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11A" w:rsidRPr="00017E10" w:rsidRDefault="00BE611A" w:rsidP="00EE28F5">
      <w:pPr>
        <w:spacing w:after="0" w:line="240" w:lineRule="auto"/>
        <w:ind w:left="1134" w:right="1134"/>
        <w:jc w:val="center"/>
        <w:rPr>
          <w:rFonts w:ascii="Times New Roman" w:hAnsi="Times New Roman"/>
          <w:b/>
          <w:sz w:val="28"/>
          <w:szCs w:val="28"/>
          <w:lang w:val="en-US"/>
        </w:rPr>
      </w:pPr>
    </w:p>
    <w:p w:rsidR="00BA1615" w:rsidRPr="00833DFA" w:rsidRDefault="00BA1615" w:rsidP="00EE28F5">
      <w:pPr>
        <w:spacing w:after="0" w:line="240" w:lineRule="auto"/>
        <w:ind w:left="1134" w:right="1134"/>
        <w:jc w:val="center"/>
        <w:rPr>
          <w:rFonts w:ascii="Times New Roman" w:hAnsi="Times New Roman"/>
          <w:b/>
          <w:sz w:val="28"/>
          <w:szCs w:val="28"/>
          <w:lang w:val="kk-KZ"/>
        </w:rPr>
      </w:pPr>
      <w:r w:rsidRPr="00833DFA">
        <w:rPr>
          <w:rFonts w:ascii="Times New Roman" w:hAnsi="Times New Roman"/>
          <w:b/>
          <w:sz w:val="28"/>
          <w:szCs w:val="28"/>
          <w:lang w:val="kk-KZ"/>
        </w:rPr>
        <w:t xml:space="preserve">«ҚАЗАҚ ҰЛТТЫҚ АГРАРЛЫҚ </w:t>
      </w:r>
      <w:r w:rsidR="00017F17">
        <w:rPr>
          <w:rFonts w:ascii="Times New Roman" w:hAnsi="Times New Roman"/>
          <w:b/>
          <w:sz w:val="28"/>
          <w:szCs w:val="28"/>
          <w:lang w:val="kk-KZ"/>
        </w:rPr>
        <w:t xml:space="preserve">ЗЕРТТЕУ </w:t>
      </w:r>
      <w:r w:rsidRPr="00833DFA">
        <w:rPr>
          <w:rFonts w:ascii="Times New Roman" w:hAnsi="Times New Roman"/>
          <w:b/>
          <w:sz w:val="28"/>
          <w:szCs w:val="28"/>
          <w:lang w:val="kk-KZ"/>
        </w:rPr>
        <w:t>УНИВЕРСИТЕТІ»</w:t>
      </w:r>
    </w:p>
    <w:p w:rsidR="00BA1615" w:rsidRPr="00833DFA" w:rsidRDefault="00BA1615" w:rsidP="00BA1615">
      <w:pPr>
        <w:spacing w:after="0" w:line="240" w:lineRule="auto"/>
        <w:jc w:val="center"/>
        <w:rPr>
          <w:rFonts w:ascii="Times New Roman" w:hAnsi="Times New Roman"/>
          <w:b/>
          <w:sz w:val="28"/>
          <w:szCs w:val="28"/>
          <w:lang w:val="kk-KZ"/>
        </w:rPr>
      </w:pPr>
      <w:r w:rsidRPr="00833DFA">
        <w:rPr>
          <w:rFonts w:ascii="Times New Roman" w:hAnsi="Times New Roman"/>
          <w:b/>
          <w:sz w:val="28"/>
          <w:szCs w:val="28"/>
          <w:lang w:val="kk-KZ"/>
        </w:rPr>
        <w:t>КОММЕРЦИЯЛЫҚ ЕМЕС АКЦИОНЕРЛІК ҚОҒАМЫ</w:t>
      </w:r>
    </w:p>
    <w:p w:rsidR="00BA1615" w:rsidRPr="00BF4FE2" w:rsidRDefault="00BA1615" w:rsidP="00BA1615">
      <w:pPr>
        <w:jc w:val="center"/>
        <w:rPr>
          <w:rFonts w:ascii="Times New Roman" w:hAnsi="Times New Roman"/>
          <w:b/>
          <w:sz w:val="28"/>
          <w:szCs w:val="28"/>
          <w:lang w:val="kk-KZ"/>
        </w:rPr>
      </w:pPr>
    </w:p>
    <w:p w:rsidR="00BA1615" w:rsidRPr="00833DFA" w:rsidRDefault="00BA1615" w:rsidP="00BA1615">
      <w:pPr>
        <w:spacing w:after="0" w:line="240" w:lineRule="auto"/>
        <w:jc w:val="center"/>
        <w:rPr>
          <w:rFonts w:ascii="Times New Roman" w:hAnsi="Times New Roman" w:cs="Times New Roman"/>
          <w:b/>
          <w:sz w:val="28"/>
          <w:szCs w:val="28"/>
          <w:lang w:val="kk-KZ"/>
        </w:rPr>
      </w:pPr>
      <w:r w:rsidRPr="00833DFA">
        <w:rPr>
          <w:rFonts w:ascii="Times New Roman" w:hAnsi="Times New Roman" w:cs="Times New Roman"/>
          <w:b/>
          <w:sz w:val="28"/>
          <w:szCs w:val="28"/>
          <w:lang w:val="kk-KZ"/>
        </w:rPr>
        <w:t>«</w:t>
      </w:r>
      <w:r w:rsidR="00293D32">
        <w:rPr>
          <w:rFonts w:ascii="Times New Roman" w:hAnsi="Times New Roman" w:cs="Times New Roman"/>
          <w:b/>
          <w:sz w:val="28"/>
          <w:szCs w:val="28"/>
          <w:lang w:val="kk-KZ"/>
        </w:rPr>
        <w:t xml:space="preserve">Су ресурстары және </w:t>
      </w:r>
      <w:r w:rsidR="00293D32">
        <w:rPr>
          <w:rFonts w:ascii="Times New Roman" w:hAnsi="Times New Roman" w:cs="Times New Roman"/>
          <w:b/>
          <w:sz w:val="28"/>
          <w:szCs w:val="28"/>
          <w:lang w:val="en-US"/>
        </w:rPr>
        <w:t>IT</w:t>
      </w:r>
      <w:r w:rsidR="00293D32" w:rsidRPr="00293D32">
        <w:rPr>
          <w:rFonts w:ascii="Times New Roman" w:hAnsi="Times New Roman" w:cs="Times New Roman"/>
          <w:b/>
          <w:sz w:val="28"/>
          <w:szCs w:val="28"/>
        </w:rPr>
        <w:t>-</w:t>
      </w:r>
      <w:r w:rsidR="00293D32">
        <w:rPr>
          <w:rFonts w:ascii="Times New Roman" w:hAnsi="Times New Roman" w:cs="Times New Roman"/>
          <w:b/>
          <w:sz w:val="28"/>
          <w:szCs w:val="28"/>
        </w:rPr>
        <w:t>технологиялар</w:t>
      </w:r>
      <w:r w:rsidRPr="00833DFA">
        <w:rPr>
          <w:rFonts w:ascii="Times New Roman" w:hAnsi="Times New Roman" w:cs="Times New Roman"/>
          <w:b/>
          <w:sz w:val="28"/>
          <w:szCs w:val="28"/>
          <w:lang w:val="kk-KZ"/>
        </w:rPr>
        <w:t>» факультеті</w:t>
      </w: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BF4FE2" w:rsidRDefault="00BA1615" w:rsidP="00BA1615">
      <w:pPr>
        <w:jc w:val="center"/>
        <w:rPr>
          <w:rFonts w:ascii="Times New Roman" w:hAnsi="Times New Roman"/>
          <w:b/>
          <w:sz w:val="28"/>
          <w:szCs w:val="28"/>
          <w:lang w:val="kk-KZ"/>
        </w:rPr>
      </w:pPr>
    </w:p>
    <w:p w:rsidR="00BA1615" w:rsidRPr="00BF4FE2"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r w:rsidRPr="00833DFA">
        <w:rPr>
          <w:rFonts w:ascii="Times New Roman" w:hAnsi="Times New Roman"/>
          <w:b/>
          <w:sz w:val="28"/>
          <w:szCs w:val="28"/>
          <w:lang w:val="kk-KZ"/>
        </w:rPr>
        <w:t>ЭЛЕКТИВТІК ПӘНДЕР КАТАЛОГЫ</w:t>
      </w:r>
    </w:p>
    <w:p w:rsidR="00BA1615" w:rsidRPr="007F1417" w:rsidRDefault="00BA1615" w:rsidP="00BA1615">
      <w:pPr>
        <w:jc w:val="center"/>
        <w:rPr>
          <w:rFonts w:ascii="Times New Roman" w:hAnsi="Times New Roman"/>
          <w:b/>
          <w:sz w:val="28"/>
          <w:szCs w:val="28"/>
          <w:lang w:val="kk-KZ"/>
        </w:rPr>
      </w:pPr>
    </w:p>
    <w:p w:rsidR="00BA1615" w:rsidRPr="00170258" w:rsidRDefault="00BA1615" w:rsidP="00BA1615">
      <w:pPr>
        <w:spacing w:after="0" w:line="240" w:lineRule="auto"/>
        <w:jc w:val="center"/>
        <w:rPr>
          <w:rFonts w:ascii="Times New Roman" w:hAnsi="Times New Roman" w:cs="Times New Roman"/>
          <w:b/>
          <w:sz w:val="28"/>
          <w:szCs w:val="28"/>
          <w:lang w:val="kk-KZ"/>
        </w:rPr>
      </w:pPr>
      <w:r w:rsidRPr="00170258">
        <w:rPr>
          <w:rFonts w:ascii="Times New Roman" w:hAnsi="Times New Roman" w:cs="Times New Roman"/>
          <w:b/>
          <w:bCs/>
          <w:sz w:val="28"/>
          <w:szCs w:val="28"/>
          <w:lang w:val="kk-KZ"/>
        </w:rPr>
        <w:t>6B0</w:t>
      </w:r>
      <w:r w:rsidR="00485334" w:rsidRPr="00EC46BD">
        <w:rPr>
          <w:rFonts w:ascii="Times New Roman" w:hAnsi="Times New Roman" w:cs="Times New Roman"/>
          <w:b/>
          <w:bCs/>
          <w:sz w:val="28"/>
          <w:szCs w:val="28"/>
        </w:rPr>
        <w:t>6</w:t>
      </w:r>
      <w:r w:rsidRPr="00170258">
        <w:rPr>
          <w:rFonts w:ascii="Times New Roman" w:hAnsi="Times New Roman" w:cs="Times New Roman"/>
          <w:b/>
          <w:bCs/>
          <w:sz w:val="28"/>
          <w:szCs w:val="28"/>
          <w:lang w:val="kk-KZ"/>
        </w:rPr>
        <w:t>10</w:t>
      </w:r>
      <w:r w:rsidR="00485334" w:rsidRPr="00EC46BD">
        <w:rPr>
          <w:rFonts w:ascii="Times New Roman" w:hAnsi="Times New Roman" w:cs="Times New Roman"/>
          <w:b/>
          <w:bCs/>
          <w:sz w:val="28"/>
          <w:szCs w:val="28"/>
        </w:rPr>
        <w:t>4</w:t>
      </w:r>
      <w:r w:rsidRPr="00170258">
        <w:rPr>
          <w:rFonts w:ascii="Times New Roman" w:hAnsi="Times New Roman" w:cs="Times New Roman"/>
          <w:b/>
          <w:bCs/>
          <w:sz w:val="28"/>
          <w:szCs w:val="28"/>
          <w:lang w:val="kk-KZ"/>
        </w:rPr>
        <w:t xml:space="preserve"> – «</w:t>
      </w:r>
      <w:r w:rsidR="00485334">
        <w:rPr>
          <w:rFonts w:ascii="Times New Roman" w:hAnsi="Times New Roman" w:cs="Times New Roman"/>
          <w:b/>
          <w:bCs/>
          <w:sz w:val="28"/>
          <w:szCs w:val="28"/>
          <w:lang w:val="kk-KZ"/>
        </w:rPr>
        <w:t>Жасанды интеллект</w:t>
      </w:r>
      <w:r w:rsidRPr="00170258">
        <w:rPr>
          <w:rFonts w:ascii="Times New Roman" w:hAnsi="Times New Roman" w:cs="Times New Roman"/>
          <w:b/>
          <w:sz w:val="28"/>
          <w:szCs w:val="28"/>
          <w:lang w:val="kk-KZ"/>
        </w:rPr>
        <w:t xml:space="preserve">»  </w:t>
      </w:r>
    </w:p>
    <w:p w:rsidR="00BA1615"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r>
        <w:rPr>
          <w:rFonts w:ascii="Times New Roman" w:hAnsi="Times New Roman"/>
          <w:b/>
          <w:sz w:val="28"/>
          <w:szCs w:val="28"/>
          <w:lang w:val="kk-KZ"/>
        </w:rPr>
        <w:t>202</w:t>
      </w:r>
      <w:r w:rsidR="00293D32">
        <w:rPr>
          <w:rFonts w:ascii="Times New Roman" w:hAnsi="Times New Roman"/>
          <w:b/>
          <w:sz w:val="28"/>
          <w:szCs w:val="28"/>
          <w:lang w:val="kk-KZ"/>
        </w:rPr>
        <w:t>5</w:t>
      </w:r>
      <w:r w:rsidRPr="00833DFA">
        <w:rPr>
          <w:rFonts w:ascii="Times New Roman" w:hAnsi="Times New Roman"/>
          <w:b/>
          <w:sz w:val="28"/>
          <w:szCs w:val="28"/>
          <w:lang w:val="kk-KZ"/>
        </w:rPr>
        <w:t>-202</w:t>
      </w:r>
      <w:r w:rsidR="001406AB">
        <w:rPr>
          <w:rFonts w:ascii="Times New Roman" w:hAnsi="Times New Roman"/>
          <w:b/>
          <w:sz w:val="28"/>
          <w:szCs w:val="28"/>
          <w:lang w:val="kk-KZ"/>
        </w:rPr>
        <w:t>9</w:t>
      </w:r>
      <w:r w:rsidRPr="00833DFA">
        <w:rPr>
          <w:rFonts w:ascii="Times New Roman" w:hAnsi="Times New Roman"/>
          <w:b/>
          <w:sz w:val="28"/>
          <w:szCs w:val="28"/>
          <w:lang w:val="kk-KZ"/>
        </w:rPr>
        <w:t xml:space="preserve"> оқу жылына арналған</w:t>
      </w: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833DFA" w:rsidRDefault="00BA1615" w:rsidP="00BA1615">
      <w:pPr>
        <w:jc w:val="center"/>
        <w:rPr>
          <w:rFonts w:ascii="Times New Roman" w:hAnsi="Times New Roman"/>
          <w:b/>
          <w:sz w:val="28"/>
          <w:szCs w:val="28"/>
          <w:lang w:val="kk-KZ"/>
        </w:rPr>
      </w:pPr>
    </w:p>
    <w:p w:rsidR="00BA1615" w:rsidRPr="00C36335" w:rsidRDefault="00BA1615" w:rsidP="00BA1615">
      <w:pPr>
        <w:jc w:val="center"/>
        <w:rPr>
          <w:rFonts w:ascii="Times New Roman" w:hAnsi="Times New Roman"/>
          <w:b/>
          <w:sz w:val="28"/>
          <w:szCs w:val="28"/>
          <w:lang w:val="kk-KZ"/>
        </w:rPr>
      </w:pPr>
    </w:p>
    <w:p w:rsidR="00BA1615" w:rsidRPr="00C36335" w:rsidRDefault="00BA1615" w:rsidP="00BA1615">
      <w:pPr>
        <w:jc w:val="center"/>
        <w:rPr>
          <w:rFonts w:ascii="Times New Roman" w:hAnsi="Times New Roman"/>
          <w:b/>
          <w:sz w:val="28"/>
          <w:szCs w:val="28"/>
          <w:lang w:val="kk-KZ"/>
        </w:rPr>
      </w:pPr>
    </w:p>
    <w:p w:rsidR="00BA1615" w:rsidRPr="006000AB" w:rsidRDefault="00BA1615" w:rsidP="00BA1615">
      <w:pPr>
        <w:jc w:val="center"/>
        <w:rPr>
          <w:rFonts w:ascii="Times New Roman" w:hAnsi="Times New Roman"/>
          <w:b/>
          <w:sz w:val="28"/>
          <w:szCs w:val="28"/>
          <w:lang w:val="kk-KZ"/>
        </w:rPr>
      </w:pPr>
      <w:r>
        <w:rPr>
          <w:rFonts w:ascii="Times New Roman" w:hAnsi="Times New Roman"/>
          <w:b/>
          <w:sz w:val="28"/>
          <w:szCs w:val="28"/>
          <w:lang w:val="kk-KZ"/>
        </w:rPr>
        <w:t>АЛМАТЫ, 202</w:t>
      </w:r>
      <w:r w:rsidR="001406AB">
        <w:rPr>
          <w:rFonts w:ascii="Times New Roman" w:hAnsi="Times New Roman"/>
          <w:b/>
          <w:sz w:val="28"/>
          <w:szCs w:val="28"/>
          <w:lang w:val="kk-KZ"/>
        </w:rPr>
        <w:t>5</w:t>
      </w:r>
    </w:p>
    <w:p w:rsidR="001A39F2" w:rsidRDefault="00BA1615" w:rsidP="001A39F2">
      <w:pPr>
        <w:spacing w:after="0" w:line="240" w:lineRule="auto"/>
        <w:jc w:val="both"/>
        <w:rPr>
          <w:rFonts w:ascii="Times New Roman" w:hAnsi="Times New Roman"/>
          <w:color w:val="000000"/>
          <w:sz w:val="24"/>
          <w:szCs w:val="24"/>
          <w:lang w:val="kk-KZ"/>
        </w:rPr>
      </w:pPr>
      <w:r w:rsidRPr="00686259">
        <w:rPr>
          <w:rFonts w:ascii="Times New Roman" w:hAnsi="Times New Roman"/>
          <w:sz w:val="24"/>
          <w:szCs w:val="24"/>
          <w:lang w:val="kk-KZ"/>
        </w:rPr>
        <w:lastRenderedPageBreak/>
        <w:t>Элективті пәндер каталогы Қаз</w:t>
      </w:r>
      <w:r w:rsidR="001A39F2">
        <w:rPr>
          <w:rFonts w:ascii="Times New Roman" w:hAnsi="Times New Roman"/>
          <w:sz w:val="24"/>
          <w:szCs w:val="24"/>
          <w:lang w:val="kk-KZ"/>
        </w:rPr>
        <w:t>ҰАЗУ академиялық сапа</w:t>
      </w:r>
      <w:r w:rsidRPr="00686259">
        <w:rPr>
          <w:rFonts w:ascii="Times New Roman" w:hAnsi="Times New Roman"/>
          <w:sz w:val="24"/>
          <w:szCs w:val="24"/>
          <w:lang w:val="kk-KZ"/>
        </w:rPr>
        <w:t xml:space="preserve"> кеңесінің </w:t>
      </w:r>
      <w:r>
        <w:rPr>
          <w:rFonts w:ascii="Times New Roman" w:hAnsi="Times New Roman"/>
          <w:color w:val="000000"/>
          <w:sz w:val="24"/>
          <w:szCs w:val="24"/>
          <w:lang w:val="kk-KZ"/>
        </w:rPr>
        <w:t>(хаттама №</w:t>
      </w:r>
      <w:r w:rsidR="001A39F2">
        <w:rPr>
          <w:rFonts w:ascii="Times New Roman" w:hAnsi="Times New Roman"/>
          <w:color w:val="000000"/>
          <w:sz w:val="24"/>
          <w:szCs w:val="24"/>
          <w:lang w:val="kk-KZ"/>
        </w:rPr>
        <w:t>2</w:t>
      </w:r>
      <w:r>
        <w:rPr>
          <w:rFonts w:ascii="Times New Roman" w:hAnsi="Times New Roman"/>
          <w:color w:val="000000"/>
          <w:sz w:val="24"/>
          <w:szCs w:val="24"/>
          <w:lang w:val="kk-KZ"/>
        </w:rPr>
        <w:t xml:space="preserve"> </w:t>
      </w:r>
    </w:p>
    <w:p w:rsidR="00BA1615" w:rsidRPr="00A30B35" w:rsidRDefault="001A39F2" w:rsidP="001A39F2">
      <w:pPr>
        <w:spacing w:after="0" w:line="240" w:lineRule="auto"/>
        <w:rPr>
          <w:rFonts w:ascii="Times New Roman" w:hAnsi="Times New Roman"/>
          <w:sz w:val="24"/>
          <w:szCs w:val="24"/>
          <w:lang w:val="kk-KZ"/>
        </w:rPr>
      </w:pPr>
      <w:r>
        <w:rPr>
          <w:rFonts w:ascii="Times New Roman" w:hAnsi="Times New Roman"/>
          <w:color w:val="000000"/>
          <w:sz w:val="24"/>
          <w:szCs w:val="24"/>
          <w:lang w:val="kk-KZ"/>
        </w:rPr>
        <w:t xml:space="preserve">9 наурыз </w:t>
      </w:r>
      <w:r w:rsidR="00BA1615">
        <w:rPr>
          <w:rFonts w:ascii="Times New Roman" w:hAnsi="Times New Roman"/>
          <w:sz w:val="24"/>
          <w:szCs w:val="24"/>
          <w:lang w:val="kk-KZ"/>
        </w:rPr>
        <w:t>202</w:t>
      </w:r>
      <w:r w:rsidR="00293D32">
        <w:rPr>
          <w:rFonts w:ascii="Times New Roman" w:hAnsi="Times New Roman"/>
          <w:sz w:val="24"/>
          <w:szCs w:val="24"/>
          <w:lang w:val="kk-KZ"/>
        </w:rPr>
        <w:t>5</w:t>
      </w:r>
      <w:r w:rsidR="00BA1615" w:rsidRPr="00686259">
        <w:rPr>
          <w:rFonts w:ascii="Times New Roman" w:hAnsi="Times New Roman"/>
          <w:sz w:val="24"/>
          <w:szCs w:val="24"/>
          <w:lang w:val="kk-KZ"/>
        </w:rPr>
        <w:t xml:space="preserve"> ж</w:t>
      </w:r>
      <w:r w:rsidR="00BA1615" w:rsidRPr="00686259">
        <w:rPr>
          <w:rFonts w:ascii="Times New Roman" w:hAnsi="Times New Roman"/>
          <w:color w:val="000000"/>
          <w:sz w:val="24"/>
          <w:szCs w:val="24"/>
          <w:lang w:val="kk-KZ"/>
        </w:rPr>
        <w:t>.) және Ғылыми кеңесінің (хаттама №</w:t>
      </w:r>
      <w:r>
        <w:rPr>
          <w:rFonts w:ascii="Times New Roman" w:hAnsi="Times New Roman"/>
          <w:color w:val="000000"/>
          <w:sz w:val="24"/>
          <w:szCs w:val="24"/>
          <w:lang w:val="kk-KZ"/>
        </w:rPr>
        <w:t>9, 26 наурыз</w:t>
      </w:r>
      <w:r w:rsidR="00BA1615">
        <w:rPr>
          <w:rFonts w:ascii="Times New Roman" w:hAnsi="Times New Roman"/>
          <w:sz w:val="24"/>
          <w:szCs w:val="24"/>
          <w:lang w:val="kk-KZ"/>
        </w:rPr>
        <w:t>202</w:t>
      </w:r>
      <w:r w:rsidR="00293D32">
        <w:rPr>
          <w:rFonts w:ascii="Times New Roman" w:hAnsi="Times New Roman"/>
          <w:sz w:val="24"/>
          <w:szCs w:val="24"/>
          <w:lang w:val="kk-KZ"/>
        </w:rPr>
        <w:t>5</w:t>
      </w:r>
      <w:r w:rsidR="00BA1615" w:rsidRPr="00686259">
        <w:rPr>
          <w:rFonts w:ascii="Times New Roman" w:hAnsi="Times New Roman"/>
          <w:sz w:val="24"/>
          <w:szCs w:val="24"/>
          <w:lang w:val="kk-KZ"/>
        </w:rPr>
        <w:t>ж</w:t>
      </w:r>
      <w:r w:rsidR="00BA1615" w:rsidRPr="00686259">
        <w:rPr>
          <w:rFonts w:ascii="Times New Roman" w:hAnsi="Times New Roman"/>
          <w:color w:val="000000"/>
          <w:sz w:val="24"/>
          <w:szCs w:val="24"/>
          <w:lang w:val="kk-KZ"/>
        </w:rPr>
        <w:t xml:space="preserve">.) </w:t>
      </w:r>
      <w:r w:rsidR="00BA1615" w:rsidRPr="00686259">
        <w:rPr>
          <w:rFonts w:ascii="Times New Roman" w:hAnsi="Times New Roman"/>
          <w:sz w:val="24"/>
          <w:szCs w:val="24"/>
          <w:lang w:val="kk-KZ"/>
        </w:rPr>
        <w:t>шешімдерімен мақұлданған</w:t>
      </w:r>
      <w:r>
        <w:rPr>
          <w:rFonts w:ascii="Times New Roman" w:hAnsi="Times New Roman"/>
          <w:sz w:val="24"/>
          <w:szCs w:val="24"/>
          <w:lang w:val="kk-KZ"/>
        </w:rPr>
        <w:t>.</w:t>
      </w: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r w:rsidRPr="00A30B35">
        <w:rPr>
          <w:rFonts w:ascii="Times New Roman" w:hAnsi="Times New Roman"/>
          <w:b/>
          <w:sz w:val="24"/>
          <w:szCs w:val="24"/>
          <w:lang w:val="kk-KZ"/>
        </w:rPr>
        <w:tab/>
      </w: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EC46BD"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1A39F2" w:rsidRDefault="00BA1615" w:rsidP="00BA1615">
      <w:pPr>
        <w:spacing w:after="0" w:line="240" w:lineRule="auto"/>
        <w:jc w:val="both"/>
        <w:rPr>
          <w:rFonts w:ascii="Times New Roman" w:hAnsi="Times New Roman" w:cs="Times New Roman"/>
          <w:sz w:val="24"/>
          <w:szCs w:val="24"/>
          <w:lang w:val="kk-KZ"/>
        </w:rPr>
      </w:pPr>
      <w:r w:rsidRPr="00A30B35">
        <w:rPr>
          <w:rFonts w:ascii="Times New Roman" w:hAnsi="Times New Roman"/>
          <w:sz w:val="24"/>
          <w:szCs w:val="24"/>
          <w:lang w:val="kk-KZ"/>
        </w:rPr>
        <w:t>Құрастырғандар:</w:t>
      </w:r>
      <w:r w:rsidR="00ED43F5">
        <w:rPr>
          <w:rFonts w:ascii="Times New Roman" w:hAnsi="Times New Roman"/>
          <w:sz w:val="24"/>
          <w:szCs w:val="24"/>
          <w:lang w:val="kk-KZ"/>
        </w:rPr>
        <w:t xml:space="preserve"> </w:t>
      </w:r>
      <w:r w:rsidR="001A39F2" w:rsidRPr="001A39F2">
        <w:rPr>
          <w:rFonts w:ascii="Times New Roman" w:hAnsi="Times New Roman" w:cs="Times New Roman"/>
          <w:sz w:val="24"/>
          <w:szCs w:val="24"/>
          <w:lang w:val="kk-KZ"/>
        </w:rPr>
        <w:t>Абдыров А.М., Арыстанов М.Б., Макашев Е.П., Кусаинова Ж</w:t>
      </w:r>
      <w:r w:rsidR="001A39F2">
        <w:rPr>
          <w:rFonts w:ascii="Times New Roman" w:hAnsi="Times New Roman" w:cs="Times New Roman"/>
          <w:sz w:val="24"/>
          <w:szCs w:val="24"/>
          <w:lang w:val="kk-KZ"/>
        </w:rPr>
        <w:t>.</w:t>
      </w:r>
      <w:r w:rsidR="001A39F2" w:rsidRPr="001A39F2">
        <w:rPr>
          <w:rFonts w:ascii="Times New Roman" w:hAnsi="Times New Roman" w:cs="Times New Roman"/>
          <w:sz w:val="24"/>
          <w:szCs w:val="24"/>
          <w:lang w:val="kk-KZ"/>
        </w:rPr>
        <w:t>А., Тойлыбаев Н.С.</w:t>
      </w:r>
    </w:p>
    <w:p w:rsidR="00BA1615" w:rsidRPr="000D0B80" w:rsidRDefault="00BA1615" w:rsidP="00BA1615">
      <w:pPr>
        <w:spacing w:after="0" w:line="240" w:lineRule="auto"/>
        <w:jc w:val="both"/>
        <w:rPr>
          <w:rFonts w:ascii="Times New Roman" w:hAnsi="Times New Roman"/>
          <w:sz w:val="24"/>
          <w:szCs w:val="24"/>
          <w:lang w:val="kk-KZ"/>
        </w:rPr>
      </w:pPr>
      <w:r>
        <w:rPr>
          <w:rFonts w:ascii="Times New Roman" w:hAnsi="Times New Roman"/>
          <w:sz w:val="24"/>
          <w:szCs w:val="24"/>
          <w:lang w:val="kk-KZ"/>
        </w:rPr>
        <w:t>.</w:t>
      </w: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pStyle w:val="Default"/>
        <w:jc w:val="both"/>
        <w:rPr>
          <w:color w:val="auto"/>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rPr>
          <w:rFonts w:ascii="Times New Roman" w:hAnsi="Times New Roman"/>
          <w:sz w:val="24"/>
          <w:szCs w:val="24"/>
          <w:lang w:val="kk-KZ"/>
        </w:rPr>
      </w:pPr>
    </w:p>
    <w:p w:rsidR="00BA1615" w:rsidRPr="00A30B35" w:rsidRDefault="00BA1615" w:rsidP="00BA1615">
      <w:pPr>
        <w:spacing w:after="0" w:line="240" w:lineRule="auto"/>
        <w:jc w:val="right"/>
        <w:rPr>
          <w:rFonts w:ascii="Times New Roman" w:hAnsi="Times New Roman"/>
          <w:sz w:val="24"/>
          <w:szCs w:val="24"/>
          <w:lang w:val="kk-KZ"/>
        </w:rPr>
      </w:pPr>
    </w:p>
    <w:p w:rsidR="00BA1615" w:rsidRPr="00A30B3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Pr="00A30B3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Default="00BA1615" w:rsidP="00BA1615">
      <w:pPr>
        <w:spacing w:after="0" w:line="240" w:lineRule="auto"/>
        <w:jc w:val="right"/>
        <w:rPr>
          <w:rFonts w:ascii="Times New Roman" w:hAnsi="Times New Roman"/>
          <w:sz w:val="24"/>
          <w:szCs w:val="24"/>
          <w:lang w:val="kk-KZ"/>
        </w:rPr>
      </w:pPr>
    </w:p>
    <w:p w:rsidR="00BA1615" w:rsidRPr="00A30B35" w:rsidRDefault="00BA1615" w:rsidP="00BA1615">
      <w:pPr>
        <w:spacing w:after="0" w:line="240" w:lineRule="auto"/>
        <w:jc w:val="right"/>
        <w:rPr>
          <w:rFonts w:ascii="Times New Roman" w:hAnsi="Times New Roman"/>
          <w:sz w:val="24"/>
          <w:szCs w:val="24"/>
          <w:lang w:val="kk-KZ"/>
        </w:rPr>
      </w:pPr>
    </w:p>
    <w:p w:rsidR="00BA1615" w:rsidRDefault="00BA1615" w:rsidP="00EE28F5">
      <w:pPr>
        <w:spacing w:after="0" w:line="240" w:lineRule="auto"/>
        <w:jc w:val="center"/>
        <w:rPr>
          <w:rFonts w:ascii="Times New Roman" w:hAnsi="Times New Roman"/>
          <w:sz w:val="24"/>
          <w:szCs w:val="24"/>
          <w:lang w:val="kk-KZ"/>
        </w:rPr>
      </w:pPr>
      <w:r w:rsidRPr="00A30B35">
        <w:rPr>
          <w:rFonts w:ascii="Times New Roman" w:hAnsi="Times New Roman"/>
          <w:sz w:val="24"/>
          <w:szCs w:val="24"/>
          <w:lang w:val="kk-KZ"/>
        </w:rPr>
        <w:t xml:space="preserve">             </w:t>
      </w:r>
      <w:r>
        <w:rPr>
          <w:rFonts w:ascii="Times New Roman" w:hAnsi="Times New Roman"/>
          <w:sz w:val="24"/>
          <w:szCs w:val="24"/>
          <w:lang w:val="kk-KZ"/>
        </w:rPr>
        <w:t xml:space="preserve">        ©«Айтұмар» баспасы, 202</w:t>
      </w:r>
      <w:r w:rsidR="00293D32">
        <w:rPr>
          <w:rFonts w:ascii="Times New Roman" w:hAnsi="Times New Roman"/>
          <w:sz w:val="24"/>
          <w:szCs w:val="24"/>
          <w:lang w:val="kk-KZ"/>
        </w:rPr>
        <w:t>5</w:t>
      </w:r>
    </w:p>
    <w:p w:rsidR="006C2C67" w:rsidRPr="00954D0F" w:rsidRDefault="00BA1615" w:rsidP="006C2C67">
      <w:pPr>
        <w:rPr>
          <w:rFonts w:ascii="Times New Roman" w:hAnsi="Times New Roman"/>
          <w:b/>
          <w:sz w:val="24"/>
          <w:szCs w:val="24"/>
          <w:lang w:val="kk-KZ"/>
        </w:rPr>
      </w:pPr>
      <w:r>
        <w:rPr>
          <w:rFonts w:ascii="Times New Roman" w:hAnsi="Times New Roman"/>
          <w:sz w:val="24"/>
          <w:szCs w:val="24"/>
          <w:lang w:val="kk-KZ"/>
        </w:rPr>
        <w:br w:type="page"/>
      </w:r>
      <w:r>
        <w:rPr>
          <w:rFonts w:ascii="Times New Roman" w:hAnsi="Times New Roman"/>
          <w:sz w:val="24"/>
          <w:szCs w:val="24"/>
          <w:lang w:val="kk-KZ"/>
        </w:rPr>
        <w:lastRenderedPageBreak/>
        <w:t xml:space="preserve">                                                                     </w:t>
      </w:r>
      <w:r w:rsidR="006C2C67" w:rsidRPr="00954D0F">
        <w:rPr>
          <w:rFonts w:ascii="Times New Roman" w:hAnsi="Times New Roman"/>
          <w:b/>
          <w:sz w:val="24"/>
          <w:szCs w:val="24"/>
          <w:lang w:val="kk-KZ"/>
        </w:rPr>
        <w:t>Алғы сөз</w:t>
      </w:r>
    </w:p>
    <w:p w:rsidR="001A39F2" w:rsidRDefault="001A39F2" w:rsidP="001A39F2">
      <w:pPr>
        <w:spacing w:after="0" w:line="240" w:lineRule="auto"/>
        <w:ind w:firstLine="709"/>
        <w:jc w:val="both"/>
        <w:rPr>
          <w:rFonts w:ascii="Times New Roman" w:hAnsi="Times New Roman" w:cs="Times New Roman"/>
          <w:sz w:val="24"/>
          <w:szCs w:val="24"/>
          <w:lang w:val="kk-KZ"/>
        </w:rPr>
      </w:pPr>
      <w:r w:rsidRPr="001A39F2">
        <w:rPr>
          <w:rFonts w:ascii="Times New Roman" w:hAnsi="Times New Roman" w:cs="Times New Roman"/>
          <w:sz w:val="24"/>
          <w:szCs w:val="24"/>
          <w:lang w:val="kk-KZ"/>
        </w:rPr>
        <w:t xml:space="preserve">Элективті пәндер каталогы (ЭПК) Қазақстан Республикасы БҒМ 2022 жылдың 18 тамызында № 202 бұйрығымен бекітілген мемлекеттік жалпыға міндетті білім беру стандарты мен Білім беру бағдарламасы негізінде Қазақ ұлттық аграрлық зерттеу университетінің оқу процессі мазмұны бөлімімен құрастырылды. </w:t>
      </w:r>
    </w:p>
    <w:p w:rsidR="00BA1615" w:rsidRPr="001A39F2" w:rsidRDefault="001A39F2" w:rsidP="001A39F2">
      <w:pPr>
        <w:spacing w:after="0" w:line="240" w:lineRule="auto"/>
        <w:ind w:firstLine="709"/>
        <w:jc w:val="both"/>
        <w:rPr>
          <w:rFonts w:ascii="Times New Roman" w:hAnsi="Times New Roman" w:cs="Times New Roman"/>
          <w:color w:val="000000"/>
          <w:sz w:val="24"/>
          <w:szCs w:val="24"/>
          <w:lang w:val="kk-KZ"/>
        </w:rPr>
      </w:pPr>
      <w:r w:rsidRPr="001A39F2">
        <w:rPr>
          <w:rFonts w:ascii="Times New Roman" w:hAnsi="Times New Roman" w:cs="Times New Roman"/>
          <w:sz w:val="24"/>
          <w:szCs w:val="24"/>
          <w:lang w:val="kk-KZ"/>
        </w:rPr>
        <w:t xml:space="preserve">ЭПК білім алушыларға жеке білім траекториясын құру үшін элективті оқу пәндерін және ПОҚ таңдау мүмкіндігімен қамтамасыз етеді. Білім беру бағдарламаларының және ЭПК негізінде білім алушылар эдвайзерлердің көмегімен жеке оқу жоспарын әзірлейді. </w:t>
      </w:r>
      <w:r>
        <w:rPr>
          <w:rFonts w:ascii="Times New Roman" w:hAnsi="Times New Roman" w:cs="Times New Roman"/>
          <w:sz w:val="24"/>
          <w:szCs w:val="24"/>
          <w:lang w:val="kk-KZ"/>
        </w:rPr>
        <w:t xml:space="preserve">              </w:t>
      </w:r>
      <w:r w:rsidRPr="001A39F2">
        <w:rPr>
          <w:rFonts w:ascii="Times New Roman" w:hAnsi="Times New Roman" w:cs="Times New Roman"/>
          <w:sz w:val="24"/>
          <w:szCs w:val="24"/>
          <w:lang w:val="kk-KZ"/>
        </w:rPr>
        <w:t>Каталог кестесінде жалпы білім беру пәндері (ЖБП) циклінің міндетті, таңдау пәндері, базалық пәндер (БП), кәсіптік пәндер (КП) циклінің жоғары оқу орнының міндетті және таңдау пәндері мен оның баламасының формуляры келтіріледі. ЭПК формулярында пәндердің қазақ, орыс тілдеріндегі атаулары, пәннің қысқаша мазмұны, пререквизиттері мен постреквизиттері, ПОҚ аты</w:t>
      </w:r>
      <w:r w:rsidRPr="001A39F2">
        <w:rPr>
          <w:rFonts w:ascii="Times New Roman" w:hAnsi="Times New Roman" w:cs="Times New Roman"/>
          <w:sz w:val="24"/>
          <w:szCs w:val="24"/>
          <w:lang w:val="kk-KZ"/>
        </w:rPr>
        <w:t>жөні, кредит саны мен курсты оқу семестрі көрсетілген</w:t>
      </w:r>
      <w:r>
        <w:rPr>
          <w:rFonts w:ascii="Times New Roman" w:hAnsi="Times New Roman" w:cs="Times New Roman"/>
          <w:sz w:val="24"/>
          <w:szCs w:val="24"/>
          <w:lang w:val="kk-KZ"/>
        </w:rPr>
        <w:t>.</w:t>
      </w: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Default="00BA1615" w:rsidP="00BA1615">
      <w:pPr>
        <w:spacing w:after="0" w:line="240" w:lineRule="auto"/>
        <w:ind w:firstLine="709"/>
        <w:jc w:val="both"/>
        <w:rPr>
          <w:rFonts w:ascii="Times New Roman" w:hAnsi="Times New Roman"/>
          <w:color w:val="000000"/>
          <w:sz w:val="24"/>
          <w:szCs w:val="24"/>
          <w:lang w:val="kk-KZ"/>
        </w:rPr>
      </w:pPr>
    </w:p>
    <w:p w:rsidR="00BA1615" w:rsidRPr="00953C11" w:rsidRDefault="00BA1615" w:rsidP="00BA1615">
      <w:pPr>
        <w:spacing w:after="0" w:line="240" w:lineRule="auto"/>
        <w:jc w:val="center"/>
        <w:rPr>
          <w:rFonts w:ascii="Times New Roman" w:hAnsi="Times New Roman"/>
          <w:b/>
          <w:sz w:val="24"/>
          <w:szCs w:val="24"/>
          <w:lang w:val="kk-KZ"/>
        </w:rPr>
      </w:pPr>
    </w:p>
    <w:p w:rsidR="00BA1615" w:rsidRPr="00953C11" w:rsidRDefault="00BA1615" w:rsidP="00BA1615">
      <w:pPr>
        <w:spacing w:after="0" w:line="240" w:lineRule="auto"/>
        <w:jc w:val="both"/>
        <w:rPr>
          <w:rFonts w:ascii="Times New Roman" w:hAnsi="Times New Roman"/>
          <w:b/>
          <w:sz w:val="24"/>
          <w:szCs w:val="24"/>
          <w:lang w:val="kk-KZ"/>
        </w:rPr>
      </w:pPr>
    </w:p>
    <w:p w:rsidR="00BA1615" w:rsidRPr="00953C11" w:rsidRDefault="00BA1615" w:rsidP="00BA1615">
      <w:pPr>
        <w:spacing w:after="0" w:line="240" w:lineRule="auto"/>
        <w:jc w:val="both"/>
        <w:rPr>
          <w:rFonts w:ascii="Times New Roman" w:hAnsi="Times New Roman"/>
          <w:b/>
          <w:sz w:val="24"/>
          <w:szCs w:val="24"/>
          <w:lang w:val="kk-KZ"/>
        </w:rPr>
      </w:pPr>
    </w:p>
    <w:p w:rsidR="00BA1615" w:rsidRPr="00953C11"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both"/>
        <w:rPr>
          <w:rFonts w:ascii="Times New Roman" w:hAnsi="Times New Roman"/>
          <w:b/>
          <w:sz w:val="24"/>
          <w:szCs w:val="24"/>
          <w:lang w:val="kk-KZ"/>
        </w:rPr>
      </w:pPr>
    </w:p>
    <w:p w:rsidR="00BA1615" w:rsidRPr="00953C11" w:rsidRDefault="00BA1615" w:rsidP="00BA1615">
      <w:pPr>
        <w:spacing w:after="0" w:line="240" w:lineRule="auto"/>
        <w:jc w:val="both"/>
        <w:rPr>
          <w:rFonts w:ascii="Times New Roman" w:hAnsi="Times New Roman"/>
          <w:b/>
          <w:sz w:val="24"/>
          <w:szCs w:val="24"/>
          <w:lang w:val="kk-KZ"/>
        </w:rPr>
      </w:pPr>
    </w:p>
    <w:p w:rsidR="00BA1615" w:rsidRDefault="00BA1615" w:rsidP="00BA1615">
      <w:pPr>
        <w:spacing w:after="0" w:line="240" w:lineRule="auto"/>
        <w:jc w:val="center"/>
        <w:rPr>
          <w:rFonts w:ascii="Times New Roman" w:hAnsi="Times New Roman"/>
          <w:b/>
          <w:sz w:val="24"/>
          <w:szCs w:val="24"/>
          <w:lang w:val="kk-KZ"/>
        </w:rPr>
      </w:pPr>
    </w:p>
    <w:p w:rsidR="001A39F2" w:rsidRDefault="001A39F2" w:rsidP="00BA1615">
      <w:pPr>
        <w:spacing w:after="0" w:line="240" w:lineRule="auto"/>
        <w:jc w:val="center"/>
        <w:rPr>
          <w:rFonts w:ascii="Times New Roman" w:hAnsi="Times New Roman"/>
          <w:b/>
          <w:sz w:val="24"/>
          <w:szCs w:val="24"/>
          <w:lang w:val="kk-KZ"/>
        </w:rPr>
      </w:pPr>
    </w:p>
    <w:p w:rsidR="001A39F2" w:rsidRDefault="001A39F2" w:rsidP="00BA1615">
      <w:pPr>
        <w:spacing w:after="0" w:line="240" w:lineRule="auto"/>
        <w:jc w:val="center"/>
        <w:rPr>
          <w:rFonts w:ascii="Times New Roman" w:hAnsi="Times New Roman"/>
          <w:b/>
          <w:sz w:val="24"/>
          <w:szCs w:val="24"/>
          <w:lang w:val="kk-KZ"/>
        </w:rPr>
      </w:pPr>
    </w:p>
    <w:p w:rsidR="001A39F2" w:rsidRDefault="001A39F2" w:rsidP="00BA1615">
      <w:pPr>
        <w:spacing w:after="0" w:line="240" w:lineRule="auto"/>
        <w:jc w:val="center"/>
        <w:rPr>
          <w:rFonts w:ascii="Times New Roman" w:hAnsi="Times New Roman"/>
          <w:b/>
          <w:sz w:val="24"/>
          <w:szCs w:val="24"/>
          <w:lang w:val="kk-KZ"/>
        </w:rPr>
      </w:pPr>
    </w:p>
    <w:p w:rsidR="00BA1615" w:rsidRDefault="00BA1615" w:rsidP="00BA1615">
      <w:pPr>
        <w:spacing w:after="0" w:line="240" w:lineRule="auto"/>
        <w:jc w:val="center"/>
        <w:rPr>
          <w:rFonts w:ascii="Times New Roman" w:hAnsi="Times New Roman"/>
          <w:b/>
          <w:sz w:val="24"/>
          <w:szCs w:val="24"/>
          <w:lang w:val="kk-KZ"/>
        </w:rPr>
      </w:pPr>
    </w:p>
    <w:p w:rsidR="00BA1615" w:rsidRDefault="00BA1615" w:rsidP="00BA1615">
      <w:pPr>
        <w:spacing w:after="0" w:line="240" w:lineRule="auto"/>
        <w:jc w:val="center"/>
        <w:rPr>
          <w:rFonts w:ascii="Times New Roman" w:hAnsi="Times New Roman"/>
          <w:b/>
          <w:sz w:val="24"/>
          <w:szCs w:val="24"/>
          <w:lang w:val="kk-KZ"/>
        </w:rPr>
      </w:pPr>
    </w:p>
    <w:p w:rsidR="00BA1615" w:rsidRDefault="00BA1615" w:rsidP="00BA1615">
      <w:pPr>
        <w:spacing w:after="0" w:line="240" w:lineRule="auto"/>
        <w:jc w:val="center"/>
        <w:rPr>
          <w:rFonts w:ascii="Times New Roman" w:hAnsi="Times New Roman"/>
          <w:b/>
          <w:sz w:val="24"/>
          <w:szCs w:val="24"/>
          <w:lang w:val="kk-KZ"/>
        </w:rPr>
      </w:pPr>
    </w:p>
    <w:p w:rsidR="00BA1615" w:rsidRDefault="00BA1615" w:rsidP="00E061BF">
      <w:pPr>
        <w:spacing w:after="0" w:line="240" w:lineRule="auto"/>
        <w:jc w:val="center"/>
        <w:rPr>
          <w:rFonts w:ascii="Times New Roman" w:hAnsi="Times New Roman" w:cs="Times New Roman"/>
          <w:b/>
          <w:sz w:val="28"/>
          <w:szCs w:val="28"/>
          <w:lang w:val="kk-KZ"/>
        </w:rPr>
      </w:pPr>
    </w:p>
    <w:p w:rsidR="008C3A97" w:rsidRPr="00F31CB9" w:rsidRDefault="008C3A97" w:rsidP="008C3A97">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lastRenderedPageBreak/>
        <w:t>БІЛІМ БЕРУ БАҒДАРЛАМАСЫ:</w:t>
      </w:r>
      <w:r w:rsidR="00C10C5B">
        <w:rPr>
          <w:rFonts w:ascii="Times New Roman" w:hAnsi="Times New Roman" w:cs="Times New Roman"/>
          <w:b/>
          <w:sz w:val="24"/>
          <w:szCs w:val="24"/>
          <w:lang w:val="kk-KZ"/>
        </w:rPr>
        <w:t xml:space="preserve"> </w:t>
      </w:r>
      <w:r w:rsidR="00ED45EA" w:rsidRPr="00930BCD">
        <w:rPr>
          <w:rFonts w:ascii="Times New Roman" w:hAnsi="Times New Roman" w:cs="Times New Roman"/>
          <w:b/>
          <w:sz w:val="24"/>
          <w:szCs w:val="24"/>
          <w:lang w:val="kk-KZ"/>
        </w:rPr>
        <w:t>6B06104</w:t>
      </w:r>
      <w:r w:rsidR="00ED45EA" w:rsidRPr="00F83C4B">
        <w:rPr>
          <w:rFonts w:ascii="Times New Roman" w:hAnsi="Times New Roman" w:cs="Times New Roman"/>
          <w:sz w:val="24"/>
          <w:szCs w:val="24"/>
          <w:lang w:val="kk-KZ"/>
        </w:rPr>
        <w:t xml:space="preserve">  – </w:t>
      </w:r>
      <w:r w:rsidR="00ED45EA" w:rsidRPr="00F31CB9">
        <w:rPr>
          <w:rFonts w:ascii="Times New Roman" w:hAnsi="Times New Roman" w:cs="Times New Roman"/>
          <w:b/>
          <w:bCs/>
          <w:sz w:val="24"/>
          <w:szCs w:val="24"/>
          <w:lang w:val="kk-KZ"/>
        </w:rPr>
        <w:t>«</w:t>
      </w:r>
      <w:r w:rsidR="00ED45EA" w:rsidRPr="00ED45EA">
        <w:rPr>
          <w:rFonts w:ascii="Times New Roman" w:hAnsi="Times New Roman" w:cs="Times New Roman"/>
          <w:b/>
          <w:sz w:val="24"/>
          <w:szCs w:val="24"/>
          <w:lang w:val="kk-KZ"/>
        </w:rPr>
        <w:t>ЖАСАНДЫ ИНТЕЛЛЕКТ</w:t>
      </w:r>
      <w:r w:rsidRPr="00F31CB9">
        <w:rPr>
          <w:rFonts w:ascii="Times New Roman" w:hAnsi="Times New Roman" w:cs="Times New Roman"/>
          <w:b/>
          <w:sz w:val="24"/>
          <w:szCs w:val="24"/>
          <w:lang w:val="kk-KZ"/>
        </w:rPr>
        <w:t>»</w:t>
      </w:r>
    </w:p>
    <w:p w:rsidR="008C3A97" w:rsidRPr="00F31CB9" w:rsidRDefault="008C3A97" w:rsidP="008C3A97">
      <w:pPr>
        <w:spacing w:after="0" w:line="240" w:lineRule="auto"/>
        <w:jc w:val="center"/>
        <w:rPr>
          <w:rFonts w:ascii="Times New Roman" w:hAnsi="Times New Roman" w:cs="Times New Roman"/>
          <w:b/>
          <w:sz w:val="24"/>
          <w:szCs w:val="24"/>
          <w:lang w:val="kk-KZ"/>
        </w:rPr>
      </w:pPr>
    </w:p>
    <w:tbl>
      <w:tblPr>
        <w:tblW w:w="0" w:type="auto"/>
        <w:tblInd w:w="4928" w:type="dxa"/>
        <w:tblLook w:val="04A0" w:firstRow="1" w:lastRow="0" w:firstColumn="1" w:lastColumn="0" w:noHBand="0" w:noVBand="1"/>
      </w:tblPr>
      <w:tblGrid>
        <w:gridCol w:w="4167"/>
      </w:tblGrid>
      <w:tr w:rsidR="008C3A97" w:rsidRPr="001A39F2" w:rsidTr="00EA104E">
        <w:trPr>
          <w:trHeight w:val="1059"/>
        </w:trPr>
        <w:tc>
          <w:tcPr>
            <w:tcW w:w="4167" w:type="dxa"/>
            <w:tcBorders>
              <w:top w:val="nil"/>
              <w:left w:val="nil"/>
              <w:bottom w:val="nil"/>
              <w:right w:val="nil"/>
            </w:tcBorders>
          </w:tcPr>
          <w:p w:rsidR="008C3A97" w:rsidRPr="00F31CB9" w:rsidRDefault="00BF5138" w:rsidP="00BF5138">
            <w:pPr>
              <w:pStyle w:val="HTML"/>
              <w:jc w:val="both"/>
              <w:rPr>
                <w:rFonts w:ascii="Times New Roman" w:hAnsi="Times New Roman" w:cs="Times New Roman"/>
                <w:b/>
                <w:sz w:val="24"/>
                <w:szCs w:val="24"/>
                <w:lang w:val="kk-KZ"/>
              </w:rPr>
            </w:pPr>
            <w:r w:rsidRPr="00930BCD">
              <w:rPr>
                <w:rFonts w:ascii="Times New Roman" w:hAnsi="Times New Roman" w:cs="Times New Roman"/>
                <w:b/>
                <w:color w:val="FF0000"/>
                <w:sz w:val="24"/>
                <w:szCs w:val="24"/>
                <w:lang w:val="kk-KZ"/>
              </w:rPr>
              <w:t xml:space="preserve">Берілетін дәреже: </w:t>
            </w:r>
            <w:r w:rsidRPr="004A44EB">
              <w:rPr>
                <w:rFonts w:ascii="Times New Roman" w:hAnsi="Times New Roman"/>
                <w:sz w:val="24"/>
                <w:szCs w:val="24"/>
                <w:lang w:val="kk-KZ"/>
              </w:rPr>
              <w:t>6B06104 – Жасанды интеллект</w:t>
            </w:r>
            <w:r>
              <w:rPr>
                <w:rFonts w:ascii="Times New Roman" w:hAnsi="Times New Roman"/>
                <w:sz w:val="24"/>
                <w:szCs w:val="24"/>
                <w:lang w:val="kk-KZ"/>
              </w:rPr>
              <w:t xml:space="preserve"> </w:t>
            </w:r>
            <w:r w:rsidRPr="00985F0F">
              <w:rPr>
                <w:rFonts w:ascii="Times New Roman" w:hAnsi="Times New Roman"/>
                <w:sz w:val="24"/>
                <w:szCs w:val="24"/>
                <w:lang w:val="kk-KZ"/>
              </w:rPr>
              <w:t xml:space="preserve">білім беру бағдарламасы бойынша ақпараттық-коммуникациялық технологиялар </w:t>
            </w:r>
            <w:r w:rsidRPr="009B0D5A">
              <w:rPr>
                <w:rFonts w:ascii="Times New Roman" w:hAnsi="Times New Roman"/>
                <w:color w:val="000000"/>
                <w:spacing w:val="2"/>
                <w:sz w:val="24"/>
                <w:szCs w:val="24"/>
                <w:shd w:val="clear" w:color="auto" w:fill="FFFFFF"/>
                <w:lang w:val="kk-KZ"/>
              </w:rPr>
              <w:t>саласының</w:t>
            </w:r>
            <w:r w:rsidRPr="009B0D5A">
              <w:rPr>
                <w:rFonts w:ascii="Times New Roman" w:hAnsi="Times New Roman"/>
                <w:sz w:val="24"/>
                <w:szCs w:val="24"/>
                <w:lang w:val="kk-KZ"/>
              </w:rPr>
              <w:t xml:space="preserve"> </w:t>
            </w:r>
            <w:r w:rsidRPr="00985F0F">
              <w:rPr>
                <w:rFonts w:ascii="Times New Roman" w:hAnsi="Times New Roman"/>
                <w:sz w:val="24"/>
                <w:szCs w:val="24"/>
                <w:lang w:val="kk-KZ"/>
              </w:rPr>
              <w:t>бакалавры</w:t>
            </w:r>
            <w:r w:rsidRPr="00930BCD">
              <w:rPr>
                <w:rFonts w:ascii="Times New Roman" w:hAnsi="Times New Roman" w:cs="Times New Roman"/>
                <w:color w:val="FF0000"/>
                <w:sz w:val="24"/>
                <w:szCs w:val="24"/>
                <w:lang w:val="kk-KZ"/>
              </w:rPr>
              <w:t xml:space="preserve"> </w:t>
            </w:r>
          </w:p>
        </w:tc>
      </w:tr>
    </w:tbl>
    <w:p w:rsidR="008C3A97" w:rsidRPr="00F31CB9" w:rsidRDefault="008C3A97" w:rsidP="008C3A97">
      <w:pPr>
        <w:spacing w:after="0" w:line="240" w:lineRule="auto"/>
        <w:jc w:val="center"/>
        <w:rPr>
          <w:rFonts w:ascii="Times New Roman" w:hAnsi="Times New Roman" w:cs="Times New Roman"/>
          <w:sz w:val="24"/>
          <w:szCs w:val="24"/>
          <w:lang w:val="kk-KZ"/>
        </w:rPr>
      </w:pPr>
      <w:r w:rsidRPr="00F31CB9">
        <w:rPr>
          <w:rFonts w:ascii="Times New Roman" w:hAnsi="Times New Roman" w:cs="Times New Roman"/>
          <w:b/>
          <w:sz w:val="24"/>
          <w:szCs w:val="24"/>
          <w:lang w:val="kk-KZ"/>
        </w:rPr>
        <w:t>1 КУРС</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851"/>
        <w:gridCol w:w="1559"/>
        <w:gridCol w:w="6095"/>
        <w:gridCol w:w="1276"/>
      </w:tblGrid>
      <w:tr w:rsidR="008C3A97" w:rsidRPr="00F31CB9" w:rsidTr="00EA104E">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C3A97" w:rsidRPr="00F31CB9" w:rsidRDefault="008C3A97" w:rsidP="00EA104E">
            <w:pPr>
              <w:spacing w:after="0" w:line="240" w:lineRule="auto"/>
              <w:jc w:val="center"/>
              <w:rPr>
                <w:rFonts w:ascii="Times New Roman" w:hAnsi="Times New Roman" w:cs="Times New Roman"/>
                <w:b/>
                <w:sz w:val="24"/>
                <w:szCs w:val="24"/>
              </w:rPr>
            </w:pPr>
            <w:r w:rsidRPr="00F31CB9">
              <w:rPr>
                <w:rFonts w:ascii="Times New Roman" w:hAnsi="Times New Roman" w:cs="Times New Roman"/>
                <w:b/>
                <w:sz w:val="24"/>
                <w:szCs w:val="24"/>
              </w:rPr>
              <w:t xml:space="preserve">Цикл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C3A97" w:rsidRPr="00F31CB9" w:rsidRDefault="008C3A97" w:rsidP="00EA104E">
            <w:pPr>
              <w:spacing w:after="0" w:line="240" w:lineRule="auto"/>
              <w:jc w:val="center"/>
              <w:rPr>
                <w:rFonts w:ascii="Times New Roman" w:hAnsi="Times New Roman" w:cs="Times New Roman"/>
                <w:b/>
                <w:sz w:val="24"/>
                <w:szCs w:val="24"/>
              </w:rPr>
            </w:pPr>
            <w:r w:rsidRPr="00F31CB9">
              <w:rPr>
                <w:rFonts w:ascii="Times New Roman" w:hAnsi="Times New Roman" w:cs="Times New Roman"/>
                <w:b/>
                <w:sz w:val="24"/>
                <w:szCs w:val="24"/>
              </w:rPr>
              <w:t xml:space="preserve">Код </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C3A97" w:rsidRPr="00F31CB9" w:rsidRDefault="008C3A97" w:rsidP="00EA104E">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t>Пәндер</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C3A97" w:rsidRPr="00F31CB9" w:rsidRDefault="008C3A97" w:rsidP="00EA104E">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t xml:space="preserve">Академ. </w:t>
            </w:r>
            <w:r w:rsidRPr="00F31CB9">
              <w:rPr>
                <w:rFonts w:ascii="Times New Roman" w:hAnsi="Times New Roman" w:cs="Times New Roman"/>
                <w:b/>
                <w:sz w:val="24"/>
                <w:szCs w:val="24"/>
              </w:rPr>
              <w:t>к</w:t>
            </w:r>
            <w:r w:rsidRPr="00F31CB9">
              <w:rPr>
                <w:rFonts w:ascii="Times New Roman" w:hAnsi="Times New Roman" w:cs="Times New Roman"/>
                <w:b/>
                <w:sz w:val="24"/>
                <w:szCs w:val="24"/>
                <w:lang w:val="kk-KZ"/>
              </w:rPr>
              <w:t>редиттер</w:t>
            </w:r>
          </w:p>
        </w:tc>
      </w:tr>
      <w:tr w:rsidR="008C3A97" w:rsidRPr="00F31CB9" w:rsidTr="00EA104E">
        <w:tc>
          <w:tcPr>
            <w:tcW w:w="9781"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8C3A97" w:rsidRPr="00F31CB9" w:rsidRDefault="008C3A97" w:rsidP="0014042B">
            <w:pPr>
              <w:tabs>
                <w:tab w:val="left" w:pos="3720"/>
                <w:tab w:val="center" w:pos="4710"/>
              </w:tabs>
              <w:spacing w:after="0" w:line="240" w:lineRule="auto"/>
              <w:jc w:val="center"/>
              <w:rPr>
                <w:rFonts w:ascii="Times New Roman" w:hAnsi="Times New Roman" w:cs="Times New Roman"/>
                <w:b/>
                <w:color w:val="000000"/>
                <w:sz w:val="24"/>
                <w:szCs w:val="24"/>
              </w:rPr>
            </w:pPr>
            <w:r w:rsidRPr="00F31CB9">
              <w:rPr>
                <w:rFonts w:ascii="Times New Roman" w:hAnsi="Times New Roman" w:cs="Times New Roman"/>
                <w:b/>
                <w:color w:val="000000"/>
                <w:sz w:val="24"/>
                <w:szCs w:val="24"/>
                <w:lang w:val="kk-KZ"/>
              </w:rPr>
              <w:t>1</w:t>
            </w:r>
            <w:r w:rsidRPr="00F31CB9">
              <w:rPr>
                <w:rFonts w:ascii="Times New Roman" w:hAnsi="Times New Roman" w:cs="Times New Roman"/>
                <w:b/>
                <w:color w:val="000000"/>
                <w:sz w:val="24"/>
                <w:szCs w:val="24"/>
              </w:rPr>
              <w:t xml:space="preserve"> семестр – </w:t>
            </w:r>
            <w:r w:rsidR="0014042B">
              <w:rPr>
                <w:rFonts w:ascii="Times New Roman" w:hAnsi="Times New Roman" w:cs="Times New Roman"/>
                <w:b/>
                <w:sz w:val="24"/>
                <w:szCs w:val="24"/>
                <w:lang w:val="kk-KZ"/>
              </w:rPr>
              <w:t>27</w:t>
            </w:r>
            <w:r w:rsidRPr="00F31CB9">
              <w:rPr>
                <w:rFonts w:ascii="Times New Roman" w:hAnsi="Times New Roman" w:cs="Times New Roman"/>
                <w:b/>
                <w:sz w:val="24"/>
                <w:szCs w:val="24"/>
                <w:lang w:val="kk-KZ"/>
              </w:rPr>
              <w:t xml:space="preserve"> академиялық </w:t>
            </w:r>
            <w:r w:rsidRPr="00F31CB9">
              <w:rPr>
                <w:rFonts w:ascii="Times New Roman" w:hAnsi="Times New Roman" w:cs="Times New Roman"/>
                <w:b/>
                <w:sz w:val="24"/>
                <w:szCs w:val="24"/>
              </w:rPr>
              <w:t>кр</w:t>
            </w:r>
            <w:r w:rsidRPr="00F31CB9">
              <w:rPr>
                <w:rFonts w:ascii="Times New Roman" w:hAnsi="Times New Roman" w:cs="Times New Roman"/>
                <w:b/>
                <w:sz w:val="24"/>
                <w:szCs w:val="24"/>
                <w:lang w:val="kk-KZ"/>
              </w:rPr>
              <w:t>едит</w:t>
            </w:r>
          </w:p>
        </w:tc>
      </w:tr>
      <w:tr w:rsidR="008C3A97" w:rsidRPr="00F31CB9" w:rsidTr="00EA104E">
        <w:tc>
          <w:tcPr>
            <w:tcW w:w="978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8C3A97" w:rsidRPr="00F31CB9" w:rsidRDefault="008C3A97" w:rsidP="002E4503">
            <w:pPr>
              <w:spacing w:after="0" w:line="240" w:lineRule="auto"/>
              <w:jc w:val="center"/>
              <w:rPr>
                <w:rFonts w:ascii="Times New Roman" w:hAnsi="Times New Roman" w:cs="Times New Roman"/>
                <w:b/>
                <w:i/>
                <w:color w:val="000000"/>
                <w:sz w:val="24"/>
                <w:szCs w:val="24"/>
                <w:lang w:val="kk-KZ"/>
              </w:rPr>
            </w:pPr>
            <w:r w:rsidRPr="00F31CB9">
              <w:rPr>
                <w:rFonts w:ascii="Times New Roman" w:hAnsi="Times New Roman" w:cs="Times New Roman"/>
                <w:b/>
                <w:i/>
                <w:sz w:val="24"/>
                <w:szCs w:val="24"/>
                <w:lang w:val="kk-KZ"/>
              </w:rPr>
              <w:t xml:space="preserve">Міндетті  компонент </w:t>
            </w:r>
            <w:r w:rsidRPr="00F31CB9">
              <w:rPr>
                <w:rFonts w:ascii="Times New Roman" w:hAnsi="Times New Roman" w:cs="Times New Roman"/>
                <w:b/>
                <w:i/>
                <w:color w:val="000000"/>
                <w:sz w:val="24"/>
                <w:szCs w:val="24"/>
              </w:rPr>
              <w:t>-</w:t>
            </w:r>
            <w:r w:rsidR="0014042B">
              <w:rPr>
                <w:rFonts w:ascii="Times New Roman" w:hAnsi="Times New Roman" w:cs="Times New Roman"/>
                <w:b/>
                <w:i/>
                <w:color w:val="000000"/>
                <w:sz w:val="24"/>
                <w:szCs w:val="24"/>
                <w:lang w:val="kk-KZ"/>
              </w:rPr>
              <w:t>2</w:t>
            </w:r>
            <w:r w:rsidR="002E4503">
              <w:rPr>
                <w:rFonts w:ascii="Times New Roman" w:hAnsi="Times New Roman" w:cs="Times New Roman"/>
                <w:b/>
                <w:i/>
                <w:color w:val="000000"/>
                <w:sz w:val="24"/>
                <w:szCs w:val="24"/>
                <w:lang w:val="kk-KZ"/>
              </w:rPr>
              <w:t>7</w:t>
            </w:r>
            <w:r>
              <w:rPr>
                <w:rFonts w:ascii="Times New Roman" w:hAnsi="Times New Roman" w:cs="Times New Roman"/>
                <w:b/>
                <w:i/>
                <w:color w:val="000000"/>
                <w:sz w:val="24"/>
                <w:szCs w:val="24"/>
                <w:lang w:val="kk-KZ"/>
              </w:rPr>
              <w:t xml:space="preserve"> </w:t>
            </w:r>
            <w:r w:rsidRPr="00F31CB9">
              <w:rPr>
                <w:rFonts w:ascii="Times New Roman" w:hAnsi="Times New Roman" w:cs="Times New Roman"/>
                <w:b/>
                <w:i/>
                <w:sz w:val="24"/>
                <w:szCs w:val="24"/>
                <w:lang w:val="kk-KZ"/>
              </w:rPr>
              <w:t>кр.</w:t>
            </w:r>
          </w:p>
        </w:tc>
      </w:tr>
      <w:tr w:rsidR="008C3A97" w:rsidRPr="00F31CB9" w:rsidTr="00EA104E">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EA104E">
            <w:pPr>
              <w:spacing w:after="0" w:line="240" w:lineRule="auto"/>
              <w:jc w:val="center"/>
              <w:rPr>
                <w:rFonts w:ascii="Times New Roman" w:hAnsi="Times New Roman" w:cs="Times New Roman"/>
                <w:sz w:val="24"/>
                <w:szCs w:val="24"/>
              </w:rPr>
            </w:pPr>
            <w:r w:rsidRPr="00F31CB9">
              <w:rPr>
                <w:rFonts w:ascii="Times New Roman" w:hAnsi="Times New Roman" w:cs="Times New Roman"/>
                <w:sz w:val="24"/>
                <w:szCs w:val="24"/>
              </w:rPr>
              <w:t>K</w:t>
            </w:r>
            <w:r w:rsidRPr="00F31CB9">
              <w:rPr>
                <w:rFonts w:ascii="Times New Roman" w:hAnsi="Times New Roman" w:cs="Times New Roman"/>
                <w:sz w:val="24"/>
                <w:szCs w:val="24"/>
                <w:lang w:val="en-US"/>
              </w:rPr>
              <w:t>T</w:t>
            </w:r>
            <w:r w:rsidR="000941AE">
              <w:rPr>
                <w:rFonts w:ascii="Times New Roman" w:hAnsi="Times New Roman" w:cs="Times New Roman"/>
                <w:sz w:val="24"/>
                <w:szCs w:val="24"/>
              </w:rPr>
              <w:t>М</w:t>
            </w:r>
            <w:r w:rsidRPr="00F31CB9">
              <w:rPr>
                <w:rFonts w:ascii="Times New Roman" w:hAnsi="Times New Roman" w:cs="Times New Roman"/>
                <w:sz w:val="24"/>
                <w:szCs w:val="24"/>
              </w:rPr>
              <w:t xml:space="preserve"> 1101</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C3A97" w:rsidRPr="00F31CB9" w:rsidRDefault="008C3A97" w:rsidP="00EA104E">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F31CB9">
              <w:rPr>
                <w:rFonts w:ascii="Times New Roman" w:hAnsi="Times New Roman" w:cs="Times New Roman"/>
                <w:sz w:val="24"/>
                <w:szCs w:val="24"/>
              </w:rPr>
              <w:t>тарихы (М</w:t>
            </w:r>
            <w:r w:rsidRPr="00F31CB9">
              <w:rPr>
                <w:rFonts w:ascii="Times New Roman" w:hAnsi="Times New Roman" w:cs="Times New Roman"/>
                <w:sz w:val="24"/>
                <w:szCs w:val="24"/>
                <w:lang w:val="kk-KZ"/>
              </w:rPr>
              <w:t>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EA104E">
            <w:pPr>
              <w:spacing w:after="0" w:line="240" w:lineRule="auto"/>
              <w:jc w:val="center"/>
              <w:rPr>
                <w:rFonts w:ascii="Times New Roman" w:hAnsi="Times New Roman" w:cs="Times New Roman"/>
                <w:color w:val="000000"/>
                <w:sz w:val="24"/>
                <w:szCs w:val="24"/>
              </w:rPr>
            </w:pPr>
            <w:r w:rsidRPr="00F31CB9">
              <w:rPr>
                <w:rFonts w:ascii="Times New Roman" w:hAnsi="Times New Roman" w:cs="Times New Roman"/>
                <w:color w:val="000000"/>
                <w:sz w:val="24"/>
                <w:szCs w:val="24"/>
              </w:rPr>
              <w:t>5</w:t>
            </w:r>
          </w:p>
        </w:tc>
      </w:tr>
      <w:tr w:rsidR="008C3A97" w:rsidRPr="00F31CB9" w:rsidTr="00EA104E">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485334" w:rsidRDefault="008C3A97" w:rsidP="00485334">
            <w:pPr>
              <w:spacing w:after="0" w:line="240" w:lineRule="auto"/>
              <w:jc w:val="center"/>
              <w:rPr>
                <w:rFonts w:ascii="Times New Roman" w:hAnsi="Times New Roman" w:cs="Times New Roman"/>
                <w:sz w:val="24"/>
                <w:szCs w:val="24"/>
                <w:lang w:val="kk-KZ"/>
              </w:rPr>
            </w:pPr>
            <w:r w:rsidRPr="00F31CB9">
              <w:rPr>
                <w:rFonts w:ascii="Times New Roman" w:hAnsi="Times New Roman" w:cs="Times New Roman"/>
                <w:sz w:val="24"/>
                <w:szCs w:val="24"/>
                <w:lang w:val="en-US"/>
              </w:rPr>
              <w:t>S</w:t>
            </w:r>
            <w:r w:rsidR="000941AE">
              <w:rPr>
                <w:rFonts w:ascii="Times New Roman" w:hAnsi="Times New Roman" w:cs="Times New Roman"/>
                <w:sz w:val="24"/>
                <w:szCs w:val="24"/>
              </w:rPr>
              <w:t>Н</w:t>
            </w:r>
            <w:r w:rsidRPr="00F31CB9">
              <w:rPr>
                <w:rFonts w:ascii="Times New Roman" w:hAnsi="Times New Roman" w:cs="Times New Roman"/>
                <w:sz w:val="24"/>
                <w:szCs w:val="24"/>
                <w:lang w:val="en-US"/>
              </w:rPr>
              <w:t>T</w:t>
            </w:r>
            <w:r w:rsidRPr="00F31CB9">
              <w:rPr>
                <w:rFonts w:ascii="Times New Roman" w:hAnsi="Times New Roman" w:cs="Times New Roman"/>
                <w:sz w:val="24"/>
                <w:szCs w:val="24"/>
              </w:rPr>
              <w:t xml:space="preserve"> 110</w:t>
            </w:r>
            <w:r w:rsidR="00485334">
              <w:rPr>
                <w:rFonts w:ascii="Times New Roman" w:hAnsi="Times New Roman" w:cs="Times New Roman"/>
                <w:sz w:val="24"/>
                <w:szCs w:val="24"/>
                <w:lang w:val="kk-KZ"/>
              </w:rPr>
              <w:t>3</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0941A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Шет</w:t>
            </w:r>
            <w:r w:rsidR="00485334">
              <w:rPr>
                <w:rFonts w:ascii="Times New Roman" w:hAnsi="Times New Roman" w:cs="Times New Roman"/>
                <w:sz w:val="24"/>
                <w:szCs w:val="24"/>
                <w:lang w:val="kk-KZ"/>
              </w:rPr>
              <w:t>ел</w:t>
            </w:r>
            <w:r w:rsidRPr="00F31CB9">
              <w:rPr>
                <w:rFonts w:ascii="Times New Roman" w:hAnsi="Times New Roman" w:cs="Times New Roman"/>
                <w:sz w:val="24"/>
                <w:szCs w:val="24"/>
              </w:rPr>
              <w:t xml:space="preserve"> тілі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EA104E">
            <w:pPr>
              <w:spacing w:after="0" w:line="240" w:lineRule="auto"/>
              <w:jc w:val="center"/>
              <w:rPr>
                <w:rFonts w:ascii="Times New Roman" w:hAnsi="Times New Roman" w:cs="Times New Roman"/>
                <w:color w:val="000000"/>
                <w:sz w:val="24"/>
                <w:szCs w:val="24"/>
              </w:rPr>
            </w:pPr>
            <w:r w:rsidRPr="00F31CB9">
              <w:rPr>
                <w:rFonts w:ascii="Times New Roman" w:hAnsi="Times New Roman" w:cs="Times New Roman"/>
                <w:color w:val="000000"/>
                <w:sz w:val="24"/>
                <w:szCs w:val="24"/>
              </w:rPr>
              <w:t>5</w:t>
            </w:r>
          </w:p>
        </w:tc>
      </w:tr>
      <w:tr w:rsidR="008C3A97" w:rsidRPr="00F31CB9" w:rsidTr="00EA104E">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485334" w:rsidRDefault="008C3A97" w:rsidP="00485334">
            <w:pPr>
              <w:spacing w:after="0" w:line="240" w:lineRule="auto"/>
              <w:jc w:val="center"/>
              <w:rPr>
                <w:rFonts w:ascii="Times New Roman" w:hAnsi="Times New Roman" w:cs="Times New Roman"/>
                <w:sz w:val="24"/>
                <w:szCs w:val="24"/>
                <w:lang w:val="kk-KZ"/>
              </w:rPr>
            </w:pPr>
            <w:r w:rsidRPr="00F31CB9">
              <w:rPr>
                <w:rFonts w:ascii="Times New Roman" w:hAnsi="Times New Roman" w:cs="Times New Roman"/>
                <w:sz w:val="24"/>
                <w:szCs w:val="24"/>
              </w:rPr>
              <w:t>K</w:t>
            </w:r>
            <w:r>
              <w:rPr>
                <w:rFonts w:ascii="Times New Roman" w:hAnsi="Times New Roman" w:cs="Times New Roman"/>
                <w:sz w:val="24"/>
                <w:szCs w:val="24"/>
                <w:lang w:val="en-US"/>
              </w:rPr>
              <w:t>OT</w:t>
            </w:r>
            <w:r w:rsidRPr="00F31CB9">
              <w:rPr>
                <w:rFonts w:ascii="Times New Roman" w:hAnsi="Times New Roman" w:cs="Times New Roman"/>
                <w:sz w:val="24"/>
                <w:szCs w:val="24"/>
              </w:rPr>
              <w:t xml:space="preserve"> 110</w:t>
            </w:r>
            <w:r w:rsidR="00485334">
              <w:rPr>
                <w:rFonts w:ascii="Times New Roman" w:hAnsi="Times New Roman" w:cs="Times New Roman"/>
                <w:sz w:val="24"/>
                <w:szCs w:val="24"/>
                <w:lang w:val="kk-KZ"/>
              </w:rPr>
              <w:t>4</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Қазақ (</w:t>
            </w:r>
            <w:r>
              <w:rPr>
                <w:rFonts w:ascii="Times New Roman" w:hAnsi="Times New Roman" w:cs="Times New Roman"/>
                <w:sz w:val="24"/>
                <w:szCs w:val="24"/>
                <w:lang w:val="kk-KZ"/>
              </w:rPr>
              <w:t>О</w:t>
            </w:r>
            <w:r w:rsidRPr="00F31CB9">
              <w:rPr>
                <w:rFonts w:ascii="Times New Roman" w:hAnsi="Times New Roman" w:cs="Times New Roman"/>
                <w:sz w:val="24"/>
                <w:szCs w:val="24"/>
              </w:rPr>
              <w:t>рыс) тілі</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F31CB9" w:rsidRDefault="008C3A97" w:rsidP="00EA104E">
            <w:pPr>
              <w:spacing w:after="0" w:line="240" w:lineRule="auto"/>
              <w:jc w:val="center"/>
              <w:rPr>
                <w:rFonts w:ascii="Times New Roman" w:hAnsi="Times New Roman" w:cs="Times New Roman"/>
                <w:color w:val="000000"/>
                <w:sz w:val="24"/>
                <w:szCs w:val="24"/>
              </w:rPr>
            </w:pPr>
            <w:r w:rsidRPr="00F31CB9">
              <w:rPr>
                <w:rFonts w:ascii="Times New Roman" w:hAnsi="Times New Roman" w:cs="Times New Roman"/>
                <w:color w:val="000000"/>
                <w:sz w:val="24"/>
                <w:szCs w:val="24"/>
              </w:rPr>
              <w:t>5</w:t>
            </w:r>
          </w:p>
        </w:tc>
      </w:tr>
      <w:tr w:rsidR="00293D32" w:rsidRPr="00F31CB9" w:rsidTr="00EA104E">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293D32">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293D32">
            <w:pPr>
              <w:spacing w:after="0" w:line="240" w:lineRule="auto"/>
              <w:jc w:val="center"/>
              <w:rPr>
                <w:rFonts w:ascii="Times New Roman" w:hAnsi="Times New Roman" w:cs="Times New Roman"/>
                <w:sz w:val="24"/>
                <w:szCs w:val="24"/>
              </w:rPr>
            </w:pPr>
            <w:r w:rsidRPr="00F31CB9">
              <w:rPr>
                <w:rFonts w:ascii="Times New Roman" w:hAnsi="Times New Roman" w:cs="Times New Roman"/>
                <w:sz w:val="24"/>
                <w:szCs w:val="24"/>
                <w:lang w:val="en-US"/>
              </w:rPr>
              <w:t>A</w:t>
            </w:r>
            <w:r w:rsidRPr="00F31CB9">
              <w:rPr>
                <w:rFonts w:ascii="Times New Roman" w:hAnsi="Times New Roman" w:cs="Times New Roman"/>
                <w:sz w:val="24"/>
                <w:szCs w:val="24"/>
              </w:rPr>
              <w:t>KT 1105</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293D32">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Ақпараттық-коммуникациялық технологиялар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293D32">
            <w:pPr>
              <w:spacing w:after="0" w:line="240" w:lineRule="auto"/>
              <w:jc w:val="center"/>
              <w:rPr>
                <w:rFonts w:ascii="Times New Roman" w:hAnsi="Times New Roman" w:cs="Times New Roman"/>
                <w:color w:val="000000"/>
                <w:sz w:val="24"/>
                <w:szCs w:val="24"/>
                <w:lang w:val="en-US"/>
              </w:rPr>
            </w:pPr>
            <w:r w:rsidRPr="00F31CB9">
              <w:rPr>
                <w:rFonts w:ascii="Times New Roman" w:hAnsi="Times New Roman" w:cs="Times New Roman"/>
                <w:color w:val="000000"/>
                <w:sz w:val="24"/>
                <w:szCs w:val="24"/>
                <w:lang w:val="en-US"/>
              </w:rPr>
              <w:t>5</w:t>
            </w:r>
          </w:p>
        </w:tc>
      </w:tr>
      <w:tr w:rsidR="00293D32" w:rsidRPr="00F31CB9" w:rsidTr="00EA104E">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0941AE">
            <w:pPr>
              <w:spacing w:after="0" w:line="240" w:lineRule="auto"/>
              <w:jc w:val="center"/>
              <w:rPr>
                <w:rFonts w:ascii="Times New Roman" w:hAnsi="Times New Roman" w:cs="Times New Roman"/>
                <w:sz w:val="24"/>
                <w:szCs w:val="24"/>
              </w:rPr>
            </w:pPr>
            <w:r w:rsidRPr="00F31CB9">
              <w:rPr>
                <w:rFonts w:ascii="Times New Roman" w:hAnsi="Times New Roman" w:cs="Times New Roman"/>
                <w:sz w:val="24"/>
                <w:szCs w:val="24"/>
                <w:lang w:val="en-US"/>
              </w:rPr>
              <w:t>DS</w:t>
            </w:r>
            <w:r>
              <w:rPr>
                <w:rFonts w:ascii="Times New Roman" w:hAnsi="Times New Roman" w:cs="Times New Roman"/>
                <w:sz w:val="24"/>
                <w:szCs w:val="24"/>
              </w:rPr>
              <w:t>Н</w:t>
            </w:r>
            <w:r w:rsidRPr="00F31CB9">
              <w:rPr>
                <w:rFonts w:ascii="Times New Roman" w:hAnsi="Times New Roman" w:cs="Times New Roman"/>
                <w:sz w:val="24"/>
                <w:szCs w:val="24"/>
              </w:rPr>
              <w:t xml:space="preserve"> 1</w:t>
            </w:r>
            <w:r w:rsidRPr="00F31CB9">
              <w:rPr>
                <w:rFonts w:ascii="Times New Roman" w:hAnsi="Times New Roman" w:cs="Times New Roman"/>
                <w:sz w:val="24"/>
                <w:szCs w:val="24"/>
                <w:lang w:val="en-US"/>
              </w:rPr>
              <w:t>1</w:t>
            </w:r>
            <w:r w:rsidRPr="00F31CB9">
              <w:rPr>
                <w:rFonts w:ascii="Times New Roman" w:hAnsi="Times New Roman" w:cs="Times New Roman"/>
                <w:sz w:val="24"/>
                <w:szCs w:val="24"/>
              </w:rPr>
              <w:t>07</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Дене шынықтыру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jc w:val="center"/>
              <w:rPr>
                <w:rFonts w:ascii="Times New Roman" w:hAnsi="Times New Roman" w:cs="Times New Roman"/>
                <w:color w:val="000000"/>
                <w:sz w:val="24"/>
                <w:szCs w:val="24"/>
                <w:lang w:val="en-US"/>
              </w:rPr>
            </w:pPr>
            <w:r w:rsidRPr="00F31CB9">
              <w:rPr>
                <w:rFonts w:ascii="Times New Roman" w:hAnsi="Times New Roman" w:cs="Times New Roman"/>
                <w:color w:val="000000"/>
                <w:sz w:val="24"/>
                <w:szCs w:val="24"/>
                <w:lang w:val="en-US"/>
              </w:rPr>
              <w:t>2</w:t>
            </w:r>
          </w:p>
        </w:tc>
      </w:tr>
      <w:tr w:rsidR="00293D32" w:rsidRPr="00F31CB9" w:rsidTr="00EA104E">
        <w:tc>
          <w:tcPr>
            <w:tcW w:w="978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14042B">
            <w:pPr>
              <w:spacing w:after="0" w:line="240" w:lineRule="auto"/>
              <w:jc w:val="center"/>
              <w:rPr>
                <w:rFonts w:ascii="Times New Roman" w:hAnsi="Times New Roman" w:cs="Times New Roman"/>
                <w:color w:val="000000"/>
                <w:sz w:val="24"/>
                <w:szCs w:val="24"/>
                <w:lang w:val="kk-KZ"/>
              </w:rPr>
            </w:pPr>
            <w:r w:rsidRPr="00F31CB9">
              <w:rPr>
                <w:rFonts w:ascii="Times New Roman" w:hAnsi="Times New Roman" w:cs="Times New Roman"/>
                <w:b/>
                <w:i/>
                <w:sz w:val="24"/>
                <w:szCs w:val="24"/>
              </w:rPr>
              <w:t xml:space="preserve">Жоғары оқу орны компоненті – </w:t>
            </w:r>
            <w:r w:rsidR="0014042B">
              <w:rPr>
                <w:rFonts w:ascii="Times New Roman" w:hAnsi="Times New Roman" w:cs="Times New Roman"/>
                <w:b/>
                <w:i/>
                <w:sz w:val="24"/>
                <w:szCs w:val="24"/>
                <w:lang w:val="kk-KZ"/>
              </w:rPr>
              <w:t>5</w:t>
            </w:r>
            <w:r>
              <w:rPr>
                <w:rFonts w:ascii="Times New Roman" w:hAnsi="Times New Roman" w:cs="Times New Roman"/>
                <w:b/>
                <w:i/>
                <w:sz w:val="24"/>
                <w:szCs w:val="24"/>
              </w:rPr>
              <w:t xml:space="preserve"> </w:t>
            </w:r>
            <w:r w:rsidRPr="00F31CB9">
              <w:rPr>
                <w:rFonts w:ascii="Times New Roman" w:hAnsi="Times New Roman" w:cs="Times New Roman"/>
                <w:b/>
                <w:i/>
                <w:sz w:val="24"/>
                <w:szCs w:val="24"/>
              </w:rPr>
              <w:t>кр</w:t>
            </w:r>
            <w:r w:rsidRPr="00F31CB9">
              <w:rPr>
                <w:rFonts w:ascii="Times New Roman" w:hAnsi="Times New Roman" w:cs="Times New Roman"/>
                <w:b/>
                <w:i/>
                <w:sz w:val="24"/>
                <w:szCs w:val="24"/>
                <w:lang w:val="kk-KZ"/>
              </w:rPr>
              <w:t>.</w:t>
            </w:r>
          </w:p>
        </w:tc>
      </w:tr>
      <w:tr w:rsidR="00293D32" w:rsidRPr="00F31CB9" w:rsidTr="00EA104E">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БП</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5E52FC" w:rsidRDefault="00293D32" w:rsidP="002E4503">
            <w:pPr>
              <w:spacing w:after="0" w:line="240" w:lineRule="auto"/>
              <w:jc w:val="center"/>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en-US"/>
              </w:rPr>
              <w:t>M 12</w:t>
            </w:r>
            <w:r w:rsidR="002E4503">
              <w:rPr>
                <w:rFonts w:ascii="Times New Roman" w:hAnsi="Times New Roman" w:cs="Times New Roman"/>
                <w:color w:val="000000"/>
                <w:sz w:val="24"/>
                <w:szCs w:val="24"/>
                <w:lang w:val="kk-KZ"/>
              </w:rPr>
              <w:t>39</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Математика 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jc w:val="center"/>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5</w:t>
            </w:r>
          </w:p>
        </w:tc>
      </w:tr>
      <w:tr w:rsidR="00293D32" w:rsidRPr="00F31CB9" w:rsidTr="00EA104E">
        <w:tc>
          <w:tcPr>
            <w:tcW w:w="9781"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293D32" w:rsidRPr="00F31CB9" w:rsidRDefault="00293D32" w:rsidP="002E4503">
            <w:pPr>
              <w:spacing w:after="0" w:line="240" w:lineRule="auto"/>
              <w:jc w:val="center"/>
              <w:rPr>
                <w:rFonts w:ascii="Times New Roman" w:hAnsi="Times New Roman" w:cs="Times New Roman"/>
                <w:b/>
                <w:color w:val="000000"/>
                <w:sz w:val="24"/>
                <w:szCs w:val="24"/>
                <w:lang w:val="kk-KZ"/>
              </w:rPr>
            </w:pPr>
            <w:r w:rsidRPr="00F31CB9">
              <w:rPr>
                <w:rFonts w:ascii="Times New Roman" w:hAnsi="Times New Roman" w:cs="Times New Roman"/>
                <w:b/>
                <w:color w:val="000000"/>
                <w:sz w:val="24"/>
                <w:szCs w:val="24"/>
                <w:lang w:val="kk-KZ"/>
              </w:rPr>
              <w:t>2</w:t>
            </w:r>
            <w:r w:rsidRPr="00F31CB9">
              <w:rPr>
                <w:rFonts w:ascii="Times New Roman" w:hAnsi="Times New Roman" w:cs="Times New Roman"/>
                <w:b/>
                <w:color w:val="000000"/>
                <w:sz w:val="24"/>
                <w:szCs w:val="24"/>
              </w:rPr>
              <w:t xml:space="preserve"> семестр – </w:t>
            </w:r>
            <w:r w:rsidRPr="00F31CB9">
              <w:rPr>
                <w:rFonts w:ascii="Times New Roman" w:hAnsi="Times New Roman" w:cs="Times New Roman"/>
                <w:b/>
                <w:sz w:val="24"/>
                <w:szCs w:val="24"/>
                <w:lang w:val="kk-KZ"/>
              </w:rPr>
              <w:t>3</w:t>
            </w:r>
            <w:r w:rsidR="002E4503">
              <w:rPr>
                <w:rFonts w:ascii="Times New Roman" w:hAnsi="Times New Roman" w:cs="Times New Roman"/>
                <w:b/>
                <w:sz w:val="24"/>
                <w:szCs w:val="24"/>
                <w:lang w:val="kk-KZ"/>
              </w:rPr>
              <w:t>7</w:t>
            </w:r>
            <w:r w:rsidRPr="00F31CB9">
              <w:rPr>
                <w:rFonts w:ascii="Times New Roman" w:hAnsi="Times New Roman" w:cs="Times New Roman"/>
                <w:b/>
                <w:sz w:val="24"/>
                <w:szCs w:val="24"/>
                <w:lang w:val="kk-KZ"/>
              </w:rPr>
              <w:t xml:space="preserve"> академиялық </w:t>
            </w:r>
            <w:r w:rsidRPr="00F31CB9">
              <w:rPr>
                <w:rFonts w:ascii="Times New Roman" w:hAnsi="Times New Roman" w:cs="Times New Roman"/>
                <w:b/>
                <w:sz w:val="24"/>
                <w:szCs w:val="24"/>
              </w:rPr>
              <w:t>кр</w:t>
            </w:r>
            <w:r w:rsidRPr="00F31CB9">
              <w:rPr>
                <w:rFonts w:ascii="Times New Roman" w:hAnsi="Times New Roman" w:cs="Times New Roman"/>
                <w:b/>
                <w:sz w:val="24"/>
                <w:szCs w:val="24"/>
                <w:lang w:val="kk-KZ"/>
              </w:rPr>
              <w:t>едит</w:t>
            </w:r>
          </w:p>
        </w:tc>
      </w:tr>
      <w:tr w:rsidR="00293D32" w:rsidRPr="00F31CB9" w:rsidTr="00EA104E">
        <w:tc>
          <w:tcPr>
            <w:tcW w:w="978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FE6375">
            <w:pPr>
              <w:spacing w:after="0" w:line="240" w:lineRule="auto"/>
              <w:jc w:val="center"/>
              <w:rPr>
                <w:rFonts w:ascii="Times New Roman" w:hAnsi="Times New Roman" w:cs="Times New Roman"/>
                <w:b/>
                <w:i/>
                <w:color w:val="000000"/>
                <w:sz w:val="24"/>
                <w:szCs w:val="24"/>
                <w:lang w:val="kk-KZ"/>
              </w:rPr>
            </w:pPr>
            <w:r w:rsidRPr="00F31CB9">
              <w:rPr>
                <w:rFonts w:ascii="Times New Roman" w:hAnsi="Times New Roman" w:cs="Times New Roman"/>
                <w:b/>
                <w:i/>
                <w:sz w:val="24"/>
                <w:szCs w:val="24"/>
                <w:lang w:val="kk-KZ"/>
              </w:rPr>
              <w:t xml:space="preserve">Міндетті  компонент </w:t>
            </w:r>
            <w:r w:rsidRPr="00F31CB9">
              <w:rPr>
                <w:rFonts w:ascii="Times New Roman" w:hAnsi="Times New Roman" w:cs="Times New Roman"/>
                <w:b/>
                <w:i/>
                <w:color w:val="000000"/>
                <w:sz w:val="24"/>
                <w:szCs w:val="24"/>
              </w:rPr>
              <w:t>–</w:t>
            </w:r>
            <w:r w:rsidR="00FE6375">
              <w:rPr>
                <w:rFonts w:ascii="Times New Roman" w:hAnsi="Times New Roman" w:cs="Times New Roman"/>
                <w:b/>
                <w:i/>
                <w:color w:val="000000"/>
                <w:sz w:val="24"/>
                <w:szCs w:val="24"/>
                <w:lang w:val="kk-KZ"/>
              </w:rPr>
              <w:t>20</w:t>
            </w:r>
            <w:r w:rsidRPr="00F31CB9">
              <w:rPr>
                <w:rFonts w:ascii="Times New Roman" w:hAnsi="Times New Roman" w:cs="Times New Roman"/>
                <w:b/>
                <w:i/>
                <w:color w:val="000000"/>
                <w:sz w:val="24"/>
                <w:szCs w:val="24"/>
                <w:lang w:val="kk-KZ"/>
              </w:rPr>
              <w:t>кр.</w:t>
            </w:r>
          </w:p>
        </w:tc>
      </w:tr>
      <w:tr w:rsidR="00293D32"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B75BC3">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left w:val="single" w:sz="4" w:space="0" w:color="auto"/>
              <w:bottom w:val="single" w:sz="4" w:space="0" w:color="auto"/>
              <w:right w:val="single" w:sz="4" w:space="0" w:color="auto"/>
            </w:tcBorders>
            <w:shd w:val="clear" w:color="auto" w:fill="FFFFFF" w:themeFill="background1"/>
          </w:tcPr>
          <w:p w:rsidR="00293D32" w:rsidRPr="00485334" w:rsidRDefault="00293D32" w:rsidP="00485334">
            <w:pPr>
              <w:spacing w:after="0" w:line="240" w:lineRule="auto"/>
              <w:jc w:val="center"/>
              <w:rPr>
                <w:rFonts w:ascii="Times New Roman" w:hAnsi="Times New Roman" w:cs="Times New Roman"/>
                <w:sz w:val="24"/>
                <w:szCs w:val="24"/>
                <w:lang w:val="kk-KZ"/>
              </w:rPr>
            </w:pPr>
            <w:r w:rsidRPr="00F31CB9">
              <w:rPr>
                <w:rFonts w:ascii="Times New Roman" w:hAnsi="Times New Roman" w:cs="Times New Roman"/>
                <w:sz w:val="24"/>
                <w:szCs w:val="24"/>
                <w:lang w:val="en-US"/>
              </w:rPr>
              <w:t>S</w:t>
            </w:r>
            <w:r>
              <w:rPr>
                <w:rFonts w:ascii="Times New Roman" w:hAnsi="Times New Roman" w:cs="Times New Roman"/>
                <w:sz w:val="24"/>
                <w:szCs w:val="24"/>
              </w:rPr>
              <w:t>Н</w:t>
            </w:r>
            <w:r w:rsidRPr="00F31CB9">
              <w:rPr>
                <w:rFonts w:ascii="Times New Roman" w:hAnsi="Times New Roman" w:cs="Times New Roman"/>
                <w:sz w:val="24"/>
                <w:szCs w:val="24"/>
                <w:lang w:val="en-US"/>
              </w:rPr>
              <w:t>T</w:t>
            </w:r>
            <w:r w:rsidRPr="00F31CB9">
              <w:rPr>
                <w:rFonts w:ascii="Times New Roman" w:hAnsi="Times New Roman" w:cs="Times New Roman"/>
                <w:sz w:val="24"/>
                <w:szCs w:val="24"/>
              </w:rPr>
              <w:t xml:space="preserve"> 11</w:t>
            </w:r>
            <w:r w:rsidR="00485334">
              <w:rPr>
                <w:rFonts w:ascii="Times New Roman" w:hAnsi="Times New Roman" w:cs="Times New Roman"/>
                <w:sz w:val="24"/>
                <w:szCs w:val="24"/>
                <w:lang w:val="kk-KZ"/>
              </w:rPr>
              <w:t>08</w:t>
            </w:r>
          </w:p>
        </w:tc>
        <w:tc>
          <w:tcPr>
            <w:tcW w:w="6095"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0941A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Шет</w:t>
            </w:r>
            <w:r w:rsidR="00485334">
              <w:rPr>
                <w:rFonts w:ascii="Times New Roman" w:hAnsi="Times New Roman" w:cs="Times New Roman"/>
                <w:sz w:val="24"/>
                <w:szCs w:val="24"/>
                <w:lang w:val="kk-KZ"/>
              </w:rPr>
              <w:t>ел</w:t>
            </w:r>
            <w:r w:rsidRPr="00F31CB9">
              <w:rPr>
                <w:rFonts w:ascii="Times New Roman" w:hAnsi="Times New Roman" w:cs="Times New Roman"/>
                <w:sz w:val="24"/>
                <w:szCs w:val="24"/>
              </w:rPr>
              <w:t xml:space="preserve"> тілі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B75BC3">
            <w:pPr>
              <w:spacing w:after="0" w:line="240" w:lineRule="auto"/>
              <w:jc w:val="center"/>
              <w:rPr>
                <w:rFonts w:ascii="Times New Roman" w:hAnsi="Times New Roman" w:cs="Times New Roman"/>
                <w:color w:val="000000"/>
                <w:sz w:val="24"/>
                <w:szCs w:val="24"/>
              </w:rPr>
            </w:pPr>
            <w:r w:rsidRPr="00F31CB9">
              <w:rPr>
                <w:rFonts w:ascii="Times New Roman" w:hAnsi="Times New Roman" w:cs="Times New Roman"/>
                <w:color w:val="000000"/>
                <w:sz w:val="24"/>
                <w:szCs w:val="24"/>
              </w:rPr>
              <w:t>5</w:t>
            </w:r>
          </w:p>
        </w:tc>
      </w:tr>
      <w:tr w:rsidR="00293D32"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left w:val="single" w:sz="4" w:space="0" w:color="auto"/>
              <w:bottom w:val="single" w:sz="4" w:space="0" w:color="auto"/>
              <w:right w:val="single" w:sz="4" w:space="0" w:color="auto"/>
            </w:tcBorders>
            <w:shd w:val="clear" w:color="auto" w:fill="FFFFFF" w:themeFill="background1"/>
          </w:tcPr>
          <w:p w:rsidR="00293D32" w:rsidRPr="00485334" w:rsidRDefault="00293D32" w:rsidP="00485334">
            <w:pPr>
              <w:spacing w:after="0" w:line="240" w:lineRule="auto"/>
              <w:jc w:val="center"/>
              <w:rPr>
                <w:rFonts w:ascii="Times New Roman" w:hAnsi="Times New Roman" w:cs="Times New Roman"/>
                <w:sz w:val="24"/>
                <w:szCs w:val="24"/>
                <w:lang w:val="kk-KZ"/>
              </w:rPr>
            </w:pPr>
            <w:r w:rsidRPr="00F31CB9">
              <w:rPr>
                <w:rFonts w:ascii="Times New Roman" w:hAnsi="Times New Roman" w:cs="Times New Roman"/>
                <w:sz w:val="24"/>
                <w:szCs w:val="24"/>
              </w:rPr>
              <w:t>K</w:t>
            </w:r>
            <w:r>
              <w:rPr>
                <w:rFonts w:ascii="Times New Roman" w:hAnsi="Times New Roman" w:cs="Times New Roman"/>
                <w:sz w:val="24"/>
                <w:szCs w:val="24"/>
                <w:lang w:val="en-US"/>
              </w:rPr>
              <w:t>OT</w:t>
            </w:r>
            <w:r>
              <w:rPr>
                <w:rFonts w:ascii="Times New Roman" w:hAnsi="Times New Roman" w:cs="Times New Roman"/>
                <w:sz w:val="24"/>
                <w:szCs w:val="24"/>
              </w:rPr>
              <w:t xml:space="preserve"> 111</w:t>
            </w:r>
            <w:r w:rsidR="00485334">
              <w:rPr>
                <w:rFonts w:ascii="Times New Roman" w:hAnsi="Times New Roman" w:cs="Times New Roman"/>
                <w:sz w:val="24"/>
                <w:szCs w:val="24"/>
                <w:lang w:val="kk-KZ"/>
              </w:rPr>
              <w:t>0</w:t>
            </w:r>
          </w:p>
        </w:tc>
        <w:tc>
          <w:tcPr>
            <w:tcW w:w="6095"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Қазақ (</w:t>
            </w:r>
            <w:r>
              <w:rPr>
                <w:rFonts w:ascii="Times New Roman" w:hAnsi="Times New Roman" w:cs="Times New Roman"/>
                <w:sz w:val="24"/>
                <w:szCs w:val="24"/>
                <w:lang w:val="kk-KZ"/>
              </w:rPr>
              <w:t>О</w:t>
            </w:r>
            <w:r w:rsidRPr="00F31CB9">
              <w:rPr>
                <w:rFonts w:ascii="Times New Roman" w:hAnsi="Times New Roman" w:cs="Times New Roman"/>
                <w:sz w:val="24"/>
                <w:szCs w:val="24"/>
              </w:rPr>
              <w:t>рыс) тілі</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jc w:val="center"/>
              <w:outlineLvl w:val="0"/>
              <w:rPr>
                <w:rFonts w:ascii="Times New Roman" w:hAnsi="Times New Roman" w:cs="Times New Roman"/>
                <w:color w:val="000000"/>
                <w:sz w:val="24"/>
                <w:szCs w:val="24"/>
              </w:rPr>
            </w:pPr>
            <w:r w:rsidRPr="00F31CB9">
              <w:rPr>
                <w:rFonts w:ascii="Times New Roman" w:hAnsi="Times New Roman" w:cs="Times New Roman"/>
                <w:color w:val="000000"/>
                <w:sz w:val="24"/>
                <w:szCs w:val="24"/>
              </w:rPr>
              <w:t>5</w:t>
            </w:r>
          </w:p>
        </w:tc>
      </w:tr>
      <w:tr w:rsidR="00293D32"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left w:val="single" w:sz="4" w:space="0" w:color="auto"/>
              <w:bottom w:val="single" w:sz="4" w:space="0" w:color="auto"/>
              <w:right w:val="single" w:sz="4" w:space="0" w:color="auto"/>
            </w:tcBorders>
            <w:shd w:val="clear" w:color="auto" w:fill="FFFFFF" w:themeFill="background1"/>
          </w:tcPr>
          <w:p w:rsidR="00293D32" w:rsidRPr="00485334" w:rsidRDefault="00293D32" w:rsidP="00485334">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en-US"/>
              </w:rPr>
              <w:t>ASBM</w:t>
            </w:r>
            <w:r>
              <w:rPr>
                <w:rFonts w:ascii="Times New Roman" w:hAnsi="Times New Roman" w:cs="Times New Roman"/>
                <w:sz w:val="24"/>
                <w:szCs w:val="24"/>
                <w:lang w:val="kk-KZ"/>
              </w:rPr>
              <w:t>М</w:t>
            </w:r>
            <w:r>
              <w:rPr>
                <w:rFonts w:ascii="Times New Roman" w:hAnsi="Times New Roman" w:cs="Times New Roman"/>
                <w:sz w:val="24"/>
                <w:szCs w:val="24"/>
              </w:rPr>
              <w:t xml:space="preserve"> </w:t>
            </w:r>
            <w:r w:rsidRPr="00F31CB9">
              <w:rPr>
                <w:rFonts w:ascii="Times New Roman" w:hAnsi="Times New Roman" w:cs="Times New Roman"/>
                <w:sz w:val="24"/>
                <w:szCs w:val="24"/>
              </w:rPr>
              <w:t>11</w:t>
            </w:r>
            <w:r>
              <w:rPr>
                <w:rFonts w:ascii="Times New Roman" w:hAnsi="Times New Roman" w:cs="Times New Roman"/>
                <w:sz w:val="24"/>
                <w:szCs w:val="24"/>
              </w:rPr>
              <w:t>2</w:t>
            </w:r>
            <w:r w:rsidR="00485334">
              <w:rPr>
                <w:rFonts w:ascii="Times New Roman" w:hAnsi="Times New Roman" w:cs="Times New Roman"/>
                <w:sz w:val="24"/>
                <w:szCs w:val="24"/>
                <w:lang w:val="kk-KZ"/>
              </w:rPr>
              <w:t>0</w:t>
            </w:r>
          </w:p>
        </w:tc>
        <w:tc>
          <w:tcPr>
            <w:tcW w:w="6095" w:type="dxa"/>
            <w:tcBorders>
              <w:left w:val="single" w:sz="4" w:space="0" w:color="auto"/>
              <w:bottom w:val="single" w:sz="4" w:space="0" w:color="auto"/>
              <w:right w:val="single" w:sz="4" w:space="0" w:color="auto"/>
            </w:tcBorders>
            <w:shd w:val="clear" w:color="auto" w:fill="FFFFFF" w:themeFill="background1"/>
          </w:tcPr>
          <w:p w:rsidR="00293D32" w:rsidRPr="00EC46BD" w:rsidRDefault="00293D32" w:rsidP="00293D32">
            <w:pPr>
              <w:spacing w:after="0" w:line="240" w:lineRule="auto"/>
              <w:jc w:val="both"/>
              <w:rPr>
                <w:rFonts w:ascii="Times New Roman" w:hAnsi="Times New Roman" w:cs="Times New Roman"/>
                <w:sz w:val="24"/>
                <w:szCs w:val="24"/>
                <w:lang w:val="kk-KZ"/>
              </w:rPr>
            </w:pPr>
            <w:r w:rsidRPr="00EC46BD">
              <w:rPr>
                <w:rFonts w:ascii="Times New Roman" w:hAnsi="Times New Roman" w:cs="Times New Roman"/>
                <w:sz w:val="24"/>
                <w:szCs w:val="24"/>
                <w:lang w:val="kk-KZ"/>
              </w:rPr>
              <w:t>Әлеуметтік-саяс</w:t>
            </w:r>
            <w:r>
              <w:rPr>
                <w:rFonts w:ascii="Times New Roman" w:hAnsi="Times New Roman" w:cs="Times New Roman"/>
                <w:sz w:val="24"/>
                <w:szCs w:val="24"/>
                <w:lang w:val="kk-KZ"/>
              </w:rPr>
              <w:t>атттану</w:t>
            </w:r>
            <w:r w:rsidRPr="00EC46BD">
              <w:rPr>
                <w:rFonts w:ascii="Times New Roman" w:hAnsi="Times New Roman" w:cs="Times New Roman"/>
                <w:sz w:val="24"/>
                <w:szCs w:val="24"/>
                <w:lang w:val="kk-KZ"/>
              </w:rPr>
              <w:t xml:space="preserve"> білім модулі (</w:t>
            </w:r>
            <w:r>
              <w:rPr>
                <w:rFonts w:ascii="Times New Roman" w:hAnsi="Times New Roman" w:cs="Times New Roman"/>
                <w:sz w:val="24"/>
                <w:szCs w:val="24"/>
                <w:lang w:val="kk-KZ"/>
              </w:rPr>
              <w:t>мәдениеттану</w:t>
            </w:r>
            <w:r w:rsidRPr="00EC46BD">
              <w:rPr>
                <w:rFonts w:ascii="Times New Roman" w:hAnsi="Times New Roman" w:cs="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293D32" w:rsidRDefault="00293D32" w:rsidP="00EA104E">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2E4503"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E4503" w:rsidRDefault="002E4503" w:rsidP="002E4503">
            <w:r w:rsidRPr="004D194C">
              <w:rPr>
                <w:rFonts w:ascii="Times New Roman" w:hAnsi="Times New Roman" w:cs="Times New Roman"/>
                <w:sz w:val="24"/>
                <w:szCs w:val="24"/>
                <w:lang w:val="kk-KZ"/>
              </w:rPr>
              <w:t>ЖБП</w:t>
            </w:r>
          </w:p>
        </w:tc>
        <w:tc>
          <w:tcPr>
            <w:tcW w:w="1559" w:type="dxa"/>
            <w:tcBorders>
              <w:left w:val="single" w:sz="4" w:space="0" w:color="auto"/>
              <w:bottom w:val="single" w:sz="4" w:space="0" w:color="auto"/>
              <w:right w:val="single" w:sz="4" w:space="0" w:color="auto"/>
            </w:tcBorders>
            <w:shd w:val="clear" w:color="auto" w:fill="FFFFFF" w:themeFill="background1"/>
          </w:tcPr>
          <w:p w:rsidR="002E4503" w:rsidRPr="00293D32" w:rsidRDefault="002E4503" w:rsidP="002E450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en-US"/>
              </w:rPr>
              <w:t>ASBM</w:t>
            </w:r>
            <w:r>
              <w:rPr>
                <w:rFonts w:ascii="Times New Roman" w:hAnsi="Times New Roman" w:cs="Times New Roman"/>
                <w:sz w:val="24"/>
                <w:szCs w:val="24"/>
                <w:lang w:val="kk-KZ"/>
              </w:rPr>
              <w:t>М</w:t>
            </w:r>
            <w:r>
              <w:rPr>
                <w:rFonts w:ascii="Times New Roman" w:hAnsi="Times New Roman" w:cs="Times New Roman"/>
                <w:sz w:val="24"/>
                <w:szCs w:val="24"/>
              </w:rPr>
              <w:t xml:space="preserve"> </w:t>
            </w:r>
            <w:r w:rsidRPr="00F31CB9">
              <w:rPr>
                <w:rFonts w:ascii="Times New Roman" w:hAnsi="Times New Roman" w:cs="Times New Roman"/>
                <w:sz w:val="24"/>
                <w:szCs w:val="24"/>
              </w:rPr>
              <w:t>11</w:t>
            </w:r>
            <w:r>
              <w:rPr>
                <w:rFonts w:ascii="Times New Roman" w:hAnsi="Times New Roman" w:cs="Times New Roman"/>
                <w:sz w:val="24"/>
                <w:szCs w:val="24"/>
              </w:rPr>
              <w:t>2</w:t>
            </w:r>
            <w:r>
              <w:rPr>
                <w:rFonts w:ascii="Times New Roman" w:hAnsi="Times New Roman" w:cs="Times New Roman"/>
                <w:sz w:val="24"/>
                <w:szCs w:val="24"/>
                <w:lang w:val="kk-KZ"/>
              </w:rPr>
              <w:t>1</w:t>
            </w:r>
          </w:p>
        </w:tc>
        <w:tc>
          <w:tcPr>
            <w:tcW w:w="6095" w:type="dxa"/>
            <w:tcBorders>
              <w:left w:val="single" w:sz="4" w:space="0" w:color="auto"/>
              <w:bottom w:val="single" w:sz="4" w:space="0" w:color="auto"/>
              <w:right w:val="single" w:sz="4" w:space="0" w:color="auto"/>
            </w:tcBorders>
            <w:shd w:val="clear" w:color="auto" w:fill="FFFFFF" w:themeFill="background1"/>
          </w:tcPr>
          <w:p w:rsidR="002E4503" w:rsidRPr="001406AB" w:rsidRDefault="002E4503" w:rsidP="002E4503">
            <w:pPr>
              <w:spacing w:after="0" w:line="240" w:lineRule="auto"/>
              <w:jc w:val="both"/>
              <w:rPr>
                <w:rFonts w:ascii="Times New Roman" w:hAnsi="Times New Roman" w:cs="Times New Roman"/>
                <w:sz w:val="24"/>
                <w:szCs w:val="24"/>
                <w:lang w:val="kk-KZ"/>
              </w:rPr>
            </w:pPr>
            <w:r w:rsidRPr="001406AB">
              <w:rPr>
                <w:rFonts w:ascii="Times New Roman" w:hAnsi="Times New Roman" w:cs="Times New Roman"/>
                <w:sz w:val="24"/>
                <w:szCs w:val="24"/>
                <w:lang w:val="kk-KZ"/>
              </w:rPr>
              <w:t>Әлеуметтік-саяс</w:t>
            </w:r>
            <w:r>
              <w:rPr>
                <w:rFonts w:ascii="Times New Roman" w:hAnsi="Times New Roman" w:cs="Times New Roman"/>
                <w:sz w:val="24"/>
                <w:szCs w:val="24"/>
                <w:lang w:val="kk-KZ"/>
              </w:rPr>
              <w:t>атттану</w:t>
            </w:r>
            <w:r w:rsidRPr="001406AB">
              <w:rPr>
                <w:rFonts w:ascii="Times New Roman" w:hAnsi="Times New Roman" w:cs="Times New Roman"/>
                <w:sz w:val="24"/>
                <w:szCs w:val="24"/>
                <w:lang w:val="kk-KZ"/>
              </w:rPr>
              <w:t xml:space="preserve"> білім модулі (саясаттану)</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E4503" w:rsidRPr="00293D32" w:rsidRDefault="002E4503" w:rsidP="002E4503">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2E4503"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E4503" w:rsidRDefault="002E4503" w:rsidP="002E4503">
            <w:r w:rsidRPr="004D194C">
              <w:rPr>
                <w:rFonts w:ascii="Times New Roman" w:hAnsi="Times New Roman" w:cs="Times New Roman"/>
                <w:sz w:val="24"/>
                <w:szCs w:val="24"/>
                <w:lang w:val="kk-KZ"/>
              </w:rPr>
              <w:t>ЖБП</w:t>
            </w:r>
          </w:p>
        </w:tc>
        <w:tc>
          <w:tcPr>
            <w:tcW w:w="1559" w:type="dxa"/>
            <w:tcBorders>
              <w:left w:val="single" w:sz="4" w:space="0" w:color="auto"/>
              <w:bottom w:val="single" w:sz="4" w:space="0" w:color="auto"/>
              <w:right w:val="single" w:sz="4" w:space="0" w:color="auto"/>
            </w:tcBorders>
            <w:shd w:val="clear" w:color="auto" w:fill="FFFFFF" w:themeFill="background1"/>
          </w:tcPr>
          <w:p w:rsidR="002E4503" w:rsidRPr="00293D32" w:rsidRDefault="002E4503" w:rsidP="002E450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en-US"/>
              </w:rPr>
              <w:t>ASBM</w:t>
            </w:r>
            <w:r>
              <w:rPr>
                <w:rFonts w:ascii="Times New Roman" w:hAnsi="Times New Roman" w:cs="Times New Roman"/>
                <w:sz w:val="24"/>
                <w:szCs w:val="24"/>
                <w:lang w:val="kk-KZ"/>
              </w:rPr>
              <w:t>М</w:t>
            </w:r>
            <w:r>
              <w:rPr>
                <w:rFonts w:ascii="Times New Roman" w:hAnsi="Times New Roman" w:cs="Times New Roman"/>
                <w:sz w:val="24"/>
                <w:szCs w:val="24"/>
              </w:rPr>
              <w:t xml:space="preserve"> </w:t>
            </w:r>
            <w:r w:rsidRPr="00F31CB9">
              <w:rPr>
                <w:rFonts w:ascii="Times New Roman" w:hAnsi="Times New Roman" w:cs="Times New Roman"/>
                <w:sz w:val="24"/>
                <w:szCs w:val="24"/>
              </w:rPr>
              <w:t>11</w:t>
            </w:r>
            <w:r>
              <w:rPr>
                <w:rFonts w:ascii="Times New Roman" w:hAnsi="Times New Roman" w:cs="Times New Roman"/>
                <w:sz w:val="24"/>
                <w:szCs w:val="24"/>
              </w:rPr>
              <w:t>2</w:t>
            </w:r>
            <w:r>
              <w:rPr>
                <w:rFonts w:ascii="Times New Roman" w:hAnsi="Times New Roman" w:cs="Times New Roman"/>
                <w:sz w:val="24"/>
                <w:szCs w:val="24"/>
                <w:lang w:val="kk-KZ"/>
              </w:rPr>
              <w:t>2</w:t>
            </w:r>
          </w:p>
        </w:tc>
        <w:tc>
          <w:tcPr>
            <w:tcW w:w="6095" w:type="dxa"/>
            <w:tcBorders>
              <w:left w:val="single" w:sz="4" w:space="0" w:color="auto"/>
              <w:bottom w:val="single" w:sz="4" w:space="0" w:color="auto"/>
              <w:right w:val="single" w:sz="4" w:space="0" w:color="auto"/>
            </w:tcBorders>
            <w:shd w:val="clear" w:color="auto" w:fill="FFFFFF" w:themeFill="background1"/>
          </w:tcPr>
          <w:p w:rsidR="002E4503" w:rsidRPr="00F31CB9" w:rsidRDefault="002E4503" w:rsidP="002E4503">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Әлеуметтік</w:t>
            </w:r>
            <w:r>
              <w:rPr>
                <w:rFonts w:ascii="Times New Roman" w:hAnsi="Times New Roman" w:cs="Times New Roman"/>
                <w:sz w:val="24"/>
                <w:szCs w:val="24"/>
              </w:rPr>
              <w:t>-саяс</w:t>
            </w:r>
            <w:r>
              <w:rPr>
                <w:rFonts w:ascii="Times New Roman" w:hAnsi="Times New Roman" w:cs="Times New Roman"/>
                <w:sz w:val="24"/>
                <w:szCs w:val="24"/>
                <w:lang w:val="kk-KZ"/>
              </w:rPr>
              <w:t>атттану</w:t>
            </w:r>
            <w:r w:rsidRPr="00F31CB9">
              <w:rPr>
                <w:rFonts w:ascii="Times New Roman" w:hAnsi="Times New Roman" w:cs="Times New Roman"/>
                <w:sz w:val="24"/>
                <w:szCs w:val="24"/>
              </w:rPr>
              <w:t xml:space="preserve"> білім модулі (психология)</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E4503" w:rsidRPr="00293D32" w:rsidRDefault="002E4503" w:rsidP="002E4503">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2E4503"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E4503" w:rsidRDefault="002E4503" w:rsidP="002E4503">
            <w:r w:rsidRPr="004D194C">
              <w:rPr>
                <w:rFonts w:ascii="Times New Roman" w:hAnsi="Times New Roman" w:cs="Times New Roman"/>
                <w:sz w:val="24"/>
                <w:szCs w:val="24"/>
                <w:lang w:val="kk-KZ"/>
              </w:rPr>
              <w:t>ЖБП</w:t>
            </w:r>
          </w:p>
        </w:tc>
        <w:tc>
          <w:tcPr>
            <w:tcW w:w="1559" w:type="dxa"/>
            <w:tcBorders>
              <w:left w:val="single" w:sz="4" w:space="0" w:color="auto"/>
              <w:bottom w:val="single" w:sz="4" w:space="0" w:color="auto"/>
              <w:right w:val="single" w:sz="4" w:space="0" w:color="auto"/>
            </w:tcBorders>
            <w:shd w:val="clear" w:color="auto" w:fill="FFFFFF" w:themeFill="background1"/>
          </w:tcPr>
          <w:p w:rsidR="002E4503" w:rsidRPr="00293D32" w:rsidRDefault="002E4503" w:rsidP="002E450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en-US"/>
              </w:rPr>
              <w:t>ASBM</w:t>
            </w:r>
            <w:r>
              <w:rPr>
                <w:rFonts w:ascii="Times New Roman" w:hAnsi="Times New Roman" w:cs="Times New Roman"/>
                <w:sz w:val="24"/>
                <w:szCs w:val="24"/>
                <w:lang w:val="kk-KZ"/>
              </w:rPr>
              <w:t>М</w:t>
            </w:r>
            <w:r>
              <w:rPr>
                <w:rFonts w:ascii="Times New Roman" w:hAnsi="Times New Roman" w:cs="Times New Roman"/>
                <w:sz w:val="24"/>
                <w:szCs w:val="24"/>
              </w:rPr>
              <w:t xml:space="preserve"> </w:t>
            </w:r>
            <w:r w:rsidRPr="00F31CB9">
              <w:rPr>
                <w:rFonts w:ascii="Times New Roman" w:hAnsi="Times New Roman" w:cs="Times New Roman"/>
                <w:sz w:val="24"/>
                <w:szCs w:val="24"/>
              </w:rPr>
              <w:t>11</w:t>
            </w:r>
            <w:r>
              <w:rPr>
                <w:rFonts w:ascii="Times New Roman" w:hAnsi="Times New Roman" w:cs="Times New Roman"/>
                <w:sz w:val="24"/>
                <w:szCs w:val="24"/>
              </w:rPr>
              <w:t>2</w:t>
            </w:r>
            <w:r>
              <w:rPr>
                <w:rFonts w:ascii="Times New Roman" w:hAnsi="Times New Roman" w:cs="Times New Roman"/>
                <w:sz w:val="24"/>
                <w:szCs w:val="24"/>
                <w:lang w:val="kk-KZ"/>
              </w:rPr>
              <w:t>3</w:t>
            </w:r>
          </w:p>
        </w:tc>
        <w:tc>
          <w:tcPr>
            <w:tcW w:w="6095" w:type="dxa"/>
            <w:tcBorders>
              <w:left w:val="single" w:sz="4" w:space="0" w:color="auto"/>
              <w:bottom w:val="single" w:sz="4" w:space="0" w:color="auto"/>
              <w:right w:val="single" w:sz="4" w:space="0" w:color="auto"/>
            </w:tcBorders>
            <w:shd w:val="clear" w:color="auto" w:fill="FFFFFF" w:themeFill="background1"/>
          </w:tcPr>
          <w:p w:rsidR="002E4503" w:rsidRPr="001406AB" w:rsidRDefault="002E4503" w:rsidP="002E4503">
            <w:pPr>
              <w:spacing w:after="0" w:line="240" w:lineRule="auto"/>
              <w:jc w:val="both"/>
              <w:rPr>
                <w:rFonts w:ascii="Times New Roman" w:hAnsi="Times New Roman" w:cs="Times New Roman"/>
                <w:sz w:val="24"/>
                <w:szCs w:val="24"/>
                <w:lang w:val="kk-KZ"/>
              </w:rPr>
            </w:pPr>
            <w:r w:rsidRPr="001406AB">
              <w:rPr>
                <w:rFonts w:ascii="Times New Roman" w:hAnsi="Times New Roman" w:cs="Times New Roman"/>
                <w:sz w:val="24"/>
                <w:szCs w:val="24"/>
                <w:lang w:val="kk-KZ"/>
              </w:rPr>
              <w:t>Әлеуметтік-саяс</w:t>
            </w:r>
            <w:r>
              <w:rPr>
                <w:rFonts w:ascii="Times New Roman" w:hAnsi="Times New Roman" w:cs="Times New Roman"/>
                <w:sz w:val="24"/>
                <w:szCs w:val="24"/>
                <w:lang w:val="kk-KZ"/>
              </w:rPr>
              <w:t>атттану</w:t>
            </w:r>
            <w:r w:rsidRPr="001406AB">
              <w:rPr>
                <w:rFonts w:ascii="Times New Roman" w:hAnsi="Times New Roman" w:cs="Times New Roman"/>
                <w:sz w:val="24"/>
                <w:szCs w:val="24"/>
                <w:lang w:val="kk-KZ"/>
              </w:rPr>
              <w:t xml:space="preserve"> білім модулі (</w:t>
            </w:r>
            <w:r>
              <w:rPr>
                <w:rFonts w:ascii="Times New Roman" w:hAnsi="Times New Roman" w:cs="Times New Roman"/>
                <w:sz w:val="24"/>
                <w:szCs w:val="24"/>
                <w:lang w:val="kk-KZ"/>
              </w:rPr>
              <w:t>әлеуметтану</w:t>
            </w:r>
            <w:r w:rsidRPr="001406AB">
              <w:rPr>
                <w:rFonts w:ascii="Times New Roman" w:hAnsi="Times New Roman" w:cs="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E4503" w:rsidRPr="00293D32" w:rsidRDefault="002E4503" w:rsidP="002E4503">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293D32"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ЖБП</w:t>
            </w:r>
          </w:p>
        </w:tc>
        <w:tc>
          <w:tcPr>
            <w:tcW w:w="1559"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0941AE">
            <w:pPr>
              <w:spacing w:after="0" w:line="240" w:lineRule="auto"/>
              <w:jc w:val="center"/>
              <w:rPr>
                <w:rFonts w:ascii="Times New Roman" w:hAnsi="Times New Roman" w:cs="Times New Roman"/>
                <w:sz w:val="24"/>
                <w:szCs w:val="24"/>
              </w:rPr>
            </w:pPr>
            <w:r w:rsidRPr="00F31CB9">
              <w:rPr>
                <w:rFonts w:ascii="Times New Roman" w:hAnsi="Times New Roman" w:cs="Times New Roman"/>
                <w:sz w:val="24"/>
                <w:szCs w:val="24"/>
                <w:lang w:val="en-US"/>
              </w:rPr>
              <w:t>DS</w:t>
            </w:r>
            <w:r>
              <w:rPr>
                <w:rFonts w:ascii="Times New Roman" w:hAnsi="Times New Roman" w:cs="Times New Roman"/>
                <w:sz w:val="24"/>
                <w:szCs w:val="24"/>
              </w:rPr>
              <w:t>Н</w:t>
            </w:r>
            <w:r w:rsidRPr="00F31CB9">
              <w:rPr>
                <w:rFonts w:ascii="Times New Roman" w:hAnsi="Times New Roman" w:cs="Times New Roman"/>
                <w:sz w:val="24"/>
                <w:szCs w:val="24"/>
              </w:rPr>
              <w:t xml:space="preserve"> 1</w:t>
            </w:r>
            <w:r w:rsidRPr="00F31CB9">
              <w:rPr>
                <w:rFonts w:ascii="Times New Roman" w:hAnsi="Times New Roman" w:cs="Times New Roman"/>
                <w:sz w:val="24"/>
                <w:szCs w:val="24"/>
                <w:lang w:val="en-US"/>
              </w:rPr>
              <w:t>1</w:t>
            </w:r>
            <w:r w:rsidRPr="00F31CB9">
              <w:rPr>
                <w:rFonts w:ascii="Times New Roman" w:hAnsi="Times New Roman" w:cs="Times New Roman"/>
                <w:sz w:val="24"/>
                <w:szCs w:val="24"/>
              </w:rPr>
              <w:t>0</w:t>
            </w:r>
            <w:r>
              <w:rPr>
                <w:rFonts w:ascii="Times New Roman" w:hAnsi="Times New Roman" w:cs="Times New Roman"/>
                <w:sz w:val="24"/>
                <w:szCs w:val="24"/>
              </w:rPr>
              <w:t>8</w:t>
            </w:r>
          </w:p>
        </w:tc>
        <w:tc>
          <w:tcPr>
            <w:tcW w:w="6095"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Дене шынықтыру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tabs>
                <w:tab w:val="center" w:pos="180"/>
              </w:tabs>
              <w:spacing w:after="0" w:line="240" w:lineRule="auto"/>
              <w:jc w:val="center"/>
              <w:rPr>
                <w:rFonts w:ascii="Times New Roman" w:hAnsi="Times New Roman" w:cs="Times New Roman"/>
                <w:color w:val="000000"/>
                <w:sz w:val="24"/>
                <w:szCs w:val="24"/>
                <w:lang w:val="en-US"/>
              </w:rPr>
            </w:pPr>
            <w:r w:rsidRPr="00F31CB9">
              <w:rPr>
                <w:rFonts w:ascii="Times New Roman" w:hAnsi="Times New Roman" w:cs="Times New Roman"/>
                <w:color w:val="000000"/>
                <w:sz w:val="24"/>
                <w:szCs w:val="24"/>
                <w:lang w:val="en-US"/>
              </w:rPr>
              <w:t>2</w:t>
            </w:r>
          </w:p>
        </w:tc>
      </w:tr>
      <w:tr w:rsidR="00293D32" w:rsidRPr="00F31CB9" w:rsidTr="00293D32">
        <w:trPr>
          <w:trHeight w:val="256"/>
        </w:trPr>
        <w:tc>
          <w:tcPr>
            <w:tcW w:w="9781" w:type="dxa"/>
            <w:gridSpan w:val="4"/>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2E4503">
            <w:pPr>
              <w:tabs>
                <w:tab w:val="center" w:pos="180"/>
              </w:tabs>
              <w:spacing w:after="0" w:line="240" w:lineRule="auto"/>
              <w:jc w:val="center"/>
              <w:rPr>
                <w:rFonts w:ascii="Times New Roman" w:hAnsi="Times New Roman" w:cs="Times New Roman"/>
                <w:color w:val="000000"/>
                <w:sz w:val="24"/>
                <w:szCs w:val="24"/>
              </w:rPr>
            </w:pPr>
            <w:r w:rsidRPr="00F31CB9">
              <w:rPr>
                <w:rFonts w:ascii="Times New Roman" w:hAnsi="Times New Roman" w:cs="Times New Roman"/>
                <w:b/>
                <w:i/>
                <w:sz w:val="24"/>
                <w:szCs w:val="24"/>
              </w:rPr>
              <w:t>Жоғары оқу орны компоненті –</w:t>
            </w:r>
            <w:r w:rsidR="0014042B">
              <w:rPr>
                <w:rFonts w:ascii="Times New Roman" w:hAnsi="Times New Roman" w:cs="Times New Roman"/>
                <w:b/>
                <w:i/>
                <w:sz w:val="24"/>
                <w:szCs w:val="24"/>
                <w:lang w:val="kk-KZ"/>
              </w:rPr>
              <w:t>1</w:t>
            </w:r>
            <w:r w:rsidR="002E4503">
              <w:rPr>
                <w:rFonts w:ascii="Times New Roman" w:hAnsi="Times New Roman" w:cs="Times New Roman"/>
                <w:b/>
                <w:i/>
                <w:sz w:val="24"/>
                <w:szCs w:val="24"/>
                <w:lang w:val="kk-KZ"/>
              </w:rPr>
              <w:t>7</w:t>
            </w:r>
            <w:r w:rsidRPr="00F31CB9">
              <w:rPr>
                <w:rFonts w:ascii="Times New Roman" w:hAnsi="Times New Roman" w:cs="Times New Roman"/>
                <w:b/>
                <w:i/>
                <w:sz w:val="24"/>
                <w:szCs w:val="24"/>
              </w:rPr>
              <w:t>кр</w:t>
            </w:r>
            <w:r w:rsidRPr="00F31CB9">
              <w:rPr>
                <w:rFonts w:ascii="Times New Roman" w:hAnsi="Times New Roman" w:cs="Times New Roman"/>
                <w:b/>
                <w:i/>
                <w:sz w:val="24"/>
                <w:szCs w:val="24"/>
                <w:lang w:val="kk-KZ"/>
              </w:rPr>
              <w:t>.</w:t>
            </w:r>
          </w:p>
        </w:tc>
      </w:tr>
      <w:tr w:rsidR="00293D32" w:rsidRPr="00F31CB9" w:rsidTr="00EA104E">
        <w:trPr>
          <w:trHeight w:val="256"/>
        </w:trPr>
        <w:tc>
          <w:tcPr>
            <w:tcW w:w="851" w:type="dxa"/>
            <w:tcBorders>
              <w:left w:val="single" w:sz="4" w:space="0" w:color="auto"/>
              <w:bottom w:val="single" w:sz="4" w:space="0" w:color="auto"/>
              <w:right w:val="single" w:sz="4" w:space="0" w:color="auto"/>
            </w:tcBorders>
            <w:shd w:val="clear" w:color="auto" w:fill="FFFFFF" w:themeFill="background1"/>
            <w:vAlign w:val="center"/>
          </w:tcPr>
          <w:p w:rsidR="00293D32" w:rsidRPr="00F31CB9" w:rsidRDefault="00293D32" w:rsidP="00EA104E">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БП</w:t>
            </w:r>
          </w:p>
        </w:tc>
        <w:tc>
          <w:tcPr>
            <w:tcW w:w="1559" w:type="dxa"/>
            <w:tcBorders>
              <w:left w:val="single" w:sz="4" w:space="0" w:color="auto"/>
              <w:bottom w:val="single" w:sz="4" w:space="0" w:color="auto"/>
              <w:right w:val="single" w:sz="4" w:space="0" w:color="auto"/>
            </w:tcBorders>
            <w:shd w:val="clear" w:color="auto" w:fill="FFFFFF" w:themeFill="background1"/>
          </w:tcPr>
          <w:p w:rsidR="00293D32" w:rsidRPr="005E52FC" w:rsidRDefault="00293D32" w:rsidP="002E4503">
            <w:pPr>
              <w:spacing w:after="0" w:line="240" w:lineRule="auto"/>
              <w:jc w:val="center"/>
              <w:rPr>
                <w:rFonts w:ascii="Times New Roman" w:eastAsia="Times New Roman" w:hAnsi="Times New Roman" w:cs="Times New Roman"/>
                <w:sz w:val="24"/>
                <w:szCs w:val="24"/>
                <w:lang w:val="kk-KZ" w:eastAsia="ru-RU"/>
              </w:rPr>
            </w:pPr>
            <w:r w:rsidRPr="00F31CB9">
              <w:rPr>
                <w:rFonts w:ascii="Times New Roman" w:eastAsia="Times New Roman" w:hAnsi="Times New Roman" w:cs="Times New Roman"/>
                <w:sz w:val="24"/>
                <w:szCs w:val="24"/>
                <w:lang w:eastAsia="ru-RU"/>
              </w:rPr>
              <w:t>M 12</w:t>
            </w:r>
            <w:r w:rsidR="002E4503">
              <w:rPr>
                <w:rFonts w:ascii="Times New Roman" w:eastAsia="Times New Roman" w:hAnsi="Times New Roman" w:cs="Times New Roman"/>
                <w:sz w:val="24"/>
                <w:szCs w:val="24"/>
                <w:lang w:val="kk-KZ" w:eastAsia="ru-RU"/>
              </w:rPr>
              <w:t>40</w:t>
            </w:r>
          </w:p>
        </w:tc>
        <w:tc>
          <w:tcPr>
            <w:tcW w:w="6095" w:type="dxa"/>
            <w:tcBorders>
              <w:left w:val="single" w:sz="4" w:space="0" w:color="auto"/>
              <w:bottom w:val="single" w:sz="4" w:space="0" w:color="auto"/>
              <w:right w:val="single" w:sz="4" w:space="0" w:color="auto"/>
            </w:tcBorders>
            <w:shd w:val="clear" w:color="auto" w:fill="FFFFFF" w:themeFill="background1"/>
          </w:tcPr>
          <w:p w:rsidR="00293D32" w:rsidRPr="00F31CB9" w:rsidRDefault="00293D32" w:rsidP="00EA104E">
            <w:pPr>
              <w:spacing w:after="0" w:line="240" w:lineRule="auto"/>
              <w:rPr>
                <w:rFonts w:ascii="Times New Roman" w:eastAsia="Times New Roman" w:hAnsi="Times New Roman" w:cs="Times New Roman"/>
                <w:sz w:val="24"/>
                <w:szCs w:val="24"/>
                <w:lang w:eastAsia="ru-RU"/>
              </w:rPr>
            </w:pPr>
            <w:r w:rsidRPr="00F31CB9">
              <w:rPr>
                <w:rFonts w:ascii="Times New Roman" w:eastAsia="Times New Roman" w:hAnsi="Times New Roman" w:cs="Times New Roman"/>
                <w:sz w:val="24"/>
                <w:szCs w:val="24"/>
                <w:lang w:eastAsia="ru-RU"/>
              </w:rPr>
              <w:t>Математика 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93D32" w:rsidRPr="00F31CB9" w:rsidRDefault="00293D32" w:rsidP="00EA104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14042B" w:rsidRPr="00F31CB9" w:rsidTr="0046468C">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14042B" w:rsidRPr="00F31CB9" w:rsidRDefault="0014042B" w:rsidP="0046468C">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sz w:val="24"/>
                <w:szCs w:val="24"/>
                <w:lang w:val="kk-KZ"/>
              </w:rPr>
              <w:t>БП</w:t>
            </w:r>
          </w:p>
        </w:tc>
        <w:tc>
          <w:tcPr>
            <w:tcW w:w="1559" w:type="dxa"/>
            <w:tcBorders>
              <w:left w:val="single" w:sz="4" w:space="0" w:color="auto"/>
              <w:bottom w:val="single" w:sz="4" w:space="0" w:color="auto"/>
              <w:right w:val="single" w:sz="4" w:space="0" w:color="auto"/>
            </w:tcBorders>
            <w:shd w:val="clear" w:color="auto" w:fill="FFFFFF" w:themeFill="background1"/>
          </w:tcPr>
          <w:p w:rsidR="0014042B" w:rsidRPr="002E4503" w:rsidRDefault="002E4503" w:rsidP="0046468C">
            <w:pPr>
              <w:spacing w:after="0" w:line="240" w:lineRule="auto"/>
              <w:jc w:val="center"/>
              <w:rPr>
                <w:rFonts w:ascii="Times New Roman" w:hAnsi="Times New Roman" w:cs="Times New Roman"/>
                <w:sz w:val="24"/>
                <w:szCs w:val="24"/>
              </w:rPr>
            </w:pPr>
            <w:r w:rsidRPr="002E4503">
              <w:rPr>
                <w:rFonts w:ascii="Times New Roman" w:hAnsi="Times New Roman" w:cs="Times New Roman"/>
                <w:color w:val="343434"/>
                <w:sz w:val="24"/>
                <w:szCs w:val="24"/>
                <w:shd w:val="clear" w:color="auto" w:fill="FFFFFF"/>
              </w:rPr>
              <w:t>DKB 1204</w:t>
            </w:r>
          </w:p>
        </w:tc>
        <w:tc>
          <w:tcPr>
            <w:tcW w:w="6095" w:type="dxa"/>
            <w:tcBorders>
              <w:left w:val="single" w:sz="4" w:space="0" w:color="auto"/>
              <w:bottom w:val="single" w:sz="4" w:space="0" w:color="auto"/>
              <w:right w:val="single" w:sz="4" w:space="0" w:color="auto"/>
            </w:tcBorders>
            <w:shd w:val="clear" w:color="auto" w:fill="FFFFFF" w:themeFill="background1"/>
          </w:tcPr>
          <w:p w:rsidR="0014042B" w:rsidRPr="002E4503" w:rsidRDefault="002E4503" w:rsidP="0046468C">
            <w:pPr>
              <w:spacing w:after="0" w:line="240" w:lineRule="auto"/>
              <w:rPr>
                <w:rFonts w:ascii="Times New Roman" w:hAnsi="Times New Roman" w:cs="Times New Roman"/>
                <w:b/>
                <w:sz w:val="24"/>
                <w:szCs w:val="24"/>
              </w:rPr>
            </w:pPr>
            <w:r w:rsidRPr="002E4503">
              <w:rPr>
                <w:rFonts w:ascii="Times New Roman" w:hAnsi="Times New Roman" w:cs="Times New Roman"/>
                <w:color w:val="343434"/>
                <w:sz w:val="24"/>
                <w:szCs w:val="24"/>
                <w:shd w:val="clear" w:color="auto" w:fill="FFFFFF"/>
              </w:rPr>
              <w:t>Деректер құрылымы және бағдарламалау</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4042B" w:rsidRPr="00F31CB9" w:rsidRDefault="002E4503" w:rsidP="0046468C">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p>
        </w:tc>
      </w:tr>
      <w:tr w:rsidR="002E4503" w:rsidRPr="00F31CB9" w:rsidTr="0046468C">
        <w:trPr>
          <w:trHeight w:val="256"/>
        </w:trPr>
        <w:tc>
          <w:tcPr>
            <w:tcW w:w="851" w:type="dxa"/>
            <w:tcBorders>
              <w:left w:val="single" w:sz="4" w:space="0" w:color="auto"/>
              <w:bottom w:val="single" w:sz="4" w:space="0" w:color="auto"/>
              <w:right w:val="single" w:sz="4" w:space="0" w:color="auto"/>
            </w:tcBorders>
            <w:shd w:val="clear" w:color="auto" w:fill="FFFFFF" w:themeFill="background1"/>
          </w:tcPr>
          <w:p w:rsidR="002E4503" w:rsidRPr="00F31CB9" w:rsidRDefault="002E4503" w:rsidP="0046468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w:t>
            </w:r>
          </w:p>
        </w:tc>
        <w:tc>
          <w:tcPr>
            <w:tcW w:w="1559" w:type="dxa"/>
            <w:tcBorders>
              <w:left w:val="single" w:sz="4" w:space="0" w:color="auto"/>
              <w:bottom w:val="single" w:sz="4" w:space="0" w:color="auto"/>
              <w:right w:val="single" w:sz="4" w:space="0" w:color="auto"/>
            </w:tcBorders>
            <w:shd w:val="clear" w:color="auto" w:fill="FFFFFF" w:themeFill="background1"/>
          </w:tcPr>
          <w:p w:rsidR="002E4503" w:rsidRPr="002E4503" w:rsidRDefault="002E4503" w:rsidP="0046468C">
            <w:pPr>
              <w:spacing w:after="0" w:line="240" w:lineRule="auto"/>
              <w:jc w:val="center"/>
              <w:rPr>
                <w:rFonts w:ascii="Times New Roman" w:hAnsi="Times New Roman" w:cs="Times New Roman"/>
                <w:color w:val="343434"/>
                <w:sz w:val="24"/>
                <w:szCs w:val="24"/>
                <w:shd w:val="clear" w:color="auto" w:fill="FFFFFF"/>
              </w:rPr>
            </w:pPr>
            <w:r w:rsidRPr="002E4503">
              <w:rPr>
                <w:rFonts w:ascii="Times New Roman" w:hAnsi="Times New Roman" w:cs="Times New Roman"/>
                <w:color w:val="343434"/>
                <w:sz w:val="24"/>
                <w:szCs w:val="24"/>
                <w:shd w:val="clear" w:color="auto" w:fill="FFFFFF"/>
              </w:rPr>
              <w:t>YTMS 1255</w:t>
            </w:r>
          </w:p>
        </w:tc>
        <w:tc>
          <w:tcPr>
            <w:tcW w:w="6095" w:type="dxa"/>
            <w:tcBorders>
              <w:left w:val="single" w:sz="4" w:space="0" w:color="auto"/>
              <w:bottom w:val="single" w:sz="4" w:space="0" w:color="auto"/>
              <w:right w:val="single" w:sz="4" w:space="0" w:color="auto"/>
            </w:tcBorders>
            <w:shd w:val="clear" w:color="auto" w:fill="FFFFFF" w:themeFill="background1"/>
          </w:tcPr>
          <w:p w:rsidR="002E4503" w:rsidRPr="002E4503" w:rsidRDefault="002E4503" w:rsidP="0046468C">
            <w:pPr>
              <w:spacing w:after="0" w:line="240" w:lineRule="auto"/>
              <w:rPr>
                <w:rFonts w:ascii="Times New Roman" w:hAnsi="Times New Roman" w:cs="Times New Roman"/>
                <w:color w:val="343434"/>
                <w:sz w:val="24"/>
                <w:szCs w:val="24"/>
                <w:shd w:val="clear" w:color="auto" w:fill="FFFFFF"/>
              </w:rPr>
            </w:pPr>
            <w:r w:rsidRPr="002E4503">
              <w:rPr>
                <w:rFonts w:ascii="Times New Roman" w:hAnsi="Times New Roman" w:cs="Times New Roman"/>
                <w:color w:val="343434"/>
                <w:sz w:val="24"/>
                <w:szCs w:val="24"/>
                <w:shd w:val="clear" w:color="auto" w:fill="FFFFFF"/>
              </w:rPr>
              <w:t>Ықтималдықтар теориясы және математикалық статистика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E4503" w:rsidRDefault="002E4503" w:rsidP="0046468C">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p>
        </w:tc>
      </w:tr>
      <w:tr w:rsidR="0014042B" w:rsidRPr="00F31CB9" w:rsidTr="00293D32">
        <w:trPr>
          <w:trHeight w:val="256"/>
        </w:trPr>
        <w:tc>
          <w:tcPr>
            <w:tcW w:w="851" w:type="dxa"/>
            <w:tcBorders>
              <w:left w:val="single" w:sz="4" w:space="0" w:color="auto"/>
              <w:right w:val="single" w:sz="4" w:space="0" w:color="auto"/>
            </w:tcBorders>
            <w:shd w:val="clear" w:color="auto" w:fill="FFFFFF" w:themeFill="background1"/>
            <w:vAlign w:val="center"/>
          </w:tcPr>
          <w:p w:rsidR="0014042B" w:rsidRPr="00F31CB9" w:rsidRDefault="0014042B" w:rsidP="00EA104E">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БП</w:t>
            </w:r>
          </w:p>
        </w:tc>
        <w:tc>
          <w:tcPr>
            <w:tcW w:w="1559" w:type="dxa"/>
            <w:tcBorders>
              <w:left w:val="single" w:sz="4" w:space="0" w:color="auto"/>
              <w:right w:val="single" w:sz="4" w:space="0" w:color="auto"/>
            </w:tcBorders>
            <w:shd w:val="clear" w:color="auto" w:fill="FFFFFF" w:themeFill="background1"/>
          </w:tcPr>
          <w:p w:rsidR="0014042B" w:rsidRPr="00F91627" w:rsidRDefault="0014042B" w:rsidP="002E4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kk-KZ"/>
              </w:rPr>
            </w:pPr>
            <w:r w:rsidRPr="00F31CB9">
              <w:rPr>
                <w:rFonts w:ascii="Times New Roman" w:hAnsi="Times New Roman" w:cs="Times New Roman"/>
                <w:sz w:val="24"/>
                <w:szCs w:val="24"/>
                <w:lang w:val="en-US"/>
              </w:rPr>
              <w:t>OP 12</w:t>
            </w:r>
            <w:r>
              <w:rPr>
                <w:rFonts w:ascii="Times New Roman" w:hAnsi="Times New Roman" w:cs="Times New Roman"/>
                <w:sz w:val="24"/>
                <w:szCs w:val="24"/>
                <w:lang w:val="en-US"/>
              </w:rPr>
              <w:t>0</w:t>
            </w:r>
            <w:r w:rsidR="002E4503">
              <w:rPr>
                <w:rFonts w:ascii="Times New Roman" w:hAnsi="Times New Roman" w:cs="Times New Roman"/>
                <w:sz w:val="24"/>
                <w:szCs w:val="24"/>
                <w:lang w:val="kk-KZ"/>
              </w:rPr>
              <w:t>6</w:t>
            </w:r>
          </w:p>
        </w:tc>
        <w:tc>
          <w:tcPr>
            <w:tcW w:w="6095" w:type="dxa"/>
            <w:tcBorders>
              <w:left w:val="single" w:sz="4" w:space="0" w:color="auto"/>
              <w:right w:val="single" w:sz="4" w:space="0" w:color="auto"/>
            </w:tcBorders>
            <w:shd w:val="clear" w:color="auto" w:fill="FFFFFF" w:themeFill="background1"/>
          </w:tcPr>
          <w:p w:rsidR="0014042B" w:rsidRPr="004627F4" w:rsidRDefault="0014042B" w:rsidP="00EA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lang w:val="en-US"/>
              </w:rPr>
            </w:pPr>
            <w:r w:rsidRPr="00F31CB9">
              <w:rPr>
                <w:rFonts w:ascii="Times New Roman" w:hAnsi="Times New Roman" w:cs="Times New Roman"/>
                <w:bCs/>
                <w:sz w:val="24"/>
                <w:szCs w:val="24"/>
                <w:lang w:val="kk-KZ"/>
              </w:rPr>
              <w:t>Оқу практикасы</w:t>
            </w:r>
            <w:r>
              <w:rPr>
                <w:rFonts w:ascii="Times New Roman" w:hAnsi="Times New Roman" w:cs="Times New Roman"/>
                <w:bCs/>
                <w:sz w:val="24"/>
                <w:szCs w:val="24"/>
                <w:lang w:val="kk-KZ"/>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042B" w:rsidRPr="00F31CB9" w:rsidRDefault="0014042B" w:rsidP="00EA104E">
            <w:pPr>
              <w:spacing w:after="0" w:line="240" w:lineRule="auto"/>
              <w:jc w:val="center"/>
              <w:rPr>
                <w:rFonts w:ascii="Times New Roman" w:hAnsi="Times New Roman" w:cs="Times New Roman"/>
                <w:sz w:val="24"/>
                <w:szCs w:val="24"/>
                <w:lang w:val="kk-KZ"/>
              </w:rPr>
            </w:pPr>
            <w:r w:rsidRPr="00F31CB9">
              <w:rPr>
                <w:rFonts w:ascii="Times New Roman" w:hAnsi="Times New Roman" w:cs="Times New Roman"/>
                <w:sz w:val="24"/>
                <w:szCs w:val="24"/>
                <w:lang w:val="kk-KZ"/>
              </w:rPr>
              <w:t>2</w:t>
            </w:r>
          </w:p>
        </w:tc>
      </w:tr>
    </w:tbl>
    <w:p w:rsidR="008C3A97" w:rsidRPr="00F31CB9" w:rsidRDefault="008C3A97" w:rsidP="008C3A97">
      <w:pPr>
        <w:spacing w:after="0" w:line="240" w:lineRule="auto"/>
        <w:rPr>
          <w:rFonts w:ascii="Times New Roman" w:hAnsi="Times New Roman" w:cs="Times New Roman"/>
          <w:sz w:val="24"/>
          <w:szCs w:val="24"/>
          <w:lang w:val="kk-KZ"/>
        </w:rPr>
      </w:pPr>
    </w:p>
    <w:p w:rsidR="008C3A97" w:rsidRDefault="008C3A97" w:rsidP="008C3A97">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br w:type="page"/>
      </w:r>
    </w:p>
    <w:p w:rsidR="008C3A97" w:rsidRPr="008D556F" w:rsidRDefault="008C3A97" w:rsidP="008C3A97">
      <w:pPr>
        <w:autoSpaceDE w:val="0"/>
        <w:autoSpaceDN w:val="0"/>
        <w:adjustRightInd w:val="0"/>
        <w:spacing w:after="0" w:line="240" w:lineRule="auto"/>
        <w:jc w:val="center"/>
        <w:rPr>
          <w:rFonts w:ascii="Times New Roman" w:hAnsi="Times New Roman"/>
          <w:b/>
          <w:bCs/>
          <w:sz w:val="24"/>
          <w:szCs w:val="24"/>
          <w:lang w:val="kk-KZ"/>
        </w:rPr>
      </w:pPr>
      <w:r w:rsidRPr="008D556F">
        <w:rPr>
          <w:rFonts w:ascii="Times New Roman" w:hAnsi="Times New Roman"/>
          <w:b/>
          <w:bCs/>
          <w:sz w:val="24"/>
          <w:szCs w:val="24"/>
          <w:lang w:val="kk-KZ"/>
        </w:rPr>
        <w:lastRenderedPageBreak/>
        <w:t xml:space="preserve">Пәнді  сипаттау формуляры </w:t>
      </w:r>
    </w:p>
    <w:p w:rsidR="008C3A97" w:rsidRPr="00F31CB9" w:rsidRDefault="008C3A97" w:rsidP="008C3A97">
      <w:pPr>
        <w:spacing w:after="0" w:line="240" w:lineRule="auto"/>
        <w:rPr>
          <w:rFonts w:ascii="Times New Roman" w:hAnsi="Times New Roman" w:cs="Times New Roman"/>
          <w:sz w:val="24"/>
          <w:szCs w:val="24"/>
          <w:lang w:val="kk-KZ"/>
        </w:rPr>
      </w:pPr>
    </w:p>
    <w:tbl>
      <w:tblPr>
        <w:tblW w:w="518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6658"/>
      </w:tblGrid>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
                <w:bCs/>
                <w:sz w:val="24"/>
                <w:szCs w:val="24"/>
                <w:lang w:val="kk-KZ"/>
              </w:rPr>
              <w:t xml:space="preserve">Пәннің коды мен атауы </w:t>
            </w:r>
          </w:p>
        </w:tc>
        <w:tc>
          <w:tcPr>
            <w:tcW w:w="3355" w:type="pct"/>
          </w:tcPr>
          <w:p w:rsidR="008C3A97" w:rsidRPr="00F31CB9" w:rsidRDefault="008C3A97" w:rsidP="002E4503">
            <w:pPr>
              <w:pStyle w:val="HTML"/>
              <w:shd w:val="clear" w:color="auto" w:fill="F8F9FA"/>
              <w:rPr>
                <w:rFonts w:ascii="Times New Roman" w:hAnsi="Times New Roman" w:cs="Times New Roman"/>
                <w:b/>
                <w:sz w:val="24"/>
                <w:szCs w:val="24"/>
                <w:lang w:val="kk-KZ"/>
              </w:rPr>
            </w:pPr>
            <w:r w:rsidRPr="00F31CB9">
              <w:rPr>
                <w:rFonts w:ascii="Times New Roman" w:hAnsi="Times New Roman" w:cs="Times New Roman"/>
                <w:b/>
                <w:color w:val="000000"/>
                <w:sz w:val="24"/>
                <w:szCs w:val="24"/>
                <w:lang w:val="en-US"/>
              </w:rPr>
              <w:t>M</w:t>
            </w:r>
            <w:r w:rsidRPr="00F31CB9">
              <w:rPr>
                <w:rFonts w:ascii="Times New Roman" w:hAnsi="Times New Roman" w:cs="Times New Roman"/>
                <w:b/>
                <w:color w:val="000000"/>
                <w:sz w:val="24"/>
                <w:szCs w:val="24"/>
              </w:rPr>
              <w:t xml:space="preserve"> 12</w:t>
            </w:r>
            <w:r w:rsidR="002E4503">
              <w:rPr>
                <w:rFonts w:ascii="Times New Roman" w:hAnsi="Times New Roman" w:cs="Times New Roman"/>
                <w:b/>
                <w:color w:val="000000"/>
                <w:sz w:val="24"/>
                <w:szCs w:val="24"/>
                <w:lang w:val="kk-KZ"/>
              </w:rPr>
              <w:t>39</w:t>
            </w:r>
            <w:r w:rsidRPr="00F31CB9">
              <w:rPr>
                <w:rFonts w:ascii="Times New Roman" w:hAnsi="Times New Roman" w:cs="Times New Roman"/>
                <w:b/>
                <w:color w:val="000000"/>
                <w:sz w:val="24"/>
                <w:szCs w:val="24"/>
              </w:rPr>
              <w:t xml:space="preserve"> </w:t>
            </w:r>
            <w:r w:rsidRPr="00F31CB9">
              <w:rPr>
                <w:rFonts w:ascii="Times New Roman" w:hAnsi="Times New Roman" w:cs="Times New Roman"/>
                <w:b/>
                <w:sz w:val="24"/>
                <w:szCs w:val="24"/>
                <w:lang w:val="kk-KZ"/>
              </w:rPr>
              <w:t>Математика</w:t>
            </w:r>
            <w:r>
              <w:rPr>
                <w:rFonts w:ascii="Times New Roman" w:hAnsi="Times New Roman" w:cs="Times New Roman"/>
                <w:b/>
                <w:sz w:val="24"/>
                <w:szCs w:val="24"/>
                <w:lang w:val="kk-KZ"/>
              </w:rPr>
              <w:t xml:space="preserve"> 1</w:t>
            </w:r>
          </w:p>
        </w:tc>
      </w:tr>
      <w:tr w:rsidR="008C3A97" w:rsidRPr="00F4031D"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Пәннің ПОҚ</w:t>
            </w:r>
          </w:p>
        </w:tc>
        <w:tc>
          <w:tcPr>
            <w:tcW w:w="3355" w:type="pct"/>
            <w:hideMark/>
          </w:tcPr>
          <w:p w:rsidR="008C3A97" w:rsidRPr="00F31CB9" w:rsidRDefault="008C3A97" w:rsidP="000941A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Серикбаев А.У.,</w:t>
            </w:r>
            <w:r w:rsidR="000941AE">
              <w:rPr>
                <w:rFonts w:ascii="Times New Roman" w:hAnsi="Times New Roman" w:cs="Times New Roman"/>
                <w:sz w:val="24"/>
                <w:szCs w:val="24"/>
                <w:lang w:val="kk-KZ"/>
              </w:rPr>
              <w:t xml:space="preserve"> Алдибаева Л.Т., Идирисов К.М.</w:t>
            </w:r>
          </w:p>
        </w:tc>
      </w:tr>
      <w:tr w:rsidR="008C3A97" w:rsidRPr="00F31CB9" w:rsidTr="001C4FF4">
        <w:trPr>
          <w:trHeight w:val="291"/>
        </w:trPr>
        <w:tc>
          <w:tcPr>
            <w:tcW w:w="1645" w:type="pct"/>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 циклі</w:t>
            </w:r>
          </w:p>
        </w:tc>
        <w:tc>
          <w:tcPr>
            <w:tcW w:w="3355" w:type="pct"/>
            <w:hideMark/>
          </w:tcPr>
          <w:p w:rsidR="008C3A97" w:rsidRPr="00F31CB9" w:rsidRDefault="008C3A97" w:rsidP="00EA10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БП/ЖК</w:t>
            </w:r>
          </w:p>
        </w:tc>
      </w:tr>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Оқу деңгейі</w:t>
            </w:r>
          </w:p>
        </w:tc>
        <w:tc>
          <w:tcPr>
            <w:tcW w:w="3355" w:type="pct"/>
            <w:hideMark/>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Білім беру бағдарламасы</w:t>
            </w:r>
          </w:p>
        </w:tc>
        <w:tc>
          <w:tcPr>
            <w:tcW w:w="3355" w:type="pct"/>
          </w:tcPr>
          <w:p w:rsidR="008C3A97" w:rsidRPr="00F31CB9" w:rsidRDefault="00ED45EA" w:rsidP="00EA104E">
            <w:pPr>
              <w:spacing w:after="0" w:line="240" w:lineRule="auto"/>
              <w:jc w:val="both"/>
              <w:rPr>
                <w:rFonts w:ascii="Times New Roman" w:hAnsi="Times New Roman" w:cs="Times New Roman"/>
                <w:sz w:val="24"/>
                <w:szCs w:val="24"/>
                <w:lang w:val="kk-KZ"/>
              </w:rPr>
            </w:pPr>
            <w:r w:rsidRPr="00F83C4B">
              <w:rPr>
                <w:rFonts w:ascii="Times New Roman" w:hAnsi="Times New Roman" w:cs="Times New Roman"/>
                <w:sz w:val="24"/>
                <w:szCs w:val="24"/>
                <w:lang w:val="kk-KZ"/>
              </w:rPr>
              <w:t>6B0</w:t>
            </w:r>
            <w:r>
              <w:rPr>
                <w:rFonts w:ascii="Times New Roman" w:hAnsi="Times New Roman" w:cs="Times New Roman"/>
                <w:sz w:val="24"/>
                <w:szCs w:val="24"/>
                <w:lang w:val="kk-KZ"/>
              </w:rPr>
              <w:t>6</w:t>
            </w:r>
            <w:r w:rsidRPr="00F83C4B">
              <w:rPr>
                <w:rFonts w:ascii="Times New Roman" w:hAnsi="Times New Roman" w:cs="Times New Roman"/>
                <w:sz w:val="24"/>
                <w:szCs w:val="24"/>
                <w:lang w:val="kk-KZ"/>
              </w:rPr>
              <w:t>10</w:t>
            </w:r>
            <w:r>
              <w:rPr>
                <w:rFonts w:ascii="Times New Roman" w:hAnsi="Times New Roman" w:cs="Times New Roman"/>
                <w:sz w:val="24"/>
                <w:szCs w:val="24"/>
                <w:lang w:val="kk-KZ"/>
              </w:rPr>
              <w:t>4</w:t>
            </w:r>
            <w:r w:rsidRPr="00F83C4B">
              <w:rPr>
                <w:rFonts w:ascii="Times New Roman" w:hAnsi="Times New Roman" w:cs="Times New Roman"/>
                <w:sz w:val="24"/>
                <w:szCs w:val="24"/>
                <w:lang w:val="kk-KZ"/>
              </w:rPr>
              <w:t xml:space="preserve">  – </w:t>
            </w:r>
            <w:r>
              <w:rPr>
                <w:rFonts w:ascii="Times New Roman" w:hAnsi="Times New Roman" w:cs="Times New Roman"/>
                <w:sz w:val="24"/>
                <w:szCs w:val="24"/>
                <w:lang w:val="kk-KZ"/>
              </w:rPr>
              <w:t>Жасанды интеллект</w:t>
            </w:r>
          </w:p>
        </w:tc>
      </w:tr>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Академиялық кредит</w:t>
            </w:r>
          </w:p>
        </w:tc>
        <w:tc>
          <w:tcPr>
            <w:tcW w:w="3355" w:type="pct"/>
            <w:hideMark/>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5 </w:t>
            </w:r>
          </w:p>
        </w:tc>
      </w:tr>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Оқыту формасы</w:t>
            </w:r>
          </w:p>
        </w:tc>
        <w:tc>
          <w:tcPr>
            <w:tcW w:w="3355" w:type="pct"/>
            <w:hideMark/>
          </w:tcPr>
          <w:p w:rsidR="008C3A97" w:rsidRPr="00F31CB9" w:rsidRDefault="008C3A97" w:rsidP="00EA104E">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Күндізгі </w:t>
            </w:r>
          </w:p>
        </w:tc>
      </w:tr>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355" w:type="pct"/>
            <w:hideMark/>
          </w:tcPr>
          <w:p w:rsidR="008C3A97" w:rsidRPr="00F31CB9" w:rsidRDefault="008C3A97" w:rsidP="00EA104E">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1</w:t>
            </w:r>
          </w:p>
        </w:tc>
      </w:tr>
      <w:tr w:rsidR="008C3A97" w:rsidRPr="00F31CB9" w:rsidTr="001C4FF4">
        <w:trPr>
          <w:trHeight w:val="299"/>
        </w:trPr>
        <w:tc>
          <w:tcPr>
            <w:tcW w:w="1645" w:type="pct"/>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sz w:val="24"/>
                <w:szCs w:val="24"/>
                <w:lang w:val="kk-KZ"/>
              </w:rPr>
              <w:t>Пәннің пререквизиттері</w:t>
            </w:r>
          </w:p>
        </w:tc>
        <w:tc>
          <w:tcPr>
            <w:tcW w:w="3355" w:type="pct"/>
            <w:hideMark/>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Орта мектептің математика курсы</w:t>
            </w:r>
          </w:p>
        </w:tc>
      </w:tr>
      <w:tr w:rsidR="008C3A97" w:rsidRPr="00F83C4B" w:rsidTr="001C4FF4">
        <w:trPr>
          <w:trHeight w:val="261"/>
        </w:trPr>
        <w:tc>
          <w:tcPr>
            <w:tcW w:w="1645" w:type="pct"/>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Пәннің постреквизиттері</w:t>
            </w:r>
          </w:p>
        </w:tc>
        <w:tc>
          <w:tcPr>
            <w:tcW w:w="3355" w:type="pct"/>
          </w:tcPr>
          <w:p w:rsidR="008C3A97" w:rsidRPr="00F31CB9" w:rsidRDefault="008C3A97" w:rsidP="002E450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Математика</w:t>
            </w:r>
            <w:r>
              <w:rPr>
                <w:rFonts w:ascii="Times New Roman" w:hAnsi="Times New Roman" w:cs="Times New Roman"/>
                <w:sz w:val="24"/>
                <w:szCs w:val="24"/>
                <w:lang w:val="kk-KZ"/>
              </w:rPr>
              <w:t xml:space="preserve"> </w:t>
            </w:r>
            <w:r w:rsidRPr="00F31CB9">
              <w:rPr>
                <w:rFonts w:ascii="Times New Roman" w:hAnsi="Times New Roman" w:cs="Times New Roman"/>
                <w:sz w:val="24"/>
                <w:szCs w:val="24"/>
                <w:lang w:val="kk-KZ"/>
              </w:rPr>
              <w:t>2</w:t>
            </w:r>
            <w:r>
              <w:rPr>
                <w:rFonts w:ascii="Times New Roman" w:hAnsi="Times New Roman" w:cs="Times New Roman"/>
                <w:sz w:val="24"/>
                <w:szCs w:val="24"/>
                <w:lang w:val="kk-KZ"/>
              </w:rPr>
              <w:t>, Физика</w:t>
            </w:r>
          </w:p>
        </w:tc>
      </w:tr>
      <w:tr w:rsidR="008C3A97" w:rsidRPr="001A39F2" w:rsidTr="001C4FF4">
        <w:trPr>
          <w:trHeight w:val="252"/>
        </w:trPr>
        <w:tc>
          <w:tcPr>
            <w:tcW w:w="1645" w:type="pct"/>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Пәнді оқу мақсаты</w:t>
            </w:r>
          </w:p>
        </w:tc>
        <w:tc>
          <w:tcPr>
            <w:tcW w:w="3355" w:type="pct"/>
          </w:tcPr>
          <w:p w:rsidR="008C3A97" w:rsidRPr="00F31CB9" w:rsidRDefault="008C3A97" w:rsidP="00EA104E">
            <w:pPr>
              <w:tabs>
                <w:tab w:val="left" w:pos="318"/>
              </w:tabs>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Математика курсы маманның математикалық білімінің негізгі іргетасы болып табылады. Бөлімдер (сызықтық алгебра, векторлық алгебра, аналитикалық геометрия, математикалық талдау) қазіргі заманғы талдау әдістерін қамтиды және инженерлік есептерде математикалық әдістерді қолдануға бағытталған.</w:t>
            </w:r>
          </w:p>
        </w:tc>
      </w:tr>
      <w:tr w:rsidR="008C3A97" w:rsidRPr="001A39F2"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sz w:val="24"/>
                <w:szCs w:val="24"/>
              </w:rPr>
            </w:pPr>
            <w:r w:rsidRPr="00F31CB9">
              <w:rPr>
                <w:rFonts w:ascii="Times New Roman" w:hAnsi="Times New Roman" w:cs="Times New Roman"/>
                <w:bCs/>
                <w:sz w:val="24"/>
                <w:szCs w:val="24"/>
                <w:lang w:val="kk-KZ"/>
              </w:rPr>
              <w:t>Пән мазмұны</w:t>
            </w:r>
          </w:p>
        </w:tc>
        <w:tc>
          <w:tcPr>
            <w:tcW w:w="3355" w:type="pct"/>
            <w:shd w:val="clear" w:color="auto" w:fill="FFFFFF" w:themeFill="background1"/>
            <w:hideMark/>
          </w:tcPr>
          <w:p w:rsidR="008C3A97" w:rsidRPr="00F31CB9" w:rsidRDefault="008C3A97" w:rsidP="00EA104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22222"/>
                <w:sz w:val="24"/>
                <w:szCs w:val="24"/>
                <w:lang w:val="kk-KZ"/>
              </w:rPr>
            </w:pPr>
            <w:r w:rsidRPr="00F31CB9">
              <w:rPr>
                <w:rFonts w:ascii="Times New Roman" w:hAnsi="Times New Roman" w:cs="Times New Roman"/>
                <w:color w:val="222222"/>
                <w:sz w:val="24"/>
                <w:szCs w:val="24"/>
                <w:lang w:val="kk-KZ"/>
              </w:rPr>
              <w:t>Сызықтық алгебра. Матрицалар. Анықтауыштар. Сызықтық теңдеулер жүйесі. Тікелей әдістер. Гаусс әдісі. Крамер әдісі. Итерациялық әдістер. Гаусс-Зайдель әдісі. Сызықты емес теңдеулер. Кесіндіні қақ бөлу әдісі. Хорда әдісі. Ньютон әдісі.</w:t>
            </w:r>
          </w:p>
          <w:p w:rsidR="008C3A97" w:rsidRPr="00F31CB9" w:rsidRDefault="008C3A97" w:rsidP="00EA104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22222"/>
                <w:sz w:val="24"/>
                <w:szCs w:val="24"/>
                <w:lang w:val="kk-KZ"/>
              </w:rPr>
            </w:pPr>
            <w:r w:rsidRPr="00F31CB9">
              <w:rPr>
                <w:rFonts w:ascii="Times New Roman" w:hAnsi="Times New Roman" w:cs="Times New Roman"/>
                <w:color w:val="222222"/>
                <w:sz w:val="24"/>
                <w:szCs w:val="24"/>
                <w:lang w:val="kk-KZ"/>
              </w:rPr>
              <w:t>Векторлық алгебра. Векторлардың скаляр көбейтіндісі. Векторлардың векторлық көбейтіндісі. Векторлардың аралас көбейтіндісі. Кейбір қосымшалар.</w:t>
            </w:r>
          </w:p>
          <w:p w:rsidR="008C3A97" w:rsidRPr="00F31CB9" w:rsidRDefault="008C3A97" w:rsidP="00EA104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22222"/>
                <w:sz w:val="24"/>
                <w:szCs w:val="24"/>
                <w:lang w:val="kk-KZ"/>
              </w:rPr>
            </w:pPr>
            <w:r w:rsidRPr="00F31CB9">
              <w:rPr>
                <w:rFonts w:ascii="Times New Roman" w:hAnsi="Times New Roman" w:cs="Times New Roman"/>
                <w:color w:val="222222"/>
                <w:sz w:val="24"/>
                <w:szCs w:val="24"/>
                <w:lang w:val="kk-KZ"/>
              </w:rPr>
              <w:t>Аналитикалық геометрия. Жазықтықтағы түзудің теңдеулері. Кеңістіктегі түзу мен жазықтық. Екінші ретті қисық сызықтар. Екінші ретті беттердің канондық теңдеулері.</w:t>
            </w:r>
          </w:p>
          <w:p w:rsidR="008C3A97" w:rsidRPr="00F31CB9" w:rsidRDefault="008C3A97" w:rsidP="00EA104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22222"/>
                <w:sz w:val="24"/>
                <w:szCs w:val="24"/>
                <w:lang w:val="kk-KZ"/>
              </w:rPr>
            </w:pPr>
            <w:r w:rsidRPr="00F31CB9">
              <w:rPr>
                <w:rFonts w:ascii="Times New Roman" w:hAnsi="Times New Roman" w:cs="Times New Roman"/>
                <w:color w:val="222222"/>
                <w:sz w:val="24"/>
                <w:szCs w:val="24"/>
                <w:lang w:val="kk-KZ"/>
              </w:rPr>
              <w:t>Талдауға кіріспе.Тамаша шектер. Функцияның туындысы. Орта мән туралы теоремалар. Лопиталь ережесі. Функцияның дифференциалы. Сандық дифференциалдау. Тейлор формуласы. Функцияларды жуықтау туралы түсінік. Интерполяция. Лагранж көпмүшесі. Ньютон көпмүшесі.</w:t>
            </w:r>
          </w:p>
          <w:p w:rsidR="008C3A97" w:rsidRPr="00F31CB9" w:rsidRDefault="008C3A97" w:rsidP="00A03B2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kk-KZ"/>
              </w:rPr>
            </w:pPr>
            <w:r w:rsidRPr="00F31CB9">
              <w:rPr>
                <w:rFonts w:ascii="Times New Roman" w:hAnsi="Times New Roman" w:cs="Times New Roman"/>
                <w:color w:val="222222"/>
                <w:sz w:val="24"/>
                <w:szCs w:val="24"/>
                <w:lang w:val="kk-KZ"/>
              </w:rPr>
              <w:t>Анықталмаған интеграл. Анықталмаған интегралдарды интегралдау әдістері. Рационал және иррационал функцияларды интегралдау. Тригонометриялық функцияларды интегралдау.</w:t>
            </w:r>
            <w:r w:rsidR="00A03B24" w:rsidRPr="00DB2B1B">
              <w:rPr>
                <w:rFonts w:ascii="Times New Roman" w:hAnsi="Times New Roman" w:cs="Times New Roman"/>
                <w:color w:val="222222"/>
                <w:sz w:val="24"/>
                <w:szCs w:val="24"/>
              </w:rPr>
              <w:t xml:space="preserve"> </w:t>
            </w:r>
            <w:r w:rsidRPr="00F31CB9">
              <w:rPr>
                <w:rFonts w:ascii="Times New Roman" w:hAnsi="Times New Roman" w:cs="Times New Roman"/>
                <w:color w:val="222222"/>
                <w:sz w:val="24"/>
                <w:szCs w:val="24"/>
                <w:lang w:val="kk-KZ"/>
              </w:rPr>
              <w:t>Анықталған интеграл. Меншіксіз  интегралдар. Сандық интегралдау.</w:t>
            </w:r>
            <w:r w:rsidR="00A03B24" w:rsidRPr="00DB2B1B">
              <w:rPr>
                <w:rFonts w:ascii="Times New Roman" w:hAnsi="Times New Roman" w:cs="Times New Roman"/>
                <w:color w:val="222222"/>
                <w:sz w:val="24"/>
                <w:szCs w:val="24"/>
                <w:lang w:val="kk-KZ"/>
              </w:rPr>
              <w:t xml:space="preserve"> </w:t>
            </w:r>
            <w:r w:rsidRPr="00F31CB9">
              <w:rPr>
                <w:rFonts w:ascii="Times New Roman" w:hAnsi="Times New Roman" w:cs="Times New Roman"/>
                <w:color w:val="222222"/>
                <w:sz w:val="24"/>
                <w:szCs w:val="24"/>
                <w:lang w:val="kk-KZ"/>
              </w:rPr>
              <w:t xml:space="preserve">Көп айнымалы функциялар. Көп айнымалы функцияның анықтамасы. Функцияның дербес және толық өсімшесі. Көп айнымалы функцияның  шегі, үздіксіздігі және дифференциалдануы. Дербес туынды, көпайнымалы функцияның толық дифференциалы. Көп айнымалы функцияның экстремумы. </w:t>
            </w:r>
          </w:p>
        </w:tc>
      </w:tr>
      <w:tr w:rsidR="008C3A97" w:rsidRPr="001A39F2"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lang w:val="kk-KZ"/>
              </w:rPr>
              <w:t xml:space="preserve">Пәннің </w:t>
            </w:r>
            <w:r w:rsidRPr="00F31CB9">
              <w:rPr>
                <w:rFonts w:ascii="Times New Roman" w:hAnsi="Times New Roman" w:cs="Times New Roman"/>
                <w:bCs/>
                <w:sz w:val="24"/>
                <w:szCs w:val="24"/>
                <w:lang w:val="kk-KZ"/>
              </w:rPr>
              <w:t>құзіреттілігі</w:t>
            </w:r>
          </w:p>
          <w:p w:rsidR="008C3A97" w:rsidRPr="00F31CB9" w:rsidRDefault="008C3A97" w:rsidP="00EA104E">
            <w:pPr>
              <w:spacing w:after="0" w:line="240" w:lineRule="auto"/>
              <w:jc w:val="both"/>
              <w:rPr>
                <w:rFonts w:ascii="Times New Roman" w:hAnsi="Times New Roman" w:cs="Times New Roman"/>
                <w:sz w:val="24"/>
                <w:szCs w:val="24"/>
                <w:lang w:val="kk-KZ"/>
              </w:rPr>
            </w:pPr>
          </w:p>
        </w:tc>
        <w:tc>
          <w:tcPr>
            <w:tcW w:w="3355" w:type="pct"/>
            <w:shd w:val="clear" w:color="auto" w:fill="FFFFFF" w:themeFill="background1"/>
            <w:hideMark/>
          </w:tcPr>
          <w:p w:rsidR="008C3A97" w:rsidRPr="00F31CB9" w:rsidRDefault="008C3A97" w:rsidP="0057649E">
            <w:pPr>
              <w:pStyle w:val="aa"/>
              <w:numPr>
                <w:ilvl w:val="0"/>
                <w:numId w:val="1"/>
              </w:numPr>
              <w:shd w:val="clear" w:color="auto" w:fill="FFFFFF" w:themeFill="background1"/>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біледі</w:t>
            </w:r>
            <w:r w:rsidRPr="00F31CB9">
              <w:rPr>
                <w:rFonts w:ascii="Times New Roman" w:hAnsi="Times New Roman" w:cs="Times New Roman"/>
                <w:sz w:val="24"/>
                <w:szCs w:val="24"/>
                <w:lang w:val="kk-KZ"/>
              </w:rPr>
              <w:t xml:space="preserve"> кәсіби іс-әрекетінде </w:t>
            </w:r>
            <w:r w:rsidRPr="00F31CB9">
              <w:rPr>
                <w:rFonts w:ascii="Times New Roman" w:hAnsi="Times New Roman" w:cs="Times New Roman"/>
                <w:color w:val="222222"/>
                <w:sz w:val="24"/>
                <w:szCs w:val="24"/>
                <w:shd w:val="clear" w:color="auto" w:fill="FFFFFF" w:themeFill="background1"/>
                <w:lang w:val="kk-KZ"/>
              </w:rPr>
              <w:t>инженерлік есептерді шешуге қажетті сызықтық және векторлық алгебраның, аналитикалық геометрияның, математикалық талдаудың негізгі түсініктері</w:t>
            </w:r>
            <w:r w:rsidRPr="00F31CB9">
              <w:rPr>
                <w:rFonts w:ascii="Times New Roman" w:hAnsi="Times New Roman" w:cs="Times New Roman"/>
                <w:color w:val="222222"/>
                <w:sz w:val="24"/>
                <w:szCs w:val="24"/>
                <w:shd w:val="clear" w:color="auto" w:fill="F8F9FA"/>
                <w:lang w:val="kk-KZ"/>
              </w:rPr>
              <w:t xml:space="preserve"> </w:t>
            </w:r>
            <w:r w:rsidRPr="00F31CB9">
              <w:rPr>
                <w:rFonts w:ascii="Times New Roman" w:hAnsi="Times New Roman" w:cs="Times New Roman"/>
                <w:color w:val="222222"/>
                <w:sz w:val="24"/>
                <w:szCs w:val="24"/>
                <w:shd w:val="clear" w:color="auto" w:fill="FFFFFF" w:themeFill="background1"/>
                <w:lang w:val="kk-KZ"/>
              </w:rPr>
              <w:t>мен әдістерін</w:t>
            </w:r>
            <w:r w:rsidRPr="00F31CB9">
              <w:rPr>
                <w:rFonts w:ascii="Times New Roman" w:hAnsi="Times New Roman" w:cs="Times New Roman"/>
                <w:sz w:val="24"/>
                <w:szCs w:val="24"/>
                <w:shd w:val="clear" w:color="auto" w:fill="FFFFFF" w:themeFill="background1"/>
                <w:lang w:val="kk-KZ"/>
              </w:rPr>
              <w:t>.</w:t>
            </w:r>
          </w:p>
          <w:p w:rsidR="008C3A97" w:rsidRPr="00F31CB9" w:rsidRDefault="008C3A97" w:rsidP="0057649E">
            <w:pPr>
              <w:pStyle w:val="aa"/>
              <w:numPr>
                <w:ilvl w:val="0"/>
                <w:numId w:val="1"/>
              </w:numPr>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түсінеді</w:t>
            </w:r>
            <w:r w:rsidRPr="00F31CB9">
              <w:rPr>
                <w:rFonts w:ascii="Times New Roman" w:hAnsi="Times New Roman" w:cs="Times New Roman"/>
                <w:sz w:val="24"/>
                <w:szCs w:val="24"/>
                <w:lang w:val="kk-KZ"/>
              </w:rPr>
              <w:t xml:space="preserve"> ғылыми-зерттеу және қолданбалы іс-әрекеттерінде қазіргі математикалық аппаратты.</w:t>
            </w:r>
          </w:p>
          <w:p w:rsidR="008C3A97" w:rsidRPr="00F31CB9" w:rsidRDefault="008C3A97" w:rsidP="0057649E">
            <w:pPr>
              <w:pStyle w:val="aa"/>
              <w:numPr>
                <w:ilvl w:val="0"/>
                <w:numId w:val="1"/>
              </w:numPr>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қолдана алады</w:t>
            </w:r>
            <w:r w:rsidRPr="00F31CB9">
              <w:rPr>
                <w:rFonts w:ascii="Times New Roman" w:hAnsi="Times New Roman" w:cs="Times New Roman"/>
                <w:sz w:val="24"/>
                <w:szCs w:val="24"/>
                <w:lang w:val="kk-KZ"/>
              </w:rPr>
              <w:t xml:space="preserve"> талдау, математикалық модельдеу, теориялық және эксперименталды зерттеу мен инженерлік есептерді шешу үшін </w:t>
            </w:r>
            <w:r w:rsidRPr="00F31CB9">
              <w:rPr>
                <w:rFonts w:ascii="Times New Roman" w:hAnsi="Times New Roman" w:cs="Times New Roman"/>
                <w:color w:val="222222"/>
                <w:sz w:val="24"/>
                <w:szCs w:val="24"/>
                <w:shd w:val="clear" w:color="auto" w:fill="FFFFFF" w:themeFill="background1"/>
                <w:lang w:val="kk-KZ"/>
              </w:rPr>
              <w:t xml:space="preserve">сызықтық және векторлық алгебраның, </w:t>
            </w:r>
            <w:r w:rsidRPr="00F31CB9">
              <w:rPr>
                <w:rFonts w:ascii="Times New Roman" w:hAnsi="Times New Roman" w:cs="Times New Roman"/>
                <w:color w:val="222222"/>
                <w:sz w:val="24"/>
                <w:szCs w:val="24"/>
                <w:shd w:val="clear" w:color="auto" w:fill="FFFFFF" w:themeFill="background1"/>
                <w:lang w:val="kk-KZ"/>
              </w:rPr>
              <w:lastRenderedPageBreak/>
              <w:t>аналитикалық геометрияның, математикалық талдаудың</w:t>
            </w:r>
            <w:r w:rsidRPr="00F31CB9">
              <w:rPr>
                <w:rFonts w:ascii="Times New Roman" w:hAnsi="Times New Roman" w:cs="Times New Roman"/>
                <w:sz w:val="24"/>
                <w:szCs w:val="24"/>
                <w:lang w:val="kk-KZ"/>
              </w:rPr>
              <w:t xml:space="preserve"> әдістерін.</w:t>
            </w:r>
          </w:p>
          <w:p w:rsidR="008C3A97" w:rsidRPr="00F31CB9" w:rsidRDefault="008C3A97" w:rsidP="0057649E">
            <w:pPr>
              <w:pStyle w:val="aa"/>
              <w:numPr>
                <w:ilvl w:val="0"/>
                <w:numId w:val="1"/>
              </w:numPr>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құзіретті</w:t>
            </w:r>
            <w:r w:rsidRPr="00F31CB9">
              <w:rPr>
                <w:rFonts w:ascii="Times New Roman" w:hAnsi="Times New Roman" w:cs="Times New Roman"/>
                <w:sz w:val="24"/>
                <w:szCs w:val="24"/>
                <w:lang w:val="kk-KZ"/>
              </w:rPr>
              <w:t xml:space="preserve"> алған білімдерін кәсіби іс-әрекетінде қолдануға.</w:t>
            </w:r>
          </w:p>
        </w:tc>
      </w:tr>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lastRenderedPageBreak/>
              <w:t>Қорытынды бақылау нысаны</w:t>
            </w:r>
          </w:p>
        </w:tc>
        <w:tc>
          <w:tcPr>
            <w:tcW w:w="3355" w:type="pct"/>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8C3A97" w:rsidRPr="00F31CB9" w:rsidTr="001C4FF4">
        <w:trPr>
          <w:trHeight w:val="277"/>
        </w:trPr>
        <w:tc>
          <w:tcPr>
            <w:tcW w:w="1645" w:type="pct"/>
            <w:hideMark/>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3355" w:type="pct"/>
            <w:hideMark/>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8C3A97" w:rsidRPr="001A39F2" w:rsidTr="001C4FF4">
        <w:trPr>
          <w:trHeight w:val="277"/>
        </w:trPr>
        <w:tc>
          <w:tcPr>
            <w:tcW w:w="1645" w:type="pct"/>
          </w:tcPr>
          <w:p w:rsidR="008C3A97" w:rsidRPr="00F31CB9" w:rsidRDefault="008C3A97" w:rsidP="00EA104E">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3355" w:type="pct"/>
          </w:tcPr>
          <w:p w:rsidR="008C3A97" w:rsidRPr="00BA4882" w:rsidRDefault="008C3A97" w:rsidP="00EA104E">
            <w:pPr>
              <w:shd w:val="clear" w:color="auto" w:fill="FFFFFF"/>
              <w:spacing w:after="0" w:line="240" w:lineRule="auto"/>
              <w:rPr>
                <w:rFonts w:ascii="Times New Roman" w:hAnsi="Times New Roman" w:cs="Times New Roman"/>
                <w:b/>
                <w:spacing w:val="3"/>
                <w:sz w:val="24"/>
                <w:szCs w:val="24"/>
                <w:lang w:val="kk-KZ"/>
              </w:rPr>
            </w:pPr>
            <w:r w:rsidRPr="00BA4882">
              <w:rPr>
                <w:rFonts w:ascii="Times New Roman" w:hAnsi="Times New Roman" w:cs="Times New Roman"/>
                <w:b/>
                <w:spacing w:val="3"/>
                <w:sz w:val="24"/>
                <w:szCs w:val="24"/>
                <w:lang w:val="kk-KZ"/>
              </w:rPr>
              <w:t>Негізгі</w:t>
            </w:r>
            <w:r w:rsidRPr="00BE4B22">
              <w:rPr>
                <w:rFonts w:ascii="Times New Roman" w:hAnsi="Times New Roman" w:cs="Times New Roman"/>
                <w:b/>
                <w:sz w:val="24"/>
                <w:szCs w:val="24"/>
                <w:lang w:val="kk-KZ"/>
              </w:rPr>
              <w:t>:</w:t>
            </w:r>
            <w:r w:rsidRPr="00BA4882">
              <w:rPr>
                <w:rFonts w:ascii="Times New Roman" w:hAnsi="Times New Roman" w:cs="Times New Roman"/>
                <w:b/>
                <w:spacing w:val="3"/>
                <w:sz w:val="24"/>
                <w:szCs w:val="24"/>
                <w:lang w:val="kk-KZ"/>
              </w:rPr>
              <w:t xml:space="preserve"> </w:t>
            </w:r>
          </w:p>
          <w:p w:rsidR="008C3A97" w:rsidRPr="00BA4882" w:rsidRDefault="008C3A97" w:rsidP="0057649E">
            <w:pPr>
              <w:pStyle w:val="aa"/>
              <w:numPr>
                <w:ilvl w:val="3"/>
                <w:numId w:val="3"/>
              </w:numPr>
              <w:tabs>
                <w:tab w:val="clear" w:pos="3132"/>
                <w:tab w:val="left" w:pos="426"/>
              </w:tabs>
              <w:spacing w:after="0" w:line="240" w:lineRule="auto"/>
              <w:ind w:left="0" w:firstLine="0"/>
              <w:rPr>
                <w:rFonts w:ascii="Times New Roman" w:hAnsi="Times New Roman" w:cs="Times New Roman"/>
                <w:sz w:val="24"/>
                <w:szCs w:val="24"/>
                <w:lang w:val="kk-KZ"/>
              </w:rPr>
            </w:pPr>
            <w:r w:rsidRPr="00BA4882">
              <w:rPr>
                <w:rFonts w:ascii="Times New Roman" w:hAnsi="Times New Roman" w:cs="Times New Roman"/>
                <w:bCs/>
                <w:sz w:val="24"/>
                <w:szCs w:val="24"/>
                <w:lang w:val="kk-KZ"/>
              </w:rPr>
              <w:t>Байарыстанов А.О. Жоғары математика: I-бөлім: оқулық. - Алматы: Нур-Принт, 2018.- 245 б.</w:t>
            </w:r>
          </w:p>
          <w:p w:rsidR="008C3A97" w:rsidRPr="00BA4882" w:rsidRDefault="008C3A97" w:rsidP="0057649E">
            <w:pPr>
              <w:pStyle w:val="aa"/>
              <w:numPr>
                <w:ilvl w:val="3"/>
                <w:numId w:val="3"/>
              </w:numPr>
              <w:tabs>
                <w:tab w:val="clear" w:pos="3132"/>
                <w:tab w:val="left" w:pos="426"/>
              </w:tabs>
              <w:spacing w:after="0" w:line="240" w:lineRule="auto"/>
              <w:ind w:left="0" w:firstLine="0"/>
              <w:rPr>
                <w:rFonts w:ascii="Times New Roman" w:hAnsi="Times New Roman" w:cs="Times New Roman"/>
                <w:bCs/>
                <w:sz w:val="24"/>
                <w:szCs w:val="24"/>
                <w:lang w:val="kk-KZ"/>
              </w:rPr>
            </w:pPr>
            <w:r w:rsidRPr="00BA4882">
              <w:rPr>
                <w:rFonts w:ascii="Times New Roman" w:hAnsi="Times New Roman" w:cs="Times New Roman"/>
                <w:bCs/>
                <w:sz w:val="24"/>
                <w:szCs w:val="24"/>
                <w:lang w:val="kk-KZ"/>
              </w:rPr>
              <w:t>Байарыстанов А.О. Жоғары математика: II-бөлім: оқулық. - Алматы: Нур-Принт, 2015.- 245 б.</w:t>
            </w:r>
          </w:p>
          <w:p w:rsidR="008C3A97" w:rsidRPr="00BA4882" w:rsidRDefault="008C3A97" w:rsidP="0057649E">
            <w:pPr>
              <w:pStyle w:val="aa"/>
              <w:numPr>
                <w:ilvl w:val="3"/>
                <w:numId w:val="3"/>
              </w:numPr>
              <w:tabs>
                <w:tab w:val="clear" w:pos="3132"/>
                <w:tab w:val="left" w:pos="426"/>
              </w:tabs>
              <w:spacing w:after="0" w:line="240" w:lineRule="auto"/>
              <w:ind w:left="0" w:firstLine="0"/>
              <w:rPr>
                <w:rFonts w:ascii="Times New Roman" w:hAnsi="Times New Roman" w:cs="Times New Roman"/>
                <w:bCs/>
                <w:sz w:val="24"/>
                <w:szCs w:val="24"/>
                <w:lang w:val="kk-KZ"/>
              </w:rPr>
            </w:pPr>
            <w:r w:rsidRPr="00BA4882">
              <w:rPr>
                <w:rFonts w:ascii="Times New Roman" w:hAnsi="Times New Roman" w:cs="Times New Roman"/>
                <w:bCs/>
                <w:sz w:val="24"/>
                <w:szCs w:val="24"/>
                <w:lang w:val="kk-KZ"/>
              </w:rPr>
              <w:t>Айдос Е.Ж. Жоғары математика: оқу құралы: 1 кітап.- Алматы: Бастау, 2010.- 468 б.</w:t>
            </w:r>
          </w:p>
          <w:p w:rsidR="008C3A97" w:rsidRPr="00BA4882" w:rsidRDefault="008C3A97" w:rsidP="0057649E">
            <w:pPr>
              <w:pStyle w:val="aa"/>
              <w:numPr>
                <w:ilvl w:val="3"/>
                <w:numId w:val="3"/>
              </w:numPr>
              <w:tabs>
                <w:tab w:val="clear" w:pos="3132"/>
                <w:tab w:val="left" w:pos="426"/>
              </w:tabs>
              <w:spacing w:after="0" w:line="240" w:lineRule="auto"/>
              <w:ind w:left="0" w:firstLine="0"/>
              <w:rPr>
                <w:rFonts w:ascii="Times New Roman" w:hAnsi="Times New Roman" w:cs="Times New Roman"/>
                <w:bCs/>
                <w:sz w:val="24"/>
                <w:szCs w:val="24"/>
                <w:lang w:val="kk-KZ"/>
              </w:rPr>
            </w:pPr>
            <w:r w:rsidRPr="00BA4882">
              <w:rPr>
                <w:rFonts w:ascii="Times New Roman" w:hAnsi="Times New Roman" w:cs="Times New Roman"/>
                <w:sz w:val="24"/>
                <w:szCs w:val="24"/>
                <w:lang w:val="kk-KZ"/>
              </w:rPr>
              <w:t>Махмеджанов Н. Жоғары математика есептерінің жинағы: оқу құралы.-Қарағанды: Medet Group, 2018.- 326 б.</w:t>
            </w:r>
          </w:p>
          <w:p w:rsidR="008C3A97" w:rsidRPr="00BA4882" w:rsidRDefault="008C3A97" w:rsidP="0057649E">
            <w:pPr>
              <w:pStyle w:val="aa"/>
              <w:numPr>
                <w:ilvl w:val="3"/>
                <w:numId w:val="3"/>
              </w:numPr>
              <w:tabs>
                <w:tab w:val="clear" w:pos="3132"/>
                <w:tab w:val="left" w:pos="426"/>
              </w:tabs>
              <w:spacing w:after="0" w:line="240" w:lineRule="auto"/>
              <w:ind w:left="0" w:firstLine="0"/>
              <w:rPr>
                <w:rFonts w:ascii="Times New Roman" w:hAnsi="Times New Roman" w:cs="Times New Roman"/>
                <w:bCs/>
                <w:sz w:val="24"/>
                <w:szCs w:val="24"/>
                <w:lang w:val="kk-KZ"/>
              </w:rPr>
            </w:pPr>
            <w:r w:rsidRPr="00BA4882">
              <w:rPr>
                <w:rFonts w:ascii="Times New Roman" w:hAnsi="Times New Roman" w:cs="Times New Roman"/>
                <w:sz w:val="24"/>
                <w:szCs w:val="24"/>
                <w:lang w:val="kk-KZ"/>
              </w:rPr>
              <w:t>Интернет ресурс. http://library.kaznau.kz/new/?lang=ru</w:t>
            </w:r>
          </w:p>
          <w:p w:rsidR="008C3A97" w:rsidRPr="00BA4882" w:rsidRDefault="008C3A97" w:rsidP="00EA104E">
            <w:pPr>
              <w:shd w:val="clear" w:color="auto" w:fill="FFFFFF"/>
              <w:spacing w:after="0" w:line="240" w:lineRule="auto"/>
              <w:rPr>
                <w:rFonts w:ascii="Times New Roman" w:hAnsi="Times New Roman" w:cs="Times New Roman"/>
                <w:b/>
                <w:spacing w:val="3"/>
                <w:sz w:val="24"/>
                <w:szCs w:val="24"/>
                <w:lang w:val="kk-KZ"/>
              </w:rPr>
            </w:pPr>
            <w:r w:rsidRPr="00BA4882">
              <w:rPr>
                <w:rFonts w:ascii="Times New Roman" w:hAnsi="Times New Roman" w:cs="Times New Roman"/>
                <w:b/>
                <w:spacing w:val="3"/>
                <w:sz w:val="24"/>
                <w:szCs w:val="24"/>
                <w:lang w:val="kk-KZ"/>
              </w:rPr>
              <w:t>Қосымша</w:t>
            </w:r>
            <w:r w:rsidRPr="00BE4B22">
              <w:rPr>
                <w:rFonts w:ascii="Times New Roman" w:hAnsi="Times New Roman" w:cs="Times New Roman"/>
                <w:b/>
                <w:sz w:val="24"/>
                <w:szCs w:val="24"/>
                <w:lang w:val="kk-KZ"/>
              </w:rPr>
              <w:t>:</w:t>
            </w:r>
            <w:r w:rsidRPr="00BA4882">
              <w:rPr>
                <w:rFonts w:ascii="Times New Roman" w:hAnsi="Times New Roman" w:cs="Times New Roman"/>
                <w:b/>
                <w:spacing w:val="3"/>
                <w:sz w:val="24"/>
                <w:szCs w:val="24"/>
                <w:lang w:val="kk-KZ"/>
              </w:rPr>
              <w:t xml:space="preserve"> </w:t>
            </w:r>
          </w:p>
          <w:p w:rsidR="008C3A97" w:rsidRPr="00BA4882" w:rsidRDefault="008C3A97" w:rsidP="0057649E">
            <w:pPr>
              <w:pStyle w:val="aa"/>
              <w:numPr>
                <w:ilvl w:val="0"/>
                <w:numId w:val="4"/>
              </w:numPr>
              <w:tabs>
                <w:tab w:val="left" w:pos="426"/>
              </w:tabs>
              <w:spacing w:after="0" w:line="240" w:lineRule="auto"/>
              <w:ind w:left="0" w:firstLine="0"/>
              <w:rPr>
                <w:rFonts w:ascii="Times New Roman" w:hAnsi="Times New Roman" w:cs="Times New Roman"/>
                <w:sz w:val="24"/>
                <w:szCs w:val="24"/>
                <w:lang w:val="kk-KZ"/>
              </w:rPr>
            </w:pPr>
            <w:r w:rsidRPr="00BA4882">
              <w:rPr>
                <w:rFonts w:ascii="Times New Roman" w:hAnsi="Times New Roman" w:cs="Times New Roman"/>
                <w:sz w:val="24"/>
                <w:szCs w:val="24"/>
                <w:lang w:val="kk-KZ"/>
              </w:rPr>
              <w:t>Айдос</w:t>
            </w:r>
            <w:r>
              <w:rPr>
                <w:rFonts w:ascii="Times New Roman" w:hAnsi="Times New Roman" w:cs="Times New Roman"/>
                <w:sz w:val="24"/>
                <w:szCs w:val="24"/>
                <w:lang w:val="kk-KZ"/>
              </w:rPr>
              <w:t xml:space="preserve"> Е.Ж. Жоғары математика: оқулық</w:t>
            </w:r>
            <w:r w:rsidRPr="00BA4882">
              <w:rPr>
                <w:rFonts w:ascii="Times New Roman" w:hAnsi="Times New Roman" w:cs="Times New Roman"/>
                <w:sz w:val="24"/>
                <w:szCs w:val="24"/>
                <w:lang w:val="kk-KZ"/>
              </w:rPr>
              <w:t xml:space="preserve"> 2 кітап. - Алматы: ҚазҰТУ, 2010.- 468 б.</w:t>
            </w:r>
          </w:p>
          <w:p w:rsidR="008C3A97" w:rsidRPr="00BA4882" w:rsidRDefault="008C3A97" w:rsidP="0057649E">
            <w:pPr>
              <w:pStyle w:val="aa"/>
              <w:numPr>
                <w:ilvl w:val="0"/>
                <w:numId w:val="4"/>
              </w:numPr>
              <w:tabs>
                <w:tab w:val="left" w:pos="426"/>
              </w:tabs>
              <w:spacing w:after="0" w:line="240" w:lineRule="auto"/>
              <w:ind w:left="0" w:firstLine="0"/>
              <w:rPr>
                <w:rFonts w:ascii="Times New Roman" w:hAnsi="Times New Roman" w:cs="Times New Roman"/>
                <w:sz w:val="24"/>
                <w:szCs w:val="24"/>
                <w:lang w:val="kk-KZ"/>
              </w:rPr>
            </w:pPr>
            <w:r w:rsidRPr="00BA4882">
              <w:rPr>
                <w:rFonts w:ascii="Times New Roman" w:hAnsi="Times New Roman" w:cs="Times New Roman"/>
                <w:bCs/>
                <w:sz w:val="24"/>
                <w:szCs w:val="24"/>
                <w:lang w:val="kk-KZ"/>
              </w:rPr>
              <w:t>Махмеджанов Н. Жоғары математикадан тапсырмалар жинағы</w:t>
            </w:r>
            <w:r>
              <w:rPr>
                <w:rFonts w:ascii="Times New Roman" w:hAnsi="Times New Roman" w:cs="Times New Roman"/>
                <w:sz w:val="24"/>
                <w:szCs w:val="24"/>
                <w:lang w:val="kk-KZ"/>
              </w:rPr>
              <w:t>: оқу құралы</w:t>
            </w:r>
            <w:r w:rsidRPr="00BA4882">
              <w:rPr>
                <w:rFonts w:ascii="Times New Roman" w:hAnsi="Times New Roman" w:cs="Times New Roman"/>
                <w:sz w:val="24"/>
                <w:szCs w:val="24"/>
                <w:lang w:val="kk-KZ"/>
              </w:rPr>
              <w:t>; әл-Фараби атын. ҚазҰУ.- Алматы: Қазақ ун-ті, 2020.- 122 б.</w:t>
            </w:r>
          </w:p>
          <w:p w:rsidR="008C3A97" w:rsidRPr="00BA4882" w:rsidRDefault="008C3A97" w:rsidP="0057649E">
            <w:pPr>
              <w:pStyle w:val="aa"/>
              <w:numPr>
                <w:ilvl w:val="0"/>
                <w:numId w:val="4"/>
              </w:numPr>
              <w:tabs>
                <w:tab w:val="left" w:pos="426"/>
              </w:tabs>
              <w:spacing w:after="0" w:line="240" w:lineRule="auto"/>
              <w:ind w:left="0" w:firstLine="0"/>
              <w:rPr>
                <w:rFonts w:ascii="Times New Roman" w:hAnsi="Times New Roman" w:cs="Times New Roman"/>
                <w:sz w:val="24"/>
                <w:szCs w:val="24"/>
                <w:lang w:val="kk-KZ"/>
              </w:rPr>
            </w:pPr>
            <w:r w:rsidRPr="00BA4882">
              <w:rPr>
                <w:rFonts w:ascii="Times New Roman" w:hAnsi="Times New Roman" w:cs="Times New Roman"/>
                <w:sz w:val="24"/>
                <w:szCs w:val="24"/>
                <w:lang w:val="kk-KZ"/>
              </w:rPr>
              <w:t>Ақжігітов Е. Жоғары математикадан есептер мен жаттығулар: 1-бөлім: оқулық.-Алматы: Фолиант, 2017.-296б.</w:t>
            </w:r>
          </w:p>
          <w:p w:rsidR="008C3A97" w:rsidRPr="00BA4882" w:rsidRDefault="008C3A97" w:rsidP="0057649E">
            <w:pPr>
              <w:pStyle w:val="aa"/>
              <w:numPr>
                <w:ilvl w:val="0"/>
                <w:numId w:val="4"/>
              </w:numPr>
              <w:tabs>
                <w:tab w:val="left" w:pos="426"/>
              </w:tabs>
              <w:spacing w:after="0" w:line="240" w:lineRule="auto"/>
              <w:ind w:left="0" w:firstLine="0"/>
              <w:rPr>
                <w:rFonts w:ascii="Times New Roman" w:hAnsi="Times New Roman" w:cs="Times New Roman"/>
                <w:sz w:val="24"/>
                <w:szCs w:val="24"/>
                <w:lang w:val="kk-KZ"/>
              </w:rPr>
            </w:pPr>
            <w:r w:rsidRPr="00BA4882">
              <w:rPr>
                <w:rFonts w:ascii="Times New Roman" w:hAnsi="Times New Roman" w:cs="Times New Roman"/>
                <w:sz w:val="24"/>
                <w:szCs w:val="24"/>
                <w:lang w:val="kk-KZ"/>
              </w:rPr>
              <w:t>Ақжігітов Е. Жоғары математикадан есептер мен жаттығулар: 2-бөлім: оқулық.- Алматы: Фолиант,2017.-296б.</w:t>
            </w:r>
          </w:p>
          <w:p w:rsidR="008C3A97" w:rsidRPr="00BA4882" w:rsidRDefault="008C3A97" w:rsidP="0057649E">
            <w:pPr>
              <w:pStyle w:val="aa"/>
              <w:numPr>
                <w:ilvl w:val="0"/>
                <w:numId w:val="4"/>
              </w:numPr>
              <w:tabs>
                <w:tab w:val="left" w:pos="426"/>
              </w:tabs>
              <w:spacing w:after="0" w:line="240" w:lineRule="auto"/>
              <w:ind w:left="0" w:firstLine="0"/>
              <w:rPr>
                <w:rFonts w:ascii="Times New Roman" w:hAnsi="Times New Roman" w:cs="Times New Roman"/>
                <w:color w:val="FF0000"/>
                <w:sz w:val="24"/>
                <w:szCs w:val="24"/>
                <w:lang w:val="kk-KZ"/>
              </w:rPr>
            </w:pPr>
            <w:r w:rsidRPr="00BA4882">
              <w:rPr>
                <w:rFonts w:ascii="Times New Roman" w:hAnsi="Times New Roman" w:cs="Times New Roman"/>
                <w:sz w:val="24"/>
                <w:szCs w:val="24"/>
                <w:lang w:val="kk-KZ"/>
              </w:rPr>
              <w:t>Алдибаева Л.Т. Тізбектің және функцияның шегі: оқу құралы. - Алматы: ҚазҰАУ, 2014. - 128 б.</w:t>
            </w:r>
          </w:p>
        </w:tc>
      </w:tr>
    </w:tbl>
    <w:p w:rsidR="008C3A97" w:rsidRPr="00F31CB9" w:rsidRDefault="008C3A97" w:rsidP="008C3A97">
      <w:pPr>
        <w:spacing w:after="0" w:line="240" w:lineRule="auto"/>
        <w:rPr>
          <w:rFonts w:ascii="Times New Roman" w:hAnsi="Times New Roman" w:cs="Times New Roman"/>
          <w:sz w:val="24"/>
          <w:szCs w:val="24"/>
          <w:lang w:val="kk-KZ"/>
        </w:rPr>
      </w:pPr>
    </w:p>
    <w:tbl>
      <w:tblPr>
        <w:tblW w:w="5184" w:type="pct"/>
        <w:tblInd w:w="-459" w:type="dxa"/>
        <w:tblLook w:val="01E0" w:firstRow="1" w:lastRow="1" w:firstColumn="1" w:lastColumn="1" w:noHBand="0" w:noVBand="0"/>
      </w:tblPr>
      <w:tblGrid>
        <w:gridCol w:w="3332"/>
        <w:gridCol w:w="6591"/>
      </w:tblGrid>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b/>
                <w:color w:val="000000" w:themeColor="text1"/>
                <w:sz w:val="24"/>
                <w:szCs w:val="24"/>
                <w:lang w:val="kk-KZ"/>
              </w:rPr>
            </w:pPr>
            <w:r w:rsidRPr="00F31CB9">
              <w:rPr>
                <w:rFonts w:ascii="Times New Roman" w:hAnsi="Times New Roman" w:cs="Times New Roman"/>
                <w:b/>
                <w:color w:val="000000" w:themeColor="text1"/>
                <w:sz w:val="24"/>
                <w:szCs w:val="24"/>
                <w:lang w:val="kk-KZ"/>
              </w:rPr>
              <w:t xml:space="preserve">Пәннің коды мен атауы </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72614B">
            <w:pPr>
              <w:spacing w:after="0" w:line="240" w:lineRule="auto"/>
              <w:rPr>
                <w:rFonts w:ascii="Times New Roman" w:hAnsi="Times New Roman" w:cs="Times New Roman"/>
                <w:b/>
                <w:color w:val="000000"/>
                <w:sz w:val="24"/>
                <w:szCs w:val="24"/>
                <w:lang w:val="kk-KZ"/>
              </w:rPr>
            </w:pPr>
            <w:r w:rsidRPr="00F31CB9">
              <w:rPr>
                <w:rFonts w:ascii="Times New Roman" w:hAnsi="Times New Roman" w:cs="Times New Roman"/>
                <w:b/>
                <w:color w:val="000000"/>
                <w:sz w:val="24"/>
                <w:szCs w:val="24"/>
                <w:lang w:val="kk-KZ"/>
              </w:rPr>
              <w:t>M 12</w:t>
            </w:r>
            <w:r w:rsidR="0072614B">
              <w:rPr>
                <w:rFonts w:ascii="Times New Roman" w:hAnsi="Times New Roman" w:cs="Times New Roman"/>
                <w:b/>
                <w:color w:val="000000"/>
                <w:sz w:val="24"/>
                <w:szCs w:val="24"/>
                <w:lang w:val="kk-KZ"/>
              </w:rPr>
              <w:t>40</w:t>
            </w:r>
            <w:r w:rsidR="005E52FC">
              <w:rPr>
                <w:rFonts w:ascii="Times New Roman" w:hAnsi="Times New Roman" w:cs="Times New Roman"/>
                <w:b/>
                <w:color w:val="000000"/>
                <w:sz w:val="24"/>
                <w:szCs w:val="24"/>
                <w:lang w:val="kk-KZ"/>
              </w:rPr>
              <w:t xml:space="preserve"> </w:t>
            </w:r>
            <w:r w:rsidRPr="00F31CB9">
              <w:rPr>
                <w:rFonts w:ascii="Times New Roman" w:hAnsi="Times New Roman" w:cs="Times New Roman"/>
                <w:b/>
                <w:color w:val="000000"/>
                <w:sz w:val="24"/>
                <w:szCs w:val="24"/>
                <w:lang w:val="kk-KZ"/>
              </w:rPr>
              <w:t>Математика</w:t>
            </w:r>
            <w:r w:rsidR="005E52FC">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2</w:t>
            </w:r>
          </w:p>
        </w:tc>
      </w:tr>
      <w:tr w:rsidR="008C3A97" w:rsidRPr="008D18FA"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Пәннің ПОҚ</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5E52FC" w:rsidP="0072614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Серикбаев А.У., </w:t>
            </w:r>
            <w:r w:rsidR="008D18FA">
              <w:rPr>
                <w:rFonts w:ascii="Times New Roman" w:hAnsi="Times New Roman" w:cs="Times New Roman"/>
                <w:color w:val="000000"/>
                <w:sz w:val="24"/>
                <w:szCs w:val="24"/>
                <w:lang w:val="kk-KZ"/>
              </w:rPr>
              <w:t>Идирисов К.М.</w:t>
            </w:r>
          </w:p>
        </w:tc>
      </w:tr>
      <w:tr w:rsidR="008C3A97" w:rsidRPr="008D18FA"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Пән циклі</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БП/ЖК</w:t>
            </w:r>
          </w:p>
        </w:tc>
      </w:tr>
      <w:tr w:rsidR="008C3A97" w:rsidRPr="008D18FA"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Оқу деңгейі</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Бакалавр</w:t>
            </w:r>
          </w:p>
        </w:tc>
      </w:tr>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Білім беру бағдарламасы</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ED45EA" w:rsidP="00EA104E">
            <w:pPr>
              <w:spacing w:after="0" w:line="240" w:lineRule="auto"/>
              <w:rPr>
                <w:rFonts w:ascii="Times New Roman" w:hAnsi="Times New Roman" w:cs="Times New Roman"/>
                <w:color w:val="000000"/>
                <w:sz w:val="24"/>
                <w:szCs w:val="24"/>
                <w:lang w:val="kk-KZ"/>
              </w:rPr>
            </w:pPr>
            <w:r w:rsidRPr="00F83C4B">
              <w:rPr>
                <w:rFonts w:ascii="Times New Roman" w:hAnsi="Times New Roman" w:cs="Times New Roman"/>
                <w:sz w:val="24"/>
                <w:szCs w:val="24"/>
                <w:lang w:val="kk-KZ"/>
              </w:rPr>
              <w:t>6B0</w:t>
            </w:r>
            <w:r>
              <w:rPr>
                <w:rFonts w:ascii="Times New Roman" w:hAnsi="Times New Roman" w:cs="Times New Roman"/>
                <w:sz w:val="24"/>
                <w:szCs w:val="24"/>
                <w:lang w:val="kk-KZ"/>
              </w:rPr>
              <w:t>6</w:t>
            </w:r>
            <w:r w:rsidRPr="00F83C4B">
              <w:rPr>
                <w:rFonts w:ascii="Times New Roman" w:hAnsi="Times New Roman" w:cs="Times New Roman"/>
                <w:sz w:val="24"/>
                <w:szCs w:val="24"/>
                <w:lang w:val="kk-KZ"/>
              </w:rPr>
              <w:t>10</w:t>
            </w:r>
            <w:r>
              <w:rPr>
                <w:rFonts w:ascii="Times New Roman" w:hAnsi="Times New Roman" w:cs="Times New Roman"/>
                <w:sz w:val="24"/>
                <w:szCs w:val="24"/>
                <w:lang w:val="kk-KZ"/>
              </w:rPr>
              <w:t>4</w:t>
            </w:r>
            <w:r w:rsidRPr="00F83C4B">
              <w:rPr>
                <w:rFonts w:ascii="Times New Roman" w:hAnsi="Times New Roman" w:cs="Times New Roman"/>
                <w:sz w:val="24"/>
                <w:szCs w:val="24"/>
                <w:lang w:val="kk-KZ"/>
              </w:rPr>
              <w:t xml:space="preserve">  – </w:t>
            </w:r>
            <w:r>
              <w:rPr>
                <w:rFonts w:ascii="Times New Roman" w:hAnsi="Times New Roman" w:cs="Times New Roman"/>
                <w:sz w:val="24"/>
                <w:szCs w:val="24"/>
                <w:lang w:val="kk-KZ"/>
              </w:rPr>
              <w:t>Жасанды интеллект</w:t>
            </w:r>
          </w:p>
        </w:tc>
      </w:tr>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Академиялық кредит</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D18FA" w:rsidP="00EA104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p>
        </w:tc>
      </w:tr>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Оқыту формасы</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 xml:space="preserve">Күндізгі </w:t>
            </w:r>
          </w:p>
        </w:tc>
      </w:tr>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Семестр</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2</w:t>
            </w:r>
          </w:p>
        </w:tc>
      </w:tr>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Пәннің пререквизиттері</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rPr>
              <w:t>Математика 1</w:t>
            </w:r>
          </w:p>
        </w:tc>
      </w:tr>
      <w:tr w:rsidR="008C3A97" w:rsidRPr="00F83C4B"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Пәннің постреквизиттері</w:t>
            </w:r>
          </w:p>
        </w:tc>
        <w:tc>
          <w:tcPr>
            <w:tcW w:w="3321" w:type="pct"/>
            <w:tcBorders>
              <w:top w:val="single" w:sz="4" w:space="0" w:color="auto"/>
              <w:left w:val="single" w:sz="4" w:space="0" w:color="auto"/>
              <w:bottom w:val="single" w:sz="4" w:space="0" w:color="auto"/>
              <w:right w:val="single" w:sz="4" w:space="0" w:color="auto"/>
            </w:tcBorders>
          </w:tcPr>
          <w:p w:rsidR="008C3A97" w:rsidRPr="00F83C4B" w:rsidRDefault="008C3A97" w:rsidP="00EA104E">
            <w:pPr>
              <w:spacing w:after="0" w:line="240" w:lineRule="auto"/>
              <w:jc w:val="both"/>
              <w:rPr>
                <w:rFonts w:ascii="Times New Roman" w:hAnsi="Times New Roman" w:cs="Times New Roman"/>
                <w:color w:val="000000"/>
                <w:sz w:val="24"/>
                <w:szCs w:val="24"/>
                <w:lang w:val="kk-KZ"/>
              </w:rPr>
            </w:pPr>
            <w:r w:rsidRPr="00F83C4B">
              <w:rPr>
                <w:rFonts w:ascii="Times New Roman" w:eastAsia="Times New Roman" w:hAnsi="Times New Roman"/>
                <w:bCs/>
                <w:sz w:val="24"/>
                <w:szCs w:val="24"/>
                <w:lang w:eastAsia="ru-RU"/>
              </w:rPr>
              <w:t>Автоматика</w:t>
            </w:r>
            <w:r w:rsidRPr="00F83C4B">
              <w:rPr>
                <w:rFonts w:ascii="Times New Roman" w:eastAsia="Times New Roman" w:hAnsi="Times New Roman"/>
                <w:bCs/>
                <w:sz w:val="24"/>
                <w:szCs w:val="24"/>
                <w:lang w:val="kk-KZ" w:eastAsia="ru-RU"/>
              </w:rPr>
              <w:t>, электроника</w:t>
            </w:r>
            <w:r w:rsidRPr="00F83C4B">
              <w:rPr>
                <w:rFonts w:ascii="Times New Roman" w:eastAsia="Times New Roman" w:hAnsi="Times New Roman"/>
                <w:bCs/>
                <w:sz w:val="24"/>
                <w:szCs w:val="24"/>
                <w:lang w:eastAsia="ru-RU"/>
              </w:rPr>
              <w:t xml:space="preserve"> және </w:t>
            </w:r>
            <w:r w:rsidRPr="00F83C4B">
              <w:rPr>
                <w:rFonts w:ascii="Times New Roman" w:eastAsia="Times New Roman" w:hAnsi="Times New Roman"/>
                <w:bCs/>
                <w:sz w:val="24"/>
                <w:szCs w:val="24"/>
                <w:lang w:val="kk-KZ" w:eastAsia="ru-RU"/>
              </w:rPr>
              <w:t>электр</w:t>
            </w:r>
            <w:r w:rsidR="008D18FA">
              <w:rPr>
                <w:rFonts w:ascii="Times New Roman" w:eastAsia="Times New Roman" w:hAnsi="Times New Roman"/>
                <w:bCs/>
                <w:sz w:val="24"/>
                <w:szCs w:val="24"/>
                <w:lang w:val="kk-KZ" w:eastAsia="ru-RU"/>
              </w:rPr>
              <w:t>о</w:t>
            </w:r>
            <w:r w:rsidRPr="00F83C4B">
              <w:rPr>
                <w:rFonts w:ascii="Times New Roman" w:eastAsia="Times New Roman" w:hAnsi="Times New Roman"/>
                <w:bCs/>
                <w:sz w:val="24"/>
                <w:szCs w:val="24"/>
                <w:lang w:val="kk-KZ" w:eastAsia="ru-RU"/>
              </w:rPr>
              <w:t xml:space="preserve">техника </w:t>
            </w:r>
            <w:r w:rsidRPr="00F83C4B">
              <w:rPr>
                <w:rFonts w:ascii="Times New Roman" w:eastAsia="Times New Roman" w:hAnsi="Times New Roman"/>
                <w:bCs/>
                <w:sz w:val="24"/>
                <w:szCs w:val="24"/>
                <w:lang w:eastAsia="ru-RU"/>
              </w:rPr>
              <w:t>негіздері модул</w:t>
            </w:r>
            <w:r w:rsidRPr="00F83C4B">
              <w:rPr>
                <w:rFonts w:ascii="Times New Roman" w:eastAsia="Times New Roman" w:hAnsi="Times New Roman"/>
                <w:bCs/>
                <w:sz w:val="24"/>
                <w:szCs w:val="24"/>
                <w:lang w:val="kk-KZ" w:eastAsia="ru-RU"/>
              </w:rPr>
              <w:t>і</w:t>
            </w:r>
          </w:p>
        </w:tc>
      </w:tr>
      <w:tr w:rsidR="008C3A97" w:rsidRPr="001A39F2"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Пәнді оқу мақсаты</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jc w:val="both"/>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Математика курсы маманның математикалық білімінің негізгі іргетасы болып табылады. Бөлімдер (математикалық талдау, дифференциалдық теңдеулер, ықтималдықтар теориясы және математикалық статистика элементтері) қазіргі заманғы талдау әдістерін қамтиды және инженерлік есептерде математикалық әдістерді қолдануға бағытталған.</w:t>
            </w:r>
          </w:p>
        </w:tc>
      </w:tr>
      <w:tr w:rsidR="008C3A97" w:rsidRPr="001A39F2"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Пән мазмұны</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jc w:val="both"/>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Еселі интегралдар. Екі еселі интегралдар, оларды есептеу. Үш еселі интегралдар, оларды есептеу. Қосымшасы.</w:t>
            </w:r>
          </w:p>
          <w:p w:rsidR="008C3A97" w:rsidRPr="00F31CB9" w:rsidRDefault="008C3A97" w:rsidP="00EA104E">
            <w:pPr>
              <w:spacing w:after="0" w:line="240" w:lineRule="auto"/>
              <w:jc w:val="both"/>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 xml:space="preserve">Қатарлар. Сандық қатарлар. Жинақтылық, қатардың қосындысы. Қатардың жинақталуының қажетті белгісі. Мүшелері оң қатарларға арналған салыстыру теоремалары. Даламбер белгісі. Кошидің радикалдық және интегралдық белгілері. Таңбалары ауыспалы қатарлар. Абсолютті және </w:t>
            </w:r>
            <w:r w:rsidRPr="00F31CB9">
              <w:rPr>
                <w:rFonts w:ascii="Times New Roman" w:hAnsi="Times New Roman" w:cs="Times New Roman"/>
                <w:color w:val="000000"/>
                <w:sz w:val="24"/>
                <w:szCs w:val="24"/>
                <w:lang w:val="kk-KZ"/>
              </w:rPr>
              <w:lastRenderedPageBreak/>
              <w:t>шартты жинақталу. Функционалдық қатарлар. Дәрежелік қатарлар. Жинақталу интервалы. Жинақталу радиусы.</w:t>
            </w:r>
          </w:p>
          <w:p w:rsidR="008C3A97" w:rsidRPr="00F31CB9" w:rsidRDefault="008C3A97" w:rsidP="00EA104E">
            <w:pPr>
              <w:spacing w:after="0" w:line="240" w:lineRule="auto"/>
              <w:jc w:val="both"/>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Дифференциалдық теңдеулер. Айнымалысы ажыратылатын теңдеулер. Біртекті теңдеулер. Сызықтық теңдеулер. Бернулли теңдеуі. Толық дифференциалдық теңдеу. Тұрақты коэффициентті екінші және n ретті сызықты біртекті дифференциалдық теңдеулер. Тұрақты коэффициентті сызықты біртекті емес екінші ретті дифференциалдық теңдеулер. Жалпы шешім құрылымы. Қарапайым дифференциалдық теңдеулер үшін есепті шешудің сандық әдістері.</w:t>
            </w:r>
          </w:p>
          <w:p w:rsidR="008C3A97" w:rsidRPr="00F31CB9" w:rsidRDefault="008C3A97" w:rsidP="00EA104E">
            <w:pPr>
              <w:spacing w:after="0" w:line="240" w:lineRule="auto"/>
              <w:jc w:val="both"/>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Ықтималдықтар теориясы мен математикалық статистика элементтері. Қарапайым оқиғалар кеңістігі. Ықтималдықтың классикалық анықтамасы. Геометриялық ықтималдық. Шартты ықтималдылық. Ықтималдықтарды қосу және көбейту теоремасы. Толық ықтималдық формуласы. Формула Байеса. Кездейсоқ шамалар. Кездейсоқ шаманы үлестіру функциясы. Кездейсоқ шамалардың сандық сипаттамалары. Таңдаулар. Таңдау бойынша белгісіз үлестіру параметрлерін нүктелік бағалау. Сенімді интервалдар және гипотезаларды статистикалық тексеру туралы түсінік.</w:t>
            </w:r>
          </w:p>
        </w:tc>
      </w:tr>
      <w:tr w:rsidR="008C3A97" w:rsidRPr="001A39F2"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lastRenderedPageBreak/>
              <w:t>Пәннің құзіреттілігі</w:t>
            </w:r>
          </w:p>
          <w:p w:rsidR="008C3A97" w:rsidRPr="00F31CB9" w:rsidRDefault="008C3A97" w:rsidP="00EA104E">
            <w:pPr>
              <w:spacing w:after="0" w:line="240" w:lineRule="auto"/>
              <w:rPr>
                <w:rFonts w:ascii="Times New Roman" w:hAnsi="Times New Roman" w:cs="Times New Roman"/>
                <w:color w:val="000000" w:themeColor="text1"/>
                <w:sz w:val="24"/>
                <w:szCs w:val="24"/>
                <w:lang w:val="kk-KZ"/>
              </w:rPr>
            </w:pP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57649E">
            <w:pPr>
              <w:pStyle w:val="aa"/>
              <w:numPr>
                <w:ilvl w:val="0"/>
                <w:numId w:val="1"/>
              </w:numPr>
              <w:shd w:val="clear" w:color="auto" w:fill="FFFFFF" w:themeFill="background1"/>
              <w:tabs>
                <w:tab w:val="left" w:pos="244"/>
              </w:tabs>
              <w:spacing w:after="0" w:line="240" w:lineRule="auto"/>
              <w:ind w:left="0" w:firstLine="0"/>
              <w:jc w:val="both"/>
              <w:rPr>
                <w:rFonts w:ascii="Times New Roman" w:hAnsi="Times New Roman" w:cs="Times New Roman"/>
                <w:color w:val="000000"/>
                <w:sz w:val="24"/>
                <w:szCs w:val="24"/>
                <w:lang w:val="kk-KZ"/>
              </w:rPr>
            </w:pPr>
            <w:r w:rsidRPr="00C173D9">
              <w:rPr>
                <w:rFonts w:ascii="Times New Roman" w:hAnsi="Times New Roman" w:cs="Times New Roman"/>
                <w:b/>
                <w:color w:val="000000"/>
                <w:sz w:val="24"/>
                <w:szCs w:val="24"/>
                <w:lang w:val="kk-KZ"/>
              </w:rPr>
              <w:t>біледі</w:t>
            </w:r>
            <w:r w:rsidRPr="00F31CB9">
              <w:rPr>
                <w:rFonts w:ascii="Times New Roman" w:hAnsi="Times New Roman" w:cs="Times New Roman"/>
                <w:color w:val="000000"/>
                <w:sz w:val="24"/>
                <w:szCs w:val="24"/>
                <w:lang w:val="kk-KZ"/>
              </w:rPr>
              <w:t xml:space="preserve"> кәсіби іс-әрекетінде инженерлік есептерді шешуге қажетті математикалық талдаудың, дифференциалдық теңдеулердің, ықтималдықтар теориясы мен математикалық статистиканың негізгі түсініктері мен әдістерін.</w:t>
            </w:r>
          </w:p>
          <w:p w:rsidR="008C3A97" w:rsidRPr="00F31CB9" w:rsidRDefault="008C3A97" w:rsidP="0057649E">
            <w:pPr>
              <w:pStyle w:val="aa"/>
              <w:numPr>
                <w:ilvl w:val="0"/>
                <w:numId w:val="1"/>
              </w:numPr>
              <w:tabs>
                <w:tab w:val="left" w:pos="244"/>
              </w:tabs>
              <w:spacing w:after="0" w:line="240" w:lineRule="auto"/>
              <w:ind w:left="0" w:firstLine="0"/>
              <w:jc w:val="both"/>
              <w:rPr>
                <w:rFonts w:ascii="Times New Roman" w:hAnsi="Times New Roman" w:cs="Times New Roman"/>
                <w:color w:val="000000"/>
                <w:sz w:val="24"/>
                <w:szCs w:val="24"/>
                <w:lang w:val="kk-KZ"/>
              </w:rPr>
            </w:pPr>
            <w:r w:rsidRPr="00C173D9">
              <w:rPr>
                <w:rFonts w:ascii="Times New Roman" w:hAnsi="Times New Roman" w:cs="Times New Roman"/>
                <w:b/>
                <w:color w:val="000000"/>
                <w:sz w:val="24"/>
                <w:szCs w:val="24"/>
                <w:lang w:val="kk-KZ"/>
              </w:rPr>
              <w:t>түсінеді</w:t>
            </w:r>
            <w:r w:rsidRPr="00F31CB9">
              <w:rPr>
                <w:rFonts w:ascii="Times New Roman" w:hAnsi="Times New Roman" w:cs="Times New Roman"/>
                <w:color w:val="000000"/>
                <w:sz w:val="24"/>
                <w:szCs w:val="24"/>
                <w:lang w:val="kk-KZ"/>
              </w:rPr>
              <w:t xml:space="preserve"> ғылыми-зерттеу және қолданбалы іс-әрекеттерінде қазіргі математикалық аппаратты.</w:t>
            </w:r>
          </w:p>
          <w:p w:rsidR="008C3A97" w:rsidRPr="00F31CB9" w:rsidRDefault="008C3A97" w:rsidP="0057649E">
            <w:pPr>
              <w:pStyle w:val="aa"/>
              <w:numPr>
                <w:ilvl w:val="0"/>
                <w:numId w:val="1"/>
              </w:numPr>
              <w:tabs>
                <w:tab w:val="left" w:pos="244"/>
              </w:tabs>
              <w:spacing w:after="0" w:line="240" w:lineRule="auto"/>
              <w:ind w:left="0" w:firstLine="0"/>
              <w:jc w:val="both"/>
              <w:rPr>
                <w:rFonts w:ascii="Times New Roman" w:hAnsi="Times New Roman" w:cs="Times New Roman"/>
                <w:color w:val="000000"/>
                <w:sz w:val="24"/>
                <w:szCs w:val="24"/>
                <w:lang w:val="kk-KZ"/>
              </w:rPr>
            </w:pPr>
            <w:r w:rsidRPr="00C173D9">
              <w:rPr>
                <w:rFonts w:ascii="Times New Roman" w:hAnsi="Times New Roman" w:cs="Times New Roman"/>
                <w:b/>
                <w:color w:val="000000"/>
                <w:sz w:val="24"/>
                <w:szCs w:val="24"/>
                <w:lang w:val="kk-KZ"/>
              </w:rPr>
              <w:t xml:space="preserve">қолдана алады </w:t>
            </w:r>
            <w:r w:rsidRPr="00F31CB9">
              <w:rPr>
                <w:rFonts w:ascii="Times New Roman" w:hAnsi="Times New Roman" w:cs="Times New Roman"/>
                <w:color w:val="000000"/>
                <w:sz w:val="24"/>
                <w:szCs w:val="24"/>
                <w:lang w:val="kk-KZ"/>
              </w:rPr>
              <w:t>талдау, математикалық модельдеу, теориялық және эксперименталды зерттеу мен инженерлік есептерді шешу үшін математикалық талдаудың, дифференциалдық теңдеулердің, ықтималдықтар теориясы мен математикалық статистика әдістерін.</w:t>
            </w:r>
          </w:p>
          <w:p w:rsidR="008C3A97" w:rsidRPr="00F31CB9" w:rsidRDefault="008C3A97" w:rsidP="0057649E">
            <w:pPr>
              <w:pStyle w:val="aa"/>
              <w:numPr>
                <w:ilvl w:val="0"/>
                <w:numId w:val="1"/>
              </w:numPr>
              <w:tabs>
                <w:tab w:val="left" w:pos="244"/>
              </w:tabs>
              <w:spacing w:after="0" w:line="240" w:lineRule="auto"/>
              <w:ind w:left="0" w:firstLine="0"/>
              <w:jc w:val="both"/>
              <w:rPr>
                <w:rFonts w:ascii="Times New Roman" w:hAnsi="Times New Roman" w:cs="Times New Roman"/>
                <w:color w:val="000000"/>
                <w:sz w:val="24"/>
                <w:szCs w:val="24"/>
                <w:lang w:val="kk-KZ"/>
              </w:rPr>
            </w:pPr>
            <w:r w:rsidRPr="00C173D9">
              <w:rPr>
                <w:rFonts w:ascii="Times New Roman" w:hAnsi="Times New Roman" w:cs="Times New Roman"/>
                <w:b/>
                <w:color w:val="000000"/>
                <w:sz w:val="24"/>
                <w:szCs w:val="24"/>
                <w:lang w:val="kk-KZ"/>
              </w:rPr>
              <w:t>құзіретті</w:t>
            </w:r>
            <w:r w:rsidRPr="00F31CB9">
              <w:rPr>
                <w:rFonts w:ascii="Times New Roman" w:hAnsi="Times New Roman" w:cs="Times New Roman"/>
                <w:color w:val="000000"/>
                <w:sz w:val="24"/>
                <w:szCs w:val="24"/>
                <w:lang w:val="kk-KZ"/>
              </w:rPr>
              <w:t xml:space="preserve"> алған білімдерін кәсіби іс-әрекетінде қолдануға.</w:t>
            </w:r>
          </w:p>
        </w:tc>
      </w:tr>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Қорытынды бақылау нысаны</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Емтихан</w:t>
            </w:r>
          </w:p>
        </w:tc>
      </w:tr>
      <w:tr w:rsidR="008C3A97" w:rsidRPr="00F31CB9" w:rsidTr="001C4FF4">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Пәннің оқытылу мерзімі</w:t>
            </w:r>
          </w:p>
        </w:tc>
        <w:tc>
          <w:tcPr>
            <w:tcW w:w="3321"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sz w:val="24"/>
                <w:szCs w:val="24"/>
                <w:lang w:val="kk-KZ"/>
              </w:rPr>
            </w:pPr>
            <w:r w:rsidRPr="00F31CB9">
              <w:rPr>
                <w:rFonts w:ascii="Times New Roman" w:hAnsi="Times New Roman" w:cs="Times New Roman"/>
                <w:color w:val="000000"/>
                <w:sz w:val="24"/>
                <w:szCs w:val="24"/>
                <w:lang w:val="kk-KZ"/>
              </w:rPr>
              <w:t>1 академиялық  кезең  (15 апта)</w:t>
            </w:r>
          </w:p>
        </w:tc>
      </w:tr>
      <w:tr w:rsidR="008C3A97" w:rsidRPr="001A39F2" w:rsidTr="001C4FF4">
        <w:trPr>
          <w:trHeight w:val="274"/>
        </w:trPr>
        <w:tc>
          <w:tcPr>
            <w:tcW w:w="1679" w:type="pct"/>
            <w:tcBorders>
              <w:top w:val="single" w:sz="4" w:space="0" w:color="auto"/>
              <w:left w:val="single" w:sz="4" w:space="0" w:color="auto"/>
              <w:bottom w:val="single" w:sz="4" w:space="0" w:color="auto"/>
              <w:right w:val="single" w:sz="4" w:space="0" w:color="auto"/>
            </w:tcBorders>
          </w:tcPr>
          <w:p w:rsidR="008C3A97" w:rsidRPr="00F31CB9" w:rsidRDefault="008C3A97" w:rsidP="00EA104E">
            <w:pPr>
              <w:spacing w:after="0" w:line="240" w:lineRule="auto"/>
              <w:rPr>
                <w:rFonts w:ascii="Times New Roman" w:hAnsi="Times New Roman" w:cs="Times New Roman"/>
                <w:color w:val="000000" w:themeColor="text1"/>
                <w:sz w:val="24"/>
                <w:szCs w:val="24"/>
                <w:lang w:val="kk-KZ"/>
              </w:rPr>
            </w:pPr>
            <w:r w:rsidRPr="00F31CB9">
              <w:rPr>
                <w:rFonts w:ascii="Times New Roman" w:hAnsi="Times New Roman" w:cs="Times New Roman"/>
                <w:color w:val="000000" w:themeColor="text1"/>
                <w:sz w:val="24"/>
                <w:szCs w:val="24"/>
                <w:lang w:val="kk-KZ"/>
              </w:rPr>
              <w:t>Әдебиеттер тізімі</w:t>
            </w:r>
          </w:p>
        </w:tc>
        <w:tc>
          <w:tcPr>
            <w:tcW w:w="3321" w:type="pct"/>
            <w:tcBorders>
              <w:top w:val="single" w:sz="4" w:space="0" w:color="auto"/>
              <w:left w:val="single" w:sz="4" w:space="0" w:color="auto"/>
              <w:bottom w:val="single" w:sz="4" w:space="0" w:color="auto"/>
              <w:right w:val="single" w:sz="4" w:space="0" w:color="auto"/>
            </w:tcBorders>
          </w:tcPr>
          <w:p w:rsidR="008C3A97" w:rsidRPr="009E7204" w:rsidRDefault="008C3A97" w:rsidP="00EA104E">
            <w:pPr>
              <w:pStyle w:val="aa"/>
              <w:tabs>
                <w:tab w:val="left" w:pos="426"/>
                <w:tab w:val="left" w:pos="993"/>
              </w:tabs>
              <w:spacing w:after="0" w:line="240" w:lineRule="auto"/>
              <w:ind w:left="0"/>
              <w:rPr>
                <w:rFonts w:ascii="Times New Roman" w:hAnsi="Times New Roman" w:cs="Times New Roman"/>
                <w:b/>
                <w:sz w:val="24"/>
                <w:szCs w:val="24"/>
              </w:rPr>
            </w:pPr>
            <w:r w:rsidRPr="009E7204">
              <w:rPr>
                <w:rFonts w:ascii="Times New Roman" w:hAnsi="Times New Roman" w:cs="Times New Roman"/>
                <w:b/>
                <w:sz w:val="24"/>
                <w:szCs w:val="24"/>
              </w:rPr>
              <w:t>Негізгі</w:t>
            </w:r>
            <w:r w:rsidRPr="00BE4B22">
              <w:rPr>
                <w:rFonts w:ascii="Times New Roman" w:hAnsi="Times New Roman" w:cs="Times New Roman"/>
                <w:b/>
                <w:sz w:val="24"/>
                <w:szCs w:val="24"/>
                <w:lang w:val="kk-KZ"/>
              </w:rPr>
              <w:t>:</w:t>
            </w:r>
            <w:r w:rsidRPr="009E7204">
              <w:rPr>
                <w:rFonts w:ascii="Times New Roman" w:hAnsi="Times New Roman" w:cs="Times New Roman"/>
                <w:b/>
                <w:sz w:val="24"/>
                <w:szCs w:val="24"/>
              </w:rPr>
              <w:t xml:space="preserve"> </w:t>
            </w:r>
          </w:p>
          <w:p w:rsidR="008C3A97" w:rsidRPr="009E7204" w:rsidRDefault="008C3A97" w:rsidP="0057649E">
            <w:pPr>
              <w:pStyle w:val="aa"/>
              <w:numPr>
                <w:ilvl w:val="0"/>
                <w:numId w:val="5"/>
              </w:numPr>
              <w:tabs>
                <w:tab w:val="left" w:pos="426"/>
                <w:tab w:val="left" w:pos="993"/>
              </w:tabs>
              <w:spacing w:after="0" w:line="240" w:lineRule="auto"/>
              <w:ind w:left="0" w:firstLine="0"/>
              <w:rPr>
                <w:rFonts w:ascii="Times New Roman" w:hAnsi="Times New Roman" w:cs="Times New Roman"/>
                <w:sz w:val="24"/>
                <w:szCs w:val="24"/>
                <w:lang w:val="kk-KZ"/>
              </w:rPr>
            </w:pPr>
            <w:r w:rsidRPr="009E7204">
              <w:rPr>
                <w:rFonts w:ascii="Times New Roman" w:hAnsi="Times New Roman" w:cs="Times New Roman"/>
                <w:bCs/>
                <w:sz w:val="24"/>
                <w:szCs w:val="24"/>
                <w:lang w:val="kk-KZ"/>
              </w:rPr>
              <w:t>Байарыстанов А.О. Жоғары математика: I-бөлім: оқулық. - Алматы: Нур-Принт, 2018.- 245 б.</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Cs/>
                <w:sz w:val="24"/>
                <w:szCs w:val="24"/>
                <w:lang w:val="kk-KZ"/>
              </w:rPr>
            </w:pPr>
            <w:r w:rsidRPr="009E7204">
              <w:rPr>
                <w:rFonts w:ascii="Times New Roman" w:hAnsi="Times New Roman" w:cs="Times New Roman"/>
                <w:bCs/>
                <w:sz w:val="24"/>
                <w:szCs w:val="24"/>
                <w:lang w:val="kk-KZ"/>
              </w:rPr>
              <w:t>Байарыстанов А.О. Жоғары математика: II-бөлім: оқулық. - Алматы: Нур-Принт, 2015.- 245 б.</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Cs/>
                <w:sz w:val="24"/>
                <w:szCs w:val="24"/>
                <w:lang w:val="kk-KZ"/>
              </w:rPr>
            </w:pPr>
            <w:r w:rsidRPr="009E7204">
              <w:rPr>
                <w:rFonts w:ascii="Times New Roman" w:hAnsi="Times New Roman" w:cs="Times New Roman"/>
                <w:sz w:val="24"/>
                <w:szCs w:val="24"/>
                <w:lang w:val="kk-KZ"/>
              </w:rPr>
              <w:t>Махмеджанов Н. Жоғары математика есептерінің жинағы: оқу құралы. - Қарағанды: Medet Group, 2018.- 326б.</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Cs/>
                <w:sz w:val="24"/>
                <w:szCs w:val="24"/>
                <w:lang w:val="kk-KZ"/>
              </w:rPr>
            </w:pPr>
            <w:r w:rsidRPr="009E7204">
              <w:rPr>
                <w:rFonts w:ascii="Times New Roman" w:hAnsi="Times New Roman" w:cs="Times New Roman"/>
                <w:sz w:val="24"/>
                <w:szCs w:val="24"/>
                <w:lang w:val="kk-KZ"/>
              </w:rPr>
              <w:t>Интернет ресурс. http://library.kaznau.kz/new/?lang=ru</w:t>
            </w:r>
          </w:p>
          <w:p w:rsidR="008C3A97" w:rsidRPr="009E7204" w:rsidRDefault="008C3A97" w:rsidP="00EA104E">
            <w:pPr>
              <w:pStyle w:val="aa"/>
              <w:tabs>
                <w:tab w:val="left" w:pos="426"/>
                <w:tab w:val="left" w:pos="993"/>
              </w:tabs>
              <w:spacing w:after="0" w:line="240" w:lineRule="auto"/>
              <w:ind w:left="0"/>
              <w:rPr>
                <w:rFonts w:ascii="Times New Roman" w:hAnsi="Times New Roman" w:cs="Times New Roman"/>
                <w:b/>
                <w:sz w:val="24"/>
                <w:szCs w:val="24"/>
              </w:rPr>
            </w:pPr>
            <w:r w:rsidRPr="009E7204">
              <w:rPr>
                <w:rFonts w:ascii="Times New Roman" w:hAnsi="Times New Roman" w:cs="Times New Roman"/>
                <w:b/>
                <w:sz w:val="24"/>
                <w:szCs w:val="24"/>
              </w:rPr>
              <w:t>Қосымша</w:t>
            </w:r>
            <w:r w:rsidRPr="00BE4B22">
              <w:rPr>
                <w:rFonts w:ascii="Times New Roman" w:hAnsi="Times New Roman" w:cs="Times New Roman"/>
                <w:b/>
                <w:sz w:val="24"/>
                <w:szCs w:val="24"/>
                <w:lang w:val="kk-KZ"/>
              </w:rPr>
              <w:t>:</w:t>
            </w:r>
            <w:r w:rsidRPr="009E7204">
              <w:rPr>
                <w:rFonts w:ascii="Times New Roman" w:hAnsi="Times New Roman" w:cs="Times New Roman"/>
                <w:b/>
                <w:sz w:val="24"/>
                <w:szCs w:val="24"/>
              </w:rPr>
              <w:t xml:space="preserve"> </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Cs/>
                <w:sz w:val="24"/>
                <w:szCs w:val="24"/>
                <w:lang w:val="kk-KZ"/>
              </w:rPr>
            </w:pPr>
            <w:r w:rsidRPr="009E7204">
              <w:rPr>
                <w:rFonts w:ascii="Times New Roman" w:hAnsi="Times New Roman" w:cs="Times New Roman"/>
                <w:bCs/>
                <w:sz w:val="24"/>
                <w:szCs w:val="24"/>
                <w:lang w:val="kk-KZ"/>
              </w:rPr>
              <w:t>Айдос Е.Ж. Жоғары математика: оқулық: 3 кітап. - Алматы: ҚазҰТУ, 2010. - 521 б.</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Cs/>
                <w:sz w:val="24"/>
                <w:szCs w:val="24"/>
                <w:lang w:val="kk-KZ"/>
              </w:rPr>
            </w:pPr>
            <w:r w:rsidRPr="009E7204">
              <w:rPr>
                <w:rFonts w:ascii="Times New Roman" w:hAnsi="Times New Roman" w:cs="Times New Roman"/>
                <w:bCs/>
                <w:sz w:val="24"/>
                <w:szCs w:val="24"/>
                <w:lang w:val="kk-KZ"/>
              </w:rPr>
              <w:t>Ақжігітов Е. Жоғары математикадан есептер мен жаттығулар: 1-бөлім: оқулық. - Алматы: Фолиант, 2017.- 296 б.</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Cs/>
                <w:sz w:val="24"/>
                <w:szCs w:val="24"/>
                <w:lang w:val="kk-KZ"/>
              </w:rPr>
            </w:pPr>
            <w:r w:rsidRPr="009E7204">
              <w:rPr>
                <w:rFonts w:ascii="Times New Roman" w:hAnsi="Times New Roman" w:cs="Times New Roman"/>
                <w:bCs/>
                <w:sz w:val="24"/>
                <w:szCs w:val="24"/>
                <w:lang w:val="kk-KZ"/>
              </w:rPr>
              <w:t>Ақжігітов Е. Жоғары математикадан есептер мен жаттығулар: 2-бөлім: оқулық. - Алматы: Фолиант, 2017.- 296 б.</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Cs/>
                <w:sz w:val="24"/>
                <w:szCs w:val="24"/>
                <w:lang w:val="kk-KZ"/>
              </w:rPr>
            </w:pPr>
            <w:r w:rsidRPr="009E7204">
              <w:rPr>
                <w:rFonts w:ascii="Times New Roman" w:hAnsi="Times New Roman" w:cs="Times New Roman"/>
                <w:bCs/>
                <w:sz w:val="24"/>
                <w:szCs w:val="24"/>
                <w:lang w:val="kk-KZ"/>
              </w:rPr>
              <w:lastRenderedPageBreak/>
              <w:t>Алдибаева Л.Т. Дифференциалдық теңдеулер теориясы және есептеу әдістері: оқу құралы. - Алматы: ҚазҰАУ, 2014.- 142 б.</w:t>
            </w:r>
          </w:p>
          <w:p w:rsidR="008C3A97" w:rsidRPr="009E7204"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b/>
                <w:i/>
                <w:sz w:val="24"/>
                <w:szCs w:val="24"/>
                <w:lang w:val="kk-KZ"/>
              </w:rPr>
            </w:pPr>
            <w:r w:rsidRPr="009E7204">
              <w:rPr>
                <w:rFonts w:ascii="Times New Roman" w:hAnsi="Times New Roman" w:cs="Times New Roman"/>
                <w:bCs/>
                <w:sz w:val="24"/>
                <w:szCs w:val="24"/>
                <w:lang w:val="kk-KZ"/>
              </w:rPr>
              <w:t>Махмеджанов Н. Жоғары математикадан тапсырмалар жинағы</w:t>
            </w:r>
            <w:r w:rsidRPr="009E7204">
              <w:rPr>
                <w:rFonts w:ascii="Times New Roman" w:hAnsi="Times New Roman" w:cs="Times New Roman"/>
                <w:sz w:val="24"/>
                <w:szCs w:val="24"/>
                <w:lang w:val="kk-KZ"/>
              </w:rPr>
              <w:t>: оқу құралы; әл-Фараби атын. ҚазҰУ.- Алматы: Қазақ ун-ті, 2020.- 122 б.</w:t>
            </w:r>
          </w:p>
          <w:p w:rsidR="008C3A97" w:rsidRPr="00BE4B22" w:rsidRDefault="008C3A97" w:rsidP="0057649E">
            <w:pPr>
              <w:pStyle w:val="aa"/>
              <w:numPr>
                <w:ilvl w:val="0"/>
                <w:numId w:val="5"/>
              </w:numPr>
              <w:tabs>
                <w:tab w:val="clear" w:pos="3132"/>
                <w:tab w:val="left" w:pos="426"/>
                <w:tab w:val="left" w:pos="993"/>
              </w:tabs>
              <w:spacing w:after="0" w:line="240" w:lineRule="auto"/>
              <w:ind w:left="0" w:firstLine="0"/>
              <w:rPr>
                <w:rFonts w:ascii="Times New Roman" w:hAnsi="Times New Roman" w:cs="Times New Roman"/>
                <w:color w:val="FF0000"/>
                <w:sz w:val="24"/>
                <w:szCs w:val="24"/>
                <w:lang w:val="kk-KZ"/>
              </w:rPr>
            </w:pPr>
            <w:r w:rsidRPr="009E7204">
              <w:rPr>
                <w:rFonts w:ascii="Times New Roman" w:hAnsi="Times New Roman" w:cs="Times New Roman"/>
                <w:bCs/>
                <w:sz w:val="24"/>
                <w:szCs w:val="24"/>
                <w:lang w:val="kk-KZ"/>
              </w:rPr>
              <w:t>Алдибаева Л.Т. Математика пәнінен өзіндік жұмыс тапсырмалары мен шығарылу жолдары: оқу құралы. - Алматы: Нур-Принт, 2014. - 121 б.</w:t>
            </w:r>
          </w:p>
        </w:tc>
      </w:tr>
    </w:tbl>
    <w:p w:rsidR="008C3A97" w:rsidRPr="009E7204" w:rsidRDefault="008C3A97" w:rsidP="008C3A97">
      <w:pPr>
        <w:spacing w:after="0" w:line="240" w:lineRule="auto"/>
        <w:jc w:val="center"/>
        <w:rPr>
          <w:rFonts w:ascii="Times New Roman" w:hAnsi="Times New Roman" w:cs="Times New Roman"/>
          <w:b/>
          <w:sz w:val="24"/>
          <w:szCs w:val="24"/>
          <w:lang w:val="kk-KZ"/>
        </w:rPr>
      </w:pPr>
    </w:p>
    <w:tbl>
      <w:tblPr>
        <w:tblW w:w="1003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6628"/>
      </w:tblGrid>
      <w:tr w:rsidR="008C3A97" w:rsidRPr="001A39F2"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
                <w:bCs/>
                <w:sz w:val="24"/>
                <w:szCs w:val="24"/>
                <w:lang w:val="kk-KZ"/>
              </w:rPr>
              <w:t>Пәннің коды мен атауы</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1B2FB9" w:rsidRDefault="002E4503" w:rsidP="008D18FA">
            <w:pPr>
              <w:spacing w:after="0" w:line="240" w:lineRule="auto"/>
              <w:contextualSpacing/>
              <w:rPr>
                <w:rFonts w:ascii="Times New Roman" w:hAnsi="Times New Roman" w:cs="Times New Roman"/>
                <w:b/>
                <w:sz w:val="24"/>
                <w:szCs w:val="24"/>
                <w:lang w:val="kk-KZ"/>
              </w:rPr>
            </w:pPr>
            <w:r w:rsidRPr="001B2FB9">
              <w:rPr>
                <w:rFonts w:ascii="Times New Roman" w:hAnsi="Times New Roman" w:cs="Times New Roman"/>
                <w:b/>
                <w:color w:val="343434"/>
                <w:sz w:val="24"/>
                <w:szCs w:val="24"/>
                <w:shd w:val="clear" w:color="auto" w:fill="FFFFFF"/>
                <w:lang w:val="kk-KZ"/>
              </w:rPr>
              <w:t>DKB 1204 Деректер құрылымы және бағдарламалау</w:t>
            </w:r>
          </w:p>
        </w:tc>
      </w:tr>
      <w:tr w:rsidR="008C3A97" w:rsidRPr="005E52FC"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bCs/>
                <w:sz w:val="24"/>
                <w:szCs w:val="24"/>
                <w:lang w:val="kk-KZ"/>
              </w:rPr>
              <w:t>Пәннің ПОҚ</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5E52FC" w:rsidP="005E52FC">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Сейдалиева Г.О.</w:t>
            </w:r>
            <w:r w:rsidR="001C4FF4">
              <w:rPr>
                <w:rFonts w:ascii="Times New Roman" w:hAnsi="Times New Roman" w:cs="Times New Roman"/>
                <w:sz w:val="24"/>
                <w:szCs w:val="24"/>
                <w:lang w:val="kk-KZ"/>
              </w:rPr>
              <w:t>,</w:t>
            </w:r>
            <w:r w:rsidR="001C4FF4" w:rsidRPr="00CF7B7A">
              <w:rPr>
                <w:rFonts w:ascii="Times New Roman" w:hAnsi="Times New Roman" w:cs="Times New Roman"/>
                <w:sz w:val="24"/>
                <w:szCs w:val="24"/>
                <w:lang w:val="kk-KZ"/>
              </w:rPr>
              <w:t xml:space="preserve"> </w:t>
            </w:r>
            <w:r>
              <w:rPr>
                <w:rFonts w:ascii="Times New Roman" w:hAnsi="Times New Roman" w:cs="Times New Roman"/>
                <w:sz w:val="24"/>
                <w:szCs w:val="24"/>
                <w:lang w:val="kk-KZ"/>
              </w:rPr>
              <w:t>Сапиева Г.Е.</w:t>
            </w:r>
          </w:p>
        </w:tc>
      </w:tr>
      <w:tr w:rsidR="008C3A97" w:rsidRPr="005E52FC"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bCs/>
                <w:sz w:val="24"/>
                <w:szCs w:val="24"/>
                <w:lang w:val="kk-KZ"/>
              </w:rPr>
              <w:t>Пән циклі</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714C61">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БП/</w:t>
            </w:r>
            <w:r w:rsidR="00714C61">
              <w:rPr>
                <w:rFonts w:ascii="Times New Roman" w:hAnsi="Times New Roman" w:cs="Times New Roman"/>
                <w:sz w:val="24"/>
                <w:szCs w:val="24"/>
                <w:lang w:val="kk-KZ"/>
              </w:rPr>
              <w:t>Ж</w:t>
            </w:r>
            <w:r>
              <w:rPr>
                <w:rFonts w:ascii="Times New Roman" w:hAnsi="Times New Roman" w:cs="Times New Roman"/>
                <w:sz w:val="24"/>
                <w:szCs w:val="24"/>
                <w:lang w:val="kk-KZ"/>
              </w:rPr>
              <w:t>К</w:t>
            </w:r>
          </w:p>
        </w:tc>
      </w:tr>
      <w:tr w:rsidR="008C3A97" w:rsidRPr="005E52FC"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bCs/>
                <w:sz w:val="24"/>
                <w:szCs w:val="24"/>
                <w:lang w:val="kk-KZ"/>
              </w:rPr>
              <w:t>Оқу деңгейі</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8C3A97" w:rsidRPr="005E52FC"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bCs/>
                <w:sz w:val="24"/>
                <w:szCs w:val="24"/>
                <w:lang w:val="kk-KZ"/>
              </w:rPr>
              <w:t>Білім беру бағдарламасы</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72614B">
            <w:pPr>
              <w:spacing w:after="0" w:line="240" w:lineRule="auto"/>
              <w:contextualSpacing/>
              <w:rPr>
                <w:rFonts w:ascii="Times New Roman" w:hAnsi="Times New Roman" w:cs="Times New Roman"/>
                <w:sz w:val="24"/>
                <w:szCs w:val="24"/>
                <w:lang w:val="kk-KZ"/>
              </w:rPr>
            </w:pPr>
            <w:r w:rsidRPr="00F83C4B">
              <w:rPr>
                <w:rFonts w:ascii="Times New Roman" w:hAnsi="Times New Roman" w:cs="Times New Roman"/>
                <w:sz w:val="24"/>
                <w:szCs w:val="24"/>
                <w:lang w:val="kk-KZ"/>
              </w:rPr>
              <w:t>6B0</w:t>
            </w:r>
            <w:r w:rsidR="0072614B">
              <w:rPr>
                <w:rFonts w:ascii="Times New Roman" w:hAnsi="Times New Roman" w:cs="Times New Roman"/>
                <w:sz w:val="24"/>
                <w:szCs w:val="24"/>
                <w:lang w:val="kk-KZ"/>
              </w:rPr>
              <w:t>6</w:t>
            </w:r>
            <w:r w:rsidRPr="00F83C4B">
              <w:rPr>
                <w:rFonts w:ascii="Times New Roman" w:hAnsi="Times New Roman" w:cs="Times New Roman"/>
                <w:sz w:val="24"/>
                <w:szCs w:val="24"/>
                <w:lang w:val="kk-KZ"/>
              </w:rPr>
              <w:t>10</w:t>
            </w:r>
            <w:r w:rsidR="0072614B">
              <w:rPr>
                <w:rFonts w:ascii="Times New Roman" w:hAnsi="Times New Roman" w:cs="Times New Roman"/>
                <w:sz w:val="24"/>
                <w:szCs w:val="24"/>
                <w:lang w:val="kk-KZ"/>
              </w:rPr>
              <w:t>4</w:t>
            </w:r>
            <w:r w:rsidRPr="00F83C4B">
              <w:rPr>
                <w:rFonts w:ascii="Times New Roman" w:hAnsi="Times New Roman" w:cs="Times New Roman"/>
                <w:sz w:val="24"/>
                <w:szCs w:val="24"/>
                <w:lang w:val="kk-KZ"/>
              </w:rPr>
              <w:t xml:space="preserve">  – </w:t>
            </w:r>
            <w:r w:rsidR="0072614B">
              <w:rPr>
                <w:rFonts w:ascii="Times New Roman" w:hAnsi="Times New Roman" w:cs="Times New Roman"/>
                <w:sz w:val="24"/>
                <w:szCs w:val="24"/>
                <w:lang w:val="kk-KZ"/>
              </w:rPr>
              <w:t>Жасанды интеллект</w:t>
            </w:r>
          </w:p>
        </w:tc>
      </w:tr>
      <w:tr w:rsidR="008C3A97" w:rsidRPr="005E52FC"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bCs/>
                <w:sz w:val="24"/>
                <w:szCs w:val="24"/>
                <w:lang w:val="kk-KZ"/>
              </w:rPr>
              <w:t>Академиялық кредит</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D18FA" w:rsidP="00EA104E">
            <w:pPr>
              <w:spacing w:after="0" w:line="240" w:lineRule="auto"/>
              <w:contextualSpacing/>
              <w:rPr>
                <w:rFonts w:ascii="Times New Roman" w:hAnsi="Times New Roman" w:cs="Times New Roman"/>
                <w:sz w:val="24"/>
                <w:szCs w:val="24"/>
                <w:lang w:val="kk-KZ"/>
              </w:rPr>
            </w:pPr>
            <w:r w:rsidRPr="005E52FC">
              <w:rPr>
                <w:rFonts w:ascii="Times New Roman" w:hAnsi="Times New Roman" w:cs="Times New Roman"/>
                <w:sz w:val="24"/>
                <w:szCs w:val="24"/>
                <w:lang w:val="kk-KZ"/>
              </w:rPr>
              <w:t>5</w:t>
            </w:r>
          </w:p>
        </w:tc>
      </w:tr>
      <w:tr w:rsidR="008C3A97" w:rsidRPr="00F31CB9"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Оқыту формасы</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sz w:val="24"/>
                <w:szCs w:val="24"/>
                <w:lang w:val="kk-KZ"/>
              </w:rPr>
              <w:t>Күндізгі</w:t>
            </w:r>
          </w:p>
        </w:tc>
      </w:tr>
      <w:tr w:rsidR="008C3A97" w:rsidRPr="00F31CB9"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Семестр</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5E52FC" w:rsidP="00EA104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8C3A97" w:rsidRPr="00F31CB9" w:rsidTr="001C4FF4">
        <w:trPr>
          <w:trHeight w:val="380"/>
        </w:trPr>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sz w:val="24"/>
                <w:szCs w:val="24"/>
                <w:lang w:val="kk-KZ"/>
              </w:rPr>
              <w:t>Пәннің пререквизиттері</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72614B" w:rsidRDefault="002E4503" w:rsidP="00EA104E">
            <w:pPr>
              <w:spacing w:after="0" w:line="240" w:lineRule="auto"/>
              <w:rPr>
                <w:rFonts w:ascii="Times New Roman" w:hAnsi="Times New Roman" w:cs="Times New Roman"/>
                <w:sz w:val="24"/>
                <w:szCs w:val="24"/>
                <w:lang w:val="kk-KZ"/>
              </w:rPr>
            </w:pPr>
            <w:r w:rsidRPr="0072614B">
              <w:rPr>
                <w:rFonts w:ascii="Times New Roman" w:hAnsi="Times New Roman" w:cs="Times New Roman"/>
                <w:color w:val="343434"/>
                <w:sz w:val="24"/>
                <w:szCs w:val="24"/>
                <w:shd w:val="clear" w:color="auto" w:fill="FFFFFF"/>
              </w:rPr>
              <w:t>Ақпараттық-коммуникациялық технологиялар</w:t>
            </w:r>
          </w:p>
        </w:tc>
      </w:tr>
      <w:tr w:rsidR="008C3A97" w:rsidRPr="00B2498C" w:rsidTr="001C4FF4">
        <w:tc>
          <w:tcPr>
            <w:tcW w:w="3402" w:type="dxa"/>
            <w:tcBorders>
              <w:top w:val="single" w:sz="4" w:space="0" w:color="000000"/>
              <w:left w:val="single" w:sz="4" w:space="0" w:color="000000"/>
              <w:bottom w:val="single" w:sz="4" w:space="0" w:color="000000"/>
              <w:right w:val="single" w:sz="4" w:space="0" w:color="000000"/>
            </w:tcBorders>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Пәннің постреквизиттері</w:t>
            </w:r>
          </w:p>
        </w:tc>
        <w:tc>
          <w:tcPr>
            <w:tcW w:w="6628" w:type="dxa"/>
            <w:tcBorders>
              <w:top w:val="single" w:sz="4" w:space="0" w:color="000000"/>
              <w:left w:val="single" w:sz="4" w:space="0" w:color="000000"/>
              <w:bottom w:val="single" w:sz="4" w:space="0" w:color="000000"/>
              <w:right w:val="single" w:sz="4" w:space="0" w:color="000000"/>
            </w:tcBorders>
          </w:tcPr>
          <w:p w:rsidR="008C3A97" w:rsidRPr="00F31CB9" w:rsidRDefault="008C3A97" w:rsidP="00A03B24">
            <w:pPr>
              <w:widowControl w:val="0"/>
              <w:shd w:val="clear" w:color="auto" w:fill="FFFFFF"/>
              <w:spacing w:after="0" w:line="240" w:lineRule="auto"/>
              <w:contextualSpacing/>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Объектілі  бағытталған бағдарламалау</w:t>
            </w:r>
          </w:p>
        </w:tc>
      </w:tr>
      <w:tr w:rsidR="008C3A97" w:rsidRPr="001A39F2" w:rsidTr="001C4FF4">
        <w:tc>
          <w:tcPr>
            <w:tcW w:w="3402" w:type="dxa"/>
            <w:tcBorders>
              <w:top w:val="single" w:sz="4" w:space="0" w:color="000000"/>
              <w:left w:val="single" w:sz="4" w:space="0" w:color="000000"/>
              <w:bottom w:val="single" w:sz="4" w:space="0" w:color="000000"/>
              <w:right w:val="single" w:sz="4" w:space="0" w:color="000000"/>
            </w:tcBorders>
          </w:tcPr>
          <w:p w:rsidR="008C3A97" w:rsidRPr="00F31CB9" w:rsidRDefault="008C3A97"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Пәнді оқу мақсаты</w:t>
            </w:r>
          </w:p>
        </w:tc>
        <w:tc>
          <w:tcPr>
            <w:tcW w:w="6628" w:type="dxa"/>
            <w:tcBorders>
              <w:top w:val="single" w:sz="4" w:space="0" w:color="000000"/>
              <w:left w:val="single" w:sz="4" w:space="0" w:color="000000"/>
              <w:bottom w:val="single" w:sz="4" w:space="0" w:color="000000"/>
              <w:right w:val="single" w:sz="4" w:space="0" w:color="000000"/>
            </w:tcBorders>
          </w:tcPr>
          <w:p w:rsidR="008C3A97" w:rsidRPr="00F31CB9" w:rsidRDefault="001C4FF4" w:rsidP="00EA104E">
            <w:pPr>
              <w:widowControl w:val="0"/>
              <w:shd w:val="clear" w:color="auto" w:fill="FFFFFF"/>
              <w:spacing w:after="0" w:line="240" w:lineRule="auto"/>
              <w:contextualSpacing/>
              <w:jc w:val="both"/>
              <w:rPr>
                <w:rFonts w:ascii="Times New Roman" w:hAnsi="Times New Roman" w:cs="Times New Roman"/>
                <w:sz w:val="24"/>
                <w:szCs w:val="24"/>
                <w:lang w:val="kk-KZ"/>
              </w:rPr>
            </w:pPr>
            <w:r w:rsidRPr="001C4FF4">
              <w:rPr>
                <w:rFonts w:ascii="Times New Roman" w:hAnsi="Times New Roman" w:cs="Times New Roman"/>
                <w:sz w:val="24"/>
                <w:szCs w:val="24"/>
                <w:lang w:val="kk-KZ"/>
              </w:rPr>
              <w:t>Оқытудың мақсаты-студенттерді бағдарламалық жасақтаманы сәтті құру үшін қажетті білім мен дағдыларды қамтамасыз ете отырып, кәсіби бағдарламалау қызметіне дайындау.</w:t>
            </w:r>
          </w:p>
        </w:tc>
      </w:tr>
      <w:tr w:rsidR="008C3A97" w:rsidRPr="00F31CB9"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sz w:val="24"/>
                <w:szCs w:val="24"/>
              </w:rPr>
            </w:pPr>
            <w:r w:rsidRPr="00F31CB9">
              <w:rPr>
                <w:rFonts w:ascii="Times New Roman" w:hAnsi="Times New Roman" w:cs="Times New Roman"/>
                <w:bCs/>
                <w:sz w:val="24"/>
                <w:szCs w:val="24"/>
                <w:lang w:val="kk-KZ"/>
              </w:rPr>
              <w:t>Пән мазмұны</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1C4FF4" w:rsidP="00EA104E">
            <w:pPr>
              <w:tabs>
                <w:tab w:val="num" w:pos="1440"/>
              </w:tabs>
              <w:spacing w:after="0" w:line="240" w:lineRule="auto"/>
              <w:contextualSpacing/>
              <w:jc w:val="both"/>
              <w:rPr>
                <w:rFonts w:ascii="Times New Roman" w:hAnsi="Times New Roman" w:cs="Times New Roman"/>
                <w:sz w:val="24"/>
                <w:szCs w:val="24"/>
              </w:rPr>
            </w:pPr>
            <w:r w:rsidRPr="001C4FF4">
              <w:rPr>
                <w:rFonts w:ascii="Times New Roman" w:hAnsi="Times New Roman" w:cs="Times New Roman"/>
                <w:sz w:val="24"/>
                <w:szCs w:val="24"/>
              </w:rPr>
              <w:t>Бағдарламалау негіздері. Деректер құрылымдары және алгоритмдер. Файлдармен жұмыс және енгізу / шығару. Бағдарламалық жасақтаманы тестілеу. Бағдарламалық жасақтама жасау. Бағдарламалаудың ең жақсы тәжірибелері. Мәліметтер базасымен жұмыс. Жобалық жұмыс.</w:t>
            </w:r>
          </w:p>
        </w:tc>
      </w:tr>
      <w:tr w:rsidR="008C3A97" w:rsidRPr="001A39F2"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lang w:val="kk-KZ"/>
              </w:rPr>
              <w:t xml:space="preserve">Пәннің </w:t>
            </w:r>
            <w:r w:rsidRPr="00F31CB9">
              <w:rPr>
                <w:rFonts w:ascii="Times New Roman" w:hAnsi="Times New Roman" w:cs="Times New Roman"/>
                <w:bCs/>
                <w:sz w:val="24"/>
                <w:szCs w:val="24"/>
                <w:lang w:val="kk-KZ"/>
              </w:rPr>
              <w:t>құзіреттілігі</w:t>
            </w:r>
          </w:p>
          <w:p w:rsidR="008C3A97" w:rsidRPr="00F31CB9" w:rsidRDefault="008C3A97" w:rsidP="00EA104E">
            <w:pPr>
              <w:spacing w:after="0" w:line="240" w:lineRule="auto"/>
              <w:jc w:val="both"/>
              <w:rPr>
                <w:rFonts w:ascii="Times New Roman" w:hAnsi="Times New Roman" w:cs="Times New Roman"/>
                <w:sz w:val="24"/>
                <w:szCs w:val="24"/>
                <w:lang w:val="kk-KZ"/>
              </w:rPr>
            </w:pP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-біледі</w:t>
            </w:r>
            <w:r w:rsidRPr="00F31CB9">
              <w:rPr>
                <w:rFonts w:ascii="Times New Roman" w:hAnsi="Times New Roman" w:cs="Times New Roman"/>
                <w:sz w:val="24"/>
                <w:szCs w:val="24"/>
                <w:lang w:val="kk-KZ"/>
              </w:rPr>
              <w:t xml:space="preserve"> </w:t>
            </w:r>
            <w:r w:rsidR="001C4FF4" w:rsidRPr="001C4FF4">
              <w:rPr>
                <w:rFonts w:ascii="Times New Roman" w:hAnsi="Times New Roman" w:cs="Times New Roman"/>
                <w:sz w:val="24"/>
                <w:szCs w:val="24"/>
                <w:lang w:val="kk-KZ"/>
              </w:rPr>
              <w:t>бағдарламаны жобалау әдістері, соның ішінде құрылым мен архитектураны таңдау</w:t>
            </w:r>
            <w:r w:rsidRPr="00F31CB9">
              <w:rPr>
                <w:rFonts w:ascii="Times New Roman" w:hAnsi="Times New Roman" w:cs="Times New Roman"/>
                <w:sz w:val="24"/>
                <w:szCs w:val="24"/>
                <w:lang w:val="kk-KZ"/>
              </w:rPr>
              <w:t>;</w:t>
            </w:r>
          </w:p>
          <w:p w:rsidR="008C3A97" w:rsidRPr="00F31CB9" w:rsidRDefault="008C3A97" w:rsidP="00EA104E">
            <w:pPr>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color w:val="000000"/>
                <w:spacing w:val="3"/>
                <w:sz w:val="24"/>
                <w:szCs w:val="24"/>
                <w:lang w:val="kk-KZ"/>
              </w:rPr>
              <w:t>-</w:t>
            </w:r>
            <w:r w:rsidRPr="00F31CB9">
              <w:rPr>
                <w:rFonts w:ascii="Times New Roman" w:hAnsi="Times New Roman" w:cs="Times New Roman"/>
                <w:b/>
                <w:color w:val="000000"/>
                <w:spacing w:val="3"/>
                <w:sz w:val="24"/>
                <w:szCs w:val="24"/>
                <w:lang w:val="kk-KZ"/>
              </w:rPr>
              <w:t>түсінед</w:t>
            </w:r>
            <w:r w:rsidRPr="00F31CB9">
              <w:rPr>
                <w:rFonts w:ascii="Times New Roman" w:hAnsi="Times New Roman" w:cs="Times New Roman"/>
                <w:color w:val="000000"/>
                <w:spacing w:val="3"/>
                <w:sz w:val="24"/>
                <w:szCs w:val="24"/>
                <w:lang w:val="kk-KZ"/>
              </w:rPr>
              <w:t>і</w:t>
            </w:r>
            <w:r w:rsidRPr="00F31CB9">
              <w:rPr>
                <w:rFonts w:ascii="Times New Roman" w:hAnsi="Times New Roman" w:cs="Times New Roman"/>
                <w:sz w:val="24"/>
                <w:szCs w:val="24"/>
                <w:lang w:val="kk-KZ"/>
              </w:rPr>
              <w:t xml:space="preserve"> </w:t>
            </w:r>
            <w:r w:rsidR="001C4FF4" w:rsidRPr="001C4FF4">
              <w:rPr>
                <w:rFonts w:ascii="Times New Roman" w:hAnsi="Times New Roman" w:cs="Times New Roman"/>
                <w:sz w:val="24"/>
                <w:szCs w:val="24"/>
                <w:lang w:val="kk-KZ"/>
              </w:rPr>
              <w:t>есептерді шешуге арналған мәліметтер мен алгоритмдердің негізгі құрылымдары</w:t>
            </w:r>
            <w:r w:rsidRPr="00F31CB9">
              <w:rPr>
                <w:rFonts w:ascii="Times New Roman" w:hAnsi="Times New Roman" w:cs="Times New Roman"/>
                <w:sz w:val="24"/>
                <w:szCs w:val="24"/>
                <w:lang w:val="kk-KZ"/>
              </w:rPr>
              <w:t>;</w:t>
            </w:r>
          </w:p>
          <w:p w:rsidR="008C3A97" w:rsidRPr="00F31CB9" w:rsidRDefault="008C3A97" w:rsidP="00EA104E">
            <w:pPr>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F31CB9">
              <w:rPr>
                <w:rFonts w:ascii="Times New Roman" w:hAnsi="Times New Roman" w:cs="Times New Roman"/>
                <w:b/>
                <w:color w:val="000000"/>
                <w:spacing w:val="-2"/>
                <w:sz w:val="24"/>
                <w:szCs w:val="24"/>
                <w:lang w:val="kk-KZ"/>
              </w:rPr>
              <w:t>қолдана алады</w:t>
            </w:r>
            <w:r w:rsidRPr="00F31CB9">
              <w:rPr>
                <w:rFonts w:ascii="Times New Roman" w:hAnsi="Times New Roman" w:cs="Times New Roman"/>
                <w:sz w:val="24"/>
                <w:szCs w:val="24"/>
                <w:lang w:val="kk-KZ"/>
              </w:rPr>
              <w:t xml:space="preserve"> </w:t>
            </w:r>
            <w:r w:rsidR="001C4FF4" w:rsidRPr="001C4FF4">
              <w:rPr>
                <w:rFonts w:ascii="Times New Roman" w:hAnsi="Times New Roman" w:cs="Times New Roman"/>
                <w:sz w:val="24"/>
                <w:szCs w:val="24"/>
                <w:lang w:val="kk-KZ"/>
              </w:rPr>
              <w:t>технологии программирования и инструментальных программных средств высокого уровня;</w:t>
            </w:r>
          </w:p>
          <w:p w:rsidR="008C3A97" w:rsidRPr="00F31CB9" w:rsidRDefault="008C3A97" w:rsidP="001C4FF4">
            <w:pPr>
              <w:tabs>
                <w:tab w:val="left" w:pos="23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b/>
                <w:sz w:val="24"/>
                <w:szCs w:val="24"/>
                <w:lang w:val="kk-KZ"/>
              </w:rPr>
              <w:t>-</w:t>
            </w:r>
            <w:r w:rsidRPr="00F31CB9">
              <w:rPr>
                <w:rFonts w:ascii="Times New Roman" w:hAnsi="Times New Roman" w:cs="Times New Roman"/>
                <w:b/>
                <w:sz w:val="24"/>
                <w:szCs w:val="24"/>
                <w:lang w:val="kk-KZ"/>
              </w:rPr>
              <w:t xml:space="preserve">құзыретті </w:t>
            </w:r>
            <w:r w:rsidR="001C4FF4" w:rsidRPr="001C4FF4">
              <w:rPr>
                <w:rFonts w:ascii="Times New Roman" w:hAnsi="Times New Roman" w:cs="Times New Roman"/>
                <w:sz w:val="24"/>
                <w:szCs w:val="24"/>
                <w:lang w:val="kk-KZ"/>
              </w:rPr>
              <w:t>бағдарламаларды әзірлеудің технологиясы мен құралдарын таңдауда.</w:t>
            </w:r>
            <w:r w:rsidRPr="00F31CB9">
              <w:rPr>
                <w:rFonts w:ascii="Times New Roman" w:hAnsi="Times New Roman" w:cs="Times New Roman"/>
                <w:sz w:val="24"/>
                <w:szCs w:val="24"/>
                <w:lang w:val="kk-KZ"/>
              </w:rPr>
              <w:t xml:space="preserve"> </w:t>
            </w:r>
          </w:p>
        </w:tc>
      </w:tr>
      <w:tr w:rsidR="008C3A97" w:rsidRPr="00F31CB9"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Қорытынды бақылау нысаны</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8C3A97" w:rsidRPr="00F31CB9"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contextualSpacing/>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8C3A97" w:rsidRPr="00BE4B22" w:rsidTr="001C4FF4">
        <w:tc>
          <w:tcPr>
            <w:tcW w:w="3402"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6628" w:type="dxa"/>
            <w:tcBorders>
              <w:top w:val="single" w:sz="4" w:space="0" w:color="000000"/>
              <w:left w:val="single" w:sz="4" w:space="0" w:color="000000"/>
              <w:bottom w:val="single" w:sz="4" w:space="0" w:color="000000"/>
              <w:right w:val="single" w:sz="4" w:space="0" w:color="000000"/>
            </w:tcBorders>
            <w:hideMark/>
          </w:tcPr>
          <w:p w:rsidR="008C3A97" w:rsidRPr="00BE4B22" w:rsidRDefault="008C3A97" w:rsidP="00EA104E">
            <w:pPr>
              <w:tabs>
                <w:tab w:val="left" w:pos="34"/>
              </w:tabs>
              <w:spacing w:after="0" w:line="240" w:lineRule="auto"/>
              <w:jc w:val="both"/>
              <w:rPr>
                <w:rFonts w:ascii="Times New Roman" w:hAnsi="Times New Roman" w:cs="Times New Roman"/>
                <w:b/>
                <w:sz w:val="24"/>
                <w:szCs w:val="24"/>
                <w:lang w:val="kk-KZ"/>
              </w:rPr>
            </w:pPr>
            <w:r w:rsidRPr="00BE4B22">
              <w:rPr>
                <w:rFonts w:ascii="Times New Roman" w:hAnsi="Times New Roman" w:cs="Times New Roman"/>
                <w:b/>
                <w:sz w:val="24"/>
                <w:szCs w:val="24"/>
                <w:lang w:val="kk-KZ"/>
              </w:rPr>
              <w:t>Негізгі:</w:t>
            </w:r>
          </w:p>
          <w:p w:rsidR="001C4FF4" w:rsidRPr="00DE2489" w:rsidRDefault="001C4FF4" w:rsidP="001C4FF4">
            <w:pPr>
              <w:pStyle w:val="af2"/>
              <w:jc w:val="both"/>
              <w:rPr>
                <w:sz w:val="24"/>
                <w:szCs w:val="24"/>
                <w:lang w:val="kk-KZ"/>
              </w:rPr>
            </w:pPr>
            <w:r w:rsidRPr="00DE2489">
              <w:rPr>
                <w:bCs/>
                <w:sz w:val="24"/>
                <w:szCs w:val="24"/>
                <w:lang w:val="kk-KZ"/>
              </w:rPr>
              <w:t>1.Шекербекова</w:t>
            </w:r>
            <w:r>
              <w:rPr>
                <w:bCs/>
                <w:sz w:val="24"/>
                <w:szCs w:val="24"/>
                <w:lang w:val="kk-KZ"/>
              </w:rPr>
              <w:t xml:space="preserve"> </w:t>
            </w:r>
            <w:r w:rsidRPr="00DE2489">
              <w:rPr>
                <w:bCs/>
                <w:sz w:val="24"/>
                <w:szCs w:val="24"/>
                <w:lang w:val="kk-KZ"/>
              </w:rPr>
              <w:t xml:space="preserve"> Ш.Т. </w:t>
            </w:r>
            <w:r w:rsidRPr="00DE2489">
              <w:rPr>
                <w:sz w:val="24"/>
                <w:szCs w:val="24"/>
                <w:lang w:val="kk-KZ"/>
              </w:rPr>
              <w:t>Программалау: Turbo Pascal тілінде программалау: оқу құралы; ҚР Білім және ғылым м-трлігі; Абай атын. ҚазҰПУ.- Алматы: Альманах, 2016.- 200 б.</w:t>
            </w:r>
          </w:p>
          <w:p w:rsidR="001C4FF4" w:rsidRPr="00DE2489" w:rsidRDefault="001C4FF4" w:rsidP="001C4FF4">
            <w:pPr>
              <w:pStyle w:val="af2"/>
              <w:jc w:val="both"/>
              <w:rPr>
                <w:bCs/>
                <w:sz w:val="24"/>
                <w:szCs w:val="24"/>
                <w:lang w:val="kk-KZ"/>
              </w:rPr>
            </w:pPr>
            <w:r w:rsidRPr="00DE2489">
              <w:rPr>
                <w:bCs/>
                <w:sz w:val="24"/>
                <w:szCs w:val="24"/>
                <w:lang w:val="kk-KZ"/>
              </w:rPr>
              <w:t>2.Шевчук</w:t>
            </w:r>
            <w:r>
              <w:rPr>
                <w:bCs/>
                <w:sz w:val="24"/>
                <w:szCs w:val="24"/>
                <w:lang w:val="kk-KZ"/>
              </w:rPr>
              <w:t xml:space="preserve"> </w:t>
            </w:r>
            <w:r w:rsidRPr="00DE2489">
              <w:rPr>
                <w:bCs/>
                <w:sz w:val="24"/>
                <w:szCs w:val="24"/>
                <w:lang w:val="kk-KZ"/>
              </w:rPr>
              <w:t xml:space="preserve"> Е.В. Программирование на С + +: учеб. пособие.- Алматы: Эверо, 2020.- 272 с.</w:t>
            </w:r>
          </w:p>
          <w:p w:rsidR="001C4FF4" w:rsidRPr="00DE2489" w:rsidRDefault="001C4FF4" w:rsidP="001C4FF4">
            <w:pPr>
              <w:pStyle w:val="af2"/>
              <w:jc w:val="both"/>
              <w:rPr>
                <w:bCs/>
                <w:sz w:val="24"/>
                <w:szCs w:val="24"/>
                <w:lang w:val="kk-KZ"/>
              </w:rPr>
            </w:pPr>
            <w:r w:rsidRPr="00DE2489">
              <w:rPr>
                <w:bCs/>
                <w:sz w:val="24"/>
                <w:szCs w:val="24"/>
                <w:lang w:val="kk-KZ"/>
              </w:rPr>
              <w:t>3.Кемельбекова</w:t>
            </w:r>
            <w:r>
              <w:rPr>
                <w:bCs/>
                <w:sz w:val="24"/>
                <w:szCs w:val="24"/>
                <w:lang w:val="kk-KZ"/>
              </w:rPr>
              <w:t xml:space="preserve"> </w:t>
            </w:r>
            <w:r w:rsidRPr="00DE2489">
              <w:rPr>
                <w:bCs/>
                <w:sz w:val="24"/>
                <w:szCs w:val="24"/>
                <w:lang w:val="kk-KZ"/>
              </w:rPr>
              <w:t xml:space="preserve"> Ж. Бағдарламалау тілдері және технологиялары: оқу құралы.- Алматы: Эверо, 2020.- 284 б.</w:t>
            </w:r>
          </w:p>
          <w:tbl>
            <w:tblPr>
              <w:tblW w:w="10915" w:type="dxa"/>
              <w:tblLayout w:type="fixed"/>
              <w:tblLook w:val="04A0" w:firstRow="1" w:lastRow="0" w:firstColumn="1" w:lastColumn="0" w:noHBand="0" w:noVBand="1"/>
            </w:tblPr>
            <w:tblGrid>
              <w:gridCol w:w="10915"/>
            </w:tblGrid>
            <w:tr w:rsidR="001C4FF4" w:rsidRPr="00DE2489" w:rsidTr="001C4FF4">
              <w:tc>
                <w:tcPr>
                  <w:tcW w:w="10915" w:type="dxa"/>
                  <w:shd w:val="clear" w:color="auto" w:fill="auto"/>
                </w:tcPr>
                <w:p w:rsidR="001C4FF4" w:rsidRPr="00DE2489" w:rsidRDefault="001C4FF4" w:rsidP="001C4FF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4</w:t>
                  </w:r>
                  <w:r w:rsidRPr="00DE2489">
                    <w:rPr>
                      <w:rFonts w:ascii="Times New Roman" w:hAnsi="Times New Roman" w:cs="Times New Roman"/>
                      <w:bCs/>
                      <w:sz w:val="24"/>
                      <w:szCs w:val="24"/>
                      <w:lang w:val="kk-KZ"/>
                    </w:rPr>
                    <w:t>.Златопольский</w:t>
                  </w:r>
                  <w:r>
                    <w:rPr>
                      <w:rFonts w:ascii="Times New Roman" w:hAnsi="Times New Roman" w:cs="Times New Roman"/>
                      <w:bCs/>
                      <w:sz w:val="24"/>
                      <w:szCs w:val="24"/>
                      <w:lang w:val="kk-KZ"/>
                    </w:rPr>
                    <w:t xml:space="preserve"> </w:t>
                  </w:r>
                  <w:r w:rsidRPr="00DE2489">
                    <w:rPr>
                      <w:rFonts w:ascii="Times New Roman" w:hAnsi="Times New Roman" w:cs="Times New Roman"/>
                      <w:bCs/>
                      <w:sz w:val="24"/>
                      <w:szCs w:val="24"/>
                      <w:lang w:val="kk-KZ"/>
                    </w:rPr>
                    <w:t xml:space="preserve"> Д.М. Основы программирования на языке Python.- 2-е изд.- М.: ДМК Пресс, 2018.- 396 с.</w:t>
                  </w:r>
                  <w:r w:rsidRPr="00DE2489">
                    <w:rPr>
                      <w:rFonts w:ascii="Times New Roman" w:hAnsi="Times New Roman" w:cs="Times New Roman"/>
                      <w:bCs/>
                      <w:sz w:val="24"/>
                      <w:szCs w:val="24"/>
                      <w:lang w:val="kk-KZ"/>
                    </w:rPr>
                    <w:tab/>
                  </w:r>
                </w:p>
                <w:p w:rsidR="001C4FF4" w:rsidRDefault="001C4FF4" w:rsidP="001C4FF4">
                  <w:pPr>
                    <w:widowControl w:val="0"/>
                    <w:shd w:val="clear" w:color="auto" w:fill="FFFFFF"/>
                    <w:tabs>
                      <w:tab w:val="left" w:pos="878"/>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pacing w:val="-2"/>
                      <w:sz w:val="24"/>
                      <w:szCs w:val="24"/>
                      <w:lang w:val="kk-KZ"/>
                    </w:rPr>
                    <w:t>5</w:t>
                  </w:r>
                  <w:r w:rsidRPr="00DE2489">
                    <w:rPr>
                      <w:rFonts w:ascii="Times New Roman" w:hAnsi="Times New Roman" w:cs="Times New Roman"/>
                      <w:spacing w:val="-2"/>
                      <w:sz w:val="24"/>
                      <w:szCs w:val="24"/>
                      <w:lang w:val="kk-KZ"/>
                    </w:rPr>
                    <w:t xml:space="preserve">. </w:t>
                  </w:r>
                  <w:r w:rsidRPr="00DE2489">
                    <w:rPr>
                      <w:rFonts w:ascii="Times New Roman" w:hAnsi="Times New Roman" w:cs="Times New Roman"/>
                      <w:sz w:val="24"/>
                      <w:szCs w:val="24"/>
                    </w:rPr>
                    <w:t xml:space="preserve">Программа «Технологии Информационного общества» Электронный </w:t>
                  </w:r>
                </w:p>
                <w:p w:rsidR="001C4FF4" w:rsidRPr="00DE2489" w:rsidRDefault="001C4FF4" w:rsidP="001C4FF4">
                  <w:pPr>
                    <w:widowControl w:val="0"/>
                    <w:shd w:val="clear" w:color="auto" w:fill="FFFFFF"/>
                    <w:tabs>
                      <w:tab w:val="left" w:pos="878"/>
                    </w:tabs>
                    <w:autoSpaceDE w:val="0"/>
                    <w:autoSpaceDN w:val="0"/>
                    <w:adjustRightInd w:val="0"/>
                    <w:spacing w:after="0" w:line="240" w:lineRule="auto"/>
                    <w:jc w:val="both"/>
                    <w:rPr>
                      <w:rFonts w:ascii="Times New Roman" w:hAnsi="Times New Roman" w:cs="Times New Roman"/>
                      <w:sz w:val="24"/>
                      <w:szCs w:val="24"/>
                    </w:rPr>
                  </w:pPr>
                  <w:r w:rsidRPr="00DE2489">
                    <w:rPr>
                      <w:rFonts w:ascii="Times New Roman" w:hAnsi="Times New Roman" w:cs="Times New Roman"/>
                      <w:sz w:val="24"/>
                      <w:szCs w:val="24"/>
                    </w:rPr>
                    <w:t xml:space="preserve">ресурс.: — Режим доступа: </w:t>
                  </w:r>
                  <w:hyperlink r:id="rId9" w:history="1">
                    <w:r w:rsidRPr="00DE2489">
                      <w:rPr>
                        <w:rStyle w:val="ae"/>
                      </w:rPr>
                      <w:t>http://enrin.cctpu.edu.ru/istinfo.htm</w:t>
                    </w:r>
                  </w:hyperlink>
                </w:p>
                <w:p w:rsidR="001C4FF4" w:rsidRPr="00DE2489" w:rsidRDefault="001C4FF4" w:rsidP="001C4FF4">
                  <w:pPr>
                    <w:spacing w:after="0" w:line="240" w:lineRule="auto"/>
                    <w:jc w:val="both"/>
                    <w:rPr>
                      <w:rFonts w:ascii="Times New Roman" w:hAnsi="Times New Roman" w:cs="Times New Roman"/>
                      <w:bCs/>
                      <w:sz w:val="24"/>
                      <w:szCs w:val="24"/>
                      <w:lang w:val="kk-KZ"/>
                    </w:rPr>
                  </w:pPr>
                </w:p>
              </w:tc>
            </w:tr>
          </w:tbl>
          <w:p w:rsidR="008C3A97" w:rsidRPr="00BE4B22" w:rsidRDefault="008C3A97" w:rsidP="00EA104E">
            <w:pPr>
              <w:tabs>
                <w:tab w:val="left" w:pos="993"/>
              </w:tabs>
              <w:spacing w:after="0" w:line="240" w:lineRule="auto"/>
              <w:jc w:val="both"/>
              <w:rPr>
                <w:rFonts w:ascii="Times New Roman" w:hAnsi="Times New Roman" w:cs="Times New Roman"/>
                <w:b/>
                <w:sz w:val="24"/>
                <w:szCs w:val="24"/>
                <w:lang w:val="kk-KZ"/>
              </w:rPr>
            </w:pPr>
            <w:r w:rsidRPr="00BE4B22">
              <w:rPr>
                <w:rFonts w:ascii="Times New Roman" w:hAnsi="Times New Roman" w:cs="Times New Roman"/>
                <w:b/>
                <w:sz w:val="24"/>
                <w:szCs w:val="24"/>
                <w:lang w:val="kk-KZ"/>
              </w:rPr>
              <w:lastRenderedPageBreak/>
              <w:t>Қосымша:</w:t>
            </w:r>
          </w:p>
          <w:p w:rsidR="001C4FF4" w:rsidRDefault="001C4FF4" w:rsidP="001C4FF4">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r w:rsidRPr="00DE2489">
              <w:rPr>
                <w:rFonts w:ascii="Times New Roman" w:hAnsi="Times New Roman" w:cs="Times New Roman"/>
                <w:bCs/>
                <w:sz w:val="24"/>
                <w:szCs w:val="24"/>
                <w:lang w:val="kk-KZ"/>
              </w:rPr>
              <w:t>.Балапанов, Е.К. Жаңа информациялық технологиялар: информатикадан 30 сабақ [Мәтін]: оқулық / Е.К. Балапанов, Б. Бөрібаев, А.Б. Дәулетқұлов.- 6-бас., жөнделіп толықт.</w:t>
            </w:r>
          </w:p>
          <w:p w:rsidR="001C4FF4" w:rsidRPr="00DE2489" w:rsidRDefault="001C4FF4" w:rsidP="001C4FF4">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sidRPr="00DE2489">
              <w:rPr>
                <w:rFonts w:ascii="Times New Roman" w:hAnsi="Times New Roman" w:cs="Times New Roman"/>
                <w:bCs/>
                <w:sz w:val="24"/>
                <w:szCs w:val="24"/>
                <w:lang w:val="kk-KZ"/>
              </w:rPr>
              <w:t>- Алматы: Эпиграф, 2017.- 384 б.</w:t>
            </w:r>
          </w:p>
          <w:p w:rsidR="001C4FF4" w:rsidRPr="00DE2489" w:rsidRDefault="001C4FF4" w:rsidP="001C4FF4">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r w:rsidRPr="00DE2489">
              <w:rPr>
                <w:rFonts w:ascii="Times New Roman" w:hAnsi="Times New Roman" w:cs="Times New Roman"/>
                <w:bCs/>
                <w:sz w:val="24"/>
                <w:szCs w:val="24"/>
                <w:lang w:val="kk-KZ"/>
              </w:rPr>
              <w:t>.Семакин, И.Г. Основы алгоритмизации и программирования [Текст]:</w:t>
            </w:r>
          </w:p>
          <w:p w:rsidR="001C4FF4" w:rsidRPr="00DE2489" w:rsidRDefault="001C4FF4" w:rsidP="001C4FF4">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sidRPr="00DE2489">
              <w:rPr>
                <w:rFonts w:ascii="Times New Roman" w:hAnsi="Times New Roman" w:cs="Times New Roman"/>
                <w:bCs/>
                <w:sz w:val="24"/>
                <w:szCs w:val="24"/>
                <w:lang w:val="kk-KZ"/>
              </w:rPr>
              <w:t xml:space="preserve"> учебник / И.Г. Семакин, А.П. Шестаков.- 2-е изд., стереотип. </w:t>
            </w:r>
          </w:p>
          <w:p w:rsidR="001C4FF4" w:rsidRPr="00DE2489" w:rsidRDefault="001C4FF4" w:rsidP="001C4FF4">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sidRPr="00DE2489">
              <w:rPr>
                <w:rFonts w:ascii="Times New Roman" w:hAnsi="Times New Roman" w:cs="Times New Roman"/>
                <w:bCs/>
                <w:sz w:val="24"/>
                <w:szCs w:val="24"/>
                <w:lang w:val="kk-KZ"/>
              </w:rPr>
              <w:t xml:space="preserve">- М.: Академия, 2014.- 304 с.- (Профессиональное образование). </w:t>
            </w:r>
          </w:p>
          <w:p w:rsidR="001C4FF4" w:rsidRPr="00DE2489" w:rsidRDefault="001C4FF4" w:rsidP="001C4FF4">
            <w:pPr>
              <w:spacing w:after="0" w:line="240" w:lineRule="auto"/>
              <w:rPr>
                <w:rFonts w:ascii="Times New Roman" w:hAnsi="Times New Roman" w:cs="Times New Roman"/>
                <w:sz w:val="24"/>
                <w:szCs w:val="24"/>
              </w:rPr>
            </w:pPr>
            <w:r w:rsidRPr="001C4FF4">
              <w:rPr>
                <w:rFonts w:ascii="Times New Roman" w:hAnsi="Times New Roman" w:cs="Times New Roman"/>
                <w:sz w:val="24"/>
                <w:szCs w:val="24"/>
              </w:rPr>
              <w:t xml:space="preserve">8. </w:t>
            </w:r>
            <w:r w:rsidRPr="00DE2489">
              <w:rPr>
                <w:rFonts w:ascii="Times New Roman" w:hAnsi="Times New Roman" w:cs="Times New Roman"/>
                <w:sz w:val="24"/>
                <w:szCs w:val="24"/>
                <w:lang w:val="en-US"/>
              </w:rPr>
              <w:t>www</w:t>
            </w:r>
            <w:r w:rsidRPr="001C4FF4">
              <w:rPr>
                <w:rFonts w:ascii="Times New Roman" w:hAnsi="Times New Roman" w:cs="Times New Roman"/>
                <w:sz w:val="24"/>
                <w:szCs w:val="24"/>
              </w:rPr>
              <w:t>.</w:t>
            </w:r>
            <w:r w:rsidRPr="00DE2489">
              <w:rPr>
                <w:rFonts w:ascii="Times New Roman" w:hAnsi="Times New Roman" w:cs="Times New Roman"/>
                <w:sz w:val="24"/>
                <w:szCs w:val="24"/>
                <w:lang w:val="en-US"/>
              </w:rPr>
              <w:t>megabook</w:t>
            </w:r>
            <w:r w:rsidRPr="001C4FF4">
              <w:rPr>
                <w:rFonts w:ascii="Times New Roman" w:hAnsi="Times New Roman" w:cs="Times New Roman"/>
                <w:sz w:val="24"/>
                <w:szCs w:val="24"/>
              </w:rPr>
              <w:t>.</w:t>
            </w:r>
            <w:r w:rsidRPr="00DE2489">
              <w:rPr>
                <w:rFonts w:ascii="Times New Roman" w:hAnsi="Times New Roman" w:cs="Times New Roman"/>
                <w:sz w:val="24"/>
                <w:szCs w:val="24"/>
                <w:lang w:val="en-US"/>
              </w:rPr>
              <w:t>ru</w:t>
            </w:r>
            <w:r w:rsidRPr="001C4FF4">
              <w:rPr>
                <w:rFonts w:ascii="Times New Roman" w:hAnsi="Times New Roman" w:cs="Times New Roman"/>
                <w:sz w:val="24"/>
                <w:szCs w:val="24"/>
              </w:rPr>
              <w:t>/</w:t>
            </w:r>
            <w:r w:rsidRPr="00DE2489">
              <w:rPr>
                <w:rFonts w:ascii="Times New Roman" w:hAnsi="Times New Roman" w:cs="Times New Roman"/>
                <w:sz w:val="24"/>
                <w:szCs w:val="24"/>
                <w:lang w:val="en-US"/>
              </w:rPr>
              <w:t>Article</w:t>
            </w:r>
            <w:r w:rsidRPr="001C4FF4">
              <w:rPr>
                <w:rFonts w:ascii="Times New Roman" w:hAnsi="Times New Roman" w:cs="Times New Roman"/>
                <w:sz w:val="24"/>
                <w:szCs w:val="24"/>
              </w:rPr>
              <w:t xml:space="preserve">. </w:t>
            </w:r>
            <w:r w:rsidRPr="00DE2489">
              <w:rPr>
                <w:rFonts w:ascii="Times New Roman" w:hAnsi="Times New Roman" w:cs="Times New Roman"/>
                <w:sz w:val="24"/>
                <w:szCs w:val="24"/>
                <w:lang w:val="en-US"/>
              </w:rPr>
              <w:t>asp</w:t>
            </w:r>
            <w:r w:rsidRPr="001C4FF4">
              <w:rPr>
                <w:rFonts w:ascii="Times New Roman" w:hAnsi="Times New Roman" w:cs="Times New Roman"/>
                <w:sz w:val="24"/>
                <w:szCs w:val="24"/>
              </w:rPr>
              <w:t xml:space="preserve">? </w:t>
            </w:r>
            <w:r w:rsidRPr="00DE2489">
              <w:rPr>
                <w:rFonts w:ascii="Times New Roman" w:hAnsi="Times New Roman" w:cs="Times New Roman"/>
                <w:sz w:val="24"/>
                <w:szCs w:val="24"/>
                <w:lang w:val="en-US"/>
              </w:rPr>
              <w:t>AID</w:t>
            </w:r>
            <w:r w:rsidRPr="00DE2489">
              <w:rPr>
                <w:rFonts w:ascii="Times New Roman" w:hAnsi="Times New Roman" w:cs="Times New Roman"/>
                <w:sz w:val="24"/>
                <w:szCs w:val="24"/>
              </w:rPr>
              <w:t>=606989</w:t>
            </w:r>
          </w:p>
          <w:p w:rsidR="008C3A97" w:rsidRPr="00BE4B22" w:rsidRDefault="001C4FF4" w:rsidP="001C4FF4">
            <w:pPr>
              <w:spacing w:after="0" w:line="240" w:lineRule="auto"/>
              <w:contextualSpacing/>
              <w:jc w:val="both"/>
              <w:rPr>
                <w:rFonts w:ascii="Times New Roman" w:eastAsia="Calibri" w:hAnsi="Times New Roman" w:cs="Times New Roman"/>
                <w:sz w:val="24"/>
                <w:szCs w:val="24"/>
                <w:lang w:val="kk-KZ"/>
              </w:rPr>
            </w:pPr>
            <w:r>
              <w:rPr>
                <w:rFonts w:ascii="Times New Roman" w:hAnsi="Times New Roman" w:cs="Times New Roman"/>
                <w:sz w:val="24"/>
                <w:szCs w:val="24"/>
              </w:rPr>
              <w:t>9</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www</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pd</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web</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net</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informacionnye</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sistemy</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v</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buhgalterskom</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uchete</w:t>
            </w:r>
            <w:r w:rsidRPr="00DE2489">
              <w:rPr>
                <w:rFonts w:ascii="Times New Roman" w:hAnsi="Times New Roman" w:cs="Times New Roman"/>
                <w:sz w:val="24"/>
                <w:szCs w:val="24"/>
              </w:rPr>
              <w:t>/101-</w:t>
            </w:r>
            <w:r w:rsidRPr="00DE2489">
              <w:rPr>
                <w:rFonts w:ascii="Times New Roman" w:hAnsi="Times New Roman" w:cs="Times New Roman"/>
                <w:sz w:val="24"/>
                <w:szCs w:val="24"/>
                <w:lang w:val="en-US"/>
              </w:rPr>
              <w:t>ponyatie</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ekonomicheskoy</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effektivnosti</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i</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ee</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vidy</w:t>
            </w:r>
            <w:r w:rsidRPr="00DE2489">
              <w:rPr>
                <w:rFonts w:ascii="Times New Roman" w:hAnsi="Times New Roman" w:cs="Times New Roman"/>
                <w:sz w:val="24"/>
                <w:szCs w:val="24"/>
              </w:rPr>
              <w:t>/</w:t>
            </w:r>
          </w:p>
        </w:tc>
      </w:tr>
    </w:tbl>
    <w:p w:rsidR="008C3A97" w:rsidRDefault="008C3A97" w:rsidP="008C3A97">
      <w:pPr>
        <w:spacing w:after="0" w:line="240" w:lineRule="auto"/>
        <w:jc w:val="center"/>
        <w:rPr>
          <w:rFonts w:ascii="Times New Roman" w:hAnsi="Times New Roman" w:cs="Times New Roman"/>
          <w:b/>
          <w:sz w:val="24"/>
          <w:szCs w:val="24"/>
          <w:lang w:val="kk-KZ"/>
        </w:rPr>
      </w:pPr>
    </w:p>
    <w:tbl>
      <w:tblPr>
        <w:tblW w:w="518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4"/>
        <w:gridCol w:w="6519"/>
      </w:tblGrid>
      <w:tr w:rsidR="005E52FC" w:rsidRPr="00170258" w:rsidTr="00D82DC7">
        <w:trPr>
          <w:trHeight w:val="277"/>
        </w:trPr>
        <w:tc>
          <w:tcPr>
            <w:tcW w:w="1715" w:type="pct"/>
            <w:hideMark/>
          </w:tcPr>
          <w:p w:rsidR="005E52FC" w:rsidRPr="00421115" w:rsidRDefault="005E52FC" w:rsidP="0046468C">
            <w:pPr>
              <w:spacing w:after="0" w:line="240" w:lineRule="auto"/>
              <w:jc w:val="both"/>
              <w:rPr>
                <w:rFonts w:ascii="Times New Roman" w:hAnsi="Times New Roman" w:cs="Times New Roman"/>
                <w:b/>
                <w:sz w:val="24"/>
                <w:szCs w:val="24"/>
                <w:lang w:val="kk-KZ"/>
              </w:rPr>
            </w:pPr>
            <w:r w:rsidRPr="00421115">
              <w:rPr>
                <w:rFonts w:ascii="Times New Roman" w:hAnsi="Times New Roman" w:cs="Times New Roman"/>
                <w:b/>
                <w:bCs/>
                <w:sz w:val="24"/>
                <w:szCs w:val="24"/>
                <w:lang w:val="kk-KZ"/>
              </w:rPr>
              <w:t>Пәннің коды мен атауы</w:t>
            </w:r>
          </w:p>
        </w:tc>
        <w:tc>
          <w:tcPr>
            <w:tcW w:w="3285" w:type="pct"/>
          </w:tcPr>
          <w:p w:rsidR="005E52FC" w:rsidRPr="001B2FB9" w:rsidRDefault="0072614B" w:rsidP="005E52FC">
            <w:pPr>
              <w:spacing w:after="0" w:line="240" w:lineRule="auto"/>
              <w:jc w:val="both"/>
              <w:rPr>
                <w:rFonts w:ascii="Times New Roman" w:hAnsi="Times New Roman" w:cs="Times New Roman"/>
                <w:b/>
                <w:sz w:val="24"/>
                <w:szCs w:val="24"/>
              </w:rPr>
            </w:pPr>
            <w:r w:rsidRPr="001B2FB9">
              <w:rPr>
                <w:rFonts w:ascii="Times New Roman" w:hAnsi="Times New Roman" w:cs="Times New Roman"/>
                <w:b/>
                <w:sz w:val="24"/>
                <w:szCs w:val="24"/>
                <w:shd w:val="clear" w:color="auto" w:fill="FFFFFF"/>
              </w:rPr>
              <w:t>YTMS 1255</w:t>
            </w:r>
            <w:r w:rsidR="005E52FC" w:rsidRPr="001B2FB9">
              <w:rPr>
                <w:rFonts w:ascii="Times New Roman" w:hAnsi="Times New Roman" w:cs="Times New Roman"/>
                <w:b/>
                <w:sz w:val="24"/>
                <w:szCs w:val="24"/>
              </w:rPr>
              <w:t xml:space="preserve"> </w:t>
            </w:r>
            <w:r w:rsidRPr="001B2FB9">
              <w:rPr>
                <w:rFonts w:ascii="Times New Roman" w:hAnsi="Times New Roman" w:cs="Times New Roman"/>
                <w:b/>
                <w:sz w:val="24"/>
                <w:szCs w:val="24"/>
                <w:shd w:val="clear" w:color="auto" w:fill="FFFFFF"/>
              </w:rPr>
              <w:t>Ықтималдықтар теориясы және математикалық статистика</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b/>
                <w:sz w:val="24"/>
                <w:szCs w:val="24"/>
                <w:lang w:val="kk-KZ"/>
              </w:rPr>
            </w:pPr>
            <w:r w:rsidRPr="00421115">
              <w:rPr>
                <w:rFonts w:ascii="Times New Roman" w:hAnsi="Times New Roman" w:cs="Times New Roman"/>
                <w:bCs/>
                <w:sz w:val="24"/>
                <w:szCs w:val="24"/>
                <w:lang w:val="kk-KZ"/>
              </w:rPr>
              <w:t>Пәннің ПОҚ</w:t>
            </w:r>
          </w:p>
        </w:tc>
        <w:tc>
          <w:tcPr>
            <w:tcW w:w="3285" w:type="pct"/>
            <w:hideMark/>
          </w:tcPr>
          <w:p w:rsidR="0072614B" w:rsidRPr="00F31CB9" w:rsidRDefault="0072614B" w:rsidP="0072614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Серикбаев А.У.</w:t>
            </w:r>
          </w:p>
        </w:tc>
      </w:tr>
      <w:tr w:rsidR="0072614B" w:rsidRPr="00421115" w:rsidTr="00D82DC7">
        <w:trPr>
          <w:trHeight w:val="252"/>
        </w:trPr>
        <w:tc>
          <w:tcPr>
            <w:tcW w:w="1715" w:type="pct"/>
            <w:hideMark/>
          </w:tcPr>
          <w:p w:rsidR="0072614B" w:rsidRPr="00421115" w:rsidRDefault="0072614B" w:rsidP="0072614B">
            <w:pPr>
              <w:spacing w:after="0" w:line="240" w:lineRule="auto"/>
              <w:jc w:val="both"/>
              <w:rPr>
                <w:rFonts w:ascii="Times New Roman" w:hAnsi="Times New Roman" w:cs="Times New Roman"/>
                <w:b/>
                <w:sz w:val="24"/>
                <w:szCs w:val="24"/>
                <w:lang w:val="kk-KZ"/>
              </w:rPr>
            </w:pPr>
            <w:r w:rsidRPr="00421115">
              <w:rPr>
                <w:rFonts w:ascii="Times New Roman" w:hAnsi="Times New Roman" w:cs="Times New Roman"/>
                <w:bCs/>
                <w:sz w:val="24"/>
                <w:szCs w:val="24"/>
                <w:lang w:val="kk-KZ"/>
              </w:rPr>
              <w:t>Пән циклі</w:t>
            </w:r>
          </w:p>
        </w:tc>
        <w:tc>
          <w:tcPr>
            <w:tcW w:w="3285" w:type="pct"/>
            <w:hideMark/>
          </w:tcPr>
          <w:p w:rsidR="0072614B" w:rsidRPr="00F31CB9" w:rsidRDefault="0072614B" w:rsidP="0072614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БП/ЖК</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b/>
                <w:sz w:val="24"/>
                <w:szCs w:val="24"/>
                <w:lang w:val="kk-KZ"/>
              </w:rPr>
            </w:pPr>
            <w:r w:rsidRPr="00421115">
              <w:rPr>
                <w:rFonts w:ascii="Times New Roman" w:hAnsi="Times New Roman" w:cs="Times New Roman"/>
                <w:bCs/>
                <w:sz w:val="24"/>
                <w:szCs w:val="24"/>
                <w:lang w:val="kk-KZ"/>
              </w:rPr>
              <w:t>Оқу деңгейі</w:t>
            </w:r>
          </w:p>
        </w:tc>
        <w:tc>
          <w:tcPr>
            <w:tcW w:w="3285" w:type="pct"/>
            <w:hideMark/>
          </w:tcPr>
          <w:p w:rsidR="0072614B" w:rsidRPr="00F31CB9" w:rsidRDefault="0072614B" w:rsidP="0072614B">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bCs/>
                <w:sz w:val="24"/>
                <w:szCs w:val="24"/>
                <w:lang w:val="kk-KZ"/>
              </w:rPr>
            </w:pPr>
            <w:r w:rsidRPr="00421115">
              <w:rPr>
                <w:rFonts w:ascii="Times New Roman" w:hAnsi="Times New Roman" w:cs="Times New Roman"/>
                <w:bCs/>
                <w:sz w:val="24"/>
                <w:szCs w:val="24"/>
                <w:lang w:val="kk-KZ"/>
              </w:rPr>
              <w:t>Білім беру бағдарламасы</w:t>
            </w:r>
          </w:p>
        </w:tc>
        <w:tc>
          <w:tcPr>
            <w:tcW w:w="3285" w:type="pct"/>
          </w:tcPr>
          <w:p w:rsidR="0072614B" w:rsidRPr="00493F34" w:rsidRDefault="009B7348" w:rsidP="0072614B">
            <w:pPr>
              <w:spacing w:after="0" w:line="240" w:lineRule="auto"/>
              <w:jc w:val="both"/>
              <w:rPr>
                <w:rFonts w:ascii="Times New Roman" w:hAnsi="Times New Roman" w:cs="Times New Roman"/>
                <w:sz w:val="24"/>
                <w:szCs w:val="24"/>
                <w:lang w:val="kk-KZ"/>
              </w:rPr>
            </w:pPr>
            <w:r w:rsidRPr="00F83C4B">
              <w:rPr>
                <w:rFonts w:ascii="Times New Roman" w:hAnsi="Times New Roman" w:cs="Times New Roman"/>
                <w:sz w:val="24"/>
                <w:szCs w:val="24"/>
                <w:lang w:val="kk-KZ"/>
              </w:rPr>
              <w:t>6B0</w:t>
            </w:r>
            <w:r>
              <w:rPr>
                <w:rFonts w:ascii="Times New Roman" w:hAnsi="Times New Roman" w:cs="Times New Roman"/>
                <w:sz w:val="24"/>
                <w:szCs w:val="24"/>
                <w:lang w:val="kk-KZ"/>
              </w:rPr>
              <w:t>6</w:t>
            </w:r>
            <w:r w:rsidRPr="00F83C4B">
              <w:rPr>
                <w:rFonts w:ascii="Times New Roman" w:hAnsi="Times New Roman" w:cs="Times New Roman"/>
                <w:sz w:val="24"/>
                <w:szCs w:val="24"/>
                <w:lang w:val="kk-KZ"/>
              </w:rPr>
              <w:t>10</w:t>
            </w:r>
            <w:r>
              <w:rPr>
                <w:rFonts w:ascii="Times New Roman" w:hAnsi="Times New Roman" w:cs="Times New Roman"/>
                <w:sz w:val="24"/>
                <w:szCs w:val="24"/>
                <w:lang w:val="kk-KZ"/>
              </w:rPr>
              <w:t>4</w:t>
            </w:r>
            <w:r w:rsidRPr="00F83C4B">
              <w:rPr>
                <w:rFonts w:ascii="Times New Roman" w:hAnsi="Times New Roman" w:cs="Times New Roman"/>
                <w:sz w:val="24"/>
                <w:szCs w:val="24"/>
                <w:lang w:val="kk-KZ"/>
              </w:rPr>
              <w:t xml:space="preserve">  – </w:t>
            </w:r>
            <w:r>
              <w:rPr>
                <w:rFonts w:ascii="Times New Roman" w:hAnsi="Times New Roman" w:cs="Times New Roman"/>
                <w:sz w:val="24"/>
                <w:szCs w:val="24"/>
                <w:lang w:val="kk-KZ"/>
              </w:rPr>
              <w:t>Жасанды интеллект</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b/>
                <w:sz w:val="24"/>
                <w:szCs w:val="24"/>
                <w:lang w:val="kk-KZ"/>
              </w:rPr>
            </w:pPr>
            <w:r w:rsidRPr="00421115">
              <w:rPr>
                <w:rFonts w:ascii="Times New Roman" w:hAnsi="Times New Roman" w:cs="Times New Roman"/>
                <w:bCs/>
                <w:sz w:val="24"/>
                <w:szCs w:val="24"/>
                <w:lang w:val="kk-KZ"/>
              </w:rPr>
              <w:t>Академиялық кредит</w:t>
            </w:r>
          </w:p>
        </w:tc>
        <w:tc>
          <w:tcPr>
            <w:tcW w:w="3285" w:type="pct"/>
            <w:hideMark/>
          </w:tcPr>
          <w:p w:rsidR="0072614B" w:rsidRPr="00F31CB9" w:rsidRDefault="0072614B" w:rsidP="0072614B">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5 </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b/>
                <w:sz w:val="24"/>
                <w:szCs w:val="24"/>
                <w:lang w:val="kk-KZ"/>
              </w:rPr>
            </w:pPr>
            <w:r w:rsidRPr="00421115">
              <w:rPr>
                <w:rFonts w:ascii="Times New Roman" w:hAnsi="Times New Roman" w:cs="Times New Roman"/>
                <w:bCs/>
                <w:sz w:val="24"/>
                <w:szCs w:val="24"/>
                <w:lang w:val="kk-KZ"/>
              </w:rPr>
              <w:t>Оқыту формасы</w:t>
            </w:r>
          </w:p>
        </w:tc>
        <w:tc>
          <w:tcPr>
            <w:tcW w:w="3285" w:type="pct"/>
            <w:hideMark/>
          </w:tcPr>
          <w:p w:rsidR="0072614B" w:rsidRPr="00F31CB9" w:rsidRDefault="0072614B" w:rsidP="0072614B">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Күндізгі </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bCs/>
                <w:sz w:val="24"/>
                <w:szCs w:val="24"/>
                <w:lang w:val="kk-KZ"/>
              </w:rPr>
            </w:pPr>
            <w:r w:rsidRPr="00421115">
              <w:rPr>
                <w:rFonts w:ascii="Times New Roman" w:hAnsi="Times New Roman" w:cs="Times New Roman"/>
                <w:bCs/>
                <w:sz w:val="24"/>
                <w:szCs w:val="24"/>
                <w:lang w:val="kk-KZ"/>
              </w:rPr>
              <w:t>Семестр</w:t>
            </w:r>
          </w:p>
        </w:tc>
        <w:tc>
          <w:tcPr>
            <w:tcW w:w="3285" w:type="pct"/>
            <w:hideMark/>
          </w:tcPr>
          <w:p w:rsidR="0072614B" w:rsidRPr="00F31CB9" w:rsidRDefault="0072614B" w:rsidP="007261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r>
      <w:tr w:rsidR="0072614B" w:rsidRPr="00421115" w:rsidTr="00D82DC7">
        <w:trPr>
          <w:trHeight w:val="299"/>
        </w:trPr>
        <w:tc>
          <w:tcPr>
            <w:tcW w:w="1715" w:type="pct"/>
            <w:hideMark/>
          </w:tcPr>
          <w:p w:rsidR="0072614B" w:rsidRPr="00421115" w:rsidRDefault="0072614B" w:rsidP="0072614B">
            <w:pPr>
              <w:spacing w:after="0" w:line="240" w:lineRule="auto"/>
              <w:jc w:val="both"/>
              <w:rPr>
                <w:rFonts w:ascii="Times New Roman" w:hAnsi="Times New Roman" w:cs="Times New Roman"/>
                <w:b/>
                <w:sz w:val="24"/>
                <w:szCs w:val="24"/>
                <w:lang w:val="kk-KZ"/>
              </w:rPr>
            </w:pPr>
            <w:r w:rsidRPr="00421115">
              <w:rPr>
                <w:rFonts w:ascii="Times New Roman" w:hAnsi="Times New Roman" w:cs="Times New Roman"/>
                <w:sz w:val="24"/>
                <w:szCs w:val="24"/>
                <w:lang w:val="kk-KZ"/>
              </w:rPr>
              <w:t>Пәннің пререквизиттері</w:t>
            </w:r>
          </w:p>
        </w:tc>
        <w:tc>
          <w:tcPr>
            <w:tcW w:w="3285" w:type="pct"/>
            <w:hideMark/>
          </w:tcPr>
          <w:p w:rsidR="0072614B" w:rsidRPr="00F31CB9" w:rsidRDefault="0072614B" w:rsidP="0072614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Математика 1</w:t>
            </w:r>
          </w:p>
        </w:tc>
      </w:tr>
      <w:tr w:rsidR="0072614B" w:rsidRPr="00D10531" w:rsidTr="00D82DC7">
        <w:trPr>
          <w:trHeight w:val="261"/>
        </w:trPr>
        <w:tc>
          <w:tcPr>
            <w:tcW w:w="1715" w:type="pct"/>
          </w:tcPr>
          <w:p w:rsidR="0072614B" w:rsidRPr="00421115" w:rsidRDefault="0072614B" w:rsidP="0072614B">
            <w:pPr>
              <w:spacing w:after="0" w:line="240" w:lineRule="auto"/>
              <w:jc w:val="both"/>
              <w:rPr>
                <w:rFonts w:ascii="Times New Roman" w:hAnsi="Times New Roman" w:cs="Times New Roman"/>
                <w:sz w:val="24"/>
                <w:szCs w:val="24"/>
                <w:lang w:val="kk-KZ"/>
              </w:rPr>
            </w:pPr>
            <w:r w:rsidRPr="00421115">
              <w:rPr>
                <w:rFonts w:ascii="Times New Roman" w:hAnsi="Times New Roman" w:cs="Times New Roman"/>
                <w:sz w:val="24"/>
                <w:szCs w:val="24"/>
                <w:lang w:val="kk-KZ"/>
              </w:rPr>
              <w:t>Пәннің постреквизиттері</w:t>
            </w:r>
          </w:p>
        </w:tc>
        <w:tc>
          <w:tcPr>
            <w:tcW w:w="3285" w:type="pct"/>
          </w:tcPr>
          <w:p w:rsidR="0072614B" w:rsidRPr="009B7348" w:rsidRDefault="009B7348" w:rsidP="0072614B">
            <w:pPr>
              <w:spacing w:after="0" w:line="240" w:lineRule="auto"/>
              <w:jc w:val="both"/>
              <w:rPr>
                <w:rFonts w:ascii="Times New Roman" w:hAnsi="Times New Roman" w:cs="Times New Roman"/>
                <w:sz w:val="24"/>
                <w:szCs w:val="24"/>
                <w:lang w:val="kk-KZ"/>
              </w:rPr>
            </w:pPr>
            <w:r w:rsidRPr="009B7348">
              <w:rPr>
                <w:rFonts w:ascii="Times New Roman" w:hAnsi="Times New Roman" w:cs="Times New Roman"/>
                <w:color w:val="343434"/>
                <w:sz w:val="24"/>
                <w:szCs w:val="24"/>
                <w:shd w:val="clear" w:color="auto" w:fill="FFFFFF"/>
              </w:rPr>
              <w:t>Дискретті математика</w:t>
            </w:r>
            <w:r>
              <w:rPr>
                <w:rFonts w:ascii="Times New Roman" w:hAnsi="Times New Roman" w:cs="Times New Roman"/>
                <w:color w:val="343434"/>
                <w:sz w:val="24"/>
                <w:szCs w:val="24"/>
                <w:shd w:val="clear" w:color="auto" w:fill="FFFFFF"/>
              </w:rPr>
              <w:t>,</w:t>
            </w:r>
            <w:r>
              <w:rPr>
                <w:rFonts w:ascii="Segoe UI" w:hAnsi="Segoe UI" w:cs="Segoe UI"/>
                <w:color w:val="343434"/>
                <w:sz w:val="23"/>
                <w:szCs w:val="23"/>
                <w:shd w:val="clear" w:color="auto" w:fill="FFFFFF"/>
              </w:rPr>
              <w:t xml:space="preserve"> </w:t>
            </w:r>
            <w:r w:rsidRPr="009B7348">
              <w:rPr>
                <w:rFonts w:ascii="Times New Roman" w:hAnsi="Times New Roman" w:cs="Times New Roman"/>
                <w:color w:val="343434"/>
                <w:sz w:val="24"/>
                <w:szCs w:val="24"/>
                <w:shd w:val="clear" w:color="auto" w:fill="FFFFFF"/>
              </w:rPr>
              <w:t>Оңтайландыру әдістері</w:t>
            </w:r>
          </w:p>
        </w:tc>
      </w:tr>
      <w:tr w:rsidR="0072614B" w:rsidRPr="001A39F2" w:rsidTr="00D82DC7">
        <w:trPr>
          <w:trHeight w:val="252"/>
        </w:trPr>
        <w:tc>
          <w:tcPr>
            <w:tcW w:w="1715" w:type="pct"/>
          </w:tcPr>
          <w:p w:rsidR="0072614B" w:rsidRPr="00421115" w:rsidRDefault="0072614B" w:rsidP="0072614B">
            <w:pPr>
              <w:spacing w:after="0" w:line="240" w:lineRule="auto"/>
              <w:jc w:val="both"/>
              <w:rPr>
                <w:rFonts w:ascii="Times New Roman" w:hAnsi="Times New Roman" w:cs="Times New Roman"/>
                <w:sz w:val="24"/>
                <w:szCs w:val="24"/>
                <w:lang w:val="kk-KZ"/>
              </w:rPr>
            </w:pPr>
            <w:r w:rsidRPr="00421115">
              <w:rPr>
                <w:rFonts w:ascii="Times New Roman" w:hAnsi="Times New Roman" w:cs="Times New Roman"/>
                <w:sz w:val="24"/>
                <w:szCs w:val="24"/>
                <w:lang w:val="kk-KZ"/>
              </w:rPr>
              <w:t>Пәнді оқу мақсаты</w:t>
            </w:r>
          </w:p>
        </w:tc>
        <w:tc>
          <w:tcPr>
            <w:tcW w:w="3285" w:type="pct"/>
          </w:tcPr>
          <w:p w:rsidR="0072614B" w:rsidRPr="009B7348" w:rsidRDefault="009B7348" w:rsidP="0072614B">
            <w:pPr>
              <w:tabs>
                <w:tab w:val="left" w:pos="318"/>
              </w:tabs>
              <w:spacing w:after="0" w:line="240" w:lineRule="auto"/>
              <w:jc w:val="both"/>
              <w:rPr>
                <w:rFonts w:ascii="Times New Roman" w:hAnsi="Times New Roman" w:cs="Times New Roman"/>
                <w:sz w:val="24"/>
                <w:szCs w:val="24"/>
                <w:lang w:val="kk-KZ"/>
              </w:rPr>
            </w:pPr>
            <w:r w:rsidRPr="009B7348">
              <w:rPr>
                <w:rFonts w:ascii="Times New Roman" w:hAnsi="Times New Roman" w:cs="Times New Roman"/>
                <w:sz w:val="24"/>
                <w:szCs w:val="24"/>
                <w:lang w:val="kk-KZ"/>
              </w:rPr>
              <w:t>Пәннің мақсаты – студенттерге кездейсоқ құбылыстардың заңдылықтарын түсіндіретін теориялық негіздерді меңгерту, белгісіздік жағдайында талдау жүргізу қабілетін қалыптастыру және деректерді өңдеу, интерпретациялау мен болжауда статистикалық әдістерді қолдануды үйрету.</w:t>
            </w:r>
          </w:p>
        </w:tc>
      </w:tr>
      <w:tr w:rsidR="0072614B" w:rsidRPr="001A39F2"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sz w:val="24"/>
                <w:szCs w:val="24"/>
              </w:rPr>
            </w:pPr>
            <w:r w:rsidRPr="00421115">
              <w:rPr>
                <w:rFonts w:ascii="Times New Roman" w:hAnsi="Times New Roman" w:cs="Times New Roman"/>
                <w:bCs/>
                <w:sz w:val="24"/>
                <w:szCs w:val="24"/>
                <w:lang w:val="kk-KZ"/>
              </w:rPr>
              <w:t>Пән мазмұны</w:t>
            </w:r>
          </w:p>
        </w:tc>
        <w:tc>
          <w:tcPr>
            <w:tcW w:w="3285" w:type="pct"/>
            <w:hideMark/>
          </w:tcPr>
          <w:p w:rsidR="0072614B" w:rsidRPr="00F31CB9" w:rsidRDefault="0072614B" w:rsidP="0072614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kk-KZ"/>
              </w:rPr>
            </w:pPr>
            <w:r>
              <w:rPr>
                <w:rFonts w:ascii="Times New Roman" w:hAnsi="Times New Roman" w:cs="Times New Roman"/>
                <w:color w:val="222222"/>
                <w:sz w:val="24"/>
                <w:szCs w:val="24"/>
                <w:lang w:val="kk-KZ"/>
              </w:rPr>
              <w:t>Кездейсоқ оқиғалар. Қосу және көбейту теоремалары. Толық ықтималдық формуласы. Байес формуласы. Тәуелсіз қайталмалы тәжірибелер. Дискретті кездейсоқ шамалар. Үзіліссіз кесдейсоқ шамалар. Үлкен санда заңы.Кездейсоқ шамалардың жүйелері. Таңдамалылық тәсіл.Үлестірім параметрлерін статистикалық бағалау. Статистикалық болжамдарды тексеру.Таңдаманың регрессиялық теңдеуі</w:t>
            </w:r>
            <w:r w:rsidRPr="00F31CB9">
              <w:rPr>
                <w:rFonts w:ascii="Times New Roman" w:hAnsi="Times New Roman" w:cs="Times New Roman"/>
                <w:color w:val="222222"/>
                <w:sz w:val="24"/>
                <w:szCs w:val="24"/>
                <w:lang w:val="kk-KZ"/>
              </w:rPr>
              <w:t xml:space="preserve"> </w:t>
            </w:r>
          </w:p>
        </w:tc>
      </w:tr>
      <w:tr w:rsidR="0072614B" w:rsidRPr="001A39F2"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bCs/>
                <w:sz w:val="24"/>
                <w:szCs w:val="24"/>
                <w:lang w:val="kk-KZ"/>
              </w:rPr>
            </w:pPr>
            <w:r w:rsidRPr="00421115">
              <w:rPr>
                <w:rFonts w:ascii="Times New Roman" w:hAnsi="Times New Roman" w:cs="Times New Roman"/>
                <w:sz w:val="24"/>
                <w:szCs w:val="24"/>
                <w:lang w:val="kk-KZ"/>
              </w:rPr>
              <w:t xml:space="preserve">Пәннің </w:t>
            </w:r>
            <w:r w:rsidRPr="00421115">
              <w:rPr>
                <w:rFonts w:ascii="Times New Roman" w:hAnsi="Times New Roman" w:cs="Times New Roman"/>
                <w:bCs/>
                <w:sz w:val="24"/>
                <w:szCs w:val="24"/>
                <w:lang w:val="kk-KZ"/>
              </w:rPr>
              <w:t>құзіреттілігі</w:t>
            </w:r>
          </w:p>
          <w:p w:rsidR="0072614B" w:rsidRPr="00421115" w:rsidRDefault="0072614B" w:rsidP="0072614B">
            <w:pPr>
              <w:spacing w:after="0" w:line="240" w:lineRule="auto"/>
              <w:jc w:val="both"/>
              <w:rPr>
                <w:rFonts w:ascii="Times New Roman" w:hAnsi="Times New Roman" w:cs="Times New Roman"/>
                <w:sz w:val="24"/>
                <w:szCs w:val="24"/>
                <w:lang w:val="kk-KZ"/>
              </w:rPr>
            </w:pPr>
          </w:p>
        </w:tc>
        <w:tc>
          <w:tcPr>
            <w:tcW w:w="3285" w:type="pct"/>
            <w:hideMark/>
          </w:tcPr>
          <w:p w:rsidR="0072614B" w:rsidRDefault="0072614B" w:rsidP="0057649E">
            <w:pPr>
              <w:pStyle w:val="aa"/>
              <w:numPr>
                <w:ilvl w:val="0"/>
                <w:numId w:val="1"/>
              </w:numPr>
              <w:shd w:val="clear" w:color="auto" w:fill="FFFFFF" w:themeFill="background1"/>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біледі</w:t>
            </w:r>
            <w:r>
              <w:rPr>
                <w:rFonts w:ascii="Times New Roman" w:hAnsi="Times New Roman" w:cs="Times New Roman"/>
                <w:sz w:val="24"/>
                <w:szCs w:val="24"/>
                <w:lang w:val="kk-KZ"/>
              </w:rPr>
              <w:t xml:space="preserve">  ықтималдықтар теориясын пайдалана отырып кездейсоқ факторлармен, құбылыстармен байланысты мәселелердің моделін жасау, зандылықтарды талдау.</w:t>
            </w:r>
          </w:p>
          <w:p w:rsidR="0072614B" w:rsidRPr="00F31CB9" w:rsidRDefault="0072614B" w:rsidP="0057649E">
            <w:pPr>
              <w:pStyle w:val="aa"/>
              <w:numPr>
                <w:ilvl w:val="0"/>
                <w:numId w:val="1"/>
              </w:numPr>
              <w:shd w:val="clear" w:color="auto" w:fill="FFFFFF" w:themeFill="background1"/>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 xml:space="preserve"> түсінеді</w:t>
            </w:r>
            <w:r w:rsidRPr="00F31CB9">
              <w:rPr>
                <w:rFonts w:ascii="Times New Roman" w:hAnsi="Times New Roman" w:cs="Times New Roman"/>
                <w:sz w:val="24"/>
                <w:szCs w:val="24"/>
                <w:lang w:val="kk-KZ"/>
              </w:rPr>
              <w:t xml:space="preserve"> ғылыми-зерттеу және қолд</w:t>
            </w:r>
            <w:r>
              <w:rPr>
                <w:rFonts w:ascii="Times New Roman" w:hAnsi="Times New Roman" w:cs="Times New Roman"/>
                <w:sz w:val="24"/>
                <w:szCs w:val="24"/>
                <w:lang w:val="kk-KZ"/>
              </w:rPr>
              <w:t>анбалы іс-әрекеттерінде ықтималдықтар теориясы аппаратын қолдану</w:t>
            </w:r>
            <w:r w:rsidRPr="00F31CB9">
              <w:rPr>
                <w:rFonts w:ascii="Times New Roman" w:hAnsi="Times New Roman" w:cs="Times New Roman"/>
                <w:sz w:val="24"/>
                <w:szCs w:val="24"/>
                <w:lang w:val="kk-KZ"/>
              </w:rPr>
              <w:t>.</w:t>
            </w:r>
          </w:p>
          <w:p w:rsidR="0072614B" w:rsidRPr="00F31CB9" w:rsidRDefault="0072614B" w:rsidP="0057649E">
            <w:pPr>
              <w:pStyle w:val="aa"/>
              <w:numPr>
                <w:ilvl w:val="0"/>
                <w:numId w:val="1"/>
              </w:numPr>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қолдана алады</w:t>
            </w:r>
            <w:r w:rsidRPr="00F31CB9">
              <w:rPr>
                <w:rFonts w:ascii="Times New Roman" w:hAnsi="Times New Roman" w:cs="Times New Roman"/>
                <w:sz w:val="24"/>
                <w:szCs w:val="24"/>
                <w:lang w:val="kk-KZ"/>
              </w:rPr>
              <w:t xml:space="preserve"> талдау, математикалық модельдеу, теориялық және эксперименталды зерттеу мен </w:t>
            </w:r>
            <w:r>
              <w:rPr>
                <w:rFonts w:ascii="Times New Roman" w:hAnsi="Times New Roman" w:cs="Times New Roman"/>
                <w:sz w:val="24"/>
                <w:szCs w:val="24"/>
                <w:lang w:val="kk-KZ"/>
              </w:rPr>
              <w:t>жасанды ителект бағдарламаларын құрастыруда</w:t>
            </w:r>
            <w:r w:rsidRPr="00F31CB9">
              <w:rPr>
                <w:rFonts w:ascii="Times New Roman" w:hAnsi="Times New Roman" w:cs="Times New Roman"/>
                <w:sz w:val="24"/>
                <w:szCs w:val="24"/>
                <w:lang w:val="kk-KZ"/>
              </w:rPr>
              <w:t>.</w:t>
            </w:r>
          </w:p>
          <w:p w:rsidR="0072614B" w:rsidRPr="00F31CB9" w:rsidRDefault="0072614B" w:rsidP="0057649E">
            <w:pPr>
              <w:pStyle w:val="aa"/>
              <w:numPr>
                <w:ilvl w:val="0"/>
                <w:numId w:val="1"/>
              </w:numPr>
              <w:tabs>
                <w:tab w:val="left" w:pos="244"/>
              </w:tabs>
              <w:spacing w:after="0" w:line="240" w:lineRule="auto"/>
              <w:ind w:left="0" w:firstLine="0"/>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құзіретті</w:t>
            </w:r>
            <w:r w:rsidRPr="00F31CB9">
              <w:rPr>
                <w:rFonts w:ascii="Times New Roman" w:hAnsi="Times New Roman" w:cs="Times New Roman"/>
                <w:sz w:val="24"/>
                <w:szCs w:val="24"/>
                <w:lang w:val="kk-KZ"/>
              </w:rPr>
              <w:t xml:space="preserve"> алған білімдерін кәсіби іс-әрекетінде қолдануға.</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sz w:val="24"/>
                <w:szCs w:val="24"/>
                <w:lang w:val="kk-KZ"/>
              </w:rPr>
            </w:pPr>
            <w:r w:rsidRPr="00421115">
              <w:rPr>
                <w:rFonts w:ascii="Times New Roman" w:hAnsi="Times New Roman" w:cs="Times New Roman"/>
                <w:sz w:val="24"/>
                <w:szCs w:val="24"/>
                <w:lang w:val="kk-KZ"/>
              </w:rPr>
              <w:t>Қорытынды бақылау нысаны</w:t>
            </w:r>
          </w:p>
        </w:tc>
        <w:tc>
          <w:tcPr>
            <w:tcW w:w="3285" w:type="pct"/>
          </w:tcPr>
          <w:p w:rsidR="0072614B" w:rsidRPr="00F31CB9" w:rsidRDefault="0072614B" w:rsidP="0072614B">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72614B" w:rsidRPr="00421115" w:rsidTr="00D82DC7">
        <w:trPr>
          <w:trHeight w:val="277"/>
        </w:trPr>
        <w:tc>
          <w:tcPr>
            <w:tcW w:w="1715" w:type="pct"/>
            <w:hideMark/>
          </w:tcPr>
          <w:p w:rsidR="0072614B" w:rsidRPr="00421115" w:rsidRDefault="0072614B" w:rsidP="0072614B">
            <w:pPr>
              <w:spacing w:after="0" w:line="240" w:lineRule="auto"/>
              <w:jc w:val="both"/>
              <w:rPr>
                <w:rFonts w:ascii="Times New Roman" w:hAnsi="Times New Roman" w:cs="Times New Roman"/>
                <w:sz w:val="24"/>
                <w:szCs w:val="24"/>
                <w:lang w:val="kk-KZ"/>
              </w:rPr>
            </w:pPr>
            <w:r w:rsidRPr="00421115">
              <w:rPr>
                <w:rFonts w:ascii="Times New Roman" w:hAnsi="Times New Roman" w:cs="Times New Roman"/>
                <w:sz w:val="24"/>
                <w:szCs w:val="24"/>
                <w:lang w:val="kk-KZ"/>
              </w:rPr>
              <w:t xml:space="preserve">Пәннің оқытылу </w:t>
            </w:r>
            <w:r w:rsidRPr="00421115">
              <w:rPr>
                <w:rFonts w:ascii="Times New Roman" w:hAnsi="Times New Roman" w:cs="Times New Roman"/>
                <w:bCs/>
                <w:sz w:val="24"/>
                <w:szCs w:val="24"/>
                <w:lang w:val="kk-KZ"/>
              </w:rPr>
              <w:t>мерзімі</w:t>
            </w:r>
          </w:p>
        </w:tc>
        <w:tc>
          <w:tcPr>
            <w:tcW w:w="3285" w:type="pct"/>
            <w:hideMark/>
          </w:tcPr>
          <w:p w:rsidR="0072614B" w:rsidRPr="00F31CB9" w:rsidRDefault="0072614B" w:rsidP="0072614B">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72614B" w:rsidRPr="00D10531" w:rsidTr="00D82DC7">
        <w:trPr>
          <w:trHeight w:val="277"/>
        </w:trPr>
        <w:tc>
          <w:tcPr>
            <w:tcW w:w="1715" w:type="pct"/>
          </w:tcPr>
          <w:p w:rsidR="0072614B" w:rsidRPr="00421115" w:rsidRDefault="0072614B" w:rsidP="0072614B">
            <w:pPr>
              <w:spacing w:after="0" w:line="240" w:lineRule="auto"/>
              <w:jc w:val="both"/>
              <w:rPr>
                <w:rFonts w:ascii="Times New Roman" w:hAnsi="Times New Roman" w:cs="Times New Roman"/>
                <w:bCs/>
                <w:sz w:val="24"/>
                <w:szCs w:val="24"/>
                <w:lang w:val="kk-KZ"/>
              </w:rPr>
            </w:pPr>
            <w:r w:rsidRPr="00421115">
              <w:rPr>
                <w:rFonts w:ascii="Times New Roman" w:hAnsi="Times New Roman" w:cs="Times New Roman"/>
                <w:bCs/>
                <w:sz w:val="24"/>
                <w:szCs w:val="24"/>
                <w:lang w:val="kk-KZ"/>
              </w:rPr>
              <w:t>Әдебиеттер тізімі</w:t>
            </w:r>
          </w:p>
        </w:tc>
        <w:tc>
          <w:tcPr>
            <w:tcW w:w="3285" w:type="pct"/>
          </w:tcPr>
          <w:p w:rsidR="0072614B" w:rsidRPr="00BA4882" w:rsidRDefault="0072614B" w:rsidP="0072614B">
            <w:pPr>
              <w:shd w:val="clear" w:color="auto" w:fill="FFFFFF"/>
              <w:spacing w:after="0" w:line="240" w:lineRule="auto"/>
              <w:rPr>
                <w:rFonts w:ascii="Times New Roman" w:hAnsi="Times New Roman" w:cs="Times New Roman"/>
                <w:b/>
                <w:spacing w:val="3"/>
                <w:sz w:val="24"/>
                <w:szCs w:val="24"/>
                <w:lang w:val="kk-KZ"/>
              </w:rPr>
            </w:pPr>
            <w:r w:rsidRPr="00BA4882">
              <w:rPr>
                <w:rFonts w:ascii="Times New Roman" w:hAnsi="Times New Roman" w:cs="Times New Roman"/>
                <w:b/>
                <w:spacing w:val="3"/>
                <w:sz w:val="24"/>
                <w:szCs w:val="24"/>
                <w:lang w:val="kk-KZ"/>
              </w:rPr>
              <w:t>Негізгі</w:t>
            </w:r>
            <w:r w:rsidRPr="00BE4B22">
              <w:rPr>
                <w:rFonts w:ascii="Times New Roman" w:hAnsi="Times New Roman" w:cs="Times New Roman"/>
                <w:b/>
                <w:sz w:val="24"/>
                <w:szCs w:val="24"/>
                <w:lang w:val="kk-KZ"/>
              </w:rPr>
              <w:t>:</w:t>
            </w:r>
            <w:r w:rsidRPr="00BA4882">
              <w:rPr>
                <w:rFonts w:ascii="Times New Roman" w:hAnsi="Times New Roman" w:cs="Times New Roman"/>
                <w:b/>
                <w:spacing w:val="3"/>
                <w:sz w:val="24"/>
                <w:szCs w:val="24"/>
                <w:lang w:val="kk-KZ"/>
              </w:rPr>
              <w:t xml:space="preserve"> </w:t>
            </w:r>
          </w:p>
          <w:p w:rsidR="0072614B" w:rsidRPr="00316CA9" w:rsidRDefault="00316CA9" w:rsidP="00316CA9">
            <w:pPr>
              <w:tabs>
                <w:tab w:val="left" w:pos="426"/>
              </w:tabs>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1.</w:t>
            </w:r>
            <w:r w:rsidR="0072614B" w:rsidRPr="00316CA9">
              <w:rPr>
                <w:rFonts w:ascii="Times New Roman" w:hAnsi="Times New Roman" w:cs="Times New Roman"/>
                <w:bCs/>
                <w:sz w:val="24"/>
                <w:szCs w:val="24"/>
                <w:lang w:val="kk-KZ"/>
              </w:rPr>
              <w:t xml:space="preserve">Берденова Г.Ж. Ықтималдықтар теориясы және </w:t>
            </w:r>
            <w:r w:rsidR="0072614B" w:rsidRPr="00316CA9">
              <w:rPr>
                <w:rFonts w:ascii="Times New Roman" w:hAnsi="Times New Roman" w:cs="Times New Roman"/>
                <w:bCs/>
                <w:sz w:val="24"/>
                <w:szCs w:val="24"/>
                <w:lang w:val="kk-KZ"/>
              </w:rPr>
              <w:lastRenderedPageBreak/>
              <w:t>математикалық статистика: оқулық. - Қостанай: 2021.- 99 б.</w:t>
            </w:r>
          </w:p>
          <w:p w:rsidR="0072614B" w:rsidRPr="0009434E" w:rsidRDefault="0072614B" w:rsidP="0072614B">
            <w:pPr>
              <w:tabs>
                <w:tab w:val="left" w:pos="426"/>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r w:rsidRPr="0009434E">
              <w:rPr>
                <w:rFonts w:ascii="Times New Roman" w:hAnsi="Times New Roman" w:cs="Times New Roman"/>
                <w:bCs/>
                <w:sz w:val="24"/>
                <w:szCs w:val="24"/>
                <w:lang w:val="kk-KZ"/>
              </w:rPr>
              <w:t>Қазешев А. Қ.  Ықтималдықтар теориясы және математикалық статистика. Есептер жинағы. Алматы.  “Ғылым”, 2005.- 184 б.</w:t>
            </w:r>
          </w:p>
          <w:p w:rsidR="0072614B" w:rsidRDefault="0072614B" w:rsidP="0072614B">
            <w:pPr>
              <w:tabs>
                <w:tab w:val="left" w:pos="426"/>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r w:rsidRPr="0009434E">
              <w:rPr>
                <w:rFonts w:ascii="Times New Roman" w:hAnsi="Times New Roman" w:cs="Times New Roman"/>
                <w:bCs/>
                <w:sz w:val="24"/>
                <w:szCs w:val="24"/>
                <w:lang w:val="kk-KZ"/>
              </w:rPr>
              <w:t>Тоқбергенов Ж.Б. Ықтималдықтар теориясы және математикалық статистика.Алматы: 2016.- 159 б.</w:t>
            </w:r>
          </w:p>
          <w:p w:rsidR="00316CA9" w:rsidRDefault="00316CA9" w:rsidP="00316CA9">
            <w:pPr>
              <w:tabs>
                <w:tab w:val="left" w:pos="426"/>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Қосымша:</w:t>
            </w:r>
          </w:p>
          <w:p w:rsidR="00316CA9" w:rsidRDefault="00316CA9" w:rsidP="00316CA9">
            <w:pPr>
              <w:pStyle w:val="af"/>
              <w:spacing w:before="0" w:beforeAutospacing="0" w:after="0" w:afterAutospacing="0"/>
            </w:pPr>
            <w:r>
              <w:rPr>
                <w:rFonts w:hAnsi="Symbol"/>
              </w:rPr>
              <w:t>4.</w:t>
            </w:r>
            <w:r>
              <w:t xml:space="preserve">Ширяев, А. Н. </w:t>
            </w:r>
            <w:r>
              <w:rPr>
                <w:rStyle w:val="af4"/>
                <w:rFonts w:eastAsiaTheme="majorEastAsia"/>
              </w:rPr>
              <w:t>Вероятность.</w:t>
            </w:r>
            <w:r>
              <w:t xml:space="preserve"> — М.: МЦНМО, 2015.</w:t>
            </w:r>
          </w:p>
          <w:p w:rsidR="00316CA9" w:rsidRDefault="00316CA9" w:rsidP="00316CA9">
            <w:pPr>
              <w:pStyle w:val="af"/>
              <w:spacing w:before="0" w:beforeAutospacing="0" w:after="0" w:afterAutospacing="0"/>
            </w:pPr>
            <w:r>
              <w:rPr>
                <w:rFonts w:hAnsi="Symbol"/>
              </w:rPr>
              <w:t>5.</w:t>
            </w:r>
            <w:r>
              <w:t xml:space="preserve"> Боровков, А. А. </w:t>
            </w:r>
            <w:r>
              <w:rPr>
                <w:rStyle w:val="af4"/>
                <w:rFonts w:eastAsiaTheme="majorEastAsia"/>
              </w:rPr>
              <w:t>Математическая статистика.</w:t>
            </w:r>
            <w:r>
              <w:t xml:space="preserve"> — М.: Наука, 2018.</w:t>
            </w:r>
          </w:p>
          <w:p w:rsidR="00316CA9" w:rsidRDefault="00316CA9" w:rsidP="00316CA9">
            <w:pPr>
              <w:pStyle w:val="af"/>
              <w:spacing w:before="0" w:beforeAutospacing="0" w:after="0" w:afterAutospacing="0"/>
            </w:pPr>
            <w:r>
              <w:rPr>
                <w:rFonts w:hAnsi="Symbol"/>
              </w:rPr>
              <w:t>6.</w:t>
            </w:r>
            <w:r>
              <w:t xml:space="preserve">Тихомиров, В. М. </w:t>
            </w:r>
            <w:r>
              <w:rPr>
                <w:rStyle w:val="af4"/>
                <w:rFonts w:eastAsiaTheme="majorEastAsia"/>
              </w:rPr>
              <w:t>Элементы теории вероятностей.</w:t>
            </w:r>
            <w:r>
              <w:t xml:space="preserve"> — СПб.: Питер, 2019.</w:t>
            </w:r>
          </w:p>
          <w:p w:rsidR="00316CA9" w:rsidRPr="00316CA9" w:rsidRDefault="00316CA9" w:rsidP="00316CA9">
            <w:pPr>
              <w:pStyle w:val="af"/>
              <w:spacing w:before="0" w:beforeAutospacing="0" w:after="0" w:afterAutospacing="0"/>
              <w:rPr>
                <w:bCs/>
              </w:rPr>
            </w:pPr>
            <w:r>
              <w:rPr>
                <w:rFonts w:hAnsi="Symbol"/>
                <w:lang w:val="kk-KZ"/>
              </w:rPr>
              <w:t>7.</w:t>
            </w:r>
            <w:r>
              <w:t xml:space="preserve">Кендалл, М., Стьюарт, А. </w:t>
            </w:r>
            <w:r>
              <w:rPr>
                <w:rStyle w:val="af4"/>
                <w:rFonts w:eastAsiaTheme="majorEastAsia"/>
              </w:rPr>
              <w:t>Статистические выводы и связи.</w:t>
            </w:r>
            <w:r>
              <w:t xml:space="preserve"> — М.: Наука, 2015.</w:t>
            </w:r>
          </w:p>
          <w:p w:rsidR="0072614B" w:rsidRPr="00BA4882" w:rsidRDefault="0072614B" w:rsidP="0072614B">
            <w:pPr>
              <w:pStyle w:val="aa"/>
              <w:tabs>
                <w:tab w:val="left" w:pos="426"/>
              </w:tabs>
              <w:spacing w:after="0" w:line="240" w:lineRule="auto"/>
              <w:ind w:left="0"/>
              <w:rPr>
                <w:rFonts w:ascii="Times New Roman" w:hAnsi="Times New Roman" w:cs="Times New Roman"/>
                <w:color w:val="FF0000"/>
                <w:sz w:val="24"/>
                <w:szCs w:val="24"/>
                <w:lang w:val="kk-KZ"/>
              </w:rPr>
            </w:pPr>
          </w:p>
        </w:tc>
      </w:tr>
    </w:tbl>
    <w:p w:rsidR="005E52FC" w:rsidRPr="00421115" w:rsidRDefault="005E52FC" w:rsidP="005E52FC">
      <w:pPr>
        <w:spacing w:after="0" w:line="240" w:lineRule="auto"/>
        <w:jc w:val="center"/>
        <w:rPr>
          <w:rFonts w:ascii="Times New Roman" w:hAnsi="Times New Roman" w:cs="Times New Roman"/>
          <w:b/>
          <w:sz w:val="24"/>
          <w:szCs w:val="24"/>
          <w:lang w:val="kk-KZ"/>
        </w:rPr>
      </w:pPr>
    </w:p>
    <w:p w:rsidR="005E52FC" w:rsidRDefault="005E52FC"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4D3853" w:rsidRDefault="004D3853" w:rsidP="008C3A97">
      <w:pPr>
        <w:spacing w:after="0" w:line="240" w:lineRule="auto"/>
        <w:jc w:val="center"/>
        <w:rPr>
          <w:rFonts w:ascii="Times New Roman" w:hAnsi="Times New Roman" w:cs="Times New Roman"/>
          <w:b/>
          <w:sz w:val="24"/>
          <w:szCs w:val="24"/>
          <w:lang w:val="kk-KZ"/>
        </w:rPr>
      </w:pPr>
    </w:p>
    <w:p w:rsidR="005E52FC" w:rsidRDefault="005E52FC" w:rsidP="008C3A97">
      <w:pPr>
        <w:spacing w:after="0" w:line="240" w:lineRule="auto"/>
        <w:jc w:val="center"/>
        <w:rPr>
          <w:rFonts w:ascii="Times New Roman" w:hAnsi="Times New Roman" w:cs="Times New Roman"/>
          <w:b/>
          <w:sz w:val="24"/>
          <w:szCs w:val="24"/>
          <w:lang w:val="kk-KZ"/>
        </w:rPr>
      </w:pPr>
    </w:p>
    <w:p w:rsidR="008C3A97" w:rsidRDefault="008C3A97" w:rsidP="008C3A97">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lastRenderedPageBreak/>
        <w:t>БІЛІМ БЕРУ БАҒДАРЛАМАСЫ:</w:t>
      </w:r>
      <w:r w:rsidR="00930BCD">
        <w:rPr>
          <w:rFonts w:ascii="Times New Roman" w:hAnsi="Times New Roman" w:cs="Times New Roman"/>
          <w:b/>
          <w:sz w:val="24"/>
          <w:szCs w:val="24"/>
          <w:lang w:val="kk-KZ"/>
        </w:rPr>
        <w:t xml:space="preserve"> </w:t>
      </w:r>
      <w:r w:rsidR="00930BCD" w:rsidRPr="00930BCD">
        <w:rPr>
          <w:rFonts w:ascii="Times New Roman" w:hAnsi="Times New Roman" w:cs="Times New Roman"/>
          <w:b/>
          <w:sz w:val="24"/>
          <w:szCs w:val="24"/>
          <w:lang w:val="kk-KZ"/>
        </w:rPr>
        <w:t>6B06104</w:t>
      </w:r>
      <w:r w:rsidR="00930BCD" w:rsidRPr="00F83C4B">
        <w:rPr>
          <w:rFonts w:ascii="Times New Roman" w:hAnsi="Times New Roman" w:cs="Times New Roman"/>
          <w:sz w:val="24"/>
          <w:szCs w:val="24"/>
          <w:lang w:val="kk-KZ"/>
        </w:rPr>
        <w:t xml:space="preserve">  – </w:t>
      </w:r>
      <w:r w:rsidR="00930BCD" w:rsidRPr="00F31CB9">
        <w:rPr>
          <w:rFonts w:ascii="Times New Roman" w:hAnsi="Times New Roman" w:cs="Times New Roman"/>
          <w:b/>
          <w:bCs/>
          <w:sz w:val="24"/>
          <w:szCs w:val="24"/>
          <w:lang w:val="kk-KZ"/>
        </w:rPr>
        <w:t>«</w:t>
      </w:r>
      <w:r w:rsidR="00930BCD" w:rsidRPr="00ED45EA">
        <w:rPr>
          <w:rFonts w:ascii="Times New Roman" w:hAnsi="Times New Roman" w:cs="Times New Roman"/>
          <w:b/>
          <w:sz w:val="24"/>
          <w:szCs w:val="24"/>
          <w:lang w:val="kk-KZ"/>
        </w:rPr>
        <w:t>ЖАСАНДЫ ИНТЕЛЛЕКТ</w:t>
      </w:r>
      <w:r w:rsidR="00930BCD" w:rsidRPr="00F31CB9">
        <w:rPr>
          <w:rFonts w:ascii="Times New Roman" w:hAnsi="Times New Roman" w:cs="Times New Roman"/>
          <w:b/>
          <w:sz w:val="24"/>
          <w:szCs w:val="24"/>
          <w:lang w:val="kk-KZ"/>
        </w:rPr>
        <w:t>»</w:t>
      </w:r>
    </w:p>
    <w:p w:rsidR="00930BCD" w:rsidRPr="00F31CB9" w:rsidRDefault="00930BCD" w:rsidP="008C3A97">
      <w:pPr>
        <w:spacing w:after="0" w:line="240" w:lineRule="auto"/>
        <w:jc w:val="center"/>
        <w:rPr>
          <w:rFonts w:ascii="Times New Roman" w:hAnsi="Times New Roman" w:cs="Times New Roman"/>
          <w:b/>
          <w:sz w:val="24"/>
          <w:szCs w:val="24"/>
          <w:lang w:val="kk-KZ"/>
        </w:rPr>
      </w:pPr>
    </w:p>
    <w:tbl>
      <w:tblPr>
        <w:tblW w:w="0" w:type="auto"/>
        <w:tblInd w:w="4928" w:type="dxa"/>
        <w:tblLook w:val="04A0" w:firstRow="1" w:lastRow="0" w:firstColumn="1" w:lastColumn="0" w:noHBand="0" w:noVBand="1"/>
      </w:tblPr>
      <w:tblGrid>
        <w:gridCol w:w="4197"/>
      </w:tblGrid>
      <w:tr w:rsidR="008C3A97" w:rsidRPr="001A39F2" w:rsidTr="00EA104E">
        <w:trPr>
          <w:trHeight w:val="1129"/>
        </w:trPr>
        <w:tc>
          <w:tcPr>
            <w:tcW w:w="4197" w:type="dxa"/>
            <w:tcBorders>
              <w:top w:val="nil"/>
              <w:left w:val="nil"/>
              <w:bottom w:val="nil"/>
              <w:right w:val="nil"/>
            </w:tcBorders>
          </w:tcPr>
          <w:p w:rsidR="008C3A97" w:rsidRPr="00930BCD" w:rsidRDefault="008C3A97" w:rsidP="00BF5138">
            <w:pPr>
              <w:pStyle w:val="HTML"/>
              <w:jc w:val="both"/>
              <w:rPr>
                <w:rFonts w:ascii="Times New Roman" w:hAnsi="Times New Roman" w:cs="Times New Roman"/>
                <w:b/>
                <w:color w:val="FF0000"/>
                <w:sz w:val="24"/>
                <w:szCs w:val="24"/>
                <w:lang w:val="kk-KZ"/>
              </w:rPr>
            </w:pPr>
            <w:r w:rsidRPr="00283266">
              <w:rPr>
                <w:rFonts w:ascii="Times New Roman" w:hAnsi="Times New Roman" w:cs="Times New Roman"/>
                <w:b/>
                <w:sz w:val="24"/>
                <w:szCs w:val="24"/>
                <w:lang w:val="kk-KZ"/>
              </w:rPr>
              <w:t xml:space="preserve">Берілетін дәреже: </w:t>
            </w:r>
            <w:r w:rsidR="00BF5138" w:rsidRPr="004A44EB">
              <w:rPr>
                <w:rFonts w:ascii="Times New Roman" w:hAnsi="Times New Roman"/>
                <w:sz w:val="24"/>
                <w:szCs w:val="24"/>
                <w:lang w:val="kk-KZ"/>
              </w:rPr>
              <w:t>6B06104 – Жасанды интеллект</w:t>
            </w:r>
            <w:r w:rsidR="00BF5138">
              <w:rPr>
                <w:rFonts w:ascii="Times New Roman" w:hAnsi="Times New Roman"/>
                <w:sz w:val="24"/>
                <w:szCs w:val="24"/>
                <w:lang w:val="kk-KZ"/>
              </w:rPr>
              <w:t xml:space="preserve"> </w:t>
            </w:r>
            <w:r w:rsidR="00BF5138" w:rsidRPr="00985F0F">
              <w:rPr>
                <w:rFonts w:ascii="Times New Roman" w:hAnsi="Times New Roman"/>
                <w:sz w:val="24"/>
                <w:szCs w:val="24"/>
                <w:lang w:val="kk-KZ"/>
              </w:rPr>
              <w:t xml:space="preserve">білім беру бағдарламасы бойынша ақпараттық-коммуникациялық технологиялар </w:t>
            </w:r>
            <w:r w:rsidR="00BF5138" w:rsidRPr="009B0D5A">
              <w:rPr>
                <w:rFonts w:ascii="Times New Roman" w:hAnsi="Times New Roman"/>
                <w:color w:val="000000"/>
                <w:spacing w:val="2"/>
                <w:sz w:val="24"/>
                <w:szCs w:val="24"/>
                <w:shd w:val="clear" w:color="auto" w:fill="FFFFFF"/>
                <w:lang w:val="kk-KZ"/>
              </w:rPr>
              <w:t>саласының</w:t>
            </w:r>
            <w:r w:rsidR="00BF5138" w:rsidRPr="009B0D5A">
              <w:rPr>
                <w:rFonts w:ascii="Times New Roman" w:hAnsi="Times New Roman"/>
                <w:sz w:val="24"/>
                <w:szCs w:val="24"/>
                <w:lang w:val="kk-KZ"/>
              </w:rPr>
              <w:t xml:space="preserve"> </w:t>
            </w:r>
            <w:r w:rsidR="00BF5138" w:rsidRPr="00985F0F">
              <w:rPr>
                <w:rFonts w:ascii="Times New Roman" w:hAnsi="Times New Roman"/>
                <w:sz w:val="24"/>
                <w:szCs w:val="24"/>
                <w:lang w:val="kk-KZ"/>
              </w:rPr>
              <w:t>бакалавры</w:t>
            </w:r>
            <w:r w:rsidR="00BF5138" w:rsidRPr="00930BCD">
              <w:rPr>
                <w:rFonts w:ascii="Times New Roman" w:hAnsi="Times New Roman" w:cs="Times New Roman"/>
                <w:color w:val="FF0000"/>
                <w:sz w:val="24"/>
                <w:szCs w:val="24"/>
                <w:lang w:val="kk-KZ"/>
              </w:rPr>
              <w:t xml:space="preserve"> </w:t>
            </w:r>
          </w:p>
        </w:tc>
      </w:tr>
    </w:tbl>
    <w:p w:rsidR="008C3A97" w:rsidRPr="00003ED4" w:rsidRDefault="008C3A97" w:rsidP="008C3A97">
      <w:pPr>
        <w:spacing w:after="0" w:line="240" w:lineRule="auto"/>
        <w:jc w:val="center"/>
        <w:rPr>
          <w:rFonts w:ascii="Times New Roman" w:hAnsi="Times New Roman" w:cs="Times New Roman"/>
          <w:b/>
          <w:sz w:val="24"/>
          <w:szCs w:val="24"/>
          <w:lang w:val="kk-KZ"/>
        </w:rPr>
      </w:pPr>
      <w:r w:rsidRPr="00003ED4">
        <w:rPr>
          <w:rFonts w:ascii="Times New Roman" w:hAnsi="Times New Roman" w:cs="Times New Roman"/>
          <w:b/>
          <w:sz w:val="24"/>
          <w:szCs w:val="24"/>
          <w:lang w:val="kk-KZ"/>
        </w:rPr>
        <w:t>2 КУРС</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1545"/>
        <w:gridCol w:w="5387"/>
        <w:gridCol w:w="1417"/>
      </w:tblGrid>
      <w:tr w:rsidR="008C3A97" w:rsidRPr="00930BCD" w:rsidTr="00EA104E">
        <w:tc>
          <w:tcPr>
            <w:tcW w:w="1432" w:type="dxa"/>
            <w:vAlign w:val="center"/>
          </w:tcPr>
          <w:p w:rsidR="008C3A97" w:rsidRPr="00930BCD" w:rsidRDefault="008C3A97" w:rsidP="00EA104E">
            <w:pPr>
              <w:spacing w:after="0" w:line="240" w:lineRule="auto"/>
              <w:jc w:val="center"/>
              <w:rPr>
                <w:rFonts w:ascii="Times New Roman" w:hAnsi="Times New Roman" w:cs="Times New Roman"/>
                <w:b/>
              </w:rPr>
            </w:pPr>
            <w:r w:rsidRPr="00930BCD">
              <w:rPr>
                <w:rFonts w:ascii="Times New Roman" w:hAnsi="Times New Roman" w:cs="Times New Roman"/>
                <w:b/>
              </w:rPr>
              <w:t xml:space="preserve">Цикл </w:t>
            </w:r>
          </w:p>
        </w:tc>
        <w:tc>
          <w:tcPr>
            <w:tcW w:w="1545" w:type="dxa"/>
            <w:vAlign w:val="center"/>
          </w:tcPr>
          <w:p w:rsidR="008C3A97" w:rsidRPr="00930BCD" w:rsidRDefault="008C3A97" w:rsidP="00EA104E">
            <w:pPr>
              <w:spacing w:after="0" w:line="240" w:lineRule="auto"/>
              <w:jc w:val="center"/>
              <w:rPr>
                <w:rFonts w:ascii="Times New Roman" w:hAnsi="Times New Roman" w:cs="Times New Roman"/>
                <w:b/>
              </w:rPr>
            </w:pPr>
            <w:r w:rsidRPr="00930BCD">
              <w:rPr>
                <w:rFonts w:ascii="Times New Roman" w:hAnsi="Times New Roman" w:cs="Times New Roman"/>
                <w:b/>
              </w:rPr>
              <w:t xml:space="preserve">Код </w:t>
            </w:r>
          </w:p>
        </w:tc>
        <w:tc>
          <w:tcPr>
            <w:tcW w:w="5387" w:type="dxa"/>
            <w:vAlign w:val="center"/>
          </w:tcPr>
          <w:p w:rsidR="008C3A97" w:rsidRPr="00930BCD" w:rsidRDefault="008C3A97" w:rsidP="00EA104E">
            <w:pPr>
              <w:spacing w:after="0" w:line="240" w:lineRule="auto"/>
              <w:jc w:val="center"/>
              <w:rPr>
                <w:rFonts w:ascii="Times New Roman" w:hAnsi="Times New Roman" w:cs="Times New Roman"/>
                <w:b/>
                <w:lang w:val="kk-KZ"/>
              </w:rPr>
            </w:pPr>
            <w:r w:rsidRPr="00930BCD">
              <w:rPr>
                <w:rFonts w:ascii="Times New Roman" w:hAnsi="Times New Roman" w:cs="Times New Roman"/>
                <w:b/>
                <w:lang w:val="kk-KZ"/>
              </w:rPr>
              <w:t>Пәндер</w:t>
            </w:r>
          </w:p>
        </w:tc>
        <w:tc>
          <w:tcPr>
            <w:tcW w:w="1417" w:type="dxa"/>
            <w:vAlign w:val="center"/>
          </w:tcPr>
          <w:p w:rsidR="008C3A97" w:rsidRPr="00930BCD" w:rsidRDefault="008C3A97" w:rsidP="00EA104E">
            <w:pPr>
              <w:spacing w:after="0" w:line="240" w:lineRule="auto"/>
              <w:jc w:val="center"/>
              <w:rPr>
                <w:rFonts w:ascii="Times New Roman" w:hAnsi="Times New Roman" w:cs="Times New Roman"/>
                <w:b/>
                <w:lang w:val="kk-KZ"/>
              </w:rPr>
            </w:pPr>
            <w:r w:rsidRPr="00930BCD">
              <w:rPr>
                <w:rFonts w:ascii="Times New Roman" w:hAnsi="Times New Roman" w:cs="Times New Roman"/>
                <w:b/>
                <w:lang w:val="kk-KZ"/>
              </w:rPr>
              <w:t xml:space="preserve">Академ. </w:t>
            </w:r>
            <w:r w:rsidRPr="00930BCD">
              <w:rPr>
                <w:rFonts w:ascii="Times New Roman" w:hAnsi="Times New Roman" w:cs="Times New Roman"/>
                <w:b/>
              </w:rPr>
              <w:t>к</w:t>
            </w:r>
            <w:r w:rsidRPr="00930BCD">
              <w:rPr>
                <w:rFonts w:ascii="Times New Roman" w:hAnsi="Times New Roman" w:cs="Times New Roman"/>
                <w:b/>
                <w:lang w:val="kk-KZ"/>
              </w:rPr>
              <w:t>редиттер</w:t>
            </w:r>
          </w:p>
        </w:tc>
      </w:tr>
      <w:tr w:rsidR="008C3A97" w:rsidRPr="00930BCD" w:rsidTr="00EA104E">
        <w:trPr>
          <w:trHeight w:val="284"/>
        </w:trPr>
        <w:tc>
          <w:tcPr>
            <w:tcW w:w="9781" w:type="dxa"/>
            <w:gridSpan w:val="4"/>
            <w:shd w:val="clear" w:color="auto" w:fill="A6A6A6" w:themeFill="background1" w:themeFillShade="A6"/>
            <w:vAlign w:val="center"/>
          </w:tcPr>
          <w:p w:rsidR="008C3A97" w:rsidRPr="00930BCD" w:rsidRDefault="008C3A97" w:rsidP="00930BCD">
            <w:pPr>
              <w:spacing w:after="0" w:line="240" w:lineRule="auto"/>
              <w:jc w:val="center"/>
              <w:rPr>
                <w:rFonts w:ascii="Times New Roman" w:hAnsi="Times New Roman" w:cs="Times New Roman"/>
                <w:b/>
                <w:lang w:val="kk-KZ"/>
              </w:rPr>
            </w:pPr>
            <w:r w:rsidRPr="00930BCD">
              <w:rPr>
                <w:rFonts w:ascii="Times New Roman" w:hAnsi="Times New Roman" w:cs="Times New Roman"/>
                <w:b/>
                <w:lang w:val="kk-KZ"/>
              </w:rPr>
              <w:t xml:space="preserve">3 семестр – </w:t>
            </w:r>
            <w:r w:rsidR="00930BCD" w:rsidRPr="00930BCD">
              <w:rPr>
                <w:rFonts w:ascii="Times New Roman" w:hAnsi="Times New Roman" w:cs="Times New Roman"/>
                <w:b/>
                <w:lang w:val="kk-KZ"/>
              </w:rPr>
              <w:t>29</w:t>
            </w:r>
            <w:r w:rsidRPr="00930BCD">
              <w:rPr>
                <w:rFonts w:ascii="Times New Roman" w:hAnsi="Times New Roman" w:cs="Times New Roman"/>
                <w:b/>
                <w:lang w:val="kk-KZ"/>
              </w:rPr>
              <w:t xml:space="preserve"> академиялық кредит</w:t>
            </w:r>
          </w:p>
        </w:tc>
      </w:tr>
      <w:tr w:rsidR="008C3A97" w:rsidRPr="00930BCD" w:rsidTr="00EA104E">
        <w:tc>
          <w:tcPr>
            <w:tcW w:w="9781" w:type="dxa"/>
            <w:gridSpan w:val="4"/>
          </w:tcPr>
          <w:p w:rsidR="008C3A97" w:rsidRPr="00930BCD" w:rsidRDefault="008C3A97" w:rsidP="00F07BF4">
            <w:pPr>
              <w:spacing w:after="0" w:line="240" w:lineRule="auto"/>
              <w:jc w:val="center"/>
              <w:rPr>
                <w:rFonts w:ascii="Times New Roman" w:hAnsi="Times New Roman" w:cs="Times New Roman"/>
                <w:b/>
                <w:i/>
                <w:lang w:val="kk-KZ"/>
              </w:rPr>
            </w:pPr>
            <w:r w:rsidRPr="00930BCD">
              <w:rPr>
                <w:rFonts w:ascii="Times New Roman" w:hAnsi="Times New Roman" w:cs="Times New Roman"/>
                <w:b/>
                <w:i/>
                <w:lang w:val="kk-KZ"/>
              </w:rPr>
              <w:t xml:space="preserve">Міндетті  компонент – </w:t>
            </w:r>
            <w:r w:rsidR="00F07BF4" w:rsidRPr="00930BCD">
              <w:rPr>
                <w:rFonts w:ascii="Times New Roman" w:hAnsi="Times New Roman" w:cs="Times New Roman"/>
                <w:b/>
                <w:i/>
                <w:lang w:val="kk-KZ"/>
              </w:rPr>
              <w:t>7</w:t>
            </w:r>
            <w:r w:rsidRPr="00930BCD">
              <w:rPr>
                <w:rFonts w:ascii="Times New Roman" w:hAnsi="Times New Roman" w:cs="Times New Roman"/>
                <w:b/>
                <w:i/>
                <w:lang w:val="kk-KZ"/>
              </w:rPr>
              <w:t xml:space="preserve"> кр.</w:t>
            </w:r>
          </w:p>
        </w:tc>
      </w:tr>
      <w:tr w:rsidR="008C3A97" w:rsidRPr="00930BCD" w:rsidTr="00EA104E">
        <w:tc>
          <w:tcPr>
            <w:tcW w:w="1432" w:type="dxa"/>
          </w:tcPr>
          <w:p w:rsidR="008C3A97" w:rsidRPr="00930BCD" w:rsidRDefault="00316CA9" w:rsidP="00EA104E">
            <w:pPr>
              <w:spacing w:after="0" w:line="240" w:lineRule="auto"/>
              <w:jc w:val="center"/>
              <w:rPr>
                <w:rFonts w:ascii="Times New Roman" w:hAnsi="Times New Roman" w:cs="Times New Roman"/>
              </w:rPr>
            </w:pPr>
            <w:r w:rsidRPr="00930BCD">
              <w:rPr>
                <w:rFonts w:ascii="Times New Roman" w:hAnsi="Times New Roman" w:cs="Times New Roman"/>
                <w:lang w:val="kk-KZ"/>
              </w:rPr>
              <w:t>ЖБП</w:t>
            </w:r>
          </w:p>
        </w:tc>
        <w:tc>
          <w:tcPr>
            <w:tcW w:w="1545" w:type="dxa"/>
            <w:vAlign w:val="center"/>
          </w:tcPr>
          <w:p w:rsidR="008C3A97" w:rsidRPr="00930BCD" w:rsidRDefault="00316CA9" w:rsidP="008D18FA">
            <w:pPr>
              <w:spacing w:after="0" w:line="240" w:lineRule="auto"/>
              <w:jc w:val="center"/>
              <w:rPr>
                <w:rFonts w:ascii="Times New Roman" w:hAnsi="Times New Roman" w:cs="Times New Roman"/>
              </w:rPr>
            </w:pPr>
            <w:r w:rsidRPr="00930BCD">
              <w:rPr>
                <w:rFonts w:ascii="Times New Roman" w:hAnsi="Times New Roman" w:cs="Times New Roman"/>
                <w:color w:val="343434"/>
                <w:sz w:val="23"/>
                <w:szCs w:val="23"/>
                <w:shd w:val="clear" w:color="auto" w:fill="FFFFFF"/>
              </w:rPr>
              <w:t>Fil 2102</w:t>
            </w:r>
          </w:p>
        </w:tc>
        <w:tc>
          <w:tcPr>
            <w:tcW w:w="5387" w:type="dxa"/>
            <w:vAlign w:val="center"/>
          </w:tcPr>
          <w:p w:rsidR="008C3A97" w:rsidRPr="00930BCD" w:rsidRDefault="00316CA9" w:rsidP="00EA104E">
            <w:pPr>
              <w:spacing w:after="0" w:line="240" w:lineRule="auto"/>
              <w:rPr>
                <w:rFonts w:ascii="Times New Roman" w:hAnsi="Times New Roman" w:cs="Times New Roman"/>
                <w:lang w:val="kk-KZ"/>
              </w:rPr>
            </w:pPr>
            <w:r w:rsidRPr="00930BCD">
              <w:rPr>
                <w:rFonts w:ascii="Times New Roman" w:hAnsi="Times New Roman" w:cs="Times New Roman"/>
                <w:lang w:val="kk-KZ"/>
              </w:rPr>
              <w:t>Философия</w:t>
            </w:r>
          </w:p>
        </w:tc>
        <w:tc>
          <w:tcPr>
            <w:tcW w:w="1417" w:type="dxa"/>
            <w:vAlign w:val="center"/>
          </w:tcPr>
          <w:p w:rsidR="008C3A97" w:rsidRPr="00930BCD" w:rsidRDefault="00F07BF4" w:rsidP="00EA104E">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316CA9" w:rsidRPr="00930BCD" w:rsidTr="00EA104E">
        <w:tc>
          <w:tcPr>
            <w:tcW w:w="1432" w:type="dxa"/>
          </w:tcPr>
          <w:p w:rsidR="00316CA9" w:rsidRPr="00930BCD" w:rsidRDefault="00316CA9" w:rsidP="00316CA9">
            <w:pPr>
              <w:spacing w:after="0" w:line="240" w:lineRule="auto"/>
              <w:jc w:val="center"/>
              <w:rPr>
                <w:rFonts w:ascii="Times New Roman" w:hAnsi="Times New Roman" w:cs="Times New Roman"/>
              </w:rPr>
            </w:pPr>
            <w:r w:rsidRPr="00930BCD">
              <w:rPr>
                <w:rFonts w:ascii="Times New Roman" w:hAnsi="Times New Roman" w:cs="Times New Roman"/>
                <w:lang w:val="kk-KZ"/>
              </w:rPr>
              <w:t>ЖБП</w:t>
            </w:r>
          </w:p>
        </w:tc>
        <w:tc>
          <w:tcPr>
            <w:tcW w:w="1545" w:type="dxa"/>
            <w:vAlign w:val="center"/>
          </w:tcPr>
          <w:p w:rsidR="00316CA9" w:rsidRPr="00930BCD" w:rsidRDefault="00316CA9" w:rsidP="00F07BF4">
            <w:pPr>
              <w:spacing w:after="0" w:line="240" w:lineRule="auto"/>
              <w:jc w:val="center"/>
              <w:rPr>
                <w:rFonts w:ascii="Times New Roman" w:hAnsi="Times New Roman" w:cs="Times New Roman"/>
                <w:lang w:val="kk-KZ"/>
              </w:rPr>
            </w:pPr>
            <w:r w:rsidRPr="00930BCD">
              <w:rPr>
                <w:rFonts w:ascii="Times New Roman" w:hAnsi="Times New Roman" w:cs="Times New Roman"/>
                <w:lang w:val="en-US"/>
              </w:rPr>
              <w:t>DS</w:t>
            </w:r>
            <w:r w:rsidRPr="00930BCD">
              <w:rPr>
                <w:rFonts w:ascii="Times New Roman" w:hAnsi="Times New Roman" w:cs="Times New Roman"/>
              </w:rPr>
              <w:t xml:space="preserve">Н </w:t>
            </w:r>
            <w:r w:rsidRPr="00930BCD">
              <w:rPr>
                <w:rFonts w:ascii="Times New Roman" w:hAnsi="Times New Roman" w:cs="Times New Roman"/>
                <w:lang w:val="en-US"/>
              </w:rPr>
              <w:t>21</w:t>
            </w:r>
            <w:r w:rsidR="00F07BF4" w:rsidRPr="00930BCD">
              <w:rPr>
                <w:rFonts w:ascii="Times New Roman" w:hAnsi="Times New Roman" w:cs="Times New Roman"/>
                <w:lang w:val="kk-KZ"/>
              </w:rPr>
              <w:t>11</w:t>
            </w:r>
          </w:p>
        </w:tc>
        <w:tc>
          <w:tcPr>
            <w:tcW w:w="5387" w:type="dxa"/>
            <w:vAlign w:val="center"/>
          </w:tcPr>
          <w:p w:rsidR="00316CA9" w:rsidRPr="00930BCD" w:rsidRDefault="00316CA9" w:rsidP="00316CA9">
            <w:pPr>
              <w:spacing w:after="0" w:line="240" w:lineRule="auto"/>
              <w:rPr>
                <w:rFonts w:ascii="Times New Roman" w:hAnsi="Times New Roman" w:cs="Times New Roman"/>
                <w:lang w:val="kk-KZ"/>
              </w:rPr>
            </w:pPr>
            <w:r w:rsidRPr="00930BCD">
              <w:rPr>
                <w:rFonts w:ascii="Times New Roman" w:hAnsi="Times New Roman" w:cs="Times New Roman"/>
                <w:lang w:val="kk-KZ"/>
              </w:rPr>
              <w:t>Дене шынықтыру</w:t>
            </w:r>
          </w:p>
        </w:tc>
        <w:tc>
          <w:tcPr>
            <w:tcW w:w="1417" w:type="dxa"/>
            <w:vAlign w:val="center"/>
          </w:tcPr>
          <w:p w:rsidR="00316CA9" w:rsidRPr="00930BCD" w:rsidRDefault="00316CA9" w:rsidP="00316CA9">
            <w:pPr>
              <w:spacing w:after="0" w:line="240" w:lineRule="auto"/>
              <w:jc w:val="center"/>
              <w:rPr>
                <w:rFonts w:ascii="Times New Roman" w:hAnsi="Times New Roman" w:cs="Times New Roman"/>
                <w:lang w:val="en-US"/>
              </w:rPr>
            </w:pPr>
            <w:r w:rsidRPr="00930BCD">
              <w:rPr>
                <w:rFonts w:ascii="Times New Roman" w:hAnsi="Times New Roman" w:cs="Times New Roman"/>
                <w:lang w:val="en-US"/>
              </w:rPr>
              <w:t>2</w:t>
            </w:r>
          </w:p>
        </w:tc>
      </w:tr>
      <w:tr w:rsidR="00316CA9" w:rsidRPr="00930BCD" w:rsidTr="00714C61">
        <w:tc>
          <w:tcPr>
            <w:tcW w:w="9781" w:type="dxa"/>
            <w:gridSpan w:val="4"/>
          </w:tcPr>
          <w:p w:rsidR="00316CA9" w:rsidRPr="00930BCD" w:rsidRDefault="00316CA9" w:rsidP="00930BCD">
            <w:pPr>
              <w:spacing w:after="0" w:line="240" w:lineRule="auto"/>
              <w:jc w:val="center"/>
              <w:rPr>
                <w:rFonts w:ascii="Times New Roman" w:hAnsi="Times New Roman" w:cs="Times New Roman"/>
              </w:rPr>
            </w:pPr>
            <w:r w:rsidRPr="00930BCD">
              <w:rPr>
                <w:rFonts w:ascii="Times New Roman" w:hAnsi="Times New Roman" w:cs="Times New Roman"/>
                <w:b/>
                <w:i/>
              </w:rPr>
              <w:t>Жоғары оқу орны компоненті – 1</w:t>
            </w:r>
            <w:r w:rsidR="00930BCD" w:rsidRPr="00930BCD">
              <w:rPr>
                <w:rFonts w:ascii="Times New Roman" w:hAnsi="Times New Roman" w:cs="Times New Roman"/>
                <w:b/>
                <w:i/>
                <w:lang w:val="kk-KZ"/>
              </w:rPr>
              <w:t>6</w:t>
            </w:r>
            <w:r w:rsidRPr="00930BCD">
              <w:rPr>
                <w:rFonts w:ascii="Times New Roman" w:hAnsi="Times New Roman" w:cs="Times New Roman"/>
                <w:b/>
                <w:i/>
              </w:rPr>
              <w:t>кр</w:t>
            </w:r>
            <w:r w:rsidRPr="00930BCD">
              <w:rPr>
                <w:rFonts w:ascii="Times New Roman" w:hAnsi="Times New Roman" w:cs="Times New Roman"/>
                <w:b/>
                <w:i/>
                <w:lang w:val="kk-KZ"/>
              </w:rPr>
              <w:t>.</w:t>
            </w:r>
          </w:p>
        </w:tc>
      </w:tr>
      <w:tr w:rsidR="00316CA9" w:rsidRPr="00930BCD" w:rsidTr="00EA104E">
        <w:tc>
          <w:tcPr>
            <w:tcW w:w="1432" w:type="dxa"/>
          </w:tcPr>
          <w:p w:rsidR="00316CA9" w:rsidRPr="00930BCD" w:rsidRDefault="00316CA9" w:rsidP="00316CA9">
            <w:pPr>
              <w:spacing w:after="0" w:line="240" w:lineRule="auto"/>
              <w:jc w:val="center"/>
              <w:rPr>
                <w:rFonts w:ascii="Times New Roman" w:hAnsi="Times New Roman" w:cs="Times New Roman"/>
                <w:lang w:val="kk-KZ"/>
              </w:rPr>
            </w:pPr>
            <w:r w:rsidRPr="00930BCD">
              <w:rPr>
                <w:rFonts w:ascii="Times New Roman" w:hAnsi="Times New Roman" w:cs="Times New Roman"/>
              </w:rPr>
              <w:t>Б</w:t>
            </w:r>
            <w:r w:rsidRPr="00930BCD">
              <w:rPr>
                <w:rFonts w:ascii="Times New Roman" w:hAnsi="Times New Roman" w:cs="Times New Roman"/>
                <w:lang w:val="kk-KZ"/>
              </w:rPr>
              <w:t>П</w:t>
            </w:r>
          </w:p>
        </w:tc>
        <w:tc>
          <w:tcPr>
            <w:tcW w:w="1545" w:type="dxa"/>
            <w:vAlign w:val="center"/>
          </w:tcPr>
          <w:p w:rsidR="00316CA9" w:rsidRPr="00930BCD" w:rsidRDefault="00F07BF4" w:rsidP="00316CA9">
            <w:pPr>
              <w:spacing w:after="0" w:line="240" w:lineRule="auto"/>
              <w:jc w:val="center"/>
              <w:rPr>
                <w:rFonts w:ascii="Times New Roman" w:hAnsi="Times New Roman" w:cs="Times New Roman"/>
              </w:rPr>
            </w:pPr>
            <w:r w:rsidRPr="00930BCD">
              <w:rPr>
                <w:rFonts w:ascii="Times New Roman" w:hAnsi="Times New Roman" w:cs="Times New Roman"/>
                <w:color w:val="343434"/>
                <w:sz w:val="23"/>
                <w:szCs w:val="23"/>
                <w:shd w:val="clear" w:color="auto" w:fill="FFFFFF"/>
              </w:rPr>
              <w:t>DM 2245</w:t>
            </w:r>
          </w:p>
        </w:tc>
        <w:tc>
          <w:tcPr>
            <w:tcW w:w="5387" w:type="dxa"/>
            <w:vAlign w:val="center"/>
          </w:tcPr>
          <w:p w:rsidR="00316CA9" w:rsidRPr="00930BCD" w:rsidRDefault="00F07BF4" w:rsidP="00316CA9">
            <w:pPr>
              <w:spacing w:after="0" w:line="240" w:lineRule="auto"/>
              <w:rPr>
                <w:rFonts w:ascii="Times New Roman" w:hAnsi="Times New Roman" w:cs="Times New Roman"/>
                <w:lang w:val="kk-KZ"/>
              </w:rPr>
            </w:pPr>
            <w:r w:rsidRPr="00930BCD">
              <w:rPr>
                <w:rFonts w:ascii="Times New Roman" w:hAnsi="Times New Roman" w:cs="Times New Roman"/>
                <w:color w:val="343434"/>
                <w:sz w:val="23"/>
                <w:szCs w:val="23"/>
                <w:shd w:val="clear" w:color="auto" w:fill="FFFFFF"/>
              </w:rPr>
              <w:t>Дискретті математика</w:t>
            </w:r>
          </w:p>
        </w:tc>
        <w:tc>
          <w:tcPr>
            <w:tcW w:w="1417" w:type="dxa"/>
            <w:vAlign w:val="center"/>
          </w:tcPr>
          <w:p w:rsidR="00316CA9" w:rsidRPr="00930BCD" w:rsidRDefault="00F07BF4" w:rsidP="00316CA9">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316CA9" w:rsidRPr="00930BCD" w:rsidTr="0046468C">
        <w:tc>
          <w:tcPr>
            <w:tcW w:w="1432" w:type="dxa"/>
            <w:vAlign w:val="center"/>
          </w:tcPr>
          <w:p w:rsidR="00316CA9" w:rsidRPr="00930BCD" w:rsidRDefault="00316CA9" w:rsidP="00316CA9">
            <w:pPr>
              <w:spacing w:after="0" w:line="240" w:lineRule="auto"/>
              <w:jc w:val="center"/>
              <w:rPr>
                <w:rFonts w:ascii="Times New Roman" w:hAnsi="Times New Roman" w:cs="Times New Roman"/>
                <w:lang w:val="kk-KZ"/>
              </w:rPr>
            </w:pPr>
            <w:r w:rsidRPr="00930BCD">
              <w:rPr>
                <w:rFonts w:ascii="Times New Roman" w:hAnsi="Times New Roman" w:cs="Times New Roman"/>
              </w:rPr>
              <w:t>Б</w:t>
            </w:r>
            <w:r w:rsidRPr="00930BCD">
              <w:rPr>
                <w:rFonts w:ascii="Times New Roman" w:hAnsi="Times New Roman" w:cs="Times New Roman"/>
                <w:lang w:val="kk-KZ"/>
              </w:rPr>
              <w:t>П</w:t>
            </w:r>
          </w:p>
        </w:tc>
        <w:tc>
          <w:tcPr>
            <w:tcW w:w="1545" w:type="dxa"/>
          </w:tcPr>
          <w:p w:rsidR="00316CA9" w:rsidRPr="00930BCD" w:rsidRDefault="00F07BF4" w:rsidP="00316CA9">
            <w:pPr>
              <w:spacing w:after="0" w:line="240" w:lineRule="auto"/>
              <w:jc w:val="center"/>
              <w:rPr>
                <w:rFonts w:ascii="Times New Roman" w:hAnsi="Times New Roman" w:cs="Times New Roman"/>
              </w:rPr>
            </w:pPr>
            <w:r w:rsidRPr="00930BCD">
              <w:rPr>
                <w:rFonts w:ascii="Times New Roman" w:hAnsi="Times New Roman" w:cs="Times New Roman"/>
                <w:color w:val="343434"/>
                <w:sz w:val="23"/>
                <w:szCs w:val="23"/>
                <w:shd w:val="clear" w:color="auto" w:fill="FFFFFF"/>
              </w:rPr>
              <w:t>MSHIT 2252</w:t>
            </w:r>
          </w:p>
        </w:tc>
        <w:tc>
          <w:tcPr>
            <w:tcW w:w="5387" w:type="dxa"/>
          </w:tcPr>
          <w:p w:rsidR="00316CA9" w:rsidRPr="00930BCD" w:rsidRDefault="00F07BF4" w:rsidP="00316CA9">
            <w:pPr>
              <w:spacing w:after="0" w:line="240" w:lineRule="auto"/>
              <w:rPr>
                <w:rFonts w:ascii="Times New Roman" w:hAnsi="Times New Roman" w:cs="Times New Roman"/>
                <w:bCs/>
                <w:lang w:val="kk-KZ"/>
              </w:rPr>
            </w:pPr>
            <w:r w:rsidRPr="00930BCD">
              <w:rPr>
                <w:rFonts w:ascii="Times New Roman" w:hAnsi="Times New Roman" w:cs="Times New Roman"/>
                <w:color w:val="343434"/>
                <w:sz w:val="23"/>
                <w:szCs w:val="23"/>
                <w:shd w:val="clear" w:color="auto" w:fill="FFFFFF"/>
              </w:rPr>
              <w:t>Мал шаруашылығындағы инновациялық технологиялар</w:t>
            </w:r>
          </w:p>
        </w:tc>
        <w:tc>
          <w:tcPr>
            <w:tcW w:w="1417" w:type="dxa"/>
            <w:vAlign w:val="center"/>
          </w:tcPr>
          <w:p w:rsidR="00316CA9" w:rsidRPr="00930BCD" w:rsidRDefault="00F07BF4" w:rsidP="00316CA9">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3</w:t>
            </w:r>
          </w:p>
        </w:tc>
      </w:tr>
      <w:tr w:rsidR="00316CA9" w:rsidRPr="00930BCD" w:rsidTr="00EA104E">
        <w:tc>
          <w:tcPr>
            <w:tcW w:w="1432" w:type="dxa"/>
          </w:tcPr>
          <w:p w:rsidR="00316CA9" w:rsidRPr="00930BCD" w:rsidRDefault="00316CA9" w:rsidP="00316CA9">
            <w:pPr>
              <w:spacing w:after="0" w:line="240" w:lineRule="auto"/>
              <w:jc w:val="center"/>
              <w:rPr>
                <w:rFonts w:ascii="Times New Roman" w:hAnsi="Times New Roman" w:cs="Times New Roman"/>
              </w:rPr>
            </w:pPr>
            <w:r w:rsidRPr="00930BCD">
              <w:rPr>
                <w:rFonts w:ascii="Times New Roman" w:hAnsi="Times New Roman" w:cs="Times New Roman"/>
              </w:rPr>
              <w:t>Б</w:t>
            </w:r>
            <w:r w:rsidRPr="00930BCD">
              <w:rPr>
                <w:rFonts w:ascii="Times New Roman" w:hAnsi="Times New Roman" w:cs="Times New Roman"/>
                <w:lang w:val="kk-KZ"/>
              </w:rPr>
              <w:t>П</w:t>
            </w:r>
          </w:p>
        </w:tc>
        <w:tc>
          <w:tcPr>
            <w:tcW w:w="1545" w:type="dxa"/>
            <w:vAlign w:val="center"/>
          </w:tcPr>
          <w:p w:rsidR="00316CA9" w:rsidRPr="00930BCD" w:rsidRDefault="00F07BF4" w:rsidP="00316CA9">
            <w:pPr>
              <w:spacing w:after="0" w:line="240" w:lineRule="auto"/>
              <w:jc w:val="center"/>
              <w:rPr>
                <w:rFonts w:ascii="Times New Roman" w:hAnsi="Times New Roman" w:cs="Times New Roman"/>
                <w:sz w:val="24"/>
                <w:szCs w:val="24"/>
              </w:rPr>
            </w:pPr>
            <w:r w:rsidRPr="00930BCD">
              <w:rPr>
                <w:rFonts w:ascii="Times New Roman" w:hAnsi="Times New Roman" w:cs="Times New Roman"/>
                <w:color w:val="343434"/>
                <w:sz w:val="23"/>
                <w:szCs w:val="23"/>
                <w:shd w:val="clear" w:color="auto" w:fill="FFFFFF"/>
              </w:rPr>
              <w:t>OSHIT 2253</w:t>
            </w:r>
          </w:p>
        </w:tc>
        <w:tc>
          <w:tcPr>
            <w:tcW w:w="5387" w:type="dxa"/>
            <w:vAlign w:val="center"/>
          </w:tcPr>
          <w:p w:rsidR="00316CA9" w:rsidRPr="00930BCD" w:rsidRDefault="00F07BF4" w:rsidP="00316CA9">
            <w:pPr>
              <w:spacing w:after="0" w:line="240" w:lineRule="auto"/>
              <w:rPr>
                <w:rFonts w:ascii="Times New Roman" w:hAnsi="Times New Roman" w:cs="Times New Roman"/>
                <w:sz w:val="24"/>
                <w:szCs w:val="24"/>
              </w:rPr>
            </w:pPr>
            <w:r w:rsidRPr="00930BCD">
              <w:rPr>
                <w:rFonts w:ascii="Times New Roman" w:hAnsi="Times New Roman" w:cs="Times New Roman"/>
                <w:color w:val="343434"/>
                <w:sz w:val="23"/>
                <w:szCs w:val="23"/>
                <w:shd w:val="clear" w:color="auto" w:fill="FFFFFF"/>
              </w:rPr>
              <w:t>Өсімдік шаруашылығындағы инновациялық технологиялар</w:t>
            </w:r>
          </w:p>
        </w:tc>
        <w:tc>
          <w:tcPr>
            <w:tcW w:w="1417" w:type="dxa"/>
            <w:vAlign w:val="center"/>
          </w:tcPr>
          <w:p w:rsidR="00316CA9" w:rsidRPr="00930BCD" w:rsidRDefault="00F07BF4" w:rsidP="00316CA9">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3</w:t>
            </w:r>
          </w:p>
        </w:tc>
      </w:tr>
      <w:tr w:rsidR="00F07BF4" w:rsidRPr="00930BCD" w:rsidTr="00EA104E">
        <w:tc>
          <w:tcPr>
            <w:tcW w:w="1432" w:type="dxa"/>
          </w:tcPr>
          <w:p w:rsidR="00F07BF4" w:rsidRPr="00930BCD" w:rsidRDefault="00F07BF4" w:rsidP="00316CA9">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БП</w:t>
            </w:r>
          </w:p>
        </w:tc>
        <w:tc>
          <w:tcPr>
            <w:tcW w:w="1545" w:type="dxa"/>
            <w:vAlign w:val="center"/>
          </w:tcPr>
          <w:p w:rsidR="00F07BF4" w:rsidRPr="00930BCD" w:rsidRDefault="00F07BF4" w:rsidP="00316CA9">
            <w:pPr>
              <w:spacing w:after="0" w:line="240" w:lineRule="auto"/>
              <w:jc w:val="center"/>
              <w:rPr>
                <w:rFonts w:ascii="Times New Roman" w:eastAsia="Times New Roman" w:hAnsi="Times New Roman" w:cs="Times New Roman"/>
                <w:bCs/>
                <w:sz w:val="24"/>
                <w:szCs w:val="24"/>
                <w:lang w:val="en-US" w:eastAsia="ru-RU"/>
              </w:rPr>
            </w:pPr>
            <w:r w:rsidRPr="00930BCD">
              <w:rPr>
                <w:rFonts w:ascii="Times New Roman" w:hAnsi="Times New Roman" w:cs="Times New Roman"/>
                <w:color w:val="343434"/>
                <w:sz w:val="23"/>
                <w:szCs w:val="23"/>
                <w:shd w:val="clear" w:color="auto" w:fill="FFFFFF"/>
              </w:rPr>
              <w:t>ADCTTK 2254</w:t>
            </w:r>
          </w:p>
        </w:tc>
        <w:tc>
          <w:tcPr>
            <w:tcW w:w="5387" w:type="dxa"/>
            <w:vAlign w:val="center"/>
          </w:tcPr>
          <w:p w:rsidR="00F07BF4" w:rsidRPr="00930BCD" w:rsidRDefault="00F07BF4" w:rsidP="00316CA9">
            <w:pPr>
              <w:spacing w:after="0" w:line="240" w:lineRule="auto"/>
              <w:rPr>
                <w:rFonts w:ascii="Times New Roman" w:hAnsi="Times New Roman" w:cs="Times New Roman"/>
              </w:rPr>
            </w:pPr>
            <w:r w:rsidRPr="00930BCD">
              <w:rPr>
                <w:rFonts w:ascii="Times New Roman" w:hAnsi="Times New Roman" w:cs="Times New Roman"/>
                <w:color w:val="343434"/>
                <w:sz w:val="23"/>
                <w:szCs w:val="23"/>
                <w:shd w:val="clear" w:color="auto" w:fill="FFFFFF"/>
              </w:rPr>
              <w:t>АӨК-дегі цифрлық технологиялар және техникалық құралдар</w:t>
            </w:r>
          </w:p>
        </w:tc>
        <w:tc>
          <w:tcPr>
            <w:tcW w:w="1417" w:type="dxa"/>
            <w:vAlign w:val="center"/>
          </w:tcPr>
          <w:p w:rsidR="00F07BF4" w:rsidRPr="00930BCD" w:rsidRDefault="00F07BF4" w:rsidP="00316CA9">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316CA9" w:rsidRPr="00930BCD" w:rsidTr="00EA104E">
        <w:tc>
          <w:tcPr>
            <w:tcW w:w="9781" w:type="dxa"/>
            <w:gridSpan w:val="4"/>
            <w:vAlign w:val="center"/>
          </w:tcPr>
          <w:p w:rsidR="00316CA9" w:rsidRPr="00930BCD" w:rsidRDefault="00316CA9" w:rsidP="00F07BF4">
            <w:pPr>
              <w:spacing w:after="0" w:line="240" w:lineRule="auto"/>
              <w:jc w:val="center"/>
              <w:rPr>
                <w:rFonts w:ascii="Times New Roman" w:hAnsi="Times New Roman" w:cs="Times New Roman"/>
                <w:b/>
                <w:i/>
                <w:lang w:val="kk-KZ"/>
              </w:rPr>
            </w:pPr>
            <w:r w:rsidRPr="00930BCD">
              <w:rPr>
                <w:rFonts w:ascii="Times New Roman" w:hAnsi="Times New Roman" w:cs="Times New Roman"/>
                <w:b/>
                <w:i/>
                <w:lang w:val="kk-KZ"/>
              </w:rPr>
              <w:t xml:space="preserve">Таңдау компоненті </w:t>
            </w:r>
            <w:r w:rsidRPr="00930BCD">
              <w:rPr>
                <w:rFonts w:ascii="Times New Roman" w:hAnsi="Times New Roman" w:cs="Times New Roman"/>
                <w:b/>
                <w:i/>
              </w:rPr>
              <w:t xml:space="preserve">– </w:t>
            </w:r>
            <w:r w:rsidR="00F07BF4" w:rsidRPr="00930BCD">
              <w:rPr>
                <w:rFonts w:ascii="Times New Roman" w:hAnsi="Times New Roman" w:cs="Times New Roman"/>
                <w:b/>
                <w:i/>
                <w:lang w:val="kk-KZ"/>
              </w:rPr>
              <w:t>6</w:t>
            </w:r>
            <w:r w:rsidRPr="00930BCD">
              <w:rPr>
                <w:rFonts w:ascii="Times New Roman" w:hAnsi="Times New Roman" w:cs="Times New Roman"/>
                <w:b/>
                <w:i/>
              </w:rPr>
              <w:t xml:space="preserve"> кр</w:t>
            </w:r>
            <w:r w:rsidRPr="00930BCD">
              <w:rPr>
                <w:rFonts w:ascii="Times New Roman" w:hAnsi="Times New Roman" w:cs="Times New Roman"/>
                <w:b/>
                <w:i/>
                <w:lang w:val="kk-KZ"/>
              </w:rPr>
              <w:t xml:space="preserve">.   </w:t>
            </w:r>
          </w:p>
        </w:tc>
      </w:tr>
      <w:tr w:rsidR="00316CA9" w:rsidRPr="00930BCD" w:rsidTr="00EA104E">
        <w:tc>
          <w:tcPr>
            <w:tcW w:w="1432" w:type="dxa"/>
            <w:vMerge w:val="restart"/>
            <w:vAlign w:val="center"/>
          </w:tcPr>
          <w:p w:rsidR="00316CA9" w:rsidRPr="00930BCD" w:rsidRDefault="00316CA9" w:rsidP="00316CA9">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БП</w:t>
            </w:r>
          </w:p>
        </w:tc>
        <w:tc>
          <w:tcPr>
            <w:tcW w:w="1545" w:type="dxa"/>
          </w:tcPr>
          <w:p w:rsidR="00316CA9" w:rsidRPr="00930BCD" w:rsidRDefault="00D13B2E" w:rsidP="00F07BF4">
            <w:pPr>
              <w:spacing w:after="0" w:line="240" w:lineRule="auto"/>
              <w:jc w:val="center"/>
              <w:rPr>
                <w:rFonts w:ascii="Times New Roman" w:hAnsi="Times New Roman" w:cs="Times New Roman"/>
                <w:lang w:val="kk-KZ"/>
              </w:rPr>
            </w:pPr>
            <w:r w:rsidRPr="00D13B2E">
              <w:rPr>
                <w:rFonts w:ascii="Times New Roman" w:hAnsi="Times New Roman" w:cs="Times New Roman"/>
                <w:color w:val="343434"/>
                <w:sz w:val="24"/>
                <w:szCs w:val="24"/>
                <w:shd w:val="clear" w:color="auto" w:fill="FFFFFF"/>
              </w:rPr>
              <w:t>AZhT</w:t>
            </w:r>
            <w:r w:rsidR="00316CA9" w:rsidRPr="00930BCD">
              <w:rPr>
                <w:rFonts w:ascii="Times New Roman" w:hAnsi="Times New Roman" w:cs="Times New Roman"/>
                <w:sz w:val="24"/>
                <w:szCs w:val="24"/>
                <w:lang w:val="kk-KZ"/>
              </w:rPr>
              <w:t xml:space="preserve"> </w:t>
            </w:r>
            <w:r w:rsidR="00316CA9" w:rsidRPr="00930BCD">
              <w:rPr>
                <w:rFonts w:ascii="Times New Roman" w:hAnsi="Times New Roman" w:cs="Times New Roman"/>
                <w:sz w:val="24"/>
                <w:szCs w:val="24"/>
                <w:lang w:val="en-US"/>
              </w:rPr>
              <w:t>22</w:t>
            </w:r>
            <w:r w:rsidR="00F07BF4" w:rsidRPr="00930BCD">
              <w:rPr>
                <w:rFonts w:ascii="Times New Roman" w:hAnsi="Times New Roman" w:cs="Times New Roman"/>
                <w:sz w:val="24"/>
                <w:szCs w:val="24"/>
                <w:lang w:val="kk-KZ"/>
              </w:rPr>
              <w:t>51</w:t>
            </w:r>
          </w:p>
        </w:tc>
        <w:tc>
          <w:tcPr>
            <w:tcW w:w="5387" w:type="dxa"/>
          </w:tcPr>
          <w:p w:rsidR="00316CA9" w:rsidRPr="00930BCD" w:rsidRDefault="00F07BF4" w:rsidP="00316CA9">
            <w:pPr>
              <w:spacing w:after="0" w:line="240" w:lineRule="auto"/>
              <w:rPr>
                <w:rFonts w:ascii="Times New Roman" w:hAnsi="Times New Roman" w:cs="Times New Roman"/>
              </w:rPr>
            </w:pPr>
            <w:r w:rsidRPr="00930BCD">
              <w:rPr>
                <w:rFonts w:ascii="Times New Roman" w:hAnsi="Times New Roman" w:cs="Times New Roman"/>
                <w:color w:val="343434"/>
                <w:sz w:val="23"/>
                <w:szCs w:val="23"/>
                <w:shd w:val="clear" w:color="auto" w:fill="FFFFFF"/>
              </w:rPr>
              <w:t>Алгоритмдерді жобалау және талдау</w:t>
            </w:r>
          </w:p>
        </w:tc>
        <w:tc>
          <w:tcPr>
            <w:tcW w:w="1417" w:type="dxa"/>
            <w:vMerge w:val="restart"/>
          </w:tcPr>
          <w:p w:rsidR="00316CA9" w:rsidRPr="00930BCD" w:rsidRDefault="00316CA9" w:rsidP="00316CA9">
            <w:pPr>
              <w:spacing w:after="0" w:line="240" w:lineRule="auto"/>
              <w:jc w:val="center"/>
              <w:rPr>
                <w:rFonts w:ascii="Times New Roman" w:hAnsi="Times New Roman" w:cs="Times New Roman"/>
              </w:rPr>
            </w:pPr>
            <w:r w:rsidRPr="00930BCD">
              <w:rPr>
                <w:rFonts w:ascii="Times New Roman" w:hAnsi="Times New Roman" w:cs="Times New Roman"/>
              </w:rPr>
              <w:t>6</w:t>
            </w:r>
          </w:p>
        </w:tc>
      </w:tr>
      <w:tr w:rsidR="00316CA9" w:rsidRPr="00930BCD" w:rsidTr="00EA104E">
        <w:tc>
          <w:tcPr>
            <w:tcW w:w="1432" w:type="dxa"/>
            <w:vMerge/>
            <w:vAlign w:val="center"/>
          </w:tcPr>
          <w:p w:rsidR="00316CA9" w:rsidRPr="00930BCD" w:rsidRDefault="00316CA9" w:rsidP="00316CA9">
            <w:pPr>
              <w:spacing w:after="0" w:line="240" w:lineRule="auto"/>
              <w:jc w:val="center"/>
              <w:rPr>
                <w:rFonts w:ascii="Times New Roman" w:hAnsi="Times New Roman" w:cs="Times New Roman"/>
                <w:b/>
                <w:lang w:val="kk-KZ"/>
              </w:rPr>
            </w:pPr>
          </w:p>
        </w:tc>
        <w:tc>
          <w:tcPr>
            <w:tcW w:w="1545" w:type="dxa"/>
          </w:tcPr>
          <w:p w:rsidR="00316CA9" w:rsidRPr="00930BCD" w:rsidRDefault="00316CA9" w:rsidP="00D13B2E">
            <w:pPr>
              <w:spacing w:after="0" w:line="240" w:lineRule="auto"/>
              <w:jc w:val="center"/>
              <w:rPr>
                <w:rFonts w:ascii="Times New Roman" w:hAnsi="Times New Roman" w:cs="Times New Roman"/>
              </w:rPr>
            </w:pPr>
            <w:r w:rsidRPr="00930BCD">
              <w:rPr>
                <w:rFonts w:ascii="Times New Roman" w:hAnsi="Times New Roman" w:cs="Times New Roman"/>
                <w:sz w:val="24"/>
                <w:szCs w:val="24"/>
                <w:lang w:val="en-US"/>
              </w:rPr>
              <w:t>O</w:t>
            </w:r>
            <w:r w:rsidRPr="00930BCD">
              <w:rPr>
                <w:rFonts w:ascii="Times New Roman" w:hAnsi="Times New Roman" w:cs="Times New Roman"/>
                <w:sz w:val="24"/>
                <w:szCs w:val="24"/>
              </w:rPr>
              <w:t>В</w:t>
            </w:r>
            <w:r w:rsidR="00D13B2E">
              <w:rPr>
                <w:rFonts w:ascii="Times New Roman" w:hAnsi="Times New Roman" w:cs="Times New Roman"/>
                <w:sz w:val="24"/>
                <w:szCs w:val="24"/>
                <w:lang w:val="kk-KZ"/>
              </w:rPr>
              <w:t>Р</w:t>
            </w:r>
            <w:r w:rsidRPr="00930BCD">
              <w:rPr>
                <w:rFonts w:ascii="Times New Roman" w:hAnsi="Times New Roman" w:cs="Times New Roman"/>
                <w:sz w:val="24"/>
                <w:szCs w:val="24"/>
                <w:lang w:val="en-US"/>
              </w:rPr>
              <w:t xml:space="preserve"> 22</w:t>
            </w:r>
            <w:r w:rsidR="00F07BF4" w:rsidRPr="00930BCD">
              <w:rPr>
                <w:rFonts w:ascii="Times New Roman" w:hAnsi="Times New Roman" w:cs="Times New Roman"/>
                <w:sz w:val="24"/>
                <w:szCs w:val="24"/>
                <w:lang w:val="kk-KZ"/>
              </w:rPr>
              <w:t>11</w:t>
            </w:r>
          </w:p>
        </w:tc>
        <w:tc>
          <w:tcPr>
            <w:tcW w:w="5387" w:type="dxa"/>
          </w:tcPr>
          <w:p w:rsidR="00316CA9" w:rsidRPr="00930BCD" w:rsidRDefault="00316CA9" w:rsidP="00316CA9">
            <w:pPr>
              <w:spacing w:after="0" w:line="240" w:lineRule="auto"/>
              <w:rPr>
                <w:rFonts w:ascii="Times New Roman" w:hAnsi="Times New Roman" w:cs="Times New Roman"/>
                <w:lang w:val="kk-KZ"/>
              </w:rPr>
            </w:pPr>
            <w:r w:rsidRPr="00930BCD">
              <w:rPr>
                <w:rFonts w:ascii="Times New Roman" w:hAnsi="Times New Roman" w:cs="Times New Roman"/>
                <w:sz w:val="24"/>
                <w:szCs w:val="24"/>
              </w:rPr>
              <w:t xml:space="preserve">Объектігі-бағытталған </w:t>
            </w:r>
            <w:r w:rsidRPr="00930BCD">
              <w:rPr>
                <w:rFonts w:ascii="Times New Roman" w:hAnsi="Times New Roman" w:cs="Times New Roman"/>
                <w:sz w:val="24"/>
                <w:szCs w:val="24"/>
                <w:lang w:val="kk-KZ"/>
              </w:rPr>
              <w:t>программалау</w:t>
            </w:r>
          </w:p>
        </w:tc>
        <w:tc>
          <w:tcPr>
            <w:tcW w:w="1417" w:type="dxa"/>
            <w:vMerge/>
          </w:tcPr>
          <w:p w:rsidR="00316CA9" w:rsidRPr="00930BCD" w:rsidRDefault="00316CA9" w:rsidP="00316CA9">
            <w:pPr>
              <w:spacing w:after="0" w:line="240" w:lineRule="auto"/>
              <w:rPr>
                <w:rFonts w:ascii="Times New Roman" w:hAnsi="Times New Roman" w:cs="Times New Roman"/>
                <w:b/>
                <w:lang w:val="kk-KZ"/>
              </w:rPr>
            </w:pPr>
          </w:p>
        </w:tc>
      </w:tr>
      <w:tr w:rsidR="00316CA9" w:rsidRPr="00930BCD" w:rsidTr="00EA104E">
        <w:trPr>
          <w:trHeight w:val="365"/>
        </w:trPr>
        <w:tc>
          <w:tcPr>
            <w:tcW w:w="9781" w:type="dxa"/>
            <w:gridSpan w:val="4"/>
            <w:shd w:val="clear" w:color="auto" w:fill="A6A6A6" w:themeFill="background1" w:themeFillShade="A6"/>
            <w:vAlign w:val="center"/>
          </w:tcPr>
          <w:p w:rsidR="00316CA9" w:rsidRPr="00930BCD" w:rsidRDefault="00316CA9" w:rsidP="00930BCD">
            <w:pPr>
              <w:spacing w:after="0" w:line="240" w:lineRule="auto"/>
              <w:jc w:val="center"/>
              <w:rPr>
                <w:rFonts w:ascii="Times New Roman" w:hAnsi="Times New Roman" w:cs="Times New Roman"/>
                <w:b/>
                <w:lang w:val="kk-KZ"/>
              </w:rPr>
            </w:pPr>
            <w:r w:rsidRPr="00930BCD">
              <w:rPr>
                <w:rFonts w:ascii="Times New Roman" w:hAnsi="Times New Roman" w:cs="Times New Roman"/>
                <w:b/>
                <w:lang w:val="kk-KZ"/>
              </w:rPr>
              <w:t xml:space="preserve">4 семестр – </w:t>
            </w:r>
            <w:r w:rsidR="00930BCD" w:rsidRPr="00930BCD">
              <w:rPr>
                <w:rFonts w:ascii="Times New Roman" w:hAnsi="Times New Roman" w:cs="Times New Roman"/>
                <w:b/>
                <w:lang w:val="kk-KZ"/>
              </w:rPr>
              <w:t>32</w:t>
            </w:r>
            <w:r w:rsidRPr="00930BCD">
              <w:rPr>
                <w:rFonts w:ascii="Times New Roman" w:hAnsi="Times New Roman" w:cs="Times New Roman"/>
                <w:b/>
                <w:lang w:val="kk-KZ"/>
              </w:rPr>
              <w:t xml:space="preserve"> академиялық кредит</w:t>
            </w:r>
          </w:p>
        </w:tc>
      </w:tr>
      <w:tr w:rsidR="00316CA9" w:rsidRPr="00930BCD" w:rsidTr="00EA104E">
        <w:tc>
          <w:tcPr>
            <w:tcW w:w="9781" w:type="dxa"/>
            <w:gridSpan w:val="4"/>
          </w:tcPr>
          <w:p w:rsidR="00316CA9" w:rsidRPr="00930BCD" w:rsidRDefault="00316CA9" w:rsidP="00F07BF4">
            <w:pPr>
              <w:spacing w:after="0" w:line="240" w:lineRule="auto"/>
              <w:jc w:val="center"/>
              <w:rPr>
                <w:rFonts w:ascii="Times New Roman" w:hAnsi="Times New Roman" w:cs="Times New Roman"/>
                <w:b/>
                <w:lang w:val="kk-KZ"/>
              </w:rPr>
            </w:pPr>
            <w:r w:rsidRPr="00930BCD">
              <w:rPr>
                <w:rFonts w:ascii="Times New Roman" w:hAnsi="Times New Roman" w:cs="Times New Roman"/>
                <w:b/>
                <w:i/>
                <w:lang w:val="kk-KZ"/>
              </w:rPr>
              <w:t xml:space="preserve">Міндетті  компонент – </w:t>
            </w:r>
            <w:r w:rsidR="00F07BF4" w:rsidRPr="00930BCD">
              <w:rPr>
                <w:rFonts w:ascii="Times New Roman" w:hAnsi="Times New Roman" w:cs="Times New Roman"/>
                <w:b/>
                <w:i/>
                <w:lang w:val="kk-KZ"/>
              </w:rPr>
              <w:t>2</w:t>
            </w:r>
            <w:r w:rsidRPr="00930BCD">
              <w:rPr>
                <w:rFonts w:ascii="Times New Roman" w:hAnsi="Times New Roman" w:cs="Times New Roman"/>
                <w:b/>
                <w:i/>
                <w:lang w:val="kk-KZ"/>
              </w:rPr>
              <w:t>кр.</w:t>
            </w:r>
          </w:p>
        </w:tc>
      </w:tr>
      <w:tr w:rsidR="00316CA9" w:rsidRPr="00930BCD" w:rsidTr="00EA104E">
        <w:tc>
          <w:tcPr>
            <w:tcW w:w="1432" w:type="dxa"/>
          </w:tcPr>
          <w:p w:rsidR="00316CA9" w:rsidRPr="00930BCD" w:rsidRDefault="00316CA9" w:rsidP="00316CA9">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ЖБП</w:t>
            </w:r>
          </w:p>
        </w:tc>
        <w:tc>
          <w:tcPr>
            <w:tcW w:w="1545" w:type="dxa"/>
            <w:vAlign w:val="center"/>
          </w:tcPr>
          <w:p w:rsidR="00316CA9" w:rsidRPr="00930BCD" w:rsidRDefault="00316CA9" w:rsidP="00F07BF4">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DSН</w:t>
            </w:r>
            <w:r w:rsidRPr="00930BCD">
              <w:rPr>
                <w:rFonts w:ascii="Times New Roman" w:hAnsi="Times New Roman" w:cs="Times New Roman"/>
                <w:lang w:val="en-US"/>
              </w:rPr>
              <w:t xml:space="preserve"> 21</w:t>
            </w:r>
            <w:r w:rsidRPr="00930BCD">
              <w:rPr>
                <w:rFonts w:ascii="Times New Roman" w:hAnsi="Times New Roman" w:cs="Times New Roman"/>
              </w:rPr>
              <w:t>1</w:t>
            </w:r>
            <w:r w:rsidR="00F07BF4" w:rsidRPr="00930BCD">
              <w:rPr>
                <w:rFonts w:ascii="Times New Roman" w:hAnsi="Times New Roman" w:cs="Times New Roman"/>
                <w:lang w:val="kk-KZ"/>
              </w:rPr>
              <w:t>2</w:t>
            </w:r>
          </w:p>
        </w:tc>
        <w:tc>
          <w:tcPr>
            <w:tcW w:w="5387" w:type="dxa"/>
            <w:vAlign w:val="center"/>
          </w:tcPr>
          <w:p w:rsidR="00316CA9" w:rsidRPr="00930BCD" w:rsidRDefault="00316CA9" w:rsidP="00316CA9">
            <w:pPr>
              <w:spacing w:after="0" w:line="240" w:lineRule="auto"/>
              <w:rPr>
                <w:rFonts w:ascii="Times New Roman" w:hAnsi="Times New Roman" w:cs="Times New Roman"/>
                <w:lang w:val="kk-KZ"/>
              </w:rPr>
            </w:pPr>
            <w:r w:rsidRPr="00930BCD">
              <w:rPr>
                <w:rFonts w:ascii="Times New Roman" w:hAnsi="Times New Roman" w:cs="Times New Roman"/>
                <w:lang w:val="kk-KZ"/>
              </w:rPr>
              <w:t>Дене шынықтыру</w:t>
            </w:r>
          </w:p>
        </w:tc>
        <w:tc>
          <w:tcPr>
            <w:tcW w:w="1417" w:type="dxa"/>
            <w:vAlign w:val="center"/>
          </w:tcPr>
          <w:p w:rsidR="00316CA9" w:rsidRPr="00930BCD" w:rsidRDefault="00316CA9" w:rsidP="00316CA9">
            <w:pPr>
              <w:spacing w:after="0" w:line="240" w:lineRule="auto"/>
              <w:jc w:val="center"/>
              <w:rPr>
                <w:rFonts w:ascii="Times New Roman" w:hAnsi="Times New Roman" w:cs="Times New Roman"/>
                <w:lang w:val="en-US"/>
              </w:rPr>
            </w:pPr>
            <w:r w:rsidRPr="00930BCD">
              <w:rPr>
                <w:rFonts w:ascii="Times New Roman" w:hAnsi="Times New Roman" w:cs="Times New Roman"/>
                <w:lang w:val="en-US"/>
              </w:rPr>
              <w:t>2</w:t>
            </w:r>
          </w:p>
        </w:tc>
      </w:tr>
      <w:tr w:rsidR="00930BCD" w:rsidRPr="00930BCD" w:rsidTr="001B2FB9">
        <w:tc>
          <w:tcPr>
            <w:tcW w:w="9781" w:type="dxa"/>
            <w:gridSpan w:val="4"/>
          </w:tcPr>
          <w:p w:rsidR="00930BCD" w:rsidRPr="00930BCD" w:rsidRDefault="00930BCD" w:rsidP="00930BCD">
            <w:pPr>
              <w:spacing w:after="0" w:line="240" w:lineRule="auto"/>
              <w:jc w:val="center"/>
              <w:rPr>
                <w:rFonts w:ascii="Times New Roman" w:hAnsi="Times New Roman" w:cs="Times New Roman"/>
                <w:lang w:val="en-US"/>
              </w:rPr>
            </w:pPr>
            <w:r w:rsidRPr="00930BCD">
              <w:rPr>
                <w:rFonts w:ascii="Times New Roman" w:hAnsi="Times New Roman" w:cs="Times New Roman"/>
                <w:b/>
                <w:i/>
                <w:lang w:val="kk-KZ"/>
              </w:rPr>
              <w:t xml:space="preserve">Таңдау компоненті </w:t>
            </w:r>
            <w:r w:rsidRPr="00930BCD">
              <w:rPr>
                <w:rFonts w:ascii="Times New Roman" w:hAnsi="Times New Roman" w:cs="Times New Roman"/>
                <w:b/>
                <w:i/>
              </w:rPr>
              <w:t xml:space="preserve">– </w:t>
            </w:r>
            <w:r w:rsidRPr="00930BCD">
              <w:rPr>
                <w:rFonts w:ascii="Times New Roman" w:hAnsi="Times New Roman" w:cs="Times New Roman"/>
                <w:b/>
                <w:i/>
                <w:lang w:val="kk-KZ"/>
              </w:rPr>
              <w:t xml:space="preserve">5 </w:t>
            </w:r>
            <w:r w:rsidRPr="00930BCD">
              <w:rPr>
                <w:rFonts w:ascii="Times New Roman" w:hAnsi="Times New Roman" w:cs="Times New Roman"/>
                <w:b/>
                <w:i/>
              </w:rPr>
              <w:t>кр</w:t>
            </w:r>
            <w:r w:rsidRPr="00930BCD">
              <w:rPr>
                <w:rFonts w:ascii="Times New Roman" w:hAnsi="Times New Roman" w:cs="Times New Roman"/>
                <w:b/>
                <w:i/>
                <w:lang w:val="kk-KZ"/>
              </w:rPr>
              <w:t xml:space="preserve">.  </w:t>
            </w:r>
          </w:p>
        </w:tc>
      </w:tr>
      <w:tr w:rsidR="00930BCD" w:rsidRPr="00930BCD" w:rsidTr="001B2FB9">
        <w:tc>
          <w:tcPr>
            <w:tcW w:w="1432" w:type="dxa"/>
            <w:vMerge w:val="restart"/>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Ж</w:t>
            </w:r>
            <w:r w:rsidRPr="00930BCD">
              <w:rPr>
                <w:rFonts w:ascii="Times New Roman" w:hAnsi="Times New Roman" w:cs="Times New Roman"/>
              </w:rPr>
              <w:t>БП</w:t>
            </w:r>
          </w:p>
        </w:tc>
        <w:tc>
          <w:tcPr>
            <w:tcW w:w="1545" w:type="dxa"/>
          </w:tcPr>
          <w:p w:rsidR="00930BCD" w:rsidRPr="00930BCD" w:rsidRDefault="00930BCD" w:rsidP="00930BCD">
            <w:pPr>
              <w:tabs>
                <w:tab w:val="left" w:pos="89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kk-KZ"/>
              </w:rPr>
            </w:pPr>
            <w:r w:rsidRPr="00930BCD">
              <w:rPr>
                <w:rFonts w:ascii="Times New Roman" w:hAnsi="Times New Roman" w:cs="Times New Roman"/>
                <w:color w:val="343434"/>
                <w:sz w:val="24"/>
                <w:szCs w:val="24"/>
                <w:shd w:val="clear" w:color="auto" w:fill="FFFFFF"/>
              </w:rPr>
              <w:t>AK 21</w:t>
            </w:r>
            <w:r w:rsidRPr="00930BCD">
              <w:rPr>
                <w:rFonts w:ascii="Times New Roman" w:hAnsi="Times New Roman" w:cs="Times New Roman"/>
                <w:color w:val="343434"/>
                <w:sz w:val="24"/>
                <w:szCs w:val="24"/>
                <w:shd w:val="clear" w:color="auto" w:fill="FFFFFF"/>
                <w:lang w:val="kk-KZ"/>
              </w:rPr>
              <w:t>24</w:t>
            </w:r>
          </w:p>
        </w:tc>
        <w:tc>
          <w:tcPr>
            <w:tcW w:w="5387" w:type="dxa"/>
          </w:tcPr>
          <w:p w:rsidR="00930BCD" w:rsidRPr="00930BCD" w:rsidRDefault="00930BCD" w:rsidP="00930BCD">
            <w:pPr>
              <w:tabs>
                <w:tab w:val="left" w:pos="894"/>
              </w:tabs>
              <w:spacing w:after="0" w:line="240" w:lineRule="auto"/>
              <w:rPr>
                <w:rFonts w:ascii="Times New Roman" w:hAnsi="Times New Roman" w:cs="Times New Roman"/>
                <w:sz w:val="24"/>
                <w:szCs w:val="24"/>
              </w:rPr>
            </w:pPr>
            <w:r w:rsidRPr="00930BCD">
              <w:rPr>
                <w:rFonts w:ascii="Times New Roman" w:hAnsi="Times New Roman" w:cs="Times New Roman"/>
                <w:color w:val="343434"/>
                <w:sz w:val="24"/>
                <w:szCs w:val="24"/>
                <w:shd w:val="clear" w:color="auto" w:fill="FFFFFF"/>
              </w:rPr>
              <w:t>Азаматтық құқық</w:t>
            </w:r>
          </w:p>
        </w:tc>
        <w:tc>
          <w:tcPr>
            <w:tcW w:w="1417" w:type="dxa"/>
            <w:vMerge w:val="restart"/>
            <w:vAlign w:val="center"/>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930BCD" w:rsidRPr="00930BCD" w:rsidTr="001B2FB9">
        <w:tc>
          <w:tcPr>
            <w:tcW w:w="1432" w:type="dxa"/>
            <w:vMerge/>
          </w:tcPr>
          <w:p w:rsidR="00930BCD" w:rsidRPr="00930BCD" w:rsidRDefault="00930BCD" w:rsidP="00930BCD">
            <w:pPr>
              <w:spacing w:after="0" w:line="240" w:lineRule="auto"/>
              <w:jc w:val="center"/>
              <w:rPr>
                <w:rFonts w:ascii="Times New Roman" w:hAnsi="Times New Roman" w:cs="Times New Roman"/>
                <w:lang w:val="kk-KZ"/>
              </w:rPr>
            </w:pPr>
          </w:p>
        </w:tc>
        <w:tc>
          <w:tcPr>
            <w:tcW w:w="1545" w:type="dxa"/>
          </w:tcPr>
          <w:p w:rsidR="00930BCD" w:rsidRPr="00D13B2E" w:rsidRDefault="00D13B2E" w:rsidP="0093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FF0000"/>
                <w:sz w:val="24"/>
                <w:szCs w:val="24"/>
              </w:rPr>
            </w:pPr>
            <w:r w:rsidRPr="00D13B2E">
              <w:rPr>
                <w:rFonts w:ascii="Times New Roman" w:hAnsi="Times New Roman" w:cs="Times New Roman"/>
                <w:color w:val="343434"/>
                <w:sz w:val="24"/>
                <w:szCs w:val="24"/>
                <w:shd w:val="clear" w:color="auto" w:fill="FFFFFF"/>
              </w:rPr>
              <w:t>KSN 2119</w:t>
            </w:r>
          </w:p>
        </w:tc>
        <w:tc>
          <w:tcPr>
            <w:tcW w:w="5387" w:type="dxa"/>
          </w:tcPr>
          <w:p w:rsidR="00930BCD" w:rsidRPr="009B31F9" w:rsidRDefault="009B31F9" w:rsidP="00930BCD">
            <w:pPr>
              <w:spacing w:after="0" w:line="240" w:lineRule="auto"/>
              <w:jc w:val="both"/>
              <w:rPr>
                <w:rFonts w:ascii="Times New Roman" w:hAnsi="Times New Roman" w:cs="Times New Roman"/>
                <w:color w:val="FF0000"/>
                <w:sz w:val="24"/>
                <w:szCs w:val="24"/>
              </w:rPr>
            </w:pPr>
            <w:r w:rsidRPr="00283266">
              <w:rPr>
                <w:rFonts w:ascii="Times New Roman" w:hAnsi="Times New Roman" w:cs="Times New Roman"/>
                <w:sz w:val="24"/>
                <w:szCs w:val="24"/>
                <w:shd w:val="clear" w:color="auto" w:fill="FFFFFF"/>
              </w:rPr>
              <w:t>Қаржылық сауаттылық негіздері</w:t>
            </w:r>
          </w:p>
        </w:tc>
        <w:tc>
          <w:tcPr>
            <w:tcW w:w="1417" w:type="dxa"/>
            <w:vMerge/>
            <w:vAlign w:val="center"/>
          </w:tcPr>
          <w:p w:rsidR="00930BCD" w:rsidRPr="00930BCD" w:rsidRDefault="00930BCD" w:rsidP="00930BCD">
            <w:pPr>
              <w:spacing w:after="0" w:line="240" w:lineRule="auto"/>
              <w:jc w:val="center"/>
              <w:rPr>
                <w:rFonts w:ascii="Times New Roman" w:hAnsi="Times New Roman" w:cs="Times New Roman"/>
                <w:lang w:val="en-US"/>
              </w:rPr>
            </w:pPr>
          </w:p>
        </w:tc>
      </w:tr>
      <w:tr w:rsidR="00930BCD" w:rsidRPr="00930BCD" w:rsidTr="001B2FB9">
        <w:tc>
          <w:tcPr>
            <w:tcW w:w="1432" w:type="dxa"/>
            <w:vMerge/>
          </w:tcPr>
          <w:p w:rsidR="00930BCD" w:rsidRPr="00930BCD" w:rsidRDefault="00930BCD" w:rsidP="00930BCD">
            <w:pPr>
              <w:spacing w:after="0" w:line="240" w:lineRule="auto"/>
              <w:jc w:val="center"/>
              <w:rPr>
                <w:rFonts w:ascii="Times New Roman" w:hAnsi="Times New Roman" w:cs="Times New Roman"/>
                <w:lang w:val="kk-KZ"/>
              </w:rPr>
            </w:pPr>
          </w:p>
        </w:tc>
        <w:tc>
          <w:tcPr>
            <w:tcW w:w="1545" w:type="dxa"/>
          </w:tcPr>
          <w:p w:rsidR="00930BCD" w:rsidRPr="00930BCD" w:rsidRDefault="00930BCD" w:rsidP="0093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30BCD">
              <w:rPr>
                <w:rFonts w:ascii="Times New Roman" w:hAnsi="Times New Roman" w:cs="Times New Roman"/>
                <w:color w:val="343434"/>
                <w:sz w:val="24"/>
                <w:szCs w:val="24"/>
                <w:shd w:val="clear" w:color="auto" w:fill="FFFFFF"/>
              </w:rPr>
              <w:t>Eko 21</w:t>
            </w:r>
            <w:r w:rsidRPr="00930BCD">
              <w:rPr>
                <w:rFonts w:ascii="Times New Roman" w:hAnsi="Times New Roman" w:cs="Times New Roman"/>
                <w:color w:val="343434"/>
                <w:sz w:val="24"/>
                <w:szCs w:val="24"/>
                <w:shd w:val="clear" w:color="auto" w:fill="FFFFFF"/>
                <w:lang w:val="kk-KZ"/>
              </w:rPr>
              <w:t>1</w:t>
            </w:r>
            <w:r w:rsidRPr="00930BCD">
              <w:rPr>
                <w:rFonts w:ascii="Times New Roman" w:hAnsi="Times New Roman" w:cs="Times New Roman"/>
                <w:color w:val="343434"/>
                <w:sz w:val="24"/>
                <w:szCs w:val="24"/>
                <w:shd w:val="clear" w:color="auto" w:fill="FFFFFF"/>
              </w:rPr>
              <w:t>4</w:t>
            </w:r>
          </w:p>
        </w:tc>
        <w:tc>
          <w:tcPr>
            <w:tcW w:w="5387" w:type="dxa"/>
          </w:tcPr>
          <w:p w:rsidR="00930BCD" w:rsidRPr="00930BCD" w:rsidRDefault="00930BCD" w:rsidP="00930BCD">
            <w:pPr>
              <w:spacing w:after="0" w:line="240" w:lineRule="auto"/>
              <w:rPr>
                <w:rFonts w:ascii="Times New Roman" w:hAnsi="Times New Roman" w:cs="Times New Roman"/>
                <w:sz w:val="24"/>
                <w:szCs w:val="24"/>
              </w:rPr>
            </w:pPr>
            <w:r w:rsidRPr="00930BCD">
              <w:rPr>
                <w:rFonts w:ascii="Times New Roman" w:hAnsi="Times New Roman" w:cs="Times New Roman"/>
                <w:color w:val="343434"/>
                <w:sz w:val="24"/>
                <w:szCs w:val="24"/>
                <w:shd w:val="clear" w:color="auto" w:fill="FFFFFF"/>
              </w:rPr>
              <w:t>Экономика</w:t>
            </w:r>
          </w:p>
        </w:tc>
        <w:tc>
          <w:tcPr>
            <w:tcW w:w="1417" w:type="dxa"/>
            <w:vMerge/>
            <w:vAlign w:val="center"/>
          </w:tcPr>
          <w:p w:rsidR="00930BCD" w:rsidRPr="00930BCD" w:rsidRDefault="00930BCD" w:rsidP="00930BCD">
            <w:pPr>
              <w:spacing w:after="0" w:line="240" w:lineRule="auto"/>
              <w:jc w:val="center"/>
              <w:rPr>
                <w:rFonts w:ascii="Times New Roman" w:hAnsi="Times New Roman" w:cs="Times New Roman"/>
                <w:lang w:val="en-US"/>
              </w:rPr>
            </w:pPr>
          </w:p>
        </w:tc>
      </w:tr>
      <w:tr w:rsidR="00930BCD" w:rsidRPr="00930BCD" w:rsidTr="001B2FB9">
        <w:tc>
          <w:tcPr>
            <w:tcW w:w="1432" w:type="dxa"/>
            <w:vMerge/>
          </w:tcPr>
          <w:p w:rsidR="00930BCD" w:rsidRPr="00930BCD" w:rsidRDefault="00930BCD" w:rsidP="00930BCD">
            <w:pPr>
              <w:spacing w:after="0" w:line="240" w:lineRule="auto"/>
              <w:jc w:val="center"/>
              <w:rPr>
                <w:rFonts w:ascii="Times New Roman" w:hAnsi="Times New Roman" w:cs="Times New Roman"/>
                <w:lang w:val="kk-KZ"/>
              </w:rPr>
            </w:pPr>
          </w:p>
        </w:tc>
        <w:tc>
          <w:tcPr>
            <w:tcW w:w="1545" w:type="dxa"/>
          </w:tcPr>
          <w:p w:rsidR="00930BCD" w:rsidRPr="00930BCD" w:rsidRDefault="00930BCD" w:rsidP="0093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kk-KZ"/>
              </w:rPr>
            </w:pPr>
            <w:r w:rsidRPr="00930BCD">
              <w:rPr>
                <w:rFonts w:ascii="Times New Roman" w:hAnsi="Times New Roman" w:cs="Times New Roman"/>
                <w:color w:val="343434"/>
                <w:sz w:val="24"/>
                <w:szCs w:val="24"/>
                <w:shd w:val="clear" w:color="auto" w:fill="FFFFFF"/>
              </w:rPr>
              <w:t>Kas 21</w:t>
            </w:r>
            <w:r w:rsidRPr="00930BCD">
              <w:rPr>
                <w:rFonts w:ascii="Times New Roman" w:hAnsi="Times New Roman" w:cs="Times New Roman"/>
                <w:color w:val="343434"/>
                <w:sz w:val="24"/>
                <w:szCs w:val="24"/>
                <w:shd w:val="clear" w:color="auto" w:fill="FFFFFF"/>
                <w:lang w:val="kk-KZ"/>
              </w:rPr>
              <w:t>17</w:t>
            </w:r>
          </w:p>
        </w:tc>
        <w:tc>
          <w:tcPr>
            <w:tcW w:w="5387" w:type="dxa"/>
          </w:tcPr>
          <w:p w:rsidR="00930BCD" w:rsidRPr="00930BCD" w:rsidRDefault="00930BCD" w:rsidP="00930BCD">
            <w:pPr>
              <w:spacing w:after="0" w:line="240" w:lineRule="auto"/>
              <w:rPr>
                <w:rFonts w:ascii="Times New Roman" w:hAnsi="Times New Roman" w:cs="Times New Roman"/>
                <w:sz w:val="24"/>
                <w:szCs w:val="24"/>
              </w:rPr>
            </w:pPr>
            <w:r w:rsidRPr="00930BCD">
              <w:rPr>
                <w:rFonts w:ascii="Times New Roman" w:hAnsi="Times New Roman" w:cs="Times New Roman"/>
                <w:color w:val="343434"/>
                <w:sz w:val="24"/>
                <w:szCs w:val="24"/>
                <w:shd w:val="clear" w:color="auto" w:fill="FFFFFF"/>
              </w:rPr>
              <w:t>Кәсіпкерлік</w:t>
            </w:r>
          </w:p>
        </w:tc>
        <w:tc>
          <w:tcPr>
            <w:tcW w:w="1417" w:type="dxa"/>
            <w:vMerge/>
            <w:vAlign w:val="center"/>
          </w:tcPr>
          <w:p w:rsidR="00930BCD" w:rsidRPr="00930BCD" w:rsidRDefault="00930BCD" w:rsidP="00930BCD">
            <w:pPr>
              <w:spacing w:after="0" w:line="240" w:lineRule="auto"/>
              <w:jc w:val="center"/>
              <w:rPr>
                <w:rFonts w:ascii="Times New Roman" w:hAnsi="Times New Roman" w:cs="Times New Roman"/>
                <w:lang w:val="en-US"/>
              </w:rPr>
            </w:pPr>
          </w:p>
        </w:tc>
      </w:tr>
      <w:tr w:rsidR="00930BCD" w:rsidRPr="00930BCD" w:rsidTr="00EA104E">
        <w:tc>
          <w:tcPr>
            <w:tcW w:w="9781" w:type="dxa"/>
            <w:gridSpan w:val="4"/>
            <w:vAlign w:val="center"/>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b/>
                <w:i/>
              </w:rPr>
              <w:t xml:space="preserve">Жоғары оқу орны компоненті – </w:t>
            </w:r>
            <w:r w:rsidRPr="00930BCD">
              <w:rPr>
                <w:rFonts w:ascii="Times New Roman" w:hAnsi="Times New Roman" w:cs="Times New Roman"/>
                <w:b/>
                <w:i/>
                <w:lang w:val="kk-KZ"/>
              </w:rPr>
              <w:t>15</w:t>
            </w:r>
            <w:r w:rsidRPr="00930BCD">
              <w:rPr>
                <w:rFonts w:ascii="Times New Roman" w:hAnsi="Times New Roman" w:cs="Times New Roman"/>
                <w:b/>
                <w:i/>
              </w:rPr>
              <w:t xml:space="preserve"> кр</w:t>
            </w:r>
            <w:r w:rsidRPr="00930BCD">
              <w:rPr>
                <w:rFonts w:ascii="Times New Roman" w:hAnsi="Times New Roman" w:cs="Times New Roman"/>
                <w:b/>
                <w:i/>
                <w:lang w:val="kk-KZ"/>
              </w:rPr>
              <w:t>.</w:t>
            </w:r>
          </w:p>
        </w:tc>
      </w:tr>
      <w:tr w:rsidR="00930BCD" w:rsidRPr="00930BCD" w:rsidTr="00EA104E">
        <w:tc>
          <w:tcPr>
            <w:tcW w:w="1432" w:type="dxa"/>
            <w:vAlign w:val="center"/>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БП</w:t>
            </w:r>
          </w:p>
        </w:tc>
        <w:tc>
          <w:tcPr>
            <w:tcW w:w="1545" w:type="dxa"/>
          </w:tcPr>
          <w:p w:rsidR="00930BCD" w:rsidRPr="00930BCD" w:rsidRDefault="00930BCD" w:rsidP="00930BCD">
            <w:pPr>
              <w:shd w:val="clear" w:color="auto" w:fill="FFFFFF"/>
              <w:spacing w:after="0" w:line="240" w:lineRule="auto"/>
              <w:jc w:val="center"/>
              <w:rPr>
                <w:rFonts w:ascii="Times New Roman" w:hAnsi="Times New Roman" w:cs="Times New Roman"/>
              </w:rPr>
            </w:pPr>
            <w:r w:rsidRPr="00930BCD">
              <w:rPr>
                <w:rFonts w:ascii="Times New Roman" w:hAnsi="Times New Roman" w:cs="Times New Roman"/>
                <w:color w:val="343434"/>
                <w:sz w:val="23"/>
                <w:szCs w:val="23"/>
                <w:shd w:val="clear" w:color="auto" w:fill="FFFFFF"/>
              </w:rPr>
              <w:t>ZhIN 2246</w:t>
            </w:r>
          </w:p>
        </w:tc>
        <w:tc>
          <w:tcPr>
            <w:tcW w:w="5387" w:type="dxa"/>
            <w:vAlign w:val="center"/>
          </w:tcPr>
          <w:p w:rsidR="00930BCD" w:rsidRPr="00930BCD" w:rsidRDefault="00930BCD" w:rsidP="00930BCD">
            <w:pPr>
              <w:spacing w:after="0" w:line="240" w:lineRule="auto"/>
              <w:rPr>
                <w:rFonts w:ascii="Times New Roman" w:hAnsi="Times New Roman" w:cs="Times New Roman"/>
                <w:lang w:val="kk-KZ"/>
              </w:rPr>
            </w:pPr>
            <w:r w:rsidRPr="00930BCD">
              <w:rPr>
                <w:rFonts w:ascii="Times New Roman" w:hAnsi="Times New Roman" w:cs="Times New Roman"/>
                <w:color w:val="343434"/>
                <w:sz w:val="23"/>
                <w:szCs w:val="23"/>
                <w:shd w:val="clear" w:color="auto" w:fill="FFFFFF"/>
              </w:rPr>
              <w:t>Жасанды интеллект негіздері</w:t>
            </w:r>
          </w:p>
        </w:tc>
        <w:tc>
          <w:tcPr>
            <w:tcW w:w="1417" w:type="dxa"/>
            <w:vAlign w:val="center"/>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930BCD" w:rsidRPr="00930BCD" w:rsidTr="00EA104E">
        <w:tc>
          <w:tcPr>
            <w:tcW w:w="1432" w:type="dxa"/>
            <w:vAlign w:val="center"/>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БП</w:t>
            </w:r>
          </w:p>
        </w:tc>
        <w:tc>
          <w:tcPr>
            <w:tcW w:w="1545" w:type="dxa"/>
          </w:tcPr>
          <w:p w:rsidR="00930BCD" w:rsidRPr="00930BCD" w:rsidRDefault="00930BCD" w:rsidP="00930BCD">
            <w:pPr>
              <w:shd w:val="clear" w:color="auto" w:fill="FFFFFF"/>
              <w:spacing w:after="0" w:line="240" w:lineRule="auto"/>
              <w:jc w:val="center"/>
              <w:rPr>
                <w:rFonts w:ascii="Times New Roman" w:hAnsi="Times New Roman" w:cs="Times New Roman"/>
                <w:lang w:val="en-US"/>
              </w:rPr>
            </w:pPr>
            <w:r w:rsidRPr="00930BCD">
              <w:rPr>
                <w:rFonts w:ascii="Times New Roman" w:hAnsi="Times New Roman" w:cs="Times New Roman"/>
                <w:color w:val="343434"/>
                <w:sz w:val="23"/>
                <w:szCs w:val="23"/>
                <w:shd w:val="clear" w:color="auto" w:fill="FFFFFF"/>
              </w:rPr>
              <w:t>OZhD 2248</w:t>
            </w:r>
          </w:p>
        </w:tc>
        <w:tc>
          <w:tcPr>
            <w:tcW w:w="5387" w:type="dxa"/>
            <w:vAlign w:val="center"/>
          </w:tcPr>
          <w:p w:rsidR="00930BCD" w:rsidRPr="00930BCD" w:rsidRDefault="00930BCD" w:rsidP="00930BCD">
            <w:pPr>
              <w:spacing w:after="0" w:line="240" w:lineRule="auto"/>
              <w:rPr>
                <w:rFonts w:ascii="Times New Roman" w:hAnsi="Times New Roman" w:cs="Times New Roman"/>
                <w:lang w:val="kk-KZ"/>
              </w:rPr>
            </w:pPr>
            <w:r w:rsidRPr="00930BCD">
              <w:rPr>
                <w:rFonts w:ascii="Times New Roman" w:hAnsi="Times New Roman" w:cs="Times New Roman"/>
                <w:color w:val="343434"/>
                <w:sz w:val="23"/>
                <w:szCs w:val="23"/>
                <w:shd w:val="clear" w:color="auto" w:fill="FFFFFF"/>
              </w:rPr>
              <w:t>Операциялық жүйе дизайны</w:t>
            </w:r>
          </w:p>
        </w:tc>
        <w:tc>
          <w:tcPr>
            <w:tcW w:w="1417" w:type="dxa"/>
            <w:vAlign w:val="center"/>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930BCD" w:rsidRPr="00930BCD" w:rsidTr="00EA104E">
        <w:tc>
          <w:tcPr>
            <w:tcW w:w="1432" w:type="dxa"/>
            <w:vAlign w:val="center"/>
          </w:tcPr>
          <w:p w:rsidR="00930BCD" w:rsidRPr="00930BCD" w:rsidRDefault="00930BCD" w:rsidP="00930BCD">
            <w:pPr>
              <w:spacing w:after="0" w:line="240" w:lineRule="auto"/>
              <w:jc w:val="center"/>
              <w:rPr>
                <w:rFonts w:ascii="Times New Roman" w:hAnsi="Times New Roman" w:cs="Times New Roman"/>
                <w:lang w:val="kk-KZ"/>
              </w:rPr>
            </w:pPr>
            <w:r w:rsidRPr="00930BCD">
              <w:rPr>
                <w:rFonts w:ascii="Times New Roman" w:hAnsi="Times New Roman" w:cs="Times New Roman"/>
              </w:rPr>
              <w:t>Б</w:t>
            </w:r>
            <w:r w:rsidRPr="00930BCD">
              <w:rPr>
                <w:rFonts w:ascii="Times New Roman" w:hAnsi="Times New Roman" w:cs="Times New Roman"/>
                <w:lang w:val="kk-KZ"/>
              </w:rPr>
              <w:t>П</w:t>
            </w:r>
          </w:p>
        </w:tc>
        <w:tc>
          <w:tcPr>
            <w:tcW w:w="1545" w:type="dxa"/>
          </w:tcPr>
          <w:p w:rsidR="00930BCD" w:rsidRPr="00A03B24" w:rsidRDefault="00930BCD" w:rsidP="00A03B24">
            <w:pPr>
              <w:shd w:val="clear" w:color="auto" w:fill="FFFFFF"/>
              <w:spacing w:after="0" w:line="240" w:lineRule="auto"/>
              <w:jc w:val="center"/>
              <w:rPr>
                <w:rFonts w:ascii="Times New Roman" w:hAnsi="Times New Roman" w:cs="Times New Roman"/>
                <w:lang w:val="kk-KZ"/>
              </w:rPr>
            </w:pPr>
            <w:r w:rsidRPr="00930BCD">
              <w:rPr>
                <w:rFonts w:ascii="Times New Roman" w:hAnsi="Times New Roman" w:cs="Times New Roman"/>
                <w:lang w:val="en-US"/>
              </w:rPr>
              <w:t>OP 22</w:t>
            </w:r>
            <w:r w:rsidR="00A03B24">
              <w:rPr>
                <w:rFonts w:ascii="Times New Roman" w:hAnsi="Times New Roman" w:cs="Times New Roman"/>
                <w:lang w:val="kk-KZ"/>
              </w:rPr>
              <w:t>07</w:t>
            </w:r>
          </w:p>
        </w:tc>
        <w:tc>
          <w:tcPr>
            <w:tcW w:w="5387" w:type="dxa"/>
            <w:vAlign w:val="center"/>
          </w:tcPr>
          <w:p w:rsidR="00930BCD" w:rsidRPr="00930BCD" w:rsidRDefault="00930BCD" w:rsidP="00930BCD">
            <w:pPr>
              <w:spacing w:after="0" w:line="240" w:lineRule="auto"/>
              <w:rPr>
                <w:rFonts w:ascii="Times New Roman" w:hAnsi="Times New Roman" w:cs="Times New Roman"/>
                <w:lang w:val="kk-KZ"/>
              </w:rPr>
            </w:pPr>
            <w:r w:rsidRPr="00930BCD">
              <w:rPr>
                <w:rFonts w:ascii="Times New Roman" w:hAnsi="Times New Roman" w:cs="Times New Roman"/>
                <w:lang w:val="kk-KZ"/>
              </w:rPr>
              <w:t>Өндірістік практика</w:t>
            </w:r>
          </w:p>
        </w:tc>
        <w:tc>
          <w:tcPr>
            <w:tcW w:w="1417" w:type="dxa"/>
            <w:vAlign w:val="center"/>
          </w:tcPr>
          <w:p w:rsidR="00930BCD" w:rsidRPr="00930BCD" w:rsidRDefault="00930BCD" w:rsidP="00930BCD">
            <w:pPr>
              <w:spacing w:after="0" w:line="240" w:lineRule="auto"/>
              <w:jc w:val="center"/>
              <w:rPr>
                <w:rFonts w:ascii="Times New Roman" w:hAnsi="Times New Roman" w:cs="Times New Roman"/>
              </w:rPr>
            </w:pPr>
            <w:r w:rsidRPr="00930BCD">
              <w:rPr>
                <w:rFonts w:ascii="Times New Roman" w:hAnsi="Times New Roman" w:cs="Times New Roman"/>
              </w:rPr>
              <w:t>5</w:t>
            </w:r>
          </w:p>
        </w:tc>
      </w:tr>
      <w:tr w:rsidR="00930BCD" w:rsidRPr="00930BCD" w:rsidTr="00E52CF0">
        <w:tc>
          <w:tcPr>
            <w:tcW w:w="9781" w:type="dxa"/>
            <w:gridSpan w:val="4"/>
            <w:vAlign w:val="center"/>
          </w:tcPr>
          <w:p w:rsidR="00930BCD" w:rsidRPr="00930BCD" w:rsidRDefault="00930BCD" w:rsidP="00930BCD">
            <w:pPr>
              <w:spacing w:after="0" w:line="240" w:lineRule="auto"/>
              <w:jc w:val="center"/>
              <w:rPr>
                <w:rFonts w:ascii="Times New Roman" w:hAnsi="Times New Roman" w:cs="Times New Roman"/>
              </w:rPr>
            </w:pPr>
            <w:r w:rsidRPr="00930BCD">
              <w:rPr>
                <w:rFonts w:ascii="Times New Roman" w:hAnsi="Times New Roman" w:cs="Times New Roman"/>
                <w:b/>
                <w:i/>
                <w:lang w:val="kk-KZ"/>
              </w:rPr>
              <w:t xml:space="preserve">Таңдау компоненті </w:t>
            </w:r>
            <w:r w:rsidRPr="00930BCD">
              <w:rPr>
                <w:rFonts w:ascii="Times New Roman" w:hAnsi="Times New Roman" w:cs="Times New Roman"/>
                <w:b/>
                <w:i/>
              </w:rPr>
              <w:t xml:space="preserve">– </w:t>
            </w:r>
            <w:r w:rsidRPr="00930BCD">
              <w:rPr>
                <w:rFonts w:ascii="Times New Roman" w:hAnsi="Times New Roman" w:cs="Times New Roman"/>
                <w:b/>
                <w:i/>
                <w:lang w:val="kk-KZ"/>
              </w:rPr>
              <w:t xml:space="preserve">10 </w:t>
            </w:r>
            <w:r w:rsidRPr="00930BCD">
              <w:rPr>
                <w:rFonts w:ascii="Times New Roman" w:hAnsi="Times New Roman" w:cs="Times New Roman"/>
                <w:b/>
                <w:i/>
              </w:rPr>
              <w:t>кр</w:t>
            </w:r>
            <w:r w:rsidRPr="00930BCD">
              <w:rPr>
                <w:rFonts w:ascii="Times New Roman" w:hAnsi="Times New Roman" w:cs="Times New Roman"/>
                <w:b/>
                <w:i/>
                <w:lang w:val="kk-KZ"/>
              </w:rPr>
              <w:t xml:space="preserve">.  </w:t>
            </w:r>
          </w:p>
        </w:tc>
      </w:tr>
      <w:tr w:rsidR="00A03B24" w:rsidRPr="00930BCD" w:rsidTr="00E52CF0">
        <w:tc>
          <w:tcPr>
            <w:tcW w:w="1432" w:type="dxa"/>
            <w:vMerge w:val="restart"/>
            <w:vAlign w:val="center"/>
          </w:tcPr>
          <w:p w:rsidR="00A03B24" w:rsidRPr="00930BCD" w:rsidRDefault="00A03B24"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БП</w:t>
            </w:r>
          </w:p>
        </w:tc>
        <w:tc>
          <w:tcPr>
            <w:tcW w:w="1545" w:type="dxa"/>
          </w:tcPr>
          <w:p w:rsidR="00A03B24" w:rsidRPr="00930BCD" w:rsidRDefault="00A03B24" w:rsidP="0093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343434"/>
                <w:sz w:val="24"/>
                <w:szCs w:val="24"/>
                <w:shd w:val="clear" w:color="auto" w:fill="FFFFFF"/>
              </w:rPr>
            </w:pPr>
            <w:r w:rsidRPr="00930BCD">
              <w:rPr>
                <w:rFonts w:ascii="Times New Roman" w:hAnsi="Times New Roman" w:cs="Times New Roman"/>
                <w:color w:val="343434"/>
                <w:sz w:val="24"/>
                <w:szCs w:val="24"/>
                <w:shd w:val="clear" w:color="auto" w:fill="FFFFFF"/>
              </w:rPr>
              <w:t>TAK 2236</w:t>
            </w:r>
          </w:p>
        </w:tc>
        <w:tc>
          <w:tcPr>
            <w:tcW w:w="5387" w:type="dxa"/>
          </w:tcPr>
          <w:p w:rsidR="00A03B24" w:rsidRPr="00930BCD" w:rsidRDefault="00A03B24" w:rsidP="00930BCD">
            <w:pPr>
              <w:spacing w:after="0" w:line="240" w:lineRule="auto"/>
              <w:rPr>
                <w:rFonts w:ascii="Times New Roman" w:hAnsi="Times New Roman" w:cs="Times New Roman"/>
                <w:color w:val="343434"/>
                <w:sz w:val="24"/>
                <w:szCs w:val="24"/>
                <w:shd w:val="clear" w:color="auto" w:fill="FFFFFF"/>
              </w:rPr>
            </w:pPr>
            <w:r w:rsidRPr="00930BCD">
              <w:rPr>
                <w:rFonts w:ascii="Times New Roman" w:hAnsi="Times New Roman" w:cs="Times New Roman"/>
                <w:color w:val="343434"/>
                <w:sz w:val="24"/>
                <w:szCs w:val="24"/>
                <w:shd w:val="clear" w:color="auto" w:fill="FFFFFF"/>
              </w:rPr>
              <w:t>Тіршілік әрекетінің қауіпсіздігі</w:t>
            </w:r>
          </w:p>
        </w:tc>
        <w:tc>
          <w:tcPr>
            <w:tcW w:w="1417" w:type="dxa"/>
            <w:vMerge w:val="restart"/>
            <w:vAlign w:val="center"/>
          </w:tcPr>
          <w:p w:rsidR="00A03B24" w:rsidRPr="00930BCD" w:rsidRDefault="00A03B24"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A03B24" w:rsidRPr="00930BCD" w:rsidTr="00E52CF0">
        <w:tc>
          <w:tcPr>
            <w:tcW w:w="1432" w:type="dxa"/>
            <w:vMerge/>
            <w:vAlign w:val="center"/>
          </w:tcPr>
          <w:p w:rsidR="00A03B24" w:rsidRPr="00930BCD" w:rsidRDefault="00A03B24" w:rsidP="00930BCD">
            <w:pPr>
              <w:spacing w:after="0" w:line="240" w:lineRule="auto"/>
              <w:jc w:val="center"/>
              <w:rPr>
                <w:rFonts w:ascii="Times New Roman" w:hAnsi="Times New Roman" w:cs="Times New Roman"/>
              </w:rPr>
            </w:pPr>
          </w:p>
        </w:tc>
        <w:tc>
          <w:tcPr>
            <w:tcW w:w="1545" w:type="dxa"/>
          </w:tcPr>
          <w:p w:rsidR="00A03B24" w:rsidRPr="00930BCD" w:rsidRDefault="00A03B24" w:rsidP="0093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343434"/>
                <w:sz w:val="24"/>
                <w:szCs w:val="24"/>
                <w:shd w:val="clear" w:color="auto" w:fill="FFFFFF"/>
              </w:rPr>
            </w:pPr>
            <w:r w:rsidRPr="00930BCD">
              <w:rPr>
                <w:rFonts w:ascii="Times New Roman" w:hAnsi="Times New Roman" w:cs="Times New Roman"/>
                <w:color w:val="343434"/>
                <w:sz w:val="24"/>
                <w:szCs w:val="24"/>
                <w:shd w:val="clear" w:color="auto" w:fill="FFFFFF"/>
              </w:rPr>
              <w:t>ETD 2242</w:t>
            </w:r>
          </w:p>
        </w:tc>
        <w:tc>
          <w:tcPr>
            <w:tcW w:w="5387" w:type="dxa"/>
          </w:tcPr>
          <w:p w:rsidR="00A03B24" w:rsidRPr="00930BCD" w:rsidRDefault="00A03B24" w:rsidP="00930BCD">
            <w:pPr>
              <w:spacing w:after="0" w:line="240" w:lineRule="auto"/>
              <w:rPr>
                <w:rFonts w:ascii="Times New Roman" w:hAnsi="Times New Roman" w:cs="Times New Roman"/>
                <w:color w:val="343434"/>
                <w:sz w:val="24"/>
                <w:szCs w:val="24"/>
                <w:shd w:val="clear" w:color="auto" w:fill="FFFFFF"/>
              </w:rPr>
            </w:pPr>
            <w:r w:rsidRPr="00930BCD">
              <w:rPr>
                <w:rFonts w:ascii="Times New Roman" w:hAnsi="Times New Roman" w:cs="Times New Roman"/>
                <w:color w:val="343434"/>
                <w:sz w:val="24"/>
                <w:szCs w:val="24"/>
                <w:shd w:val="clear" w:color="auto" w:fill="FFFFFF"/>
              </w:rPr>
              <w:t>Экология және тұрақты даму</w:t>
            </w:r>
          </w:p>
        </w:tc>
        <w:tc>
          <w:tcPr>
            <w:tcW w:w="1417" w:type="dxa"/>
            <w:vMerge/>
            <w:vAlign w:val="center"/>
          </w:tcPr>
          <w:p w:rsidR="00A03B24" w:rsidRPr="00930BCD" w:rsidRDefault="00A03B24" w:rsidP="00930BCD">
            <w:pPr>
              <w:spacing w:after="0" w:line="240" w:lineRule="auto"/>
              <w:jc w:val="center"/>
              <w:rPr>
                <w:rFonts w:ascii="Times New Roman" w:hAnsi="Times New Roman" w:cs="Times New Roman"/>
              </w:rPr>
            </w:pPr>
          </w:p>
        </w:tc>
      </w:tr>
      <w:tr w:rsidR="00A03B24" w:rsidRPr="00930BCD" w:rsidTr="00E52CF0">
        <w:tc>
          <w:tcPr>
            <w:tcW w:w="1432" w:type="dxa"/>
            <w:vMerge/>
            <w:vAlign w:val="center"/>
          </w:tcPr>
          <w:p w:rsidR="00A03B24" w:rsidRPr="00930BCD" w:rsidRDefault="00A03B24" w:rsidP="00930BCD">
            <w:pPr>
              <w:spacing w:after="0" w:line="240" w:lineRule="auto"/>
              <w:jc w:val="center"/>
              <w:rPr>
                <w:rFonts w:ascii="Times New Roman" w:hAnsi="Times New Roman" w:cs="Times New Roman"/>
              </w:rPr>
            </w:pPr>
          </w:p>
        </w:tc>
        <w:tc>
          <w:tcPr>
            <w:tcW w:w="1545" w:type="dxa"/>
          </w:tcPr>
          <w:p w:rsidR="00A03B24" w:rsidRPr="00D13B2E" w:rsidRDefault="00D13B2E" w:rsidP="0093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343434"/>
                <w:sz w:val="24"/>
                <w:szCs w:val="24"/>
                <w:shd w:val="clear" w:color="auto" w:fill="FFFFFF"/>
              </w:rPr>
            </w:pPr>
            <w:r w:rsidRPr="00D13B2E">
              <w:rPr>
                <w:rFonts w:ascii="Times New Roman" w:hAnsi="Times New Roman" w:cs="Times New Roman"/>
                <w:color w:val="343434"/>
                <w:sz w:val="24"/>
                <w:szCs w:val="24"/>
                <w:shd w:val="clear" w:color="auto" w:fill="FFFFFF"/>
              </w:rPr>
              <w:t>SZhKM 2243</w:t>
            </w:r>
          </w:p>
        </w:tc>
        <w:tc>
          <w:tcPr>
            <w:tcW w:w="5387" w:type="dxa"/>
          </w:tcPr>
          <w:p w:rsidR="00A03B24" w:rsidRPr="00930BCD" w:rsidRDefault="00A03B24" w:rsidP="00930BCD">
            <w:pPr>
              <w:spacing w:after="0" w:line="240" w:lineRule="auto"/>
              <w:rPr>
                <w:rFonts w:ascii="Times New Roman" w:hAnsi="Times New Roman" w:cs="Times New Roman"/>
                <w:color w:val="343434"/>
                <w:sz w:val="24"/>
                <w:szCs w:val="24"/>
                <w:shd w:val="clear" w:color="auto" w:fill="FFFFFF"/>
              </w:rPr>
            </w:pPr>
            <w:r w:rsidRPr="00A03B24">
              <w:rPr>
                <w:rFonts w:ascii="Times New Roman" w:hAnsi="Times New Roman" w:cs="Times New Roman"/>
                <w:color w:val="343434"/>
                <w:sz w:val="24"/>
                <w:szCs w:val="24"/>
                <w:shd w:val="clear" w:color="auto" w:fill="FFFFFF"/>
              </w:rPr>
              <w:t>Сыбайлас жемқорлыққа қарсы мәдениет</w:t>
            </w:r>
          </w:p>
        </w:tc>
        <w:tc>
          <w:tcPr>
            <w:tcW w:w="1417" w:type="dxa"/>
            <w:vMerge/>
            <w:vAlign w:val="center"/>
          </w:tcPr>
          <w:p w:rsidR="00A03B24" w:rsidRPr="00930BCD" w:rsidRDefault="00A03B24" w:rsidP="00930BCD">
            <w:pPr>
              <w:spacing w:after="0" w:line="240" w:lineRule="auto"/>
              <w:jc w:val="center"/>
              <w:rPr>
                <w:rFonts w:ascii="Times New Roman" w:hAnsi="Times New Roman" w:cs="Times New Roman"/>
              </w:rPr>
            </w:pPr>
          </w:p>
        </w:tc>
      </w:tr>
      <w:tr w:rsidR="00A03B24" w:rsidRPr="00930BCD" w:rsidTr="00E52CF0">
        <w:tc>
          <w:tcPr>
            <w:tcW w:w="1432" w:type="dxa"/>
            <w:vMerge/>
            <w:vAlign w:val="center"/>
          </w:tcPr>
          <w:p w:rsidR="00A03B24" w:rsidRPr="00930BCD" w:rsidRDefault="00A03B24" w:rsidP="00930BCD">
            <w:pPr>
              <w:spacing w:after="0" w:line="240" w:lineRule="auto"/>
              <w:jc w:val="center"/>
              <w:rPr>
                <w:rFonts w:ascii="Times New Roman" w:hAnsi="Times New Roman" w:cs="Times New Roman"/>
              </w:rPr>
            </w:pPr>
          </w:p>
        </w:tc>
        <w:tc>
          <w:tcPr>
            <w:tcW w:w="1545" w:type="dxa"/>
          </w:tcPr>
          <w:p w:rsidR="00A03B24" w:rsidRPr="00930BCD" w:rsidRDefault="00A03B24" w:rsidP="00A03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343434"/>
                <w:sz w:val="24"/>
                <w:szCs w:val="24"/>
                <w:shd w:val="clear" w:color="auto" w:fill="FFFFFF"/>
              </w:rPr>
            </w:pPr>
            <w:r w:rsidRPr="00930BCD">
              <w:rPr>
                <w:rFonts w:ascii="Times New Roman" w:hAnsi="Times New Roman" w:cs="Times New Roman"/>
                <w:color w:val="343434"/>
                <w:sz w:val="24"/>
                <w:szCs w:val="24"/>
                <w:shd w:val="clear" w:color="auto" w:fill="FFFFFF"/>
              </w:rPr>
              <w:t>GZN 22</w:t>
            </w:r>
            <w:r w:rsidRPr="00930BCD">
              <w:rPr>
                <w:rFonts w:ascii="Times New Roman" w:hAnsi="Times New Roman" w:cs="Times New Roman"/>
                <w:color w:val="343434"/>
                <w:sz w:val="24"/>
                <w:szCs w:val="24"/>
                <w:shd w:val="clear" w:color="auto" w:fill="FFFFFF"/>
                <w:lang w:val="kk-KZ"/>
              </w:rPr>
              <w:t>4</w:t>
            </w:r>
            <w:r w:rsidRPr="00930BCD">
              <w:rPr>
                <w:rFonts w:ascii="Times New Roman" w:hAnsi="Times New Roman" w:cs="Times New Roman"/>
                <w:color w:val="343434"/>
                <w:sz w:val="24"/>
                <w:szCs w:val="24"/>
                <w:shd w:val="clear" w:color="auto" w:fill="FFFFFF"/>
              </w:rPr>
              <w:t>4</w:t>
            </w:r>
          </w:p>
        </w:tc>
        <w:tc>
          <w:tcPr>
            <w:tcW w:w="5387" w:type="dxa"/>
          </w:tcPr>
          <w:p w:rsidR="00A03B24" w:rsidRPr="00930BCD" w:rsidRDefault="00A03B24" w:rsidP="00A03B24">
            <w:pPr>
              <w:spacing w:after="0" w:line="240" w:lineRule="auto"/>
              <w:rPr>
                <w:rFonts w:ascii="Times New Roman" w:hAnsi="Times New Roman" w:cs="Times New Roman"/>
                <w:color w:val="343434"/>
                <w:sz w:val="24"/>
                <w:szCs w:val="24"/>
                <w:shd w:val="clear" w:color="auto" w:fill="FFFFFF"/>
              </w:rPr>
            </w:pPr>
            <w:r w:rsidRPr="00930BCD">
              <w:rPr>
                <w:rFonts w:ascii="Times New Roman" w:hAnsi="Times New Roman" w:cs="Times New Roman"/>
                <w:color w:val="343434"/>
                <w:sz w:val="24"/>
                <w:szCs w:val="24"/>
                <w:shd w:val="clear" w:color="auto" w:fill="FFFFFF"/>
              </w:rPr>
              <w:t>Ғылыми зерттеулердің негіздері</w:t>
            </w:r>
          </w:p>
        </w:tc>
        <w:tc>
          <w:tcPr>
            <w:tcW w:w="1417" w:type="dxa"/>
            <w:vMerge/>
            <w:vAlign w:val="center"/>
          </w:tcPr>
          <w:p w:rsidR="00A03B24" w:rsidRPr="00930BCD" w:rsidRDefault="00A03B24" w:rsidP="00930BCD">
            <w:pPr>
              <w:spacing w:after="0" w:line="240" w:lineRule="auto"/>
              <w:jc w:val="center"/>
              <w:rPr>
                <w:rFonts w:ascii="Times New Roman" w:hAnsi="Times New Roman" w:cs="Times New Roman"/>
              </w:rPr>
            </w:pPr>
          </w:p>
        </w:tc>
      </w:tr>
      <w:tr w:rsidR="00A03B24" w:rsidRPr="00930BCD" w:rsidTr="00EA104E">
        <w:trPr>
          <w:trHeight w:val="117"/>
        </w:trPr>
        <w:tc>
          <w:tcPr>
            <w:tcW w:w="1432" w:type="dxa"/>
            <w:vMerge w:val="restart"/>
            <w:vAlign w:val="center"/>
          </w:tcPr>
          <w:p w:rsidR="00A03B24" w:rsidRPr="00930BCD" w:rsidRDefault="00A03B24"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БП</w:t>
            </w:r>
          </w:p>
        </w:tc>
        <w:tc>
          <w:tcPr>
            <w:tcW w:w="1545" w:type="dxa"/>
          </w:tcPr>
          <w:p w:rsidR="00A03B24" w:rsidRPr="00930BCD" w:rsidRDefault="00A03B24" w:rsidP="00930BCD">
            <w:pPr>
              <w:spacing w:after="0" w:line="240" w:lineRule="auto"/>
              <w:jc w:val="center"/>
              <w:rPr>
                <w:rFonts w:ascii="Times New Roman" w:hAnsi="Times New Roman" w:cs="Times New Roman"/>
                <w:bCs/>
                <w:sz w:val="24"/>
                <w:szCs w:val="24"/>
                <w:lang w:val="en-US"/>
              </w:rPr>
            </w:pPr>
            <w:r w:rsidRPr="00930BCD">
              <w:rPr>
                <w:rFonts w:ascii="Times New Roman" w:hAnsi="Times New Roman" w:cs="Times New Roman"/>
                <w:color w:val="343434"/>
                <w:sz w:val="23"/>
                <w:szCs w:val="23"/>
                <w:shd w:val="clear" w:color="auto" w:fill="FFFFFF"/>
              </w:rPr>
              <w:t>PBTKZh 2250</w:t>
            </w:r>
          </w:p>
        </w:tc>
        <w:tc>
          <w:tcPr>
            <w:tcW w:w="5387" w:type="dxa"/>
          </w:tcPr>
          <w:p w:rsidR="00A03B24" w:rsidRPr="00930BCD" w:rsidRDefault="00A03B24" w:rsidP="00930BCD">
            <w:pPr>
              <w:spacing w:after="0" w:line="240" w:lineRule="auto"/>
              <w:jc w:val="both"/>
              <w:outlineLvl w:val="1"/>
              <w:rPr>
                <w:rFonts w:ascii="Times New Roman" w:hAnsi="Times New Roman" w:cs="Times New Roman"/>
                <w:bCs/>
                <w:sz w:val="24"/>
                <w:szCs w:val="24"/>
                <w:lang w:val="kk-KZ"/>
              </w:rPr>
            </w:pPr>
            <w:r w:rsidRPr="00930BCD">
              <w:rPr>
                <w:rFonts w:ascii="Times New Roman" w:hAnsi="Times New Roman" w:cs="Times New Roman"/>
                <w:color w:val="343434"/>
                <w:sz w:val="23"/>
                <w:szCs w:val="23"/>
                <w:shd w:val="clear" w:color="auto" w:fill="FFFFFF"/>
                <w:lang w:val="en-US"/>
              </w:rPr>
              <w:t xml:space="preserve">Python </w:t>
            </w:r>
            <w:r w:rsidRPr="00930BCD">
              <w:rPr>
                <w:rFonts w:ascii="Times New Roman" w:hAnsi="Times New Roman" w:cs="Times New Roman"/>
                <w:color w:val="343434"/>
                <w:sz w:val="23"/>
                <w:szCs w:val="23"/>
                <w:shd w:val="clear" w:color="auto" w:fill="FFFFFF"/>
              </w:rPr>
              <w:t>бағдарламалау</w:t>
            </w:r>
            <w:r w:rsidRPr="00930BCD">
              <w:rPr>
                <w:rFonts w:ascii="Times New Roman" w:hAnsi="Times New Roman" w:cs="Times New Roman"/>
                <w:color w:val="343434"/>
                <w:sz w:val="23"/>
                <w:szCs w:val="23"/>
                <w:shd w:val="clear" w:color="auto" w:fill="FFFFFF"/>
                <w:lang w:val="en-US"/>
              </w:rPr>
              <w:t xml:space="preserve"> </w:t>
            </w:r>
            <w:r w:rsidRPr="00930BCD">
              <w:rPr>
                <w:rFonts w:ascii="Times New Roman" w:hAnsi="Times New Roman" w:cs="Times New Roman"/>
                <w:color w:val="343434"/>
                <w:sz w:val="23"/>
                <w:szCs w:val="23"/>
                <w:shd w:val="clear" w:color="auto" w:fill="FFFFFF"/>
              </w:rPr>
              <w:t>тілінде</w:t>
            </w:r>
            <w:r w:rsidRPr="00930BCD">
              <w:rPr>
                <w:rFonts w:ascii="Times New Roman" w:hAnsi="Times New Roman" w:cs="Times New Roman"/>
                <w:color w:val="343434"/>
                <w:sz w:val="23"/>
                <w:szCs w:val="23"/>
                <w:shd w:val="clear" w:color="auto" w:fill="FFFFFF"/>
                <w:lang w:val="en-US"/>
              </w:rPr>
              <w:t xml:space="preserve"> </w:t>
            </w:r>
            <w:r w:rsidRPr="00930BCD">
              <w:rPr>
                <w:rFonts w:ascii="Times New Roman" w:hAnsi="Times New Roman" w:cs="Times New Roman"/>
                <w:color w:val="343434"/>
                <w:sz w:val="23"/>
                <w:szCs w:val="23"/>
                <w:shd w:val="clear" w:color="auto" w:fill="FFFFFF"/>
              </w:rPr>
              <w:t>қосымшаларды</w:t>
            </w:r>
            <w:r w:rsidRPr="00930BCD">
              <w:rPr>
                <w:rFonts w:ascii="Times New Roman" w:hAnsi="Times New Roman" w:cs="Times New Roman"/>
                <w:color w:val="343434"/>
                <w:sz w:val="23"/>
                <w:szCs w:val="23"/>
                <w:shd w:val="clear" w:color="auto" w:fill="FFFFFF"/>
                <w:lang w:val="en-US"/>
              </w:rPr>
              <w:t xml:space="preserve"> </w:t>
            </w:r>
            <w:r w:rsidRPr="00930BCD">
              <w:rPr>
                <w:rFonts w:ascii="Times New Roman" w:hAnsi="Times New Roman" w:cs="Times New Roman"/>
                <w:color w:val="343434"/>
                <w:sz w:val="23"/>
                <w:szCs w:val="23"/>
                <w:shd w:val="clear" w:color="auto" w:fill="FFFFFF"/>
              </w:rPr>
              <w:t>жобалау</w:t>
            </w:r>
          </w:p>
        </w:tc>
        <w:tc>
          <w:tcPr>
            <w:tcW w:w="1417" w:type="dxa"/>
            <w:vMerge w:val="restart"/>
            <w:vAlign w:val="center"/>
          </w:tcPr>
          <w:p w:rsidR="00A03B24" w:rsidRPr="00930BCD" w:rsidRDefault="00A03B24" w:rsidP="00930BCD">
            <w:pPr>
              <w:spacing w:after="0" w:line="240" w:lineRule="auto"/>
              <w:jc w:val="center"/>
              <w:rPr>
                <w:rFonts w:ascii="Times New Roman" w:hAnsi="Times New Roman" w:cs="Times New Roman"/>
                <w:lang w:val="kk-KZ"/>
              </w:rPr>
            </w:pPr>
            <w:r w:rsidRPr="00930BCD">
              <w:rPr>
                <w:rFonts w:ascii="Times New Roman" w:hAnsi="Times New Roman" w:cs="Times New Roman"/>
                <w:lang w:val="kk-KZ"/>
              </w:rPr>
              <w:t>5</w:t>
            </w:r>
          </w:p>
        </w:tc>
      </w:tr>
      <w:tr w:rsidR="00A03B24" w:rsidRPr="00930BCD" w:rsidTr="00EA104E">
        <w:trPr>
          <w:trHeight w:val="117"/>
        </w:trPr>
        <w:tc>
          <w:tcPr>
            <w:tcW w:w="1432" w:type="dxa"/>
            <w:vMerge/>
            <w:vAlign w:val="center"/>
          </w:tcPr>
          <w:p w:rsidR="00A03B24" w:rsidRPr="00930BCD" w:rsidRDefault="00A03B24" w:rsidP="00930BCD">
            <w:pPr>
              <w:spacing w:after="0" w:line="240" w:lineRule="auto"/>
              <w:jc w:val="center"/>
              <w:rPr>
                <w:rFonts w:ascii="Times New Roman" w:hAnsi="Times New Roman" w:cs="Times New Roman"/>
                <w:lang w:val="en-US"/>
              </w:rPr>
            </w:pPr>
          </w:p>
        </w:tc>
        <w:tc>
          <w:tcPr>
            <w:tcW w:w="1545" w:type="dxa"/>
          </w:tcPr>
          <w:p w:rsidR="00A03B24" w:rsidRPr="00930BCD" w:rsidRDefault="00A03B24" w:rsidP="00930BCD">
            <w:pPr>
              <w:spacing w:after="0" w:line="240" w:lineRule="auto"/>
              <w:jc w:val="center"/>
              <w:rPr>
                <w:rFonts w:ascii="Times New Roman" w:hAnsi="Times New Roman" w:cs="Times New Roman"/>
                <w:bCs/>
                <w:sz w:val="24"/>
                <w:szCs w:val="24"/>
                <w:lang w:val="en-US"/>
              </w:rPr>
            </w:pPr>
            <w:r w:rsidRPr="00930BCD">
              <w:rPr>
                <w:rFonts w:ascii="Times New Roman" w:hAnsi="Times New Roman" w:cs="Times New Roman"/>
                <w:color w:val="343434"/>
                <w:sz w:val="23"/>
                <w:szCs w:val="23"/>
                <w:shd w:val="clear" w:color="auto" w:fill="FFFFFF"/>
              </w:rPr>
              <w:t>DKBZh 2229</w:t>
            </w:r>
          </w:p>
        </w:tc>
        <w:tc>
          <w:tcPr>
            <w:tcW w:w="5387" w:type="dxa"/>
          </w:tcPr>
          <w:p w:rsidR="00A03B24" w:rsidRPr="00930BCD" w:rsidRDefault="00A03B24" w:rsidP="00930BCD">
            <w:pPr>
              <w:spacing w:after="0" w:line="240" w:lineRule="auto"/>
              <w:jc w:val="both"/>
              <w:outlineLvl w:val="1"/>
              <w:rPr>
                <w:rFonts w:ascii="Times New Roman" w:hAnsi="Times New Roman" w:cs="Times New Roman"/>
                <w:bCs/>
                <w:sz w:val="24"/>
                <w:szCs w:val="24"/>
                <w:lang w:val="kk-KZ"/>
              </w:rPr>
            </w:pPr>
            <w:r w:rsidRPr="00930BCD">
              <w:rPr>
                <w:rFonts w:ascii="Times New Roman" w:hAnsi="Times New Roman" w:cs="Times New Roman"/>
                <w:color w:val="343434"/>
                <w:sz w:val="23"/>
                <w:szCs w:val="23"/>
                <w:shd w:val="clear" w:color="auto" w:fill="FFFFFF"/>
              </w:rPr>
              <w:t>Деректер қоры мен білім жүйелері</w:t>
            </w:r>
          </w:p>
        </w:tc>
        <w:tc>
          <w:tcPr>
            <w:tcW w:w="1417" w:type="dxa"/>
            <w:vMerge/>
            <w:vAlign w:val="center"/>
          </w:tcPr>
          <w:p w:rsidR="00A03B24" w:rsidRPr="00930BCD" w:rsidRDefault="00A03B24" w:rsidP="00930BCD">
            <w:pPr>
              <w:spacing w:after="0" w:line="240" w:lineRule="auto"/>
              <w:jc w:val="center"/>
              <w:rPr>
                <w:rFonts w:ascii="Times New Roman" w:hAnsi="Times New Roman" w:cs="Times New Roman"/>
              </w:rPr>
            </w:pPr>
          </w:p>
        </w:tc>
      </w:tr>
    </w:tbl>
    <w:p w:rsidR="002A2192" w:rsidRDefault="002A2192" w:rsidP="008C3A97">
      <w:pPr>
        <w:spacing w:after="0" w:line="240" w:lineRule="auto"/>
        <w:jc w:val="center"/>
        <w:rPr>
          <w:rFonts w:ascii="Times New Roman" w:hAnsi="Times New Roman" w:cs="Times New Roman"/>
          <w:b/>
          <w:sz w:val="24"/>
          <w:szCs w:val="24"/>
          <w:lang w:val="kk-KZ"/>
        </w:rPr>
      </w:pPr>
    </w:p>
    <w:p w:rsidR="001A39F2" w:rsidRDefault="001A39F2" w:rsidP="008C3A97">
      <w:pPr>
        <w:spacing w:after="0" w:line="240" w:lineRule="auto"/>
        <w:jc w:val="center"/>
        <w:rPr>
          <w:rFonts w:ascii="Times New Roman" w:hAnsi="Times New Roman" w:cs="Times New Roman"/>
          <w:b/>
          <w:sz w:val="24"/>
          <w:szCs w:val="24"/>
          <w:lang w:val="kk-KZ"/>
        </w:rPr>
      </w:pPr>
    </w:p>
    <w:p w:rsidR="001A39F2" w:rsidRDefault="001A39F2" w:rsidP="008C3A97">
      <w:pPr>
        <w:spacing w:after="0" w:line="240" w:lineRule="auto"/>
        <w:jc w:val="center"/>
        <w:rPr>
          <w:rFonts w:ascii="Times New Roman" w:hAnsi="Times New Roman" w:cs="Times New Roman"/>
          <w:b/>
          <w:sz w:val="24"/>
          <w:szCs w:val="24"/>
          <w:lang w:val="kk-KZ"/>
        </w:rPr>
      </w:pPr>
    </w:p>
    <w:p w:rsidR="001A39F2" w:rsidRDefault="001A39F2" w:rsidP="008C3A97">
      <w:pPr>
        <w:spacing w:after="0" w:line="240" w:lineRule="auto"/>
        <w:jc w:val="center"/>
        <w:rPr>
          <w:rFonts w:ascii="Times New Roman" w:hAnsi="Times New Roman" w:cs="Times New Roman"/>
          <w:b/>
          <w:sz w:val="24"/>
          <w:szCs w:val="24"/>
          <w:lang w:val="kk-KZ"/>
        </w:rPr>
      </w:pPr>
    </w:p>
    <w:p w:rsidR="001A39F2" w:rsidRDefault="001A39F2" w:rsidP="008C3A97">
      <w:pPr>
        <w:spacing w:after="0" w:line="240" w:lineRule="auto"/>
        <w:jc w:val="center"/>
        <w:rPr>
          <w:rFonts w:ascii="Times New Roman" w:hAnsi="Times New Roman" w:cs="Times New Roman"/>
          <w:b/>
          <w:sz w:val="24"/>
          <w:szCs w:val="24"/>
          <w:lang w:val="kk-KZ"/>
        </w:rPr>
      </w:pPr>
    </w:p>
    <w:p w:rsidR="001A39F2" w:rsidRDefault="001A39F2" w:rsidP="008C3A97">
      <w:pPr>
        <w:spacing w:after="0" w:line="240" w:lineRule="auto"/>
        <w:jc w:val="center"/>
        <w:rPr>
          <w:rFonts w:ascii="Times New Roman" w:hAnsi="Times New Roman" w:cs="Times New Roman"/>
          <w:b/>
          <w:sz w:val="24"/>
          <w:szCs w:val="24"/>
          <w:lang w:val="kk-KZ"/>
        </w:rPr>
      </w:pPr>
    </w:p>
    <w:p w:rsidR="001A39F2" w:rsidRDefault="001A39F2" w:rsidP="008C3A97">
      <w:pPr>
        <w:spacing w:after="0" w:line="240" w:lineRule="auto"/>
        <w:jc w:val="center"/>
        <w:rPr>
          <w:rFonts w:ascii="Times New Roman" w:hAnsi="Times New Roman" w:cs="Times New Roman"/>
          <w:b/>
          <w:sz w:val="24"/>
          <w:szCs w:val="24"/>
          <w:lang w:val="kk-KZ"/>
        </w:rPr>
      </w:pPr>
    </w:p>
    <w:p w:rsidR="008C3A97" w:rsidRDefault="008C3A97" w:rsidP="008C3A97">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lastRenderedPageBreak/>
        <w:t xml:space="preserve">Пәнді сипаттау формуляры </w:t>
      </w:r>
    </w:p>
    <w:p w:rsidR="008C3A97" w:rsidRDefault="008C3A97" w:rsidP="008C3A97">
      <w:pPr>
        <w:spacing w:after="0" w:line="240" w:lineRule="auto"/>
        <w:jc w:val="center"/>
        <w:rPr>
          <w:rFonts w:ascii="Times New Roman" w:hAnsi="Times New Roman" w:cs="Times New Roman"/>
          <w:b/>
          <w:sz w:val="24"/>
          <w:szCs w:val="24"/>
          <w:lang w:val="kk-KZ"/>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20"/>
      </w:tblGrid>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b/>
                <w:sz w:val="24"/>
                <w:szCs w:val="24"/>
                <w:lang w:val="kk-KZ"/>
              </w:rPr>
            </w:pPr>
            <w:r w:rsidRPr="00BA4882">
              <w:rPr>
                <w:rFonts w:ascii="Times New Roman" w:hAnsi="Times New Roman" w:cs="Times New Roman"/>
                <w:sz w:val="24"/>
                <w:szCs w:val="24"/>
                <w:lang w:val="kk-KZ"/>
              </w:rPr>
              <w:br w:type="page"/>
            </w:r>
            <w:r w:rsidRPr="00F31CB9">
              <w:rPr>
                <w:rFonts w:ascii="Times New Roman" w:hAnsi="Times New Roman" w:cs="Times New Roman"/>
                <w:b/>
                <w:sz w:val="24"/>
                <w:szCs w:val="24"/>
                <w:lang w:val="kk-KZ"/>
              </w:rPr>
              <w:t>Пәннің коды мен атауы</w:t>
            </w:r>
          </w:p>
        </w:tc>
        <w:tc>
          <w:tcPr>
            <w:tcW w:w="6520" w:type="dxa"/>
          </w:tcPr>
          <w:p w:rsidR="00DC7520" w:rsidRPr="00930BCD" w:rsidRDefault="00930BCD" w:rsidP="00BB6083">
            <w:pPr>
              <w:spacing w:after="0" w:line="240" w:lineRule="auto"/>
              <w:jc w:val="both"/>
              <w:rPr>
                <w:rFonts w:ascii="Times New Roman" w:hAnsi="Times New Roman" w:cs="Times New Roman"/>
                <w:b/>
                <w:sz w:val="24"/>
                <w:szCs w:val="24"/>
                <w:lang w:val="kk-KZ"/>
              </w:rPr>
            </w:pPr>
            <w:r w:rsidRPr="00930BCD">
              <w:rPr>
                <w:rFonts w:ascii="Times New Roman" w:hAnsi="Times New Roman" w:cs="Times New Roman"/>
                <w:b/>
                <w:color w:val="343434"/>
                <w:sz w:val="23"/>
                <w:szCs w:val="23"/>
                <w:shd w:val="clear" w:color="auto" w:fill="FFFFFF"/>
              </w:rPr>
              <w:t>DM 2245</w:t>
            </w:r>
            <w:r w:rsidRPr="00930BCD">
              <w:rPr>
                <w:rFonts w:ascii="Times New Roman" w:hAnsi="Times New Roman" w:cs="Times New Roman"/>
                <w:b/>
                <w:color w:val="343434"/>
                <w:sz w:val="23"/>
                <w:szCs w:val="23"/>
                <w:shd w:val="clear" w:color="auto" w:fill="FFFFFF"/>
                <w:lang w:val="kk-KZ"/>
              </w:rPr>
              <w:t xml:space="preserve"> </w:t>
            </w:r>
            <w:r w:rsidRPr="00930BCD">
              <w:rPr>
                <w:rFonts w:ascii="Times New Roman" w:hAnsi="Times New Roman" w:cs="Times New Roman"/>
                <w:b/>
                <w:color w:val="343434"/>
                <w:sz w:val="23"/>
                <w:szCs w:val="23"/>
                <w:shd w:val="clear" w:color="auto" w:fill="FFFFFF"/>
              </w:rPr>
              <w:t>Дискретті математика</w:t>
            </w:r>
          </w:p>
        </w:tc>
      </w:tr>
      <w:tr w:rsidR="00DC7520" w:rsidRPr="00F4031D"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ПОҚ </w:t>
            </w:r>
          </w:p>
        </w:tc>
        <w:tc>
          <w:tcPr>
            <w:tcW w:w="6520" w:type="dxa"/>
          </w:tcPr>
          <w:p w:rsidR="00DC7520" w:rsidRPr="00F31CB9" w:rsidRDefault="00930BCD" w:rsidP="00E52CF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Серикбаев А.О., </w:t>
            </w:r>
            <w:r w:rsidRPr="00FA4771">
              <w:rPr>
                <w:rFonts w:ascii="Times New Roman" w:hAnsi="Times New Roman" w:cs="Times New Roman"/>
                <w:color w:val="000000"/>
                <w:sz w:val="24"/>
                <w:szCs w:val="24"/>
                <w:lang w:val="kk-KZ"/>
              </w:rPr>
              <w:t>Идирисов К.М.</w:t>
            </w:r>
          </w:p>
        </w:tc>
      </w:tr>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Цикл</w:t>
            </w:r>
          </w:p>
        </w:tc>
        <w:tc>
          <w:tcPr>
            <w:tcW w:w="6520" w:type="dxa"/>
          </w:tcPr>
          <w:p w:rsidR="00DC7520" w:rsidRPr="00F31CB9" w:rsidRDefault="00DC7520" w:rsidP="00DC752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БП/ЖК</w:t>
            </w:r>
          </w:p>
        </w:tc>
      </w:tr>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деңгейі</w:t>
            </w:r>
          </w:p>
        </w:tc>
        <w:tc>
          <w:tcPr>
            <w:tcW w:w="6520" w:type="dxa"/>
          </w:tcPr>
          <w:p w:rsidR="00DC7520" w:rsidRPr="00F31CB9" w:rsidRDefault="00DC7520" w:rsidP="00DC7520">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Бакалавр </w:t>
            </w:r>
          </w:p>
        </w:tc>
      </w:tr>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Білім беру бағдарламасы</w:t>
            </w:r>
          </w:p>
        </w:tc>
        <w:tc>
          <w:tcPr>
            <w:tcW w:w="6520" w:type="dxa"/>
          </w:tcPr>
          <w:p w:rsidR="00DC7520" w:rsidRPr="00930BCD" w:rsidRDefault="00DC7520" w:rsidP="00930BCD">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sidR="00930BCD">
              <w:rPr>
                <w:rFonts w:ascii="Times New Roman" w:hAnsi="Times New Roman" w:cs="Times New Roman"/>
                <w:sz w:val="24"/>
                <w:szCs w:val="24"/>
                <w:lang w:val="kk-KZ"/>
              </w:rPr>
              <w:t>6</w:t>
            </w:r>
            <w:r w:rsidRPr="00F31CB9">
              <w:rPr>
                <w:rFonts w:ascii="Times New Roman" w:hAnsi="Times New Roman" w:cs="Times New Roman"/>
                <w:sz w:val="24"/>
                <w:szCs w:val="24"/>
              </w:rPr>
              <w:t>10</w:t>
            </w:r>
            <w:r w:rsidR="00930BCD">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sidR="00930BCD">
              <w:rPr>
                <w:rFonts w:ascii="Times New Roman" w:hAnsi="Times New Roman" w:cs="Times New Roman"/>
                <w:sz w:val="24"/>
                <w:szCs w:val="24"/>
                <w:lang w:val="kk-KZ"/>
              </w:rPr>
              <w:t>Жасанды интеллект</w:t>
            </w:r>
          </w:p>
        </w:tc>
      </w:tr>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Кредит </w:t>
            </w:r>
          </w:p>
        </w:tc>
        <w:tc>
          <w:tcPr>
            <w:tcW w:w="6520" w:type="dxa"/>
          </w:tcPr>
          <w:p w:rsidR="00DC7520" w:rsidRPr="00F31CB9" w:rsidRDefault="00A325AF" w:rsidP="00DC752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түрі</w:t>
            </w:r>
          </w:p>
        </w:tc>
        <w:tc>
          <w:tcPr>
            <w:tcW w:w="6520" w:type="dxa"/>
          </w:tcPr>
          <w:p w:rsidR="00DC7520" w:rsidRPr="00F31CB9" w:rsidRDefault="00DC7520" w:rsidP="00DC7520">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күндізгі </w:t>
            </w:r>
          </w:p>
        </w:tc>
      </w:tr>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Семестр</w:t>
            </w:r>
          </w:p>
        </w:tc>
        <w:tc>
          <w:tcPr>
            <w:tcW w:w="6520" w:type="dxa"/>
          </w:tcPr>
          <w:p w:rsidR="00DC7520" w:rsidRPr="00F31CB9" w:rsidRDefault="00DC7520" w:rsidP="00DC752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DC7520" w:rsidRPr="00F31CB9" w:rsidTr="00BB6083">
        <w:trPr>
          <w:trHeight w:val="292"/>
        </w:trPr>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Пререквизиттері </w:t>
            </w:r>
          </w:p>
        </w:tc>
        <w:tc>
          <w:tcPr>
            <w:tcW w:w="6520" w:type="dxa"/>
          </w:tcPr>
          <w:p w:rsidR="00DC7520" w:rsidRPr="00F31CB9" w:rsidRDefault="00DC7520" w:rsidP="00DC75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Математика1</w:t>
            </w:r>
            <w:r w:rsidR="00BB6083">
              <w:rPr>
                <w:rFonts w:ascii="Times New Roman" w:hAnsi="Times New Roman" w:cs="Times New Roman"/>
                <w:sz w:val="24"/>
                <w:szCs w:val="24"/>
                <w:lang w:val="kk-KZ"/>
              </w:rPr>
              <w:t>, Математика2</w:t>
            </w:r>
          </w:p>
        </w:tc>
      </w:tr>
      <w:tr w:rsidR="00DC7520" w:rsidRPr="00A24A61"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Постреквизиттері</w:t>
            </w:r>
          </w:p>
        </w:tc>
        <w:tc>
          <w:tcPr>
            <w:tcW w:w="6520" w:type="dxa"/>
          </w:tcPr>
          <w:p w:rsidR="00DC7520" w:rsidRPr="00F31CB9" w:rsidRDefault="00201379" w:rsidP="00DC7520">
            <w:pPr>
              <w:spacing w:after="0" w:line="240" w:lineRule="auto"/>
              <w:jc w:val="both"/>
              <w:rPr>
                <w:rFonts w:ascii="Times New Roman" w:hAnsi="Times New Roman" w:cs="Times New Roman"/>
                <w:sz w:val="24"/>
                <w:szCs w:val="24"/>
                <w:lang w:val="kk-KZ"/>
              </w:rPr>
            </w:pPr>
            <w:r w:rsidRPr="00201379">
              <w:rPr>
                <w:rFonts w:ascii="Times New Roman" w:hAnsi="Times New Roman" w:cs="Times New Roman"/>
                <w:sz w:val="24"/>
                <w:szCs w:val="24"/>
                <w:lang w:val="kk-KZ"/>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DC7520" w:rsidRPr="001A39F2"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Мақсаты</w:t>
            </w:r>
          </w:p>
        </w:tc>
        <w:tc>
          <w:tcPr>
            <w:tcW w:w="6520" w:type="dxa"/>
          </w:tcPr>
          <w:p w:rsidR="00DC7520" w:rsidRPr="008A5FBB" w:rsidRDefault="00A325AF" w:rsidP="00DC7520">
            <w:pPr>
              <w:spacing w:after="0" w:line="240" w:lineRule="auto"/>
              <w:jc w:val="both"/>
              <w:rPr>
                <w:rFonts w:ascii="Times New Roman" w:hAnsi="Times New Roman" w:cs="Times New Roman"/>
                <w:color w:val="000000"/>
                <w:spacing w:val="-6"/>
                <w:sz w:val="24"/>
                <w:szCs w:val="24"/>
                <w:lang w:val="kk-KZ" w:eastAsia="ar-SA"/>
              </w:rPr>
            </w:pPr>
            <w:r w:rsidRPr="008A5FBB">
              <w:rPr>
                <w:rFonts w:ascii="Times New Roman" w:hAnsi="Times New Roman" w:cs="Times New Roman"/>
                <w:sz w:val="24"/>
                <w:szCs w:val="24"/>
                <w:lang w:val="kk-KZ"/>
              </w:rPr>
              <w:t>Пәннің мақсаты – студенттерге дискретті құрылымдар мен әдістер туралы теориялық білім мен практикалық дағдыларды қалыптастыру, оларды информатика, бағдарламалау, алгоритмдер теориясы және автоматтандыру салаларындағы есептерді шешуде қолдануға үйрету.</w:t>
            </w:r>
          </w:p>
        </w:tc>
      </w:tr>
      <w:tr w:rsidR="00DC7520" w:rsidRPr="00D10531"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Мазмұны</w:t>
            </w:r>
          </w:p>
        </w:tc>
        <w:tc>
          <w:tcPr>
            <w:tcW w:w="6520" w:type="dxa"/>
          </w:tcPr>
          <w:p w:rsidR="00DC7520" w:rsidRPr="00F31CB9" w:rsidRDefault="00A325AF" w:rsidP="00A325AF">
            <w:pPr>
              <w:pStyle w:val="af"/>
              <w:spacing w:before="0" w:beforeAutospacing="0" w:after="0" w:afterAutospacing="0"/>
              <w:jc w:val="both"/>
              <w:rPr>
                <w:lang w:val="kk-KZ"/>
              </w:rPr>
            </w:pPr>
            <w:r w:rsidRPr="00A325AF">
              <w:rPr>
                <w:rStyle w:val="af5"/>
                <w:rFonts w:eastAsiaTheme="majorEastAsia"/>
                <w:b w:val="0"/>
                <w:lang w:val="kk-KZ"/>
              </w:rPr>
              <w:t>Кіріспе</w:t>
            </w:r>
            <w:r>
              <w:rPr>
                <w:rStyle w:val="af5"/>
                <w:rFonts w:eastAsiaTheme="majorEastAsia"/>
                <w:b w:val="0"/>
                <w:lang w:val="kk-KZ"/>
              </w:rPr>
              <w:t>.</w:t>
            </w:r>
            <w:r w:rsidRPr="00A325AF">
              <w:rPr>
                <w:b/>
                <w:lang w:val="kk-KZ"/>
              </w:rPr>
              <w:t xml:space="preserve">  </w:t>
            </w:r>
            <w:r w:rsidRPr="00A325AF">
              <w:rPr>
                <w:rStyle w:val="af5"/>
                <w:rFonts w:eastAsiaTheme="majorEastAsia"/>
                <w:b w:val="0"/>
                <w:lang w:val="kk-KZ"/>
              </w:rPr>
              <w:t>Жиындар теориясының элементтер</w:t>
            </w:r>
            <w:r>
              <w:rPr>
                <w:rStyle w:val="af5"/>
                <w:rFonts w:eastAsiaTheme="majorEastAsia"/>
                <w:b w:val="0"/>
                <w:lang w:val="kk-KZ"/>
              </w:rPr>
              <w:t>.</w:t>
            </w:r>
            <w:r w:rsidRPr="00A325AF">
              <w:rPr>
                <w:b/>
                <w:lang w:val="kk-KZ"/>
              </w:rPr>
              <w:t xml:space="preserve"> </w:t>
            </w:r>
            <w:r w:rsidRPr="00A325AF">
              <w:rPr>
                <w:rStyle w:val="af5"/>
                <w:rFonts w:eastAsiaTheme="majorEastAsia"/>
                <w:b w:val="0"/>
                <w:lang w:val="kk-KZ"/>
              </w:rPr>
              <w:t>Қатынастар және бейнелеулер</w:t>
            </w:r>
            <w:r>
              <w:rPr>
                <w:rStyle w:val="af5"/>
                <w:rFonts w:eastAsiaTheme="majorEastAsia"/>
                <w:b w:val="0"/>
                <w:lang w:val="kk-KZ"/>
              </w:rPr>
              <w:t>.</w:t>
            </w:r>
            <w:r w:rsidRPr="00A325AF">
              <w:rPr>
                <w:b/>
                <w:lang w:val="kk-KZ"/>
              </w:rPr>
              <w:t xml:space="preserve"> </w:t>
            </w:r>
            <w:r w:rsidRPr="00A325AF">
              <w:rPr>
                <w:rStyle w:val="af5"/>
                <w:rFonts w:eastAsiaTheme="majorEastAsia"/>
                <w:b w:val="0"/>
                <w:lang w:val="kk-KZ"/>
              </w:rPr>
              <w:t>Математикалық логика негіздері</w:t>
            </w:r>
            <w:r>
              <w:rPr>
                <w:rStyle w:val="af5"/>
                <w:rFonts w:eastAsiaTheme="majorEastAsia"/>
                <w:b w:val="0"/>
                <w:lang w:val="kk-KZ"/>
              </w:rPr>
              <w:t xml:space="preserve">. </w:t>
            </w:r>
            <w:r w:rsidRPr="00A325AF">
              <w:rPr>
                <w:rStyle w:val="af5"/>
                <w:rFonts w:eastAsiaTheme="majorEastAsia"/>
                <w:b w:val="0"/>
                <w:lang w:val="kk-KZ"/>
              </w:rPr>
              <w:t>Комбинаторика элементтері</w:t>
            </w:r>
            <w:r>
              <w:rPr>
                <w:rStyle w:val="af5"/>
                <w:rFonts w:eastAsiaTheme="majorEastAsia"/>
                <w:b w:val="0"/>
                <w:lang w:val="kk-KZ"/>
              </w:rPr>
              <w:t>.</w:t>
            </w:r>
            <w:r w:rsidRPr="00A325AF">
              <w:rPr>
                <w:b/>
                <w:lang w:val="kk-KZ"/>
              </w:rPr>
              <w:t xml:space="preserve"> </w:t>
            </w:r>
            <w:r w:rsidRPr="00A325AF">
              <w:rPr>
                <w:rStyle w:val="af5"/>
                <w:rFonts w:eastAsiaTheme="majorEastAsia"/>
                <w:b w:val="0"/>
                <w:lang w:val="kk-KZ"/>
              </w:rPr>
              <w:t>Графтар және ағаштар теориясы</w:t>
            </w:r>
            <w:r>
              <w:rPr>
                <w:rStyle w:val="af5"/>
                <w:rFonts w:eastAsiaTheme="majorEastAsia"/>
                <w:b w:val="0"/>
                <w:lang w:val="kk-KZ"/>
              </w:rPr>
              <w:t>.</w:t>
            </w:r>
            <w:r w:rsidRPr="00A325AF">
              <w:rPr>
                <w:b/>
                <w:lang w:val="kk-KZ"/>
              </w:rPr>
              <w:t xml:space="preserve"> </w:t>
            </w:r>
            <w:r w:rsidRPr="00A325AF">
              <w:rPr>
                <w:rStyle w:val="af5"/>
                <w:rFonts w:eastAsiaTheme="majorEastAsia"/>
                <w:b w:val="0"/>
                <w:lang w:val="kk-KZ"/>
              </w:rPr>
              <w:t>Булев алгебрасы және логикалық функциялар</w:t>
            </w:r>
            <w:r>
              <w:rPr>
                <w:rStyle w:val="af5"/>
                <w:rFonts w:eastAsiaTheme="majorEastAsia"/>
                <w:b w:val="0"/>
                <w:lang w:val="kk-KZ"/>
              </w:rPr>
              <w:t>.</w:t>
            </w:r>
            <w:r w:rsidRPr="00A325AF">
              <w:rPr>
                <w:b/>
                <w:lang w:val="kk-KZ"/>
              </w:rPr>
              <w:t xml:space="preserve">  </w:t>
            </w:r>
            <w:r w:rsidRPr="00A325AF">
              <w:rPr>
                <w:rStyle w:val="af5"/>
                <w:rFonts w:eastAsiaTheme="majorEastAsia"/>
                <w:b w:val="0"/>
                <w:lang w:val="kk-KZ"/>
              </w:rPr>
              <w:t>Автоматтар теориясы және формальды тілдер</w:t>
            </w:r>
            <w:r>
              <w:rPr>
                <w:rStyle w:val="af5"/>
                <w:rFonts w:eastAsiaTheme="majorEastAsia"/>
                <w:b w:val="0"/>
                <w:lang w:val="kk-KZ"/>
              </w:rPr>
              <w:t>.</w:t>
            </w:r>
            <w:r w:rsidRPr="00A325AF">
              <w:rPr>
                <w:b/>
                <w:lang w:val="kk-KZ"/>
              </w:rPr>
              <w:t xml:space="preserve">  </w:t>
            </w:r>
            <w:r w:rsidRPr="00A325AF">
              <w:rPr>
                <w:rStyle w:val="af5"/>
                <w:rFonts w:eastAsiaTheme="majorEastAsia"/>
                <w:b w:val="0"/>
                <w:lang w:val="kk-KZ"/>
              </w:rPr>
              <w:t>Кодтау теориясының негіздері</w:t>
            </w:r>
            <w:r>
              <w:rPr>
                <w:rStyle w:val="af5"/>
                <w:rFonts w:eastAsiaTheme="majorEastAsia"/>
                <w:b w:val="0"/>
                <w:lang w:val="kk-KZ"/>
              </w:rPr>
              <w:t>.</w:t>
            </w:r>
            <w:r w:rsidRPr="00A325AF">
              <w:rPr>
                <w:b/>
                <w:lang w:val="kk-KZ"/>
              </w:rPr>
              <w:t xml:space="preserve"> </w:t>
            </w:r>
          </w:p>
        </w:tc>
      </w:tr>
      <w:tr w:rsidR="00DC7520" w:rsidRPr="001A39F2"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Құзыреттілігі</w:t>
            </w:r>
          </w:p>
        </w:tc>
        <w:tc>
          <w:tcPr>
            <w:tcW w:w="6520" w:type="dxa"/>
          </w:tcPr>
          <w:p w:rsidR="001B2FB9" w:rsidRPr="008A5FBB" w:rsidRDefault="001B2FB9" w:rsidP="008A5FBB">
            <w:pPr>
              <w:spacing w:after="0" w:line="240" w:lineRule="auto"/>
              <w:rPr>
                <w:rFonts w:ascii="Times New Roman" w:eastAsia="Times New Roman" w:hAnsi="Times New Roman" w:cs="Times New Roman"/>
                <w:sz w:val="24"/>
                <w:szCs w:val="24"/>
                <w:lang w:val="kk-KZ" w:eastAsia="ru-RU"/>
              </w:rPr>
            </w:pPr>
            <w:r w:rsidRPr="008A5FBB">
              <w:rPr>
                <w:rFonts w:ascii="Times New Roman" w:eastAsia="Times New Roman" w:hAnsi="Symbol" w:cs="Times New Roman"/>
                <w:sz w:val="24"/>
                <w:szCs w:val="24"/>
                <w:lang w:val="kk-KZ" w:eastAsia="ru-RU"/>
              </w:rPr>
              <w:t>-</w:t>
            </w:r>
            <w:r w:rsidRPr="008A5FBB">
              <w:rPr>
                <w:rFonts w:ascii="Times New Roman" w:eastAsia="Times New Roman" w:hAnsi="Times New Roman" w:cs="Times New Roman"/>
                <w:sz w:val="24"/>
                <w:szCs w:val="24"/>
                <w:lang w:val="kk-KZ" w:eastAsia="ru-RU"/>
              </w:rPr>
              <w:t xml:space="preserve">дискретті математиканың базалық ұғымдары мен әдістерін (жиындар, қатынастар, графтар, комбинаторика, логика) </w:t>
            </w:r>
            <w:r w:rsidRPr="008A5FBB">
              <w:rPr>
                <w:rFonts w:ascii="Times New Roman" w:eastAsia="Times New Roman" w:hAnsi="Times New Roman" w:cs="Times New Roman"/>
                <w:bCs/>
                <w:sz w:val="24"/>
                <w:szCs w:val="24"/>
                <w:lang w:val="kk-KZ" w:eastAsia="ru-RU"/>
              </w:rPr>
              <w:t>білу</w:t>
            </w:r>
            <w:r w:rsidRPr="008A5FBB">
              <w:rPr>
                <w:rFonts w:ascii="Times New Roman" w:eastAsia="Times New Roman" w:hAnsi="Times New Roman" w:cs="Times New Roman"/>
                <w:sz w:val="24"/>
                <w:szCs w:val="24"/>
                <w:lang w:val="kk-KZ" w:eastAsia="ru-RU"/>
              </w:rPr>
              <w:t>;</w:t>
            </w:r>
          </w:p>
          <w:p w:rsidR="001B2FB9" w:rsidRPr="008A5FBB" w:rsidRDefault="001B2FB9" w:rsidP="008A5FBB">
            <w:pPr>
              <w:spacing w:after="0" w:line="240" w:lineRule="auto"/>
              <w:rPr>
                <w:rFonts w:ascii="Times New Roman" w:eastAsia="Times New Roman" w:hAnsi="Times New Roman" w:cs="Times New Roman"/>
                <w:sz w:val="24"/>
                <w:szCs w:val="24"/>
                <w:lang w:val="kk-KZ" w:eastAsia="ru-RU"/>
              </w:rPr>
            </w:pPr>
            <w:r w:rsidRPr="008A5FBB">
              <w:rPr>
                <w:rFonts w:ascii="Times New Roman" w:eastAsia="Times New Roman" w:hAnsi="Symbol" w:cs="Times New Roman"/>
                <w:sz w:val="24"/>
                <w:szCs w:val="24"/>
                <w:lang w:val="kk-KZ" w:eastAsia="ru-RU"/>
              </w:rPr>
              <w:t>-</w:t>
            </w:r>
            <w:r w:rsidRPr="008A5FBB">
              <w:rPr>
                <w:rFonts w:ascii="Times New Roman" w:eastAsia="Times New Roman" w:hAnsi="Times New Roman" w:cs="Times New Roman"/>
                <w:sz w:val="24"/>
                <w:szCs w:val="24"/>
                <w:lang w:val="kk-KZ" w:eastAsia="ru-RU"/>
              </w:rPr>
              <w:t xml:space="preserve">дискретті математиканың информатикада, автоматтандыруда және бағдарламалаудағы рөлін </w:t>
            </w:r>
            <w:r w:rsidRPr="008A5FBB">
              <w:rPr>
                <w:rFonts w:ascii="Times New Roman" w:eastAsia="Times New Roman" w:hAnsi="Times New Roman" w:cs="Times New Roman"/>
                <w:bCs/>
                <w:sz w:val="24"/>
                <w:szCs w:val="24"/>
                <w:lang w:val="kk-KZ" w:eastAsia="ru-RU"/>
              </w:rPr>
              <w:t>түсіну</w:t>
            </w:r>
            <w:r w:rsidRPr="008A5FBB">
              <w:rPr>
                <w:rFonts w:ascii="Times New Roman" w:eastAsia="Times New Roman" w:hAnsi="Times New Roman" w:cs="Times New Roman"/>
                <w:sz w:val="24"/>
                <w:szCs w:val="24"/>
                <w:lang w:val="kk-KZ" w:eastAsia="ru-RU"/>
              </w:rPr>
              <w:t>;</w:t>
            </w:r>
          </w:p>
          <w:p w:rsidR="001B2FB9" w:rsidRPr="008A5FBB" w:rsidRDefault="008A5FBB" w:rsidP="008A5FBB">
            <w:pPr>
              <w:spacing w:after="0" w:line="240" w:lineRule="auto"/>
              <w:rPr>
                <w:rFonts w:ascii="Times New Roman" w:eastAsia="Times New Roman" w:hAnsi="Times New Roman" w:cs="Times New Roman"/>
                <w:sz w:val="24"/>
                <w:szCs w:val="24"/>
                <w:lang w:val="kk-KZ" w:eastAsia="ru-RU"/>
              </w:rPr>
            </w:pPr>
            <w:r w:rsidRPr="008A5FBB">
              <w:rPr>
                <w:rFonts w:ascii="Times New Roman" w:eastAsia="Times New Roman" w:hAnsi="Symbol" w:cs="Times New Roman"/>
                <w:sz w:val="24"/>
                <w:szCs w:val="24"/>
                <w:lang w:val="kk-KZ" w:eastAsia="ru-RU"/>
              </w:rPr>
              <w:t>-</w:t>
            </w:r>
            <w:r w:rsidR="001B2FB9" w:rsidRPr="008A5FBB">
              <w:rPr>
                <w:rFonts w:ascii="Times New Roman" w:eastAsia="Times New Roman" w:hAnsi="Times New Roman" w:cs="Times New Roman"/>
                <w:sz w:val="24"/>
                <w:szCs w:val="24"/>
                <w:lang w:val="kk-KZ" w:eastAsia="ru-RU"/>
              </w:rPr>
              <w:t xml:space="preserve"> IT, автоматтандыру және жасанды интеллект салаларындағы практикалық есептерді шешуде дискретті математика әдістерін </w:t>
            </w:r>
            <w:r w:rsidR="001B2FB9" w:rsidRPr="008A5FBB">
              <w:rPr>
                <w:rFonts w:ascii="Times New Roman" w:eastAsia="Times New Roman" w:hAnsi="Times New Roman" w:cs="Times New Roman"/>
                <w:bCs/>
                <w:sz w:val="24"/>
                <w:szCs w:val="24"/>
                <w:lang w:val="kk-KZ" w:eastAsia="ru-RU"/>
              </w:rPr>
              <w:t>қолдану</w:t>
            </w:r>
            <w:r w:rsidR="001B2FB9" w:rsidRPr="008A5FBB">
              <w:rPr>
                <w:rFonts w:ascii="Times New Roman" w:eastAsia="Times New Roman" w:hAnsi="Times New Roman" w:cs="Times New Roman"/>
                <w:sz w:val="24"/>
                <w:szCs w:val="24"/>
                <w:lang w:val="kk-KZ" w:eastAsia="ru-RU"/>
              </w:rPr>
              <w:t>;</w:t>
            </w:r>
          </w:p>
          <w:p w:rsidR="00DC7520" w:rsidRPr="00F31CB9" w:rsidRDefault="008A5FBB" w:rsidP="008A5FBB">
            <w:pPr>
              <w:spacing w:after="0" w:line="240" w:lineRule="auto"/>
              <w:rPr>
                <w:rFonts w:ascii="Times New Roman" w:hAnsi="Times New Roman" w:cs="Times New Roman"/>
                <w:sz w:val="24"/>
                <w:szCs w:val="24"/>
                <w:lang w:val="kk-KZ"/>
              </w:rPr>
            </w:pPr>
            <w:r w:rsidRPr="008A5FBB">
              <w:rPr>
                <w:rFonts w:ascii="Times New Roman" w:eastAsia="Times New Roman" w:hAnsi="Symbol" w:cs="Times New Roman"/>
                <w:sz w:val="24"/>
                <w:szCs w:val="24"/>
                <w:lang w:val="kk-KZ" w:eastAsia="ru-RU"/>
              </w:rPr>
              <w:t>-</w:t>
            </w:r>
            <w:r w:rsidR="001B2FB9" w:rsidRPr="008A5FBB">
              <w:rPr>
                <w:rFonts w:ascii="Times New Roman" w:eastAsia="Times New Roman" w:hAnsi="Times New Roman" w:cs="Times New Roman"/>
                <w:sz w:val="24"/>
                <w:szCs w:val="24"/>
                <w:lang w:val="kk-KZ" w:eastAsia="ru-RU"/>
              </w:rPr>
              <w:t xml:space="preserve">үдерістерді модельдеу мен талдау үшін дискретті математиканың математикалық аппаратын пайдалануда </w:t>
            </w:r>
            <w:r w:rsidR="001B2FB9" w:rsidRPr="008A5FBB">
              <w:rPr>
                <w:rFonts w:ascii="Times New Roman" w:eastAsia="Times New Roman" w:hAnsi="Times New Roman" w:cs="Times New Roman"/>
                <w:bCs/>
                <w:sz w:val="24"/>
                <w:szCs w:val="24"/>
                <w:lang w:val="kk-KZ" w:eastAsia="ru-RU"/>
              </w:rPr>
              <w:t>құзыретті болу</w:t>
            </w:r>
            <w:r w:rsidR="001B2FB9" w:rsidRPr="008A5FBB">
              <w:rPr>
                <w:rFonts w:ascii="Times New Roman" w:eastAsia="Times New Roman" w:hAnsi="Times New Roman" w:cs="Times New Roman"/>
                <w:sz w:val="24"/>
                <w:szCs w:val="24"/>
                <w:lang w:val="kk-KZ" w:eastAsia="ru-RU"/>
              </w:rPr>
              <w:t>.</w:t>
            </w:r>
          </w:p>
        </w:tc>
      </w:tr>
      <w:tr w:rsidR="00DC7520" w:rsidRPr="00F31CB9" w:rsidTr="00BB6083">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Қорытынды бақылау </w:t>
            </w:r>
            <w:r w:rsidRPr="00F31CB9">
              <w:rPr>
                <w:rFonts w:ascii="Times New Roman" w:hAnsi="Times New Roman" w:cs="Times New Roman"/>
                <w:color w:val="000000" w:themeColor="text1"/>
                <w:sz w:val="24"/>
                <w:szCs w:val="24"/>
                <w:lang w:val="kk-KZ"/>
              </w:rPr>
              <w:t>нысаны</w:t>
            </w:r>
          </w:p>
        </w:tc>
        <w:tc>
          <w:tcPr>
            <w:tcW w:w="6520" w:type="dxa"/>
          </w:tcPr>
          <w:p w:rsidR="00DC7520" w:rsidRPr="00F31CB9" w:rsidRDefault="00DC7520" w:rsidP="00DC7520">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DC7520" w:rsidRPr="00F31CB9" w:rsidTr="00BB6083">
        <w:trPr>
          <w:trHeight w:val="343"/>
        </w:trPr>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520" w:type="dxa"/>
          </w:tcPr>
          <w:p w:rsidR="00DC7520" w:rsidRPr="00F31CB9" w:rsidRDefault="00DC7520" w:rsidP="00DC7520">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DC7520" w:rsidRPr="001B2FB9" w:rsidTr="00BB6083">
        <w:trPr>
          <w:trHeight w:val="223"/>
        </w:trPr>
        <w:tc>
          <w:tcPr>
            <w:tcW w:w="3261" w:type="dxa"/>
          </w:tcPr>
          <w:p w:rsidR="00DC7520" w:rsidRPr="00F31CB9" w:rsidRDefault="00DC7520" w:rsidP="00DC7520">
            <w:pPr>
              <w:spacing w:after="0" w:line="240" w:lineRule="auto"/>
              <w:rPr>
                <w:rFonts w:ascii="Times New Roman" w:hAnsi="Times New Roman" w:cs="Times New Roman"/>
                <w:sz w:val="24"/>
                <w:szCs w:val="24"/>
                <w:lang w:val="kk-KZ"/>
              </w:rPr>
            </w:pPr>
          </w:p>
        </w:tc>
        <w:tc>
          <w:tcPr>
            <w:tcW w:w="6520" w:type="dxa"/>
          </w:tcPr>
          <w:p w:rsidR="008A5FBB" w:rsidRPr="006B36CC" w:rsidRDefault="00DC7520" w:rsidP="008A5FBB">
            <w:pPr>
              <w:autoSpaceDE w:val="0"/>
              <w:autoSpaceDN w:val="0"/>
              <w:spacing w:after="0" w:line="240" w:lineRule="auto"/>
              <w:jc w:val="both"/>
              <w:rPr>
                <w:rStyle w:val="af5"/>
                <w:b w:val="0"/>
                <w:bCs w:val="0"/>
              </w:rPr>
            </w:pPr>
            <w:r w:rsidRPr="00BE4B22">
              <w:rPr>
                <w:rFonts w:ascii="Times New Roman" w:hAnsi="Times New Roman" w:cs="Times New Roman"/>
                <w:b/>
                <w:sz w:val="24"/>
                <w:szCs w:val="24"/>
                <w:lang w:val="kk-KZ"/>
              </w:rPr>
              <w:t>Негізгі:</w:t>
            </w:r>
            <w:r w:rsidR="008A5FBB" w:rsidRPr="006B36CC">
              <w:rPr>
                <w:rStyle w:val="af5"/>
                <w:b w:val="0"/>
                <w:bCs w:val="0"/>
              </w:rPr>
              <w:t xml:space="preserve"> </w:t>
            </w:r>
          </w:p>
          <w:p w:rsidR="008A5FBB" w:rsidRPr="006B36CC" w:rsidRDefault="008A5FBB" w:rsidP="0057649E">
            <w:pPr>
              <w:pStyle w:val="3"/>
              <w:numPr>
                <w:ilvl w:val="0"/>
                <w:numId w:val="10"/>
              </w:numPr>
              <w:spacing w:before="0"/>
              <w:ind w:left="0" w:firstLine="0"/>
              <w:rPr>
                <w:rFonts w:ascii="Times New Roman" w:hAnsi="Times New Roman" w:cs="Times New Roman"/>
                <w:b w:val="0"/>
                <w:color w:val="auto"/>
                <w:lang w:val="en-US"/>
              </w:rPr>
            </w:pPr>
            <w:r w:rsidRPr="006B36CC">
              <w:rPr>
                <w:rFonts w:ascii="Times New Roman" w:hAnsi="Times New Roman" w:cs="Times New Roman"/>
                <w:b w:val="0"/>
                <w:color w:val="auto"/>
                <w:lang w:val="en-US"/>
              </w:rPr>
              <w:t xml:space="preserve">Rosen K. H. </w:t>
            </w:r>
            <w:r w:rsidRPr="006B36CC">
              <w:rPr>
                <w:rStyle w:val="af4"/>
                <w:rFonts w:ascii="Times New Roman" w:hAnsi="Times New Roman" w:cs="Times New Roman"/>
                <w:b w:val="0"/>
                <w:color w:val="auto"/>
                <w:lang w:val="en-US"/>
              </w:rPr>
              <w:t>Discrete Mathematics and Its Applications</w:t>
            </w:r>
            <w:r w:rsidRPr="006B36CC">
              <w:rPr>
                <w:rFonts w:ascii="Times New Roman" w:hAnsi="Times New Roman" w:cs="Times New Roman"/>
                <w:b w:val="0"/>
                <w:color w:val="auto"/>
                <w:lang w:val="en-US"/>
              </w:rPr>
              <w:t>. – 8th ed. – McGraw-Hill, 2019.</w:t>
            </w:r>
          </w:p>
          <w:p w:rsidR="008A5FBB" w:rsidRPr="006B36CC" w:rsidRDefault="008A5FBB" w:rsidP="0057649E">
            <w:pPr>
              <w:pStyle w:val="af"/>
              <w:numPr>
                <w:ilvl w:val="0"/>
                <w:numId w:val="10"/>
              </w:numPr>
              <w:spacing w:before="0" w:beforeAutospacing="0" w:after="0" w:afterAutospacing="0"/>
              <w:ind w:left="0" w:firstLine="0"/>
            </w:pPr>
            <w:r w:rsidRPr="006B36CC">
              <w:t xml:space="preserve">Липшиц Е. Л. </w:t>
            </w:r>
            <w:r w:rsidRPr="006B36CC">
              <w:rPr>
                <w:rStyle w:val="af4"/>
              </w:rPr>
              <w:t>Дискретная математика для программистов</w:t>
            </w:r>
            <w:r w:rsidRPr="006B36CC">
              <w:t>. – М.: БХВ-Петербург, 2016.</w:t>
            </w:r>
          </w:p>
          <w:p w:rsidR="008A5FBB" w:rsidRPr="006B36CC" w:rsidRDefault="008A5FBB" w:rsidP="0057649E">
            <w:pPr>
              <w:pStyle w:val="af"/>
              <w:numPr>
                <w:ilvl w:val="0"/>
                <w:numId w:val="10"/>
              </w:numPr>
              <w:spacing w:before="0" w:beforeAutospacing="0" w:after="0" w:afterAutospacing="0"/>
              <w:ind w:left="0" w:firstLine="0"/>
            </w:pPr>
            <w:r w:rsidRPr="006B36CC">
              <w:t xml:space="preserve">Кенжебаев Н. Ж., Бекенова А. Б. </w:t>
            </w:r>
            <w:r w:rsidRPr="006B36CC">
              <w:rPr>
                <w:rStyle w:val="af4"/>
              </w:rPr>
              <w:t>Дискреттік математика</w:t>
            </w:r>
            <w:r w:rsidRPr="006B36CC">
              <w:t>. – Алматы: ҚазҰУ, 2018.</w:t>
            </w:r>
          </w:p>
          <w:p w:rsidR="008A5FBB" w:rsidRDefault="008A5FBB" w:rsidP="0057649E">
            <w:pPr>
              <w:pStyle w:val="af"/>
              <w:numPr>
                <w:ilvl w:val="0"/>
                <w:numId w:val="10"/>
              </w:numPr>
              <w:spacing w:before="0" w:beforeAutospacing="0" w:after="0" w:afterAutospacing="0"/>
              <w:ind w:left="0" w:firstLine="0"/>
            </w:pPr>
            <w:r w:rsidRPr="006B36CC">
              <w:t xml:space="preserve">Грэхем Р., Кнут Д., Паташник О. </w:t>
            </w:r>
            <w:r w:rsidRPr="006B36CC">
              <w:rPr>
                <w:rStyle w:val="af4"/>
              </w:rPr>
              <w:t>Конкретная математика. Основание информатики</w:t>
            </w:r>
            <w:r w:rsidRPr="006B36CC">
              <w:t>. – М.: Мир, 2015.</w:t>
            </w:r>
          </w:p>
          <w:p w:rsidR="008A5FBB" w:rsidRPr="008A5FBB" w:rsidRDefault="008A5FBB" w:rsidP="008A5FBB">
            <w:pPr>
              <w:pStyle w:val="af"/>
              <w:spacing w:before="0" w:beforeAutospacing="0" w:after="0" w:afterAutospacing="0"/>
            </w:pPr>
            <w:r w:rsidRPr="008A5FBB">
              <w:rPr>
                <w:b/>
                <w:lang w:val="kk-KZ"/>
              </w:rPr>
              <w:t>Қосымша:</w:t>
            </w:r>
          </w:p>
          <w:p w:rsidR="008A5FBB" w:rsidRPr="006B36CC" w:rsidRDefault="008A5FBB" w:rsidP="0057649E">
            <w:pPr>
              <w:pStyle w:val="aa"/>
              <w:numPr>
                <w:ilvl w:val="0"/>
                <w:numId w:val="11"/>
              </w:numPr>
              <w:spacing w:after="0" w:line="240" w:lineRule="auto"/>
              <w:ind w:left="0" w:firstLine="0"/>
              <w:rPr>
                <w:rFonts w:ascii="Times New Roman" w:eastAsia="Times New Roman" w:hAnsi="Times New Roman" w:cs="Times New Roman"/>
                <w:sz w:val="24"/>
                <w:szCs w:val="24"/>
                <w:lang w:eastAsia="ru-RU"/>
              </w:rPr>
            </w:pPr>
            <w:r w:rsidRPr="006B36CC">
              <w:rPr>
                <w:rFonts w:ascii="Times New Roman" w:eastAsia="Times New Roman" w:hAnsi="Times New Roman" w:cs="Times New Roman"/>
                <w:sz w:val="24"/>
                <w:szCs w:val="24"/>
                <w:lang w:eastAsia="ru-RU"/>
              </w:rPr>
              <w:t xml:space="preserve">Кеннет Розен. </w:t>
            </w:r>
            <w:r w:rsidRPr="006B36CC">
              <w:rPr>
                <w:rFonts w:ascii="Times New Roman" w:eastAsia="Times New Roman" w:hAnsi="Times New Roman" w:cs="Times New Roman"/>
                <w:iCs/>
                <w:sz w:val="24"/>
                <w:szCs w:val="24"/>
                <w:lang w:eastAsia="ru-RU"/>
              </w:rPr>
              <w:t>Дискретная математика и её применения</w:t>
            </w:r>
            <w:r w:rsidRPr="006B36CC">
              <w:rPr>
                <w:rFonts w:ascii="Times New Roman" w:eastAsia="Times New Roman" w:hAnsi="Times New Roman" w:cs="Times New Roman"/>
                <w:sz w:val="24"/>
                <w:szCs w:val="24"/>
                <w:lang w:eastAsia="ru-RU"/>
              </w:rPr>
              <w:t>. – М.: Вильямс, 2018.</w:t>
            </w:r>
          </w:p>
          <w:p w:rsidR="008A5FBB" w:rsidRPr="006B36CC" w:rsidRDefault="008A5FBB" w:rsidP="0057649E">
            <w:pPr>
              <w:pStyle w:val="aa"/>
              <w:numPr>
                <w:ilvl w:val="0"/>
                <w:numId w:val="11"/>
              </w:numPr>
              <w:spacing w:after="0" w:line="240" w:lineRule="auto"/>
              <w:ind w:left="0" w:firstLine="0"/>
              <w:rPr>
                <w:rFonts w:ascii="Times New Roman" w:eastAsia="Times New Roman" w:hAnsi="Times New Roman" w:cs="Times New Roman"/>
                <w:sz w:val="24"/>
                <w:szCs w:val="24"/>
                <w:lang w:val="en-US" w:eastAsia="ru-RU"/>
              </w:rPr>
            </w:pPr>
            <w:r w:rsidRPr="008A5FBB">
              <w:rPr>
                <w:rFonts w:ascii="Times New Roman" w:eastAsia="Times New Roman" w:hAnsi="Times New Roman" w:cs="Times New Roman"/>
                <w:sz w:val="24"/>
                <w:szCs w:val="24"/>
                <w:lang w:eastAsia="ru-RU"/>
              </w:rPr>
              <w:t xml:space="preserve"> </w:t>
            </w:r>
            <w:r w:rsidRPr="006B36CC">
              <w:rPr>
                <w:rFonts w:ascii="Times New Roman" w:eastAsia="Times New Roman" w:hAnsi="Times New Roman" w:cs="Times New Roman"/>
                <w:sz w:val="24"/>
                <w:szCs w:val="24"/>
                <w:lang w:val="en-US" w:eastAsia="ru-RU"/>
              </w:rPr>
              <w:t xml:space="preserve">Grimaldi R. P. </w:t>
            </w:r>
            <w:r w:rsidRPr="006B36CC">
              <w:rPr>
                <w:rFonts w:ascii="Times New Roman" w:eastAsia="Times New Roman" w:hAnsi="Times New Roman" w:cs="Times New Roman"/>
                <w:iCs/>
                <w:sz w:val="24"/>
                <w:szCs w:val="24"/>
                <w:lang w:val="en-US" w:eastAsia="ru-RU"/>
              </w:rPr>
              <w:t>Discrete and Combinatorial Mathematics</w:t>
            </w:r>
            <w:r w:rsidRPr="006B36CC">
              <w:rPr>
                <w:rFonts w:ascii="Times New Roman" w:eastAsia="Times New Roman" w:hAnsi="Times New Roman" w:cs="Times New Roman"/>
                <w:sz w:val="24"/>
                <w:szCs w:val="24"/>
                <w:lang w:val="en-US" w:eastAsia="ru-RU"/>
              </w:rPr>
              <w:t>. – 5th ed. – Pearson, 2017.</w:t>
            </w:r>
          </w:p>
          <w:p w:rsidR="008A5FBB" w:rsidRPr="008A5FBB" w:rsidRDefault="008A5FBB" w:rsidP="0057649E">
            <w:pPr>
              <w:pStyle w:val="aa"/>
              <w:numPr>
                <w:ilvl w:val="0"/>
                <w:numId w:val="11"/>
              </w:numPr>
              <w:spacing w:after="0" w:line="240" w:lineRule="auto"/>
              <w:ind w:left="0" w:firstLine="0"/>
              <w:rPr>
                <w:rFonts w:ascii="Times New Roman" w:eastAsia="Times New Roman" w:hAnsi="Times New Roman" w:cs="Times New Roman"/>
                <w:sz w:val="24"/>
                <w:szCs w:val="24"/>
                <w:lang w:val="en-US" w:eastAsia="ru-RU"/>
              </w:rPr>
            </w:pPr>
            <w:r w:rsidRPr="006B36CC">
              <w:rPr>
                <w:rFonts w:ascii="Times New Roman" w:eastAsia="Times New Roman" w:hAnsi="Times New Roman" w:cs="Times New Roman"/>
                <w:sz w:val="24"/>
                <w:szCs w:val="24"/>
                <w:lang w:eastAsia="ru-RU"/>
              </w:rPr>
              <w:lastRenderedPageBreak/>
              <w:t>Ермеков</w:t>
            </w:r>
            <w:r w:rsidRPr="008A5FB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М</w:t>
            </w:r>
            <w:r w:rsidRPr="008A5FB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Е</w:t>
            </w:r>
            <w:r w:rsidRPr="008A5FB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Абдрахманова</w:t>
            </w:r>
            <w:r w:rsidRPr="008A5FB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Г</w:t>
            </w:r>
            <w:r w:rsidRPr="008A5FB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Б</w:t>
            </w:r>
            <w:r w:rsidRPr="008A5FB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iCs/>
                <w:sz w:val="24"/>
                <w:szCs w:val="24"/>
                <w:lang w:eastAsia="ru-RU"/>
              </w:rPr>
              <w:t>Дискреттік</w:t>
            </w:r>
            <w:r w:rsidRPr="008A5FBB">
              <w:rPr>
                <w:rFonts w:ascii="Times New Roman" w:eastAsia="Times New Roman" w:hAnsi="Times New Roman" w:cs="Times New Roman"/>
                <w:iCs/>
                <w:sz w:val="24"/>
                <w:szCs w:val="24"/>
                <w:lang w:val="en-US" w:eastAsia="ru-RU"/>
              </w:rPr>
              <w:t xml:space="preserve"> </w:t>
            </w:r>
            <w:r w:rsidRPr="006B36CC">
              <w:rPr>
                <w:rFonts w:ascii="Times New Roman" w:eastAsia="Times New Roman" w:hAnsi="Times New Roman" w:cs="Times New Roman"/>
                <w:iCs/>
                <w:sz w:val="24"/>
                <w:szCs w:val="24"/>
                <w:lang w:eastAsia="ru-RU"/>
              </w:rPr>
              <w:t>құрылымдар</w:t>
            </w:r>
            <w:r w:rsidRPr="008A5FBB">
              <w:rPr>
                <w:rFonts w:ascii="Times New Roman" w:eastAsia="Times New Roman" w:hAnsi="Times New Roman" w:cs="Times New Roman"/>
                <w:iCs/>
                <w:sz w:val="24"/>
                <w:szCs w:val="24"/>
                <w:lang w:val="en-US" w:eastAsia="ru-RU"/>
              </w:rPr>
              <w:t xml:space="preserve"> </w:t>
            </w:r>
            <w:r w:rsidRPr="006B36CC">
              <w:rPr>
                <w:rFonts w:ascii="Times New Roman" w:eastAsia="Times New Roman" w:hAnsi="Times New Roman" w:cs="Times New Roman"/>
                <w:iCs/>
                <w:sz w:val="24"/>
                <w:szCs w:val="24"/>
                <w:lang w:eastAsia="ru-RU"/>
              </w:rPr>
              <w:t>және</w:t>
            </w:r>
            <w:r w:rsidRPr="008A5FBB">
              <w:rPr>
                <w:rFonts w:ascii="Times New Roman" w:eastAsia="Times New Roman" w:hAnsi="Times New Roman" w:cs="Times New Roman"/>
                <w:iCs/>
                <w:sz w:val="24"/>
                <w:szCs w:val="24"/>
                <w:lang w:val="en-US" w:eastAsia="ru-RU"/>
              </w:rPr>
              <w:t xml:space="preserve"> </w:t>
            </w:r>
            <w:r w:rsidRPr="006B36CC">
              <w:rPr>
                <w:rFonts w:ascii="Times New Roman" w:eastAsia="Times New Roman" w:hAnsi="Times New Roman" w:cs="Times New Roman"/>
                <w:iCs/>
                <w:sz w:val="24"/>
                <w:szCs w:val="24"/>
                <w:lang w:eastAsia="ru-RU"/>
              </w:rPr>
              <w:t>алгоритмдер</w:t>
            </w:r>
            <w:r w:rsidRPr="008A5FBB">
              <w:rPr>
                <w:rFonts w:ascii="Times New Roman" w:eastAsia="Times New Roman" w:hAnsi="Times New Roman" w:cs="Times New Roman"/>
                <w:sz w:val="24"/>
                <w:szCs w:val="24"/>
                <w:lang w:val="en-US" w:eastAsia="ru-RU"/>
              </w:rPr>
              <w:t xml:space="preserve">. – </w:t>
            </w:r>
            <w:r w:rsidRPr="006B36CC">
              <w:rPr>
                <w:rFonts w:ascii="Times New Roman" w:eastAsia="Times New Roman" w:hAnsi="Times New Roman" w:cs="Times New Roman"/>
                <w:sz w:val="24"/>
                <w:szCs w:val="24"/>
                <w:lang w:eastAsia="ru-RU"/>
              </w:rPr>
              <w:t>Алматы</w:t>
            </w:r>
            <w:r w:rsidRPr="008A5FBB">
              <w:rPr>
                <w:rFonts w:ascii="Times New Roman" w:eastAsia="Times New Roman" w:hAnsi="Times New Roman" w:cs="Times New Roman"/>
                <w:sz w:val="24"/>
                <w:szCs w:val="24"/>
                <w:lang w:val="en-US" w:eastAsia="ru-RU"/>
              </w:rPr>
              <w:t>, 2020.</w:t>
            </w:r>
          </w:p>
          <w:p w:rsidR="00DC7520" w:rsidRPr="00BE4B22" w:rsidRDefault="008A5FBB" w:rsidP="008A5FBB">
            <w:pPr>
              <w:autoSpaceDE w:val="0"/>
              <w:autoSpaceDN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eastAsia="ru-RU"/>
              </w:rPr>
              <w:t xml:space="preserve">4. </w:t>
            </w:r>
            <w:r w:rsidRPr="006B36CC">
              <w:rPr>
                <w:rFonts w:ascii="Times New Roman" w:eastAsia="Times New Roman" w:hAnsi="Times New Roman" w:cs="Times New Roman"/>
                <w:sz w:val="24"/>
                <w:szCs w:val="24"/>
                <w:lang w:eastAsia="ru-RU"/>
              </w:rPr>
              <w:t xml:space="preserve">Лекторский В. А. </w:t>
            </w:r>
            <w:r w:rsidRPr="006B36CC">
              <w:rPr>
                <w:rFonts w:ascii="Times New Roman" w:eastAsia="Times New Roman" w:hAnsi="Times New Roman" w:cs="Times New Roman"/>
                <w:iCs/>
                <w:sz w:val="24"/>
                <w:szCs w:val="24"/>
                <w:lang w:eastAsia="ru-RU"/>
              </w:rPr>
              <w:t>Математическая логика и теория алгоритмов</w:t>
            </w:r>
            <w:r w:rsidRPr="006B36CC">
              <w:rPr>
                <w:rFonts w:ascii="Times New Roman" w:eastAsia="Times New Roman" w:hAnsi="Times New Roman" w:cs="Times New Roman"/>
                <w:sz w:val="24"/>
                <w:szCs w:val="24"/>
                <w:lang w:eastAsia="ru-RU"/>
              </w:rPr>
              <w:t>. – М.: Академия, 2014.</w:t>
            </w:r>
          </w:p>
        </w:tc>
      </w:tr>
    </w:tbl>
    <w:p w:rsidR="00477670" w:rsidRDefault="00477670" w:rsidP="008C3A97">
      <w:pPr>
        <w:spacing w:after="0" w:line="240" w:lineRule="auto"/>
        <w:jc w:val="center"/>
        <w:rPr>
          <w:rFonts w:ascii="Times New Roman" w:hAnsi="Times New Roman" w:cs="Times New Roman"/>
          <w:b/>
          <w:sz w:val="24"/>
          <w:szCs w:val="24"/>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20"/>
      </w:tblGrid>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b/>
                <w:sz w:val="24"/>
                <w:szCs w:val="24"/>
                <w:lang w:val="kk-KZ"/>
              </w:rPr>
            </w:pPr>
            <w:r w:rsidRPr="00BA4882">
              <w:rPr>
                <w:rFonts w:ascii="Times New Roman" w:hAnsi="Times New Roman" w:cs="Times New Roman"/>
                <w:sz w:val="24"/>
                <w:szCs w:val="24"/>
                <w:lang w:val="kk-KZ"/>
              </w:rPr>
              <w:br w:type="page"/>
            </w:r>
            <w:r w:rsidRPr="00F31CB9">
              <w:rPr>
                <w:rFonts w:ascii="Times New Roman" w:hAnsi="Times New Roman" w:cs="Times New Roman"/>
                <w:b/>
                <w:sz w:val="24"/>
                <w:szCs w:val="24"/>
                <w:lang w:val="kk-KZ"/>
              </w:rPr>
              <w:t>Пәннің коды мен атауы</w:t>
            </w:r>
          </w:p>
        </w:tc>
        <w:tc>
          <w:tcPr>
            <w:tcW w:w="6520" w:type="dxa"/>
          </w:tcPr>
          <w:p w:rsidR="00F27FA3" w:rsidRPr="00477670" w:rsidRDefault="00F27FA3" w:rsidP="00F27FA3">
            <w:pPr>
              <w:spacing w:after="0" w:line="240" w:lineRule="auto"/>
              <w:jc w:val="both"/>
              <w:rPr>
                <w:rFonts w:ascii="Times New Roman" w:hAnsi="Times New Roman" w:cs="Times New Roman"/>
                <w:b/>
                <w:sz w:val="24"/>
                <w:szCs w:val="24"/>
                <w:lang w:val="kk-KZ"/>
              </w:rPr>
            </w:pPr>
            <w:r w:rsidRPr="00477670">
              <w:rPr>
                <w:rFonts w:ascii="Times New Roman" w:hAnsi="Times New Roman" w:cs="Times New Roman"/>
                <w:b/>
                <w:color w:val="343434"/>
                <w:sz w:val="23"/>
                <w:szCs w:val="23"/>
                <w:shd w:val="clear" w:color="auto" w:fill="FFFFFF"/>
                <w:lang w:val="kk-KZ"/>
              </w:rPr>
              <w:t>MSHIT 2252 Мал шаруашылығындағы инновациялық технологиялар</w:t>
            </w:r>
          </w:p>
        </w:tc>
      </w:tr>
      <w:tr w:rsidR="00F27FA3" w:rsidRPr="00F4031D"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ПОҚ </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Кулатаев Б.Т.</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Цикл</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БП/ЖК</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деңгейі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Бакалавр </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Білім беру бағдарламасы</w:t>
            </w:r>
          </w:p>
        </w:tc>
        <w:tc>
          <w:tcPr>
            <w:tcW w:w="6520" w:type="dxa"/>
          </w:tcPr>
          <w:p w:rsidR="00F27FA3" w:rsidRPr="00930BCD" w:rsidRDefault="00F27FA3" w:rsidP="00F27FA3">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Кредит </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түрі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күндізгі </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Семестр</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F27FA3" w:rsidRPr="001A39F2" w:rsidTr="00F27FA3">
        <w:trPr>
          <w:trHeight w:val="292"/>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Пререквизиттері </w:t>
            </w:r>
          </w:p>
        </w:tc>
        <w:tc>
          <w:tcPr>
            <w:tcW w:w="6520" w:type="dxa"/>
          </w:tcPr>
          <w:p w:rsidR="00F27FA3" w:rsidRPr="00F31CB9" w:rsidRDefault="00F27FA3" w:rsidP="00F27FA3">
            <w:pPr>
              <w:spacing w:after="0" w:line="240" w:lineRule="auto"/>
              <w:rPr>
                <w:rFonts w:ascii="Times New Roman" w:hAnsi="Times New Roman" w:cs="Times New Roman"/>
                <w:sz w:val="24"/>
                <w:szCs w:val="24"/>
                <w:lang w:val="kk-KZ"/>
              </w:rPr>
            </w:pPr>
            <w:r w:rsidRPr="00201379">
              <w:rPr>
                <w:rFonts w:ascii="Times New Roman" w:hAnsi="Times New Roman" w:cs="Times New Roman"/>
                <w:sz w:val="24"/>
                <w:szCs w:val="24"/>
                <w:lang w:val="kk-KZ"/>
              </w:rPr>
              <w:t>Әлеуметтік-саясаттану білім және салауатты өмір салты</w:t>
            </w:r>
            <w:r>
              <w:rPr>
                <w:rFonts w:ascii="Times New Roman" w:hAnsi="Times New Roman" w:cs="Times New Roman"/>
                <w:sz w:val="24"/>
                <w:szCs w:val="24"/>
                <w:lang w:val="kk-KZ"/>
              </w:rPr>
              <w:t xml:space="preserve"> модулі</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Постреквизиттері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201379">
              <w:rPr>
                <w:rFonts w:ascii="Times New Roman" w:hAnsi="Times New Roman" w:cs="Times New Roman"/>
                <w:sz w:val="24"/>
                <w:szCs w:val="24"/>
                <w:lang w:val="kk-KZ"/>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Мақсаты</w:t>
            </w:r>
          </w:p>
        </w:tc>
        <w:tc>
          <w:tcPr>
            <w:tcW w:w="6520" w:type="dxa"/>
          </w:tcPr>
          <w:p w:rsidR="00F27FA3" w:rsidRPr="008A1EE4" w:rsidRDefault="00F27FA3" w:rsidP="00F27FA3">
            <w:pPr>
              <w:spacing w:after="0" w:line="240" w:lineRule="auto"/>
              <w:jc w:val="both"/>
              <w:rPr>
                <w:rFonts w:ascii="Times New Roman" w:hAnsi="Times New Roman" w:cs="Times New Roman"/>
                <w:color w:val="000000"/>
                <w:spacing w:val="-6"/>
                <w:sz w:val="24"/>
                <w:szCs w:val="24"/>
                <w:lang w:val="kk-KZ" w:eastAsia="ar-SA"/>
              </w:rPr>
            </w:pPr>
            <w:r w:rsidRPr="008A1EE4">
              <w:rPr>
                <w:rFonts w:ascii="Times New Roman" w:hAnsi="Times New Roman" w:cs="Times New Roman"/>
                <w:sz w:val="24"/>
                <w:szCs w:val="24"/>
                <w:lang w:val="kk-KZ"/>
              </w:rPr>
              <w:t xml:space="preserve">Пәнін оқытудың негізгі мақсаты – </w:t>
            </w:r>
            <w:r w:rsidRPr="008A1EE4">
              <w:rPr>
                <w:rFonts w:ascii="Times New Roman" w:hAnsi="Times New Roman" w:cs="Times New Roman"/>
                <w:bCs/>
                <w:sz w:val="24"/>
                <w:szCs w:val="24"/>
                <w:lang w:val="kk-KZ"/>
              </w:rPr>
              <w:t>студенттерге мал шаруашылығының тиімділігін, өнімділігін және бәсекеге қабілеттілігін арттыру үшін заманауи инновациялық технологияларды қолдану бойынша білім мен практикалық дағдылар кешенін қалыптастыру</w:t>
            </w:r>
            <w:r w:rsidRPr="008A1EE4">
              <w:rPr>
                <w:rFonts w:ascii="Times New Roman" w:hAnsi="Times New Roman" w:cs="Times New Roman"/>
                <w:sz w:val="24"/>
                <w:szCs w:val="24"/>
                <w:lang w:val="kk-KZ"/>
              </w:rPr>
              <w:t>.</w:t>
            </w:r>
          </w:p>
        </w:tc>
      </w:tr>
      <w:tr w:rsidR="00F27FA3" w:rsidRPr="00D10531"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Мазмұны</w:t>
            </w:r>
          </w:p>
        </w:tc>
        <w:tc>
          <w:tcPr>
            <w:tcW w:w="6520" w:type="dxa"/>
          </w:tcPr>
          <w:p w:rsidR="00F27FA3" w:rsidRPr="00CB6AAE" w:rsidRDefault="00F27FA3" w:rsidP="00F27FA3">
            <w:pPr>
              <w:pStyle w:val="af"/>
              <w:spacing w:before="0" w:beforeAutospacing="0" w:after="0" w:afterAutospacing="0"/>
              <w:jc w:val="both"/>
            </w:pPr>
            <w:r>
              <w:rPr>
                <w:rStyle w:val="ypks7kbdpwfgdykd3qb9"/>
              </w:rPr>
              <w:t>Геномдық</w:t>
            </w:r>
            <w:r>
              <w:t xml:space="preserve"> </w:t>
            </w:r>
            <w:r>
              <w:rPr>
                <w:rStyle w:val="ypks7kbdpwfgdykd3qb9"/>
              </w:rPr>
              <w:t>селекция</w:t>
            </w:r>
            <w:r>
              <w:t xml:space="preserve"> </w:t>
            </w:r>
            <w:r>
              <w:rPr>
                <w:rStyle w:val="ypks7kbdpwfgdykd3qb9"/>
              </w:rPr>
              <w:t>және</w:t>
            </w:r>
            <w:r>
              <w:t xml:space="preserve"> </w:t>
            </w:r>
            <w:r>
              <w:rPr>
                <w:rStyle w:val="ypks7kbdpwfgdykd3qb9"/>
              </w:rPr>
              <w:t>генетикалық</w:t>
            </w:r>
            <w:r>
              <w:t xml:space="preserve"> </w:t>
            </w:r>
            <w:r>
              <w:rPr>
                <w:rStyle w:val="ypks7kbdpwfgdykd3qb9"/>
              </w:rPr>
              <w:t>технологиялар.</w:t>
            </w:r>
            <w:r>
              <w:t xml:space="preserve"> </w:t>
            </w:r>
            <w:r>
              <w:rPr>
                <w:rStyle w:val="ypks7kbdpwfgdykd3qb9"/>
              </w:rPr>
              <w:t>Сауу</w:t>
            </w:r>
            <w:r>
              <w:t xml:space="preserve"> </w:t>
            </w:r>
            <w:r>
              <w:rPr>
                <w:rStyle w:val="ypks7kbdpwfgdykd3qb9"/>
              </w:rPr>
              <w:t>және</w:t>
            </w:r>
            <w:r>
              <w:t xml:space="preserve"> </w:t>
            </w:r>
            <w:r>
              <w:rPr>
                <w:rStyle w:val="ypks7kbdpwfgdykd3qb9"/>
              </w:rPr>
              <w:t>тамақтандыру</w:t>
            </w:r>
            <w:r>
              <w:t xml:space="preserve"> </w:t>
            </w:r>
            <w:r>
              <w:rPr>
                <w:rStyle w:val="ypks7kbdpwfgdykd3qb9"/>
              </w:rPr>
              <w:t>роботтары.</w:t>
            </w:r>
            <w:r>
              <w:t xml:space="preserve"> </w:t>
            </w:r>
            <w:r>
              <w:rPr>
                <w:rStyle w:val="ypks7kbdpwfgdykd3qb9"/>
              </w:rPr>
              <w:t>Дәл</w:t>
            </w:r>
            <w:r>
              <w:t xml:space="preserve"> </w:t>
            </w:r>
            <w:r>
              <w:rPr>
                <w:rStyle w:val="ypks7kbdpwfgdykd3qb9"/>
              </w:rPr>
              <w:t>мал</w:t>
            </w:r>
            <w:r>
              <w:t xml:space="preserve"> шаруашылығы </w:t>
            </w:r>
            <w:r>
              <w:rPr>
                <w:rStyle w:val="ypks7kbdpwfgdykd3qb9"/>
              </w:rPr>
              <w:t>жүйелері.</w:t>
            </w:r>
            <w:r>
              <w:t xml:space="preserve"> </w:t>
            </w:r>
            <w:r>
              <w:rPr>
                <w:rStyle w:val="ypks7kbdpwfgdykd3qb9"/>
              </w:rPr>
              <w:t>Азықтандыру</w:t>
            </w:r>
            <w:r>
              <w:t xml:space="preserve"> </w:t>
            </w:r>
            <w:r>
              <w:rPr>
                <w:rStyle w:val="ypks7kbdpwfgdykd3qb9"/>
              </w:rPr>
              <w:t>және</w:t>
            </w:r>
            <w:r>
              <w:t xml:space="preserve"> </w:t>
            </w:r>
            <w:r>
              <w:rPr>
                <w:rStyle w:val="ypks7kbdpwfgdykd3qb9"/>
              </w:rPr>
              <w:t>жемді</w:t>
            </w:r>
            <w:r>
              <w:t xml:space="preserve"> </w:t>
            </w:r>
            <w:r>
              <w:rPr>
                <w:rStyle w:val="ypks7kbdpwfgdykd3qb9"/>
              </w:rPr>
              <w:t>ұтымды</w:t>
            </w:r>
            <w:r>
              <w:t xml:space="preserve"> </w:t>
            </w:r>
            <w:r>
              <w:rPr>
                <w:rStyle w:val="ypks7kbdpwfgdykd3qb9"/>
              </w:rPr>
              <w:t>пайдаланудағы</w:t>
            </w:r>
            <w:r>
              <w:t xml:space="preserve"> </w:t>
            </w:r>
            <w:r>
              <w:rPr>
                <w:rStyle w:val="ypks7kbdpwfgdykd3qb9"/>
              </w:rPr>
              <w:t>инновациялар.</w:t>
            </w:r>
            <w:r>
              <w:t xml:space="preserve"> </w:t>
            </w:r>
            <w:r>
              <w:rPr>
                <w:rStyle w:val="ypks7kbdpwfgdykd3qb9"/>
              </w:rPr>
              <w:t>Микроклимат</w:t>
            </w:r>
            <w:r>
              <w:t xml:space="preserve"> </w:t>
            </w:r>
            <w:r>
              <w:rPr>
                <w:rStyle w:val="ypks7kbdpwfgdykd3qb9"/>
              </w:rPr>
              <w:t>пен</w:t>
            </w:r>
            <w:r>
              <w:t xml:space="preserve"> </w:t>
            </w:r>
            <w:r>
              <w:rPr>
                <w:rStyle w:val="ypks7kbdpwfgdykd3qb9"/>
              </w:rPr>
              <w:t>ұстау</w:t>
            </w:r>
            <w:r>
              <w:t xml:space="preserve"> </w:t>
            </w:r>
            <w:r>
              <w:rPr>
                <w:rStyle w:val="ypks7kbdpwfgdykd3qb9"/>
              </w:rPr>
              <w:t>жағдайларын</w:t>
            </w:r>
            <w:r>
              <w:t xml:space="preserve"> </w:t>
            </w:r>
            <w:r>
              <w:rPr>
                <w:rStyle w:val="ypks7kbdpwfgdykd3qb9"/>
              </w:rPr>
              <w:t>сандық</w:t>
            </w:r>
            <w:r>
              <w:t xml:space="preserve"> </w:t>
            </w:r>
            <w:r>
              <w:rPr>
                <w:rStyle w:val="ypks7kbdpwfgdykd3qb9"/>
              </w:rPr>
              <w:t>басқару.</w:t>
            </w:r>
            <w:r>
              <w:t xml:space="preserve"> </w:t>
            </w:r>
            <w:r>
              <w:rPr>
                <w:rStyle w:val="ypks7kbdpwfgdykd3qb9"/>
              </w:rPr>
              <w:t>Электрондық</w:t>
            </w:r>
            <w:r>
              <w:t xml:space="preserve"> </w:t>
            </w:r>
            <w:r>
              <w:rPr>
                <w:rStyle w:val="ypks7kbdpwfgdykd3qb9"/>
              </w:rPr>
              <w:t>сәйкестендіру</w:t>
            </w:r>
            <w:r>
              <w:t xml:space="preserve"> </w:t>
            </w:r>
            <w:r>
              <w:rPr>
                <w:rStyle w:val="ypks7kbdpwfgdykd3qb9"/>
              </w:rPr>
              <w:t>және</w:t>
            </w:r>
            <w:r>
              <w:t xml:space="preserve"> </w:t>
            </w:r>
            <w:r>
              <w:rPr>
                <w:rStyle w:val="ypks7kbdpwfgdykd3qb9"/>
              </w:rPr>
              <w:t>өнімділікті</w:t>
            </w:r>
            <w:r>
              <w:t xml:space="preserve"> </w:t>
            </w:r>
            <w:r>
              <w:rPr>
                <w:rStyle w:val="ypks7kbdpwfgdykd3qb9"/>
              </w:rPr>
              <w:t>есепке</w:t>
            </w:r>
            <w:r>
              <w:t xml:space="preserve"> алу</w:t>
            </w:r>
            <w:r>
              <w:rPr>
                <w:rStyle w:val="ypks7kbdpwfgdykd3qb9"/>
              </w:rPr>
              <w:t>.</w:t>
            </w:r>
            <w:r>
              <w:t xml:space="preserve"> </w:t>
            </w:r>
            <w:r>
              <w:rPr>
                <w:rStyle w:val="ypks7kbdpwfgdykd3qb9"/>
              </w:rPr>
              <w:t>Мал</w:t>
            </w:r>
            <w:r>
              <w:t xml:space="preserve"> шаруашылығы </w:t>
            </w:r>
            <w:r>
              <w:rPr>
                <w:rStyle w:val="ypks7kbdpwfgdykd3qb9"/>
              </w:rPr>
              <w:t>қалдықтарын</w:t>
            </w:r>
            <w:r>
              <w:t xml:space="preserve"> қайта </w:t>
            </w:r>
            <w:r>
              <w:rPr>
                <w:rStyle w:val="ypks7kbdpwfgdykd3qb9"/>
              </w:rPr>
              <w:t>өңдеу</w:t>
            </w:r>
            <w:r>
              <w:t xml:space="preserve"> </w:t>
            </w:r>
            <w:r>
              <w:rPr>
                <w:rStyle w:val="ypks7kbdpwfgdykd3qb9"/>
              </w:rPr>
              <w:t>технологиялары.</w:t>
            </w:r>
            <w:r>
              <w:t xml:space="preserve"> </w:t>
            </w:r>
            <w:r>
              <w:rPr>
                <w:rStyle w:val="ypks7kbdpwfgdykd3qb9"/>
              </w:rPr>
              <w:t>Ақпараттық</w:t>
            </w:r>
            <w:r>
              <w:t xml:space="preserve"> </w:t>
            </w:r>
            <w:r>
              <w:rPr>
                <w:rStyle w:val="ypks7kbdpwfgdykd3qb9"/>
              </w:rPr>
              <w:t>жүйелер</w:t>
            </w:r>
            <w:r>
              <w:t xml:space="preserve"> </w:t>
            </w:r>
            <w:r>
              <w:rPr>
                <w:rStyle w:val="ypks7kbdpwfgdykd3qb9"/>
              </w:rPr>
              <w:t>және</w:t>
            </w:r>
            <w:r>
              <w:t xml:space="preserve"> </w:t>
            </w:r>
            <w:r>
              <w:rPr>
                <w:rStyle w:val="ypks7kbdpwfgdykd3qb9"/>
              </w:rPr>
              <w:t>үлкен</w:t>
            </w:r>
            <w:r>
              <w:t xml:space="preserve"> </w:t>
            </w:r>
            <w:r>
              <w:rPr>
                <w:rStyle w:val="ypks7kbdpwfgdykd3qb9"/>
              </w:rPr>
              <w:t>деректерді</w:t>
            </w:r>
            <w:r>
              <w:t xml:space="preserve"> </w:t>
            </w:r>
            <w:r>
              <w:rPr>
                <w:rStyle w:val="ypks7kbdpwfgdykd3qb9"/>
              </w:rPr>
              <w:t>талдау</w:t>
            </w:r>
            <w:r>
              <w:t xml:space="preserve"> </w:t>
            </w:r>
            <w:r>
              <w:rPr>
                <w:rStyle w:val="ypks7kbdpwfgdykd3qb9"/>
              </w:rPr>
              <w:t>(Big</w:t>
            </w:r>
            <w:r>
              <w:t xml:space="preserve"> </w:t>
            </w:r>
            <w:r>
              <w:rPr>
                <w:rStyle w:val="ypks7kbdpwfgdykd3qb9"/>
              </w:rPr>
              <w:t>Data).</w:t>
            </w:r>
            <w:r>
              <w:t xml:space="preserve"> </w:t>
            </w:r>
            <w:r>
              <w:rPr>
                <w:rStyle w:val="ypks7kbdpwfgdykd3qb9"/>
              </w:rPr>
              <w:t>Ақуыз</w:t>
            </w:r>
            <w:r>
              <w:t xml:space="preserve"> </w:t>
            </w:r>
            <w:r>
              <w:rPr>
                <w:rStyle w:val="ypks7kbdpwfgdykd3qb9"/>
              </w:rPr>
              <w:t>мен</w:t>
            </w:r>
            <w:r>
              <w:t xml:space="preserve"> </w:t>
            </w:r>
            <w:r>
              <w:rPr>
                <w:rStyle w:val="ypks7kbdpwfgdykd3qb9"/>
              </w:rPr>
              <w:t>энергияның</w:t>
            </w:r>
            <w:r>
              <w:t xml:space="preserve"> </w:t>
            </w:r>
            <w:r>
              <w:rPr>
                <w:rStyle w:val="ypks7kbdpwfgdykd3qb9"/>
              </w:rPr>
              <w:t>балама</w:t>
            </w:r>
            <w:r>
              <w:t xml:space="preserve"> </w:t>
            </w:r>
            <w:r>
              <w:rPr>
                <w:rStyle w:val="ypks7kbdpwfgdykd3qb9"/>
              </w:rPr>
              <w:t>көздерін</w:t>
            </w:r>
            <w:r>
              <w:t xml:space="preserve"> </w:t>
            </w:r>
            <w:r>
              <w:rPr>
                <w:rStyle w:val="ypks7kbdpwfgdykd3qb9"/>
              </w:rPr>
              <w:t>пайдалану.</w:t>
            </w:r>
            <w:r>
              <w:t xml:space="preserve"> </w:t>
            </w:r>
            <w:r>
              <w:rPr>
                <w:rStyle w:val="ypks7kbdpwfgdykd3qb9"/>
              </w:rPr>
              <w:t>Табынның</w:t>
            </w:r>
            <w:r>
              <w:t xml:space="preserve"> </w:t>
            </w:r>
            <w:r>
              <w:rPr>
                <w:rStyle w:val="ypks7kbdpwfgdykd3qb9"/>
              </w:rPr>
              <w:t>биоқауіпсіздігі</w:t>
            </w:r>
            <w:r>
              <w:t xml:space="preserve"> </w:t>
            </w:r>
            <w:r>
              <w:rPr>
                <w:rStyle w:val="ypks7kbdpwfgdykd3qb9"/>
              </w:rPr>
              <w:t>мен</w:t>
            </w:r>
            <w:r>
              <w:t xml:space="preserve"> </w:t>
            </w:r>
            <w:r>
              <w:rPr>
                <w:rStyle w:val="ypks7kbdpwfgdykd3qb9"/>
              </w:rPr>
              <w:t>денсаулығын</w:t>
            </w:r>
            <w:r>
              <w:t xml:space="preserve"> </w:t>
            </w:r>
            <w:r>
              <w:rPr>
                <w:rStyle w:val="ypks7kbdpwfgdykd3qb9"/>
              </w:rPr>
              <w:t>қамтамасыз</w:t>
            </w:r>
            <w:r>
              <w:t xml:space="preserve"> ету</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Құзыреттілігі</w:t>
            </w:r>
          </w:p>
        </w:tc>
        <w:tc>
          <w:tcPr>
            <w:tcW w:w="6520" w:type="dxa"/>
          </w:tcPr>
          <w:p w:rsidR="00F27FA3" w:rsidRPr="00600122" w:rsidRDefault="00F27FA3" w:rsidP="00F27FA3">
            <w:pPr>
              <w:spacing w:after="0" w:line="240" w:lineRule="auto"/>
              <w:jc w:val="both"/>
              <w:rPr>
                <w:rFonts w:ascii="Times New Roman" w:hAnsi="Times New Roman" w:cs="Times New Roman"/>
                <w:sz w:val="24"/>
                <w:szCs w:val="24"/>
                <w:lang w:val="kk-KZ"/>
              </w:rPr>
            </w:pPr>
            <w:r w:rsidRPr="00600122">
              <w:rPr>
                <w:rFonts w:ascii="Times New Roman" w:hAnsi="Times New Roman" w:cs="Times New Roman"/>
                <w:bCs/>
                <w:sz w:val="24"/>
                <w:szCs w:val="24"/>
                <w:lang w:val="kk-KZ"/>
              </w:rPr>
              <w:t>-біледі и</w:t>
            </w:r>
            <w:r w:rsidRPr="00600122">
              <w:rPr>
                <w:rFonts w:ascii="Times New Roman" w:hAnsi="Times New Roman" w:cs="Times New Roman"/>
                <w:sz w:val="24"/>
                <w:szCs w:val="24"/>
                <w:lang w:val="kk-KZ"/>
              </w:rPr>
              <w:t xml:space="preserve">нновацияларды енгізудің </w:t>
            </w:r>
            <w:r w:rsidRPr="00600122">
              <w:rPr>
                <w:rFonts w:ascii="Times New Roman" w:hAnsi="Times New Roman" w:cs="Times New Roman"/>
                <w:bCs/>
                <w:sz w:val="24"/>
                <w:szCs w:val="24"/>
                <w:lang w:val="kk-KZ"/>
              </w:rPr>
              <w:t>теориясы мен принциптерін</w:t>
            </w:r>
            <w:r w:rsidRPr="00600122">
              <w:rPr>
                <w:rFonts w:ascii="Times New Roman" w:hAnsi="Times New Roman" w:cs="Times New Roman"/>
                <w:sz w:val="24"/>
                <w:szCs w:val="24"/>
                <w:lang w:val="kk-KZ"/>
              </w:rPr>
              <w:t xml:space="preserve">, </w:t>
            </w:r>
            <w:r w:rsidRPr="00600122">
              <w:rPr>
                <w:rFonts w:ascii="Times New Roman" w:hAnsi="Times New Roman" w:cs="Times New Roman"/>
                <w:bCs/>
                <w:sz w:val="24"/>
                <w:szCs w:val="24"/>
                <w:lang w:val="kk-KZ"/>
              </w:rPr>
              <w:t>геномдық селекция әдістерін</w:t>
            </w:r>
            <w:r w:rsidRPr="00600122">
              <w:rPr>
                <w:rFonts w:ascii="Times New Roman" w:hAnsi="Times New Roman" w:cs="Times New Roman"/>
                <w:sz w:val="24"/>
                <w:szCs w:val="24"/>
                <w:lang w:val="kk-KZ"/>
              </w:rPr>
              <w:t xml:space="preserve"> және </w:t>
            </w:r>
            <w:r w:rsidRPr="00600122">
              <w:rPr>
                <w:rFonts w:ascii="Times New Roman" w:hAnsi="Times New Roman" w:cs="Times New Roman"/>
                <w:bCs/>
                <w:sz w:val="24"/>
                <w:szCs w:val="24"/>
                <w:lang w:val="kk-KZ"/>
              </w:rPr>
              <w:t>роботтандырылған жабдықтардың құрылымын</w:t>
            </w:r>
            <w:r w:rsidRPr="00600122">
              <w:rPr>
                <w:rFonts w:ascii="Times New Roman" w:hAnsi="Times New Roman" w:cs="Times New Roman"/>
                <w:sz w:val="24"/>
                <w:szCs w:val="24"/>
                <w:lang w:val="kk-KZ"/>
              </w:rPr>
              <w:t>.</w:t>
            </w:r>
          </w:p>
          <w:p w:rsidR="00F27FA3" w:rsidRPr="00600122" w:rsidRDefault="00F27FA3" w:rsidP="00F27FA3">
            <w:pPr>
              <w:spacing w:after="0" w:line="240" w:lineRule="auto"/>
              <w:jc w:val="both"/>
              <w:rPr>
                <w:rFonts w:ascii="Times New Roman" w:hAnsi="Times New Roman" w:cs="Times New Roman"/>
                <w:sz w:val="24"/>
                <w:szCs w:val="24"/>
                <w:lang w:val="kk-KZ"/>
              </w:rPr>
            </w:pPr>
            <w:r w:rsidRPr="00600122">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түсінеді </w:t>
            </w:r>
            <w:r w:rsidRPr="00600122">
              <w:rPr>
                <w:rFonts w:ascii="Times New Roman" w:hAnsi="Times New Roman" w:cs="Times New Roman"/>
                <w:bCs/>
                <w:sz w:val="24"/>
                <w:szCs w:val="24"/>
                <w:lang w:val="kk-KZ"/>
              </w:rPr>
              <w:t>а</w:t>
            </w:r>
            <w:r w:rsidRPr="00600122">
              <w:rPr>
                <w:rFonts w:ascii="Times New Roman" w:hAnsi="Times New Roman" w:cs="Times New Roman"/>
                <w:sz w:val="24"/>
                <w:szCs w:val="24"/>
                <w:lang w:val="kk-KZ"/>
              </w:rPr>
              <w:t xml:space="preserve">втоматтандырылған процестерді </w:t>
            </w:r>
            <w:r w:rsidRPr="00600122">
              <w:rPr>
                <w:rFonts w:ascii="Times New Roman" w:hAnsi="Times New Roman" w:cs="Times New Roman"/>
                <w:bCs/>
                <w:sz w:val="24"/>
                <w:szCs w:val="24"/>
                <w:lang w:val="kk-KZ"/>
              </w:rPr>
              <w:t>басқаруды</w:t>
            </w:r>
            <w:r w:rsidRPr="00600122">
              <w:rPr>
                <w:rFonts w:ascii="Times New Roman" w:hAnsi="Times New Roman" w:cs="Times New Roman"/>
                <w:sz w:val="24"/>
                <w:szCs w:val="24"/>
                <w:lang w:val="kk-KZ"/>
              </w:rPr>
              <w:t xml:space="preserve">, фермадан алынған </w:t>
            </w:r>
            <w:r w:rsidRPr="00600122">
              <w:rPr>
                <w:rFonts w:ascii="Times New Roman" w:hAnsi="Times New Roman" w:cs="Times New Roman"/>
                <w:bCs/>
                <w:sz w:val="24"/>
                <w:szCs w:val="24"/>
                <w:lang w:val="kk-KZ"/>
              </w:rPr>
              <w:t>Big Data-ны талдауды</w:t>
            </w:r>
            <w:r w:rsidRPr="00600122">
              <w:rPr>
                <w:rFonts w:ascii="Times New Roman" w:hAnsi="Times New Roman" w:cs="Times New Roman"/>
                <w:sz w:val="24"/>
                <w:szCs w:val="24"/>
                <w:lang w:val="kk-KZ"/>
              </w:rPr>
              <w:t xml:space="preserve"> және жаңа технологиялардың </w:t>
            </w:r>
            <w:r w:rsidRPr="00600122">
              <w:rPr>
                <w:rFonts w:ascii="Times New Roman" w:hAnsi="Times New Roman" w:cs="Times New Roman"/>
                <w:bCs/>
                <w:sz w:val="24"/>
                <w:szCs w:val="24"/>
                <w:lang w:val="kk-KZ"/>
              </w:rPr>
              <w:t>экономикалық тиімділігін бағалауды</w:t>
            </w:r>
            <w:r w:rsidRPr="00600122">
              <w:rPr>
                <w:rFonts w:ascii="Times New Roman" w:hAnsi="Times New Roman" w:cs="Times New Roman"/>
                <w:sz w:val="24"/>
                <w:szCs w:val="24"/>
                <w:lang w:val="kk-KZ"/>
              </w:rPr>
              <w:t>.</w:t>
            </w:r>
          </w:p>
          <w:p w:rsidR="00F27FA3" w:rsidRPr="00600122" w:rsidRDefault="00F27FA3" w:rsidP="00F27FA3">
            <w:pPr>
              <w:spacing w:after="0" w:line="240" w:lineRule="auto"/>
              <w:jc w:val="both"/>
              <w:rPr>
                <w:rFonts w:ascii="Times New Roman" w:hAnsi="Times New Roman" w:cs="Times New Roman"/>
                <w:sz w:val="24"/>
                <w:szCs w:val="24"/>
                <w:lang w:val="kk-KZ"/>
              </w:rPr>
            </w:pPr>
            <w:r w:rsidRPr="00600122">
              <w:rPr>
                <w:rFonts w:ascii="Times New Roman" w:hAnsi="Times New Roman" w:cs="Times New Roman"/>
                <w:bCs/>
                <w:sz w:val="24"/>
                <w:szCs w:val="24"/>
                <w:lang w:val="kk-KZ"/>
              </w:rPr>
              <w:t>-қолдана алады дәлме-дәл мал шаруашылығы (PLF)</w:t>
            </w:r>
            <w:r w:rsidRPr="00600122">
              <w:rPr>
                <w:rFonts w:ascii="Times New Roman" w:hAnsi="Times New Roman" w:cs="Times New Roman"/>
                <w:sz w:val="24"/>
                <w:szCs w:val="24"/>
                <w:lang w:val="kk-KZ"/>
              </w:rPr>
              <w:t xml:space="preserve"> технологияларын, селекциядағы </w:t>
            </w:r>
            <w:r w:rsidRPr="00600122">
              <w:rPr>
                <w:rFonts w:ascii="Times New Roman" w:hAnsi="Times New Roman" w:cs="Times New Roman"/>
                <w:bCs/>
                <w:sz w:val="24"/>
                <w:szCs w:val="24"/>
                <w:lang w:val="kk-KZ"/>
              </w:rPr>
              <w:t>геномдық құралдарды</w:t>
            </w:r>
            <w:r w:rsidRPr="00600122">
              <w:rPr>
                <w:rFonts w:ascii="Times New Roman" w:hAnsi="Times New Roman" w:cs="Times New Roman"/>
                <w:sz w:val="24"/>
                <w:szCs w:val="24"/>
                <w:lang w:val="kk-KZ"/>
              </w:rPr>
              <w:t xml:space="preserve"> және </w:t>
            </w:r>
            <w:r w:rsidRPr="00600122">
              <w:rPr>
                <w:rFonts w:ascii="Times New Roman" w:hAnsi="Times New Roman" w:cs="Times New Roman"/>
                <w:bCs/>
                <w:sz w:val="24"/>
                <w:szCs w:val="24"/>
                <w:lang w:val="kk-KZ"/>
              </w:rPr>
              <w:t>ресурсты үнемдейтін</w:t>
            </w:r>
            <w:r w:rsidRPr="00600122">
              <w:rPr>
                <w:rFonts w:ascii="Times New Roman" w:hAnsi="Times New Roman" w:cs="Times New Roman"/>
                <w:sz w:val="24"/>
                <w:szCs w:val="24"/>
                <w:lang w:val="kk-KZ"/>
              </w:rPr>
              <w:t xml:space="preserve"> әдістерді (қалдықтарды кәдеге жарату).</w:t>
            </w:r>
          </w:p>
          <w:p w:rsidR="00F27FA3" w:rsidRPr="00600122" w:rsidRDefault="00F27FA3" w:rsidP="00F27FA3">
            <w:pPr>
              <w:spacing w:after="0" w:line="240" w:lineRule="auto"/>
              <w:jc w:val="both"/>
              <w:rPr>
                <w:rFonts w:ascii="Times New Roman" w:hAnsi="Times New Roman" w:cs="Times New Roman"/>
                <w:sz w:val="24"/>
                <w:szCs w:val="24"/>
                <w:lang w:val="kk-KZ"/>
              </w:rPr>
            </w:pPr>
            <w:r w:rsidRPr="00600122">
              <w:rPr>
                <w:rFonts w:ascii="Times New Roman" w:hAnsi="Times New Roman" w:cs="Times New Roman"/>
                <w:bCs/>
                <w:sz w:val="24"/>
                <w:szCs w:val="24"/>
                <w:lang w:val="kk-KZ"/>
              </w:rPr>
              <w:t xml:space="preserve">құзыретті </w:t>
            </w:r>
            <w:r w:rsidRPr="00600122">
              <w:rPr>
                <w:rFonts w:ascii="Times New Roman" w:hAnsi="Times New Roman" w:cs="Times New Roman"/>
                <w:sz w:val="24"/>
                <w:szCs w:val="24"/>
                <w:lang w:val="kk-KZ"/>
              </w:rPr>
              <w:t xml:space="preserve">мал шаруашылығын </w:t>
            </w:r>
            <w:r w:rsidRPr="00600122">
              <w:rPr>
                <w:rFonts w:ascii="Times New Roman" w:hAnsi="Times New Roman" w:cs="Times New Roman"/>
                <w:bCs/>
                <w:sz w:val="24"/>
                <w:szCs w:val="24"/>
                <w:lang w:val="kk-KZ"/>
              </w:rPr>
              <w:t>технологиялық басқаруда</w:t>
            </w:r>
            <w:r w:rsidRPr="00600122">
              <w:rPr>
                <w:rFonts w:ascii="Times New Roman" w:hAnsi="Times New Roman" w:cs="Times New Roman"/>
                <w:sz w:val="24"/>
                <w:szCs w:val="24"/>
                <w:lang w:val="kk-KZ"/>
              </w:rPr>
              <w:t xml:space="preserve"> және сандық деректер негізінде </w:t>
            </w:r>
            <w:r w:rsidRPr="00600122">
              <w:rPr>
                <w:rFonts w:ascii="Times New Roman" w:hAnsi="Times New Roman" w:cs="Times New Roman"/>
                <w:bCs/>
                <w:sz w:val="24"/>
                <w:szCs w:val="24"/>
                <w:lang w:val="kk-KZ"/>
              </w:rPr>
              <w:t>негізделген шешімдер қабылдауда</w:t>
            </w:r>
            <w:r w:rsidRPr="00600122">
              <w:rPr>
                <w:rFonts w:ascii="Times New Roman" w:hAnsi="Times New Roman" w:cs="Times New Roman"/>
                <w:sz w:val="24"/>
                <w:szCs w:val="24"/>
                <w:lang w:val="kk-KZ"/>
              </w:rPr>
              <w:t>.</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Қорытынды бақылау </w:t>
            </w:r>
            <w:r w:rsidRPr="00F31CB9">
              <w:rPr>
                <w:rFonts w:ascii="Times New Roman" w:hAnsi="Times New Roman" w:cs="Times New Roman"/>
                <w:color w:val="000000" w:themeColor="text1"/>
                <w:sz w:val="24"/>
                <w:szCs w:val="24"/>
                <w:lang w:val="kk-KZ"/>
              </w:rPr>
              <w:t>нысаны</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F27FA3" w:rsidRPr="00F31CB9" w:rsidTr="00F27FA3">
        <w:trPr>
          <w:trHeight w:val="343"/>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F27FA3" w:rsidRPr="001B2FB9" w:rsidTr="00F27FA3">
        <w:trPr>
          <w:trHeight w:val="223"/>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p>
        </w:tc>
        <w:tc>
          <w:tcPr>
            <w:tcW w:w="6520" w:type="dxa"/>
          </w:tcPr>
          <w:p w:rsidR="00F27FA3" w:rsidRDefault="00F27FA3" w:rsidP="00F27FA3">
            <w:pPr>
              <w:autoSpaceDE w:val="0"/>
              <w:autoSpaceDN w:val="0"/>
              <w:spacing w:after="0" w:line="240" w:lineRule="auto"/>
              <w:jc w:val="both"/>
              <w:rPr>
                <w:rStyle w:val="af5"/>
              </w:rPr>
            </w:pPr>
            <w:r w:rsidRPr="00BE4B22">
              <w:rPr>
                <w:rFonts w:ascii="Times New Roman" w:hAnsi="Times New Roman" w:cs="Times New Roman"/>
                <w:b/>
                <w:sz w:val="24"/>
                <w:szCs w:val="24"/>
                <w:lang w:val="kk-KZ"/>
              </w:rPr>
              <w:t>Негізгі:</w:t>
            </w:r>
            <w:r w:rsidRPr="006B36CC">
              <w:rPr>
                <w:rStyle w:val="af5"/>
              </w:rPr>
              <w:t xml:space="preserve"> </w:t>
            </w:r>
          </w:p>
          <w:p w:rsidR="00F27FA3" w:rsidRPr="00F370A7" w:rsidRDefault="00F27FA3" w:rsidP="00F27FA3">
            <w:pPr>
              <w:pStyle w:val="af"/>
              <w:spacing w:before="0" w:beforeAutospacing="0" w:after="0" w:afterAutospacing="0"/>
            </w:pPr>
            <w:r>
              <w:t>1.</w:t>
            </w:r>
            <w:r w:rsidRPr="00F370A7">
              <w:t xml:space="preserve"> </w:t>
            </w:r>
            <w:r w:rsidRPr="00F27FA3">
              <w:rPr>
                <w:rStyle w:val="af5"/>
                <w:b w:val="0"/>
              </w:rPr>
              <w:t>Балакирев Н.М., Косилов В.И.</w:t>
            </w:r>
            <w:r w:rsidRPr="00F370A7">
              <w:t xml:space="preserve"> </w:t>
            </w:r>
            <w:r w:rsidRPr="00F370A7">
              <w:rPr>
                <w:rStyle w:val="af4"/>
              </w:rPr>
              <w:t>Инновационные технологии в животноводстве.</w:t>
            </w:r>
            <w:r w:rsidRPr="00F370A7">
              <w:t xml:space="preserve"> — М.: КолосС, 2020.</w:t>
            </w:r>
          </w:p>
          <w:p w:rsidR="00F27FA3" w:rsidRPr="00F370A7" w:rsidRDefault="00F27FA3" w:rsidP="00F27FA3">
            <w:pPr>
              <w:pStyle w:val="af"/>
              <w:spacing w:before="0" w:beforeAutospacing="0" w:after="0" w:afterAutospacing="0"/>
            </w:pPr>
            <w:r>
              <w:t xml:space="preserve">2. </w:t>
            </w:r>
            <w:r w:rsidRPr="00F27FA3">
              <w:rPr>
                <w:rStyle w:val="af5"/>
                <w:b w:val="0"/>
              </w:rPr>
              <w:t>Щеглова Н.Е., Сергеев Л.И.</w:t>
            </w:r>
            <w:r w:rsidRPr="00F370A7">
              <w:t xml:space="preserve"> </w:t>
            </w:r>
            <w:r w:rsidRPr="00F370A7">
              <w:rPr>
                <w:rStyle w:val="af4"/>
              </w:rPr>
              <w:t xml:space="preserve">Технология производства </w:t>
            </w:r>
            <w:r w:rsidRPr="00F370A7">
              <w:rPr>
                <w:rStyle w:val="af4"/>
              </w:rPr>
              <w:lastRenderedPageBreak/>
              <w:t>продукции животноводства.</w:t>
            </w:r>
            <w:r w:rsidRPr="00F370A7">
              <w:t xml:space="preserve"> — М.: Инфра-М, 2019.</w:t>
            </w:r>
          </w:p>
          <w:p w:rsidR="00F27FA3" w:rsidRPr="00F370A7" w:rsidRDefault="00F27FA3" w:rsidP="00F27FA3">
            <w:pPr>
              <w:pStyle w:val="af"/>
              <w:spacing w:before="0" w:beforeAutospacing="0" w:after="0" w:afterAutospacing="0"/>
            </w:pPr>
            <w:r>
              <w:t>3.</w:t>
            </w:r>
            <w:r w:rsidRPr="00F370A7">
              <w:t xml:space="preserve"> </w:t>
            </w:r>
            <w:r w:rsidRPr="00F27FA3">
              <w:rPr>
                <w:rStyle w:val="af5"/>
                <w:b w:val="0"/>
              </w:rPr>
              <w:t>Қасымов Ж.К., Байшоланов Д.</w:t>
            </w:r>
            <w:r w:rsidRPr="00F370A7">
              <w:t xml:space="preserve"> </w:t>
            </w:r>
            <w:r w:rsidRPr="00F370A7">
              <w:rPr>
                <w:rStyle w:val="af4"/>
              </w:rPr>
              <w:t>Жануарлар шаруашылығындағы инновациялық технологиялар.</w:t>
            </w:r>
            <w:r w:rsidRPr="00F370A7">
              <w:t xml:space="preserve"> — Алматы: Қазақ университеті, 2020.</w:t>
            </w:r>
          </w:p>
          <w:p w:rsidR="008765E4" w:rsidRPr="00E74187" w:rsidRDefault="008765E4" w:rsidP="008765E4">
            <w:pPr>
              <w:autoSpaceDE w:val="0"/>
              <w:autoSpaceDN w:val="0"/>
              <w:spacing w:after="0" w:line="240" w:lineRule="auto"/>
              <w:jc w:val="both"/>
              <w:rPr>
                <w:rFonts w:ascii="Times New Roman" w:hAnsi="Times New Roman" w:cs="Times New Roman"/>
                <w:sz w:val="24"/>
                <w:szCs w:val="24"/>
                <w:shd w:val="clear" w:color="auto" w:fill="FFFFFF"/>
              </w:rPr>
            </w:pPr>
            <w:r w:rsidRPr="00E74187">
              <w:rPr>
                <w:rFonts w:ascii="Times New Roman" w:hAnsi="Times New Roman" w:cs="Times New Roman"/>
                <w:bCs/>
                <w:sz w:val="24"/>
                <w:szCs w:val="24"/>
                <w:shd w:val="clear" w:color="auto" w:fill="FFFFFF"/>
              </w:rPr>
              <w:t>3.Цифровые технологии и технические средства в растениеводстве и животноводстве</w:t>
            </w:r>
            <w:r w:rsidRPr="00E74187">
              <w:rPr>
                <w:rFonts w:ascii="Times New Roman" w:hAnsi="Times New Roman" w:cs="Times New Roman"/>
                <w:sz w:val="24"/>
                <w:szCs w:val="24"/>
                <w:shd w:val="clear" w:color="auto" w:fill="FFFFFF"/>
              </w:rPr>
              <w:t> [Текст]: учебник / С.Бекбосынов, Х.М.</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А.Ж.Сагындикова, Н.Толунбеков; МСХ РК; НАО "КазНАУ".- Алматы: КазНАУ, 2018.- 90 с.</w:t>
            </w:r>
          </w:p>
          <w:p w:rsidR="008765E4" w:rsidRPr="00E74187" w:rsidRDefault="008765E4" w:rsidP="008765E4">
            <w:pPr>
              <w:autoSpaceDE w:val="0"/>
              <w:autoSpaceDN w:val="0"/>
              <w:spacing w:after="0" w:line="240" w:lineRule="auto"/>
              <w:jc w:val="both"/>
              <w:rPr>
                <w:rFonts w:ascii="Times New Roman" w:hAnsi="Times New Roman" w:cs="Times New Roman"/>
                <w:sz w:val="24"/>
                <w:szCs w:val="24"/>
                <w:lang w:val="kk-KZ"/>
              </w:rPr>
            </w:pPr>
            <w:r w:rsidRPr="00E74187">
              <w:rPr>
                <w:rStyle w:val="keywrd"/>
                <w:rFonts w:ascii="Times New Roman" w:hAnsi="Times New Roman" w:cs="Times New Roman"/>
                <w:bCs/>
                <w:sz w:val="24"/>
                <w:szCs w:val="24"/>
                <w:shd w:val="clear" w:color="auto" w:fill="FFFFFF"/>
              </w:rPr>
              <w:t>4.Гасанов</w:t>
            </w:r>
            <w:r w:rsidRPr="00E74187">
              <w:rPr>
                <w:rFonts w:ascii="Times New Roman" w:hAnsi="Times New Roman" w:cs="Times New Roman"/>
                <w:bCs/>
                <w:sz w:val="24"/>
                <w:szCs w:val="24"/>
                <w:shd w:val="clear" w:color="auto" w:fill="FFFFFF"/>
              </w:rPr>
              <w:t>,Х.М. Инновационные технологии и техника в растениеводстве и животноводстве</w:t>
            </w:r>
            <w:r w:rsidRPr="00E74187">
              <w:rPr>
                <w:rFonts w:ascii="Times New Roman" w:hAnsi="Times New Roman" w:cs="Times New Roman"/>
                <w:sz w:val="24"/>
                <w:szCs w:val="24"/>
                <w:shd w:val="clear" w:color="auto" w:fill="FFFFFF"/>
              </w:rPr>
              <w:t> [Текст]: учеб. пособие / Х.М. </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МСХ; КазНАИУ.- Алматы: Айтұмар, 2024.- 176 с.</w:t>
            </w:r>
          </w:p>
          <w:p w:rsidR="00F27FA3" w:rsidRPr="008A5FBB" w:rsidRDefault="00F27FA3" w:rsidP="00F27FA3">
            <w:pPr>
              <w:pStyle w:val="af"/>
              <w:spacing w:before="0" w:beforeAutospacing="0" w:after="0" w:afterAutospacing="0"/>
            </w:pPr>
            <w:r w:rsidRPr="008A5FBB">
              <w:rPr>
                <w:b/>
                <w:lang w:val="kk-KZ"/>
              </w:rPr>
              <w:t>Қосымша:</w:t>
            </w:r>
          </w:p>
          <w:p w:rsidR="00F27FA3" w:rsidRPr="00F370A7" w:rsidRDefault="00F27FA3" w:rsidP="00F27FA3">
            <w:pPr>
              <w:pStyle w:val="af"/>
              <w:spacing w:before="0" w:beforeAutospacing="0" w:after="0" w:afterAutospacing="0"/>
            </w:pPr>
            <w:r>
              <w:rPr>
                <w:lang w:val="kk-KZ"/>
              </w:rPr>
              <w:t>1.</w:t>
            </w:r>
            <w:r w:rsidRPr="00F27FA3">
              <w:rPr>
                <w:rStyle w:val="af5"/>
                <w:b w:val="0"/>
              </w:rPr>
              <w:t>Сергеев Л.И.</w:t>
            </w:r>
            <w:r w:rsidRPr="00F370A7">
              <w:t xml:space="preserve"> </w:t>
            </w:r>
            <w:r w:rsidRPr="00F370A7">
              <w:rPr>
                <w:rStyle w:val="af4"/>
              </w:rPr>
              <w:t>Цифровизация животноводства: современные решения.</w:t>
            </w:r>
            <w:r w:rsidRPr="00F370A7">
              <w:t xml:space="preserve"> — М.: Инфра-М, 2022.</w:t>
            </w:r>
          </w:p>
          <w:p w:rsidR="00F27FA3" w:rsidRPr="00F370A7" w:rsidRDefault="00F27FA3" w:rsidP="00F27FA3">
            <w:pPr>
              <w:pStyle w:val="af"/>
              <w:spacing w:before="0" w:beforeAutospacing="0" w:after="0" w:afterAutospacing="0"/>
            </w:pPr>
            <w:r>
              <w:t>2.</w:t>
            </w:r>
            <w:r w:rsidRPr="00F27FA3">
              <w:t>Т</w:t>
            </w:r>
            <w:r w:rsidRPr="00F27FA3">
              <w:rPr>
                <w:rStyle w:val="af5"/>
                <w:b w:val="0"/>
              </w:rPr>
              <w:t>өреханов А.Ә., Нұрмұхамбетов Ж.</w:t>
            </w:r>
            <w:r w:rsidRPr="00F370A7">
              <w:t xml:space="preserve"> </w:t>
            </w:r>
            <w:r w:rsidRPr="00F370A7">
              <w:rPr>
                <w:rStyle w:val="af4"/>
              </w:rPr>
              <w:t>Мал шаруашылығында заманауи технологияларды қолдану.</w:t>
            </w:r>
            <w:r w:rsidRPr="00F370A7">
              <w:t xml:space="preserve"> — Алматы: Қазақ агротех, 2020.</w:t>
            </w:r>
          </w:p>
          <w:p w:rsidR="00F27FA3" w:rsidRPr="00F370A7" w:rsidRDefault="00F27FA3" w:rsidP="00F27FA3">
            <w:pPr>
              <w:pStyle w:val="af"/>
              <w:spacing w:before="0" w:beforeAutospacing="0" w:after="0" w:afterAutospacing="0"/>
            </w:pPr>
            <w:r>
              <w:t>3.</w:t>
            </w:r>
            <w:r w:rsidRPr="00F370A7">
              <w:t xml:space="preserve"> </w:t>
            </w:r>
            <w:r w:rsidRPr="00F27FA3">
              <w:rPr>
                <w:rStyle w:val="af5"/>
                <w:b w:val="0"/>
              </w:rPr>
              <w:t>Құрманбеков Ж.</w:t>
            </w:r>
            <w:r w:rsidRPr="00F370A7">
              <w:t xml:space="preserve"> </w:t>
            </w:r>
            <w:r w:rsidRPr="00F370A7">
              <w:rPr>
                <w:rStyle w:val="af4"/>
              </w:rPr>
              <w:t>Мал шаруашылығы өндірісіндегі цифрлық технологиялар.</w:t>
            </w:r>
            <w:r w:rsidRPr="00F370A7">
              <w:t xml:space="preserve"> — Астана: Фолиант, 2022.</w:t>
            </w:r>
          </w:p>
          <w:p w:rsidR="00F27FA3" w:rsidRPr="00BE4B22" w:rsidRDefault="00F27FA3" w:rsidP="00F27FA3">
            <w:pPr>
              <w:autoSpaceDE w:val="0"/>
              <w:autoSpaceDN w:val="0"/>
              <w:spacing w:after="0" w:line="240" w:lineRule="auto"/>
              <w:jc w:val="both"/>
              <w:rPr>
                <w:rFonts w:ascii="Times New Roman" w:hAnsi="Times New Roman" w:cs="Times New Roman"/>
                <w:sz w:val="24"/>
                <w:szCs w:val="24"/>
                <w:lang w:val="kk-KZ"/>
              </w:rPr>
            </w:pPr>
            <w:r>
              <w:t>4.</w:t>
            </w:r>
            <w:r w:rsidRPr="00F370A7">
              <w:rPr>
                <w:rStyle w:val="af4"/>
                <w:rFonts w:ascii="Times New Roman" w:hAnsi="Times New Roman" w:cs="Times New Roman"/>
              </w:rPr>
              <w:t>Жануарлар биотехнологиясы.</w:t>
            </w:r>
            <w:r w:rsidRPr="00F370A7">
              <w:rPr>
                <w:rFonts w:ascii="Times New Roman" w:hAnsi="Times New Roman" w:cs="Times New Roman"/>
              </w:rPr>
              <w:t xml:space="preserve"> Оқу құралы. — Алматы: Қазақ университеті, 2021.</w:t>
            </w:r>
          </w:p>
        </w:tc>
      </w:tr>
    </w:tbl>
    <w:p w:rsidR="001A39F2" w:rsidRPr="001A39F2" w:rsidRDefault="001A39F2" w:rsidP="00F27FA3">
      <w:pPr>
        <w:spacing w:after="0" w:line="240" w:lineRule="auto"/>
        <w:jc w:val="center"/>
        <w:rPr>
          <w:rFonts w:ascii="Times New Roman" w:hAnsi="Times New Roman" w:cs="Times New Roman"/>
          <w:b/>
          <w:sz w:val="24"/>
          <w:szCs w:val="24"/>
          <w:lang w:val="kk-KZ"/>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20"/>
      </w:tblGrid>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b/>
                <w:sz w:val="24"/>
                <w:szCs w:val="24"/>
                <w:lang w:val="kk-KZ"/>
              </w:rPr>
            </w:pPr>
            <w:r w:rsidRPr="00BA4882">
              <w:rPr>
                <w:rFonts w:ascii="Times New Roman" w:hAnsi="Times New Roman" w:cs="Times New Roman"/>
                <w:sz w:val="24"/>
                <w:szCs w:val="24"/>
                <w:lang w:val="kk-KZ"/>
              </w:rPr>
              <w:br w:type="page"/>
            </w:r>
            <w:r w:rsidRPr="00F31CB9">
              <w:rPr>
                <w:rFonts w:ascii="Times New Roman" w:hAnsi="Times New Roman" w:cs="Times New Roman"/>
                <w:b/>
                <w:sz w:val="24"/>
                <w:szCs w:val="24"/>
                <w:lang w:val="kk-KZ"/>
              </w:rPr>
              <w:t>Пәннің коды мен атауы</w:t>
            </w:r>
          </w:p>
        </w:tc>
        <w:tc>
          <w:tcPr>
            <w:tcW w:w="6520" w:type="dxa"/>
          </w:tcPr>
          <w:p w:rsidR="00F27FA3" w:rsidRPr="00477670" w:rsidRDefault="00F27FA3" w:rsidP="00F27FA3">
            <w:pPr>
              <w:spacing w:after="0" w:line="240" w:lineRule="auto"/>
              <w:jc w:val="both"/>
              <w:rPr>
                <w:rFonts w:ascii="Times New Roman" w:hAnsi="Times New Roman" w:cs="Times New Roman"/>
                <w:b/>
                <w:sz w:val="24"/>
                <w:szCs w:val="24"/>
                <w:lang w:val="kk-KZ"/>
              </w:rPr>
            </w:pPr>
            <w:r w:rsidRPr="00477670">
              <w:rPr>
                <w:rFonts w:ascii="Times New Roman" w:hAnsi="Times New Roman" w:cs="Times New Roman"/>
                <w:b/>
                <w:color w:val="343434"/>
                <w:sz w:val="23"/>
                <w:szCs w:val="23"/>
                <w:shd w:val="clear" w:color="auto" w:fill="FFFFFF"/>
                <w:lang w:val="kk-KZ"/>
              </w:rPr>
              <w:t>OSHIT 2253 Өсімдік шаруашылығындағы инновациялық технологиялар</w:t>
            </w:r>
          </w:p>
        </w:tc>
      </w:tr>
      <w:tr w:rsidR="00F27FA3" w:rsidRPr="00F4031D"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ПОҚ </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Жанбырбаев Е.А.</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Цикл</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БП/ЖК</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деңгейі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Бакалавр </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Білім беру бағдарламасы</w:t>
            </w:r>
          </w:p>
        </w:tc>
        <w:tc>
          <w:tcPr>
            <w:tcW w:w="6520" w:type="dxa"/>
          </w:tcPr>
          <w:p w:rsidR="00F27FA3" w:rsidRPr="00930BCD" w:rsidRDefault="00F27FA3" w:rsidP="00F27FA3">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Кредит </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түрі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күндізгі </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Семестр</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F27FA3" w:rsidRPr="001A39F2" w:rsidTr="00F27FA3">
        <w:trPr>
          <w:trHeight w:val="292"/>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Пререквизиттері </w:t>
            </w:r>
          </w:p>
        </w:tc>
        <w:tc>
          <w:tcPr>
            <w:tcW w:w="6520" w:type="dxa"/>
          </w:tcPr>
          <w:p w:rsidR="00F27FA3" w:rsidRPr="00F31CB9" w:rsidRDefault="00F27FA3" w:rsidP="00F27FA3">
            <w:pPr>
              <w:spacing w:after="0" w:line="240" w:lineRule="auto"/>
              <w:rPr>
                <w:rFonts w:ascii="Times New Roman" w:hAnsi="Times New Roman" w:cs="Times New Roman"/>
                <w:sz w:val="24"/>
                <w:szCs w:val="24"/>
                <w:lang w:val="kk-KZ"/>
              </w:rPr>
            </w:pPr>
            <w:r w:rsidRPr="00201379">
              <w:rPr>
                <w:rFonts w:ascii="Times New Roman" w:hAnsi="Times New Roman" w:cs="Times New Roman"/>
                <w:sz w:val="24"/>
                <w:szCs w:val="24"/>
                <w:lang w:val="kk-KZ"/>
              </w:rPr>
              <w:t>Әлеуметтік-саясаттану білім және салауатты өмір салты</w:t>
            </w:r>
            <w:r>
              <w:rPr>
                <w:rFonts w:ascii="Times New Roman" w:hAnsi="Times New Roman" w:cs="Times New Roman"/>
                <w:sz w:val="24"/>
                <w:szCs w:val="24"/>
                <w:lang w:val="kk-KZ"/>
              </w:rPr>
              <w:t xml:space="preserve"> модулі</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Постреквизиттері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201379">
              <w:rPr>
                <w:rFonts w:ascii="Times New Roman" w:hAnsi="Times New Roman" w:cs="Times New Roman"/>
                <w:sz w:val="24"/>
                <w:szCs w:val="24"/>
                <w:lang w:val="kk-KZ"/>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Мақсаты</w:t>
            </w:r>
          </w:p>
        </w:tc>
        <w:tc>
          <w:tcPr>
            <w:tcW w:w="6520" w:type="dxa"/>
          </w:tcPr>
          <w:p w:rsidR="00F27FA3" w:rsidRPr="008A1EE4" w:rsidRDefault="00F27FA3" w:rsidP="00F27FA3">
            <w:pPr>
              <w:spacing w:after="0" w:line="240" w:lineRule="auto"/>
              <w:jc w:val="both"/>
              <w:rPr>
                <w:rFonts w:ascii="Times New Roman" w:hAnsi="Times New Roman" w:cs="Times New Roman"/>
                <w:color w:val="000000"/>
                <w:spacing w:val="-6"/>
                <w:sz w:val="24"/>
                <w:szCs w:val="24"/>
                <w:lang w:val="kk-KZ" w:eastAsia="ar-SA"/>
              </w:rPr>
            </w:pPr>
            <w:r w:rsidRPr="008A1EE4">
              <w:rPr>
                <w:rFonts w:ascii="Times New Roman" w:hAnsi="Times New Roman" w:cs="Times New Roman"/>
                <w:sz w:val="24"/>
                <w:szCs w:val="24"/>
                <w:lang w:val="kk-KZ"/>
              </w:rPr>
              <w:t xml:space="preserve">Пәнді оқытудың мақсаты – </w:t>
            </w:r>
            <w:r w:rsidRPr="008765E4">
              <w:rPr>
                <w:rStyle w:val="af5"/>
                <w:rFonts w:ascii="Times New Roman" w:hAnsi="Times New Roman" w:cs="Times New Roman"/>
                <w:b w:val="0"/>
                <w:sz w:val="24"/>
                <w:szCs w:val="24"/>
                <w:lang w:val="kk-KZ"/>
              </w:rPr>
              <w:t>өсімдік шаруашылығында инновациялық, цифрлық және ресурсты үнемдеуші технологияларды қолдану жөнінде заманауи білім мен практикалық дағдыларды қалыптастыру</w:t>
            </w:r>
            <w:r w:rsidRPr="008765E4">
              <w:rPr>
                <w:rFonts w:ascii="Times New Roman" w:hAnsi="Times New Roman" w:cs="Times New Roman"/>
                <w:b/>
                <w:sz w:val="24"/>
                <w:szCs w:val="24"/>
                <w:lang w:val="kk-KZ"/>
              </w:rPr>
              <w:t>,</w:t>
            </w:r>
            <w:r w:rsidRPr="008A1EE4">
              <w:rPr>
                <w:rFonts w:ascii="Times New Roman" w:hAnsi="Times New Roman" w:cs="Times New Roman"/>
                <w:sz w:val="24"/>
                <w:szCs w:val="24"/>
                <w:lang w:val="kk-KZ"/>
              </w:rPr>
              <w:t xml:space="preserve"> ауыл шаруашылығы дақылдарының өнімділігін арттыруды, агроэкожүйелердің тұрақтылығын қамтамасыз етуді және аграрлық өндірістің тиімділігін ғылыми негізделген озық тәсілдер арқылы жүзеге асыру.</w:t>
            </w:r>
          </w:p>
        </w:tc>
      </w:tr>
      <w:tr w:rsidR="00F27FA3" w:rsidRPr="009478E7"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Мазмұны</w:t>
            </w:r>
          </w:p>
        </w:tc>
        <w:tc>
          <w:tcPr>
            <w:tcW w:w="6520" w:type="dxa"/>
          </w:tcPr>
          <w:p w:rsidR="00F27FA3" w:rsidRPr="009478E7" w:rsidRDefault="00F27FA3" w:rsidP="00F27FA3">
            <w:pPr>
              <w:pStyle w:val="af"/>
              <w:spacing w:before="0" w:beforeAutospacing="0" w:after="0" w:afterAutospacing="0"/>
              <w:jc w:val="both"/>
              <w:rPr>
                <w:lang w:val="kk-KZ"/>
              </w:rPr>
            </w:pPr>
            <w:r w:rsidRPr="009478E7">
              <w:rPr>
                <w:lang w:val="kk-KZ"/>
              </w:rPr>
              <w:t>Өсімдік шаруашылығындағы инновациялардың мәні мен міндеттері</w:t>
            </w:r>
            <w:r>
              <w:rPr>
                <w:lang w:val="kk-KZ"/>
              </w:rPr>
              <w:t>.</w:t>
            </w:r>
            <w:r w:rsidRPr="009478E7">
              <w:rPr>
                <w:lang w:val="kk-KZ"/>
              </w:rPr>
              <w:t xml:space="preserve"> </w:t>
            </w:r>
            <w:r>
              <w:t xml:space="preserve">Заманауи селекция және биотехнология жетістіктері. Дәлме-дәл егіншілік технологиялары. Цифрлық агротехнологиялар және агроақпараттық жүйелер. Инновациялық топырақ өңдеу және жер ресурстарын басқару әдістері. Өсімдіктерді қорғаудың биологиялық және экологиялық инновациялары. Су үнемдейтін және </w:t>
            </w:r>
            <w:r>
              <w:lastRenderedPageBreak/>
              <w:t>инновациялық суару технологиялары. Жинау, сақтау және өнім сапасын арттырудағы жаңа технологиялар. Агроөндірісте робототехника және автоматтандыру.</w:t>
            </w:r>
          </w:p>
        </w:tc>
      </w:tr>
      <w:tr w:rsidR="00F27FA3" w:rsidRPr="00DE7286"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lastRenderedPageBreak/>
              <w:t>Құзыреттілігі</w:t>
            </w:r>
          </w:p>
        </w:tc>
        <w:tc>
          <w:tcPr>
            <w:tcW w:w="6520" w:type="dxa"/>
          </w:tcPr>
          <w:p w:rsidR="00F27FA3" w:rsidRPr="00311841" w:rsidRDefault="00F27FA3" w:rsidP="00F27FA3">
            <w:pPr>
              <w:spacing w:after="0" w:line="240" w:lineRule="auto"/>
              <w:jc w:val="both"/>
              <w:rPr>
                <w:rFonts w:ascii="Times New Roman" w:hAnsi="Times New Roman" w:cs="Times New Roman"/>
                <w:sz w:val="24"/>
                <w:szCs w:val="24"/>
                <w:lang w:val="kk-KZ"/>
              </w:rPr>
            </w:pPr>
            <w:r w:rsidRPr="00311841">
              <w:rPr>
                <w:rFonts w:ascii="Times New Roman" w:hAnsi="Times New Roman" w:cs="Times New Roman"/>
                <w:sz w:val="24"/>
                <w:szCs w:val="24"/>
                <w:lang w:val="kk-KZ"/>
              </w:rPr>
              <w:t>-біледі өсімдік шаруашылығындағы инновациялық және цифрлық технологияларды;</w:t>
            </w:r>
          </w:p>
          <w:p w:rsidR="00F27FA3" w:rsidRPr="00311841" w:rsidRDefault="00F27FA3" w:rsidP="00F27FA3">
            <w:pPr>
              <w:spacing w:after="0" w:line="240" w:lineRule="auto"/>
              <w:jc w:val="both"/>
              <w:rPr>
                <w:rFonts w:ascii="Times New Roman" w:hAnsi="Times New Roman" w:cs="Times New Roman"/>
                <w:sz w:val="24"/>
                <w:szCs w:val="24"/>
                <w:lang w:val="kk-KZ"/>
              </w:rPr>
            </w:pPr>
            <w:r w:rsidRPr="00311841">
              <w:rPr>
                <w:rFonts w:ascii="Times New Roman" w:hAnsi="Times New Roman" w:cs="Times New Roman"/>
                <w:sz w:val="24"/>
                <w:szCs w:val="24"/>
                <w:lang w:val="kk-KZ"/>
              </w:rPr>
              <w:t>-</w:t>
            </w:r>
            <w:r>
              <w:rPr>
                <w:rFonts w:ascii="Times New Roman" w:hAnsi="Times New Roman" w:cs="Times New Roman"/>
                <w:sz w:val="24"/>
                <w:szCs w:val="24"/>
                <w:lang w:val="kk-KZ"/>
              </w:rPr>
              <w:t>түсінеді</w:t>
            </w:r>
            <w:r w:rsidRPr="00311841">
              <w:rPr>
                <w:rFonts w:ascii="Times New Roman" w:hAnsi="Times New Roman" w:cs="Times New Roman"/>
                <w:sz w:val="24"/>
                <w:szCs w:val="24"/>
                <w:lang w:val="kk-KZ"/>
              </w:rPr>
              <w:t xml:space="preserve"> егістік пен топырақ жағдайын цифрлық құралдармен бағалау;</w:t>
            </w:r>
          </w:p>
          <w:p w:rsidR="00F27FA3" w:rsidRPr="00311841" w:rsidRDefault="00F27FA3" w:rsidP="00F27FA3">
            <w:pPr>
              <w:spacing w:after="0" w:line="240" w:lineRule="auto"/>
              <w:jc w:val="both"/>
              <w:rPr>
                <w:rFonts w:ascii="Times New Roman" w:hAnsi="Times New Roman" w:cs="Times New Roman"/>
                <w:sz w:val="24"/>
                <w:szCs w:val="24"/>
                <w:lang w:val="kk-KZ"/>
              </w:rPr>
            </w:pPr>
            <w:r w:rsidRPr="00311841">
              <w:rPr>
                <w:rFonts w:ascii="Times New Roman" w:hAnsi="Times New Roman" w:cs="Times New Roman"/>
                <w:sz w:val="24"/>
                <w:szCs w:val="24"/>
                <w:lang w:val="kk-KZ"/>
              </w:rPr>
              <w:t>-қолдана алады дәлме-дәл егіншілік жүйелерін, дрондар мен сенсорларды, агроақпараттық жүйелерді;</w:t>
            </w:r>
          </w:p>
          <w:p w:rsidR="00F27FA3" w:rsidRPr="00311841" w:rsidRDefault="00F27FA3" w:rsidP="00F27FA3">
            <w:pPr>
              <w:spacing w:after="0" w:line="240" w:lineRule="auto"/>
              <w:jc w:val="both"/>
              <w:rPr>
                <w:rFonts w:ascii="Times New Roman" w:hAnsi="Times New Roman" w:cs="Times New Roman"/>
                <w:sz w:val="24"/>
                <w:szCs w:val="24"/>
                <w:lang w:val="kk-KZ"/>
              </w:rPr>
            </w:pPr>
            <w:r w:rsidRPr="00311841">
              <w:rPr>
                <w:rFonts w:ascii="Times New Roman" w:hAnsi="Times New Roman" w:cs="Times New Roman"/>
                <w:sz w:val="24"/>
                <w:szCs w:val="24"/>
                <w:lang w:val="kk-KZ"/>
              </w:rPr>
              <w:t>-құзыретті инновациялық агротехнологияларды енгізуде.</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Қорытынды бақылау </w:t>
            </w:r>
            <w:r w:rsidRPr="00F31CB9">
              <w:rPr>
                <w:rFonts w:ascii="Times New Roman" w:hAnsi="Times New Roman" w:cs="Times New Roman"/>
                <w:color w:val="000000" w:themeColor="text1"/>
                <w:sz w:val="24"/>
                <w:szCs w:val="24"/>
                <w:lang w:val="kk-KZ"/>
              </w:rPr>
              <w:t>нысаны</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F27FA3" w:rsidRPr="00F31CB9" w:rsidTr="00F27FA3">
        <w:trPr>
          <w:trHeight w:val="343"/>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F27FA3" w:rsidRPr="001B2FB9" w:rsidTr="00F27FA3">
        <w:trPr>
          <w:trHeight w:val="223"/>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p>
        </w:tc>
        <w:tc>
          <w:tcPr>
            <w:tcW w:w="6520" w:type="dxa"/>
          </w:tcPr>
          <w:p w:rsidR="00F27FA3" w:rsidRDefault="00F27FA3" w:rsidP="00F27FA3">
            <w:pPr>
              <w:autoSpaceDE w:val="0"/>
              <w:autoSpaceDN w:val="0"/>
              <w:spacing w:after="0" w:line="240" w:lineRule="auto"/>
              <w:jc w:val="both"/>
              <w:rPr>
                <w:rStyle w:val="af5"/>
              </w:rPr>
            </w:pPr>
            <w:r w:rsidRPr="00BE4B22">
              <w:rPr>
                <w:rFonts w:ascii="Times New Roman" w:hAnsi="Times New Roman" w:cs="Times New Roman"/>
                <w:b/>
                <w:sz w:val="24"/>
                <w:szCs w:val="24"/>
                <w:lang w:val="kk-KZ"/>
              </w:rPr>
              <w:t>Негізгі:</w:t>
            </w:r>
            <w:r w:rsidRPr="006B36CC">
              <w:rPr>
                <w:rStyle w:val="af5"/>
              </w:rPr>
              <w:t xml:space="preserve"> </w:t>
            </w:r>
          </w:p>
          <w:p w:rsidR="00F27FA3" w:rsidRPr="008A1EE4" w:rsidRDefault="00F27FA3" w:rsidP="00F27FA3">
            <w:pPr>
              <w:autoSpaceDE w:val="0"/>
              <w:autoSpaceDN w:val="0"/>
              <w:spacing w:after="0" w:line="240" w:lineRule="auto"/>
              <w:jc w:val="both"/>
              <w:rPr>
                <w:rFonts w:ascii="Times New Roman" w:hAnsi="Times New Roman" w:cs="Times New Roman"/>
                <w:sz w:val="24"/>
                <w:szCs w:val="24"/>
              </w:rPr>
            </w:pPr>
            <w:r w:rsidRPr="008A1EE4">
              <w:rPr>
                <w:rStyle w:val="af5"/>
                <w:rFonts w:ascii="Times New Roman" w:hAnsi="Times New Roman" w:cs="Times New Roman"/>
                <w:sz w:val="24"/>
                <w:szCs w:val="24"/>
                <w:lang w:val="kk-KZ"/>
              </w:rPr>
              <w:t>1.</w:t>
            </w:r>
            <w:r w:rsidRPr="00F27FA3">
              <w:rPr>
                <w:rStyle w:val="af5"/>
                <w:rFonts w:ascii="Times New Roman" w:hAnsi="Times New Roman" w:cs="Times New Roman"/>
                <w:b w:val="0"/>
                <w:sz w:val="24"/>
                <w:szCs w:val="24"/>
              </w:rPr>
              <w:t>Щербаков В.Н., Тюрин В.Г.</w:t>
            </w:r>
            <w:r w:rsidRPr="008A1EE4">
              <w:rPr>
                <w:rFonts w:ascii="Times New Roman" w:hAnsi="Times New Roman" w:cs="Times New Roman"/>
                <w:sz w:val="24"/>
                <w:szCs w:val="24"/>
              </w:rPr>
              <w:t xml:space="preserve"> </w:t>
            </w:r>
            <w:r w:rsidRPr="008A1EE4">
              <w:rPr>
                <w:rStyle w:val="af4"/>
                <w:rFonts w:ascii="Times New Roman" w:hAnsi="Times New Roman" w:cs="Times New Roman"/>
                <w:sz w:val="24"/>
                <w:szCs w:val="24"/>
              </w:rPr>
              <w:t>Инновационные технологии в растениеводстве.</w:t>
            </w:r>
            <w:r w:rsidRPr="008A1EE4">
              <w:rPr>
                <w:rFonts w:ascii="Times New Roman" w:hAnsi="Times New Roman" w:cs="Times New Roman"/>
                <w:sz w:val="24"/>
                <w:szCs w:val="24"/>
              </w:rPr>
              <w:t xml:space="preserve"> — М.: КолосС, 2020.</w:t>
            </w:r>
          </w:p>
          <w:p w:rsidR="00F27FA3" w:rsidRPr="008A1EE4" w:rsidRDefault="00F27FA3" w:rsidP="00F27FA3">
            <w:pPr>
              <w:autoSpaceDE w:val="0"/>
              <w:autoSpaceDN w:val="0"/>
              <w:spacing w:after="0" w:line="240" w:lineRule="auto"/>
              <w:jc w:val="both"/>
              <w:rPr>
                <w:rFonts w:ascii="Times New Roman" w:hAnsi="Times New Roman" w:cs="Times New Roman"/>
                <w:sz w:val="24"/>
                <w:szCs w:val="24"/>
              </w:rPr>
            </w:pPr>
            <w:r w:rsidRPr="008A1EE4">
              <w:rPr>
                <w:rFonts w:ascii="Times New Roman" w:hAnsi="Times New Roman" w:cs="Times New Roman"/>
                <w:sz w:val="24"/>
                <w:szCs w:val="24"/>
                <w:lang w:val="kk-KZ"/>
              </w:rPr>
              <w:t>2.</w:t>
            </w:r>
            <w:r w:rsidRPr="008A1EE4">
              <w:rPr>
                <w:rFonts w:ascii="Times New Roman" w:hAnsi="Times New Roman" w:cs="Times New Roman"/>
                <w:sz w:val="24"/>
                <w:szCs w:val="24"/>
              </w:rPr>
              <w:t xml:space="preserve"> </w:t>
            </w:r>
            <w:r w:rsidRPr="00F27FA3">
              <w:rPr>
                <w:rStyle w:val="af5"/>
                <w:rFonts w:ascii="Times New Roman" w:hAnsi="Times New Roman" w:cs="Times New Roman"/>
                <w:b w:val="0"/>
                <w:sz w:val="24"/>
                <w:szCs w:val="24"/>
              </w:rPr>
              <w:t>Сергеева Л.И.</w:t>
            </w:r>
            <w:r w:rsidRPr="008A1EE4">
              <w:rPr>
                <w:rFonts w:ascii="Times New Roman" w:hAnsi="Times New Roman" w:cs="Times New Roman"/>
                <w:sz w:val="24"/>
                <w:szCs w:val="24"/>
              </w:rPr>
              <w:t xml:space="preserve"> </w:t>
            </w:r>
            <w:r w:rsidRPr="008A1EE4">
              <w:rPr>
                <w:rStyle w:val="af4"/>
                <w:rFonts w:ascii="Times New Roman" w:hAnsi="Times New Roman" w:cs="Times New Roman"/>
                <w:sz w:val="24"/>
                <w:szCs w:val="24"/>
              </w:rPr>
              <w:t>Современные технологии производства продукции растениеводства.</w:t>
            </w:r>
            <w:r w:rsidRPr="008A1EE4">
              <w:rPr>
                <w:rFonts w:ascii="Times New Roman" w:hAnsi="Times New Roman" w:cs="Times New Roman"/>
                <w:sz w:val="24"/>
                <w:szCs w:val="24"/>
              </w:rPr>
              <w:t xml:space="preserve"> — СПб.: Лань, 2021.</w:t>
            </w:r>
          </w:p>
          <w:p w:rsidR="008765E4" w:rsidRPr="00E74187" w:rsidRDefault="008765E4" w:rsidP="008765E4">
            <w:pPr>
              <w:autoSpaceDE w:val="0"/>
              <w:autoSpaceDN w:val="0"/>
              <w:spacing w:after="0" w:line="240" w:lineRule="auto"/>
              <w:jc w:val="both"/>
              <w:rPr>
                <w:rFonts w:ascii="Times New Roman" w:hAnsi="Times New Roman" w:cs="Times New Roman"/>
                <w:sz w:val="24"/>
                <w:szCs w:val="24"/>
                <w:shd w:val="clear" w:color="auto" w:fill="FFFFFF"/>
              </w:rPr>
            </w:pPr>
            <w:r w:rsidRPr="00E74187">
              <w:rPr>
                <w:rFonts w:ascii="Times New Roman" w:hAnsi="Times New Roman" w:cs="Times New Roman"/>
                <w:bCs/>
                <w:sz w:val="24"/>
                <w:szCs w:val="24"/>
                <w:shd w:val="clear" w:color="auto" w:fill="FFFFFF"/>
              </w:rPr>
              <w:t>3.Цифровые технологии и технические средства в растениеводстве и животноводстве</w:t>
            </w:r>
            <w:r w:rsidRPr="00E74187">
              <w:rPr>
                <w:rFonts w:ascii="Times New Roman" w:hAnsi="Times New Roman" w:cs="Times New Roman"/>
                <w:sz w:val="24"/>
                <w:szCs w:val="24"/>
                <w:shd w:val="clear" w:color="auto" w:fill="FFFFFF"/>
              </w:rPr>
              <w:t> [Текст]: учебник / С.Бекбосынов, Х.М.</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А.Ж.Сагындикова, Н.Толунбеков; МСХ РК; НАО "КазНАУ".- Алматы: КазНАУ, 2018.- 90 с.</w:t>
            </w:r>
          </w:p>
          <w:p w:rsidR="008765E4" w:rsidRPr="00E74187" w:rsidRDefault="008765E4" w:rsidP="008765E4">
            <w:pPr>
              <w:autoSpaceDE w:val="0"/>
              <w:autoSpaceDN w:val="0"/>
              <w:spacing w:after="0" w:line="240" w:lineRule="auto"/>
              <w:jc w:val="both"/>
              <w:rPr>
                <w:rFonts w:ascii="Times New Roman" w:hAnsi="Times New Roman" w:cs="Times New Roman"/>
                <w:sz w:val="24"/>
                <w:szCs w:val="24"/>
                <w:lang w:val="kk-KZ"/>
              </w:rPr>
            </w:pPr>
            <w:r w:rsidRPr="00E74187">
              <w:rPr>
                <w:rStyle w:val="keywrd"/>
                <w:rFonts w:ascii="Times New Roman" w:hAnsi="Times New Roman" w:cs="Times New Roman"/>
                <w:bCs/>
                <w:sz w:val="24"/>
                <w:szCs w:val="24"/>
                <w:shd w:val="clear" w:color="auto" w:fill="FFFFFF"/>
              </w:rPr>
              <w:t>4.Гасанов</w:t>
            </w:r>
            <w:r w:rsidRPr="00E74187">
              <w:rPr>
                <w:rFonts w:ascii="Times New Roman" w:hAnsi="Times New Roman" w:cs="Times New Roman"/>
                <w:bCs/>
                <w:sz w:val="24"/>
                <w:szCs w:val="24"/>
                <w:shd w:val="clear" w:color="auto" w:fill="FFFFFF"/>
              </w:rPr>
              <w:t>,Х.М. Инновационные технологии и техника в растениеводстве и животноводстве</w:t>
            </w:r>
            <w:r w:rsidRPr="00E74187">
              <w:rPr>
                <w:rFonts w:ascii="Times New Roman" w:hAnsi="Times New Roman" w:cs="Times New Roman"/>
                <w:sz w:val="24"/>
                <w:szCs w:val="24"/>
                <w:shd w:val="clear" w:color="auto" w:fill="FFFFFF"/>
              </w:rPr>
              <w:t> [Текст]: учеб. пособие / Х.М. </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МСХ; КазНАИУ.- Алматы: Айтұмар, 2024.- 176 с.</w:t>
            </w:r>
          </w:p>
          <w:p w:rsidR="00F27FA3" w:rsidRPr="008A1EE4" w:rsidRDefault="00F27FA3" w:rsidP="00F27FA3">
            <w:pPr>
              <w:pStyle w:val="af"/>
              <w:spacing w:before="0" w:beforeAutospacing="0" w:after="0" w:afterAutospacing="0"/>
              <w:rPr>
                <w:b/>
                <w:lang w:val="kk-KZ"/>
              </w:rPr>
            </w:pPr>
            <w:r w:rsidRPr="008A1EE4">
              <w:rPr>
                <w:b/>
                <w:lang w:val="kk-KZ"/>
              </w:rPr>
              <w:t>Қосымша:</w:t>
            </w:r>
          </w:p>
          <w:p w:rsidR="00F27FA3" w:rsidRPr="008A1EE4" w:rsidRDefault="00F27FA3" w:rsidP="00F27FA3">
            <w:pPr>
              <w:pStyle w:val="af"/>
              <w:spacing w:before="0" w:beforeAutospacing="0" w:after="0" w:afterAutospacing="0"/>
            </w:pPr>
            <w:r w:rsidRPr="008A1EE4">
              <w:rPr>
                <w:lang w:val="kk-KZ"/>
              </w:rPr>
              <w:t>5.</w:t>
            </w:r>
            <w:r w:rsidRPr="008A1EE4">
              <w:t xml:space="preserve"> </w:t>
            </w:r>
            <w:r w:rsidRPr="00F27FA3">
              <w:rPr>
                <w:rStyle w:val="af5"/>
                <w:b w:val="0"/>
              </w:rPr>
              <w:t>Елисеев А.П.</w:t>
            </w:r>
            <w:r w:rsidRPr="008A1EE4">
              <w:t xml:space="preserve"> </w:t>
            </w:r>
            <w:r w:rsidRPr="008A1EE4">
              <w:rPr>
                <w:rStyle w:val="af4"/>
              </w:rPr>
              <w:t>Технологии точного земледелия: оборудование, сенсоры, дроны.</w:t>
            </w:r>
            <w:r w:rsidRPr="008A1EE4">
              <w:t xml:space="preserve"> — М., 2021.</w:t>
            </w:r>
          </w:p>
          <w:p w:rsidR="00F27FA3" w:rsidRPr="008A1EE4" w:rsidRDefault="00F27FA3" w:rsidP="00F27FA3">
            <w:pPr>
              <w:pStyle w:val="af"/>
              <w:spacing w:before="0" w:beforeAutospacing="0" w:after="0" w:afterAutospacing="0"/>
            </w:pPr>
            <w:r w:rsidRPr="008A1EE4">
              <w:rPr>
                <w:lang w:val="kk-KZ"/>
              </w:rPr>
              <w:t>6.</w:t>
            </w:r>
            <w:r w:rsidRPr="008A1EE4">
              <w:t xml:space="preserve"> </w:t>
            </w:r>
            <w:r w:rsidRPr="00F27FA3">
              <w:rPr>
                <w:rStyle w:val="af5"/>
                <w:b w:val="0"/>
              </w:rPr>
              <w:t>Полевой В.И.</w:t>
            </w:r>
            <w:r w:rsidRPr="008A1EE4">
              <w:t xml:space="preserve"> </w:t>
            </w:r>
            <w:r w:rsidRPr="008A1EE4">
              <w:rPr>
                <w:rStyle w:val="af4"/>
              </w:rPr>
              <w:t>Интеллектуальные агросистемы и автоматизация в растениеводстве.</w:t>
            </w:r>
            <w:r w:rsidRPr="008A1EE4">
              <w:t xml:space="preserve"> — СПб., 2020.</w:t>
            </w:r>
          </w:p>
          <w:p w:rsidR="00F27FA3" w:rsidRPr="008A1EE4" w:rsidRDefault="00F27FA3" w:rsidP="00F27FA3">
            <w:pPr>
              <w:pStyle w:val="af"/>
              <w:spacing w:before="0" w:beforeAutospacing="0" w:after="0" w:afterAutospacing="0"/>
            </w:pPr>
            <w:r w:rsidRPr="008A1EE4">
              <w:rPr>
                <w:rStyle w:val="af5"/>
                <w:lang w:val="kk-KZ"/>
              </w:rPr>
              <w:t>7.</w:t>
            </w:r>
            <w:r w:rsidRPr="00F27FA3">
              <w:rPr>
                <w:rStyle w:val="af5"/>
                <w:b w:val="0"/>
              </w:rPr>
              <w:t>Жануар және өсімдік биотехнологиясы</w:t>
            </w:r>
            <w:r w:rsidRPr="008A1EE4">
              <w:t xml:space="preserve"> (оқу құралы). — Алматы: Қазақ университеті, 2021.</w:t>
            </w:r>
          </w:p>
          <w:p w:rsidR="00F27FA3" w:rsidRPr="008A1EE4" w:rsidRDefault="00F27FA3" w:rsidP="00F27FA3">
            <w:pPr>
              <w:pStyle w:val="af"/>
              <w:spacing w:before="0" w:beforeAutospacing="0" w:after="0" w:afterAutospacing="0"/>
              <w:rPr>
                <w:lang w:val="kk-KZ"/>
              </w:rPr>
            </w:pPr>
            <w:r w:rsidRPr="008A1EE4">
              <w:rPr>
                <w:rStyle w:val="af5"/>
                <w:lang w:val="kk-KZ"/>
              </w:rPr>
              <w:t>8.</w:t>
            </w:r>
            <w:r w:rsidRPr="00F27FA3">
              <w:rPr>
                <w:rStyle w:val="af5"/>
                <w:b w:val="0"/>
              </w:rPr>
              <w:t>Төлеуішев А., Қайырғалиев Б.</w:t>
            </w:r>
            <w:r w:rsidRPr="008A1EE4">
              <w:t xml:space="preserve"> </w:t>
            </w:r>
            <w:r w:rsidRPr="008A1EE4">
              <w:rPr>
                <w:rStyle w:val="af4"/>
              </w:rPr>
              <w:t>Егіншіліктегі инновациялық технологиялар.</w:t>
            </w:r>
            <w:r w:rsidRPr="008A1EE4">
              <w:t xml:space="preserve"> — Алматы: Нұр-прес, 2022.</w:t>
            </w:r>
          </w:p>
          <w:p w:rsidR="00F27FA3" w:rsidRPr="00BE4B22" w:rsidRDefault="00F27FA3" w:rsidP="00F27FA3">
            <w:pPr>
              <w:autoSpaceDE w:val="0"/>
              <w:autoSpaceDN w:val="0"/>
              <w:spacing w:after="0" w:line="240" w:lineRule="auto"/>
              <w:jc w:val="both"/>
              <w:rPr>
                <w:rFonts w:ascii="Times New Roman" w:hAnsi="Times New Roman" w:cs="Times New Roman"/>
                <w:sz w:val="24"/>
                <w:szCs w:val="24"/>
                <w:lang w:val="kk-KZ"/>
              </w:rPr>
            </w:pPr>
          </w:p>
        </w:tc>
      </w:tr>
    </w:tbl>
    <w:p w:rsidR="00F27FA3" w:rsidRDefault="00F27FA3" w:rsidP="008C3A97">
      <w:pPr>
        <w:spacing w:after="0" w:line="240" w:lineRule="auto"/>
        <w:jc w:val="center"/>
        <w:rPr>
          <w:rFonts w:ascii="Times New Roman" w:hAnsi="Times New Roman" w:cs="Times New Roman"/>
          <w:b/>
          <w:sz w:val="24"/>
          <w:szCs w:val="24"/>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20"/>
      </w:tblGrid>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b/>
                <w:sz w:val="24"/>
                <w:szCs w:val="24"/>
                <w:lang w:val="kk-KZ"/>
              </w:rPr>
            </w:pPr>
            <w:r w:rsidRPr="00BA4882">
              <w:rPr>
                <w:rFonts w:ascii="Times New Roman" w:hAnsi="Times New Roman" w:cs="Times New Roman"/>
                <w:sz w:val="24"/>
                <w:szCs w:val="24"/>
                <w:lang w:val="kk-KZ"/>
              </w:rPr>
              <w:br w:type="page"/>
            </w:r>
            <w:r w:rsidRPr="00F31CB9">
              <w:rPr>
                <w:rFonts w:ascii="Times New Roman" w:hAnsi="Times New Roman" w:cs="Times New Roman"/>
                <w:b/>
                <w:sz w:val="24"/>
                <w:szCs w:val="24"/>
                <w:lang w:val="kk-KZ"/>
              </w:rPr>
              <w:t>Пәннің коды мен атауы</w:t>
            </w:r>
          </w:p>
        </w:tc>
        <w:tc>
          <w:tcPr>
            <w:tcW w:w="6520" w:type="dxa"/>
          </w:tcPr>
          <w:p w:rsidR="00F27FA3" w:rsidRPr="00477670" w:rsidRDefault="00F27FA3" w:rsidP="00F27FA3">
            <w:pPr>
              <w:spacing w:after="0" w:line="240" w:lineRule="auto"/>
              <w:jc w:val="both"/>
              <w:rPr>
                <w:rFonts w:ascii="Times New Roman" w:hAnsi="Times New Roman" w:cs="Times New Roman"/>
                <w:b/>
                <w:sz w:val="24"/>
                <w:szCs w:val="24"/>
                <w:lang w:val="kk-KZ"/>
              </w:rPr>
            </w:pPr>
            <w:r w:rsidRPr="00477670">
              <w:rPr>
                <w:rFonts w:ascii="Times New Roman" w:hAnsi="Times New Roman" w:cs="Times New Roman"/>
                <w:b/>
                <w:color w:val="343434"/>
                <w:sz w:val="23"/>
                <w:szCs w:val="23"/>
                <w:shd w:val="clear" w:color="auto" w:fill="FFFFFF"/>
                <w:lang w:val="kk-KZ"/>
              </w:rPr>
              <w:t>ADCTTK 2254 АӨК-дегі цифрлық технологиялар және техникалық құралдар</w:t>
            </w:r>
          </w:p>
        </w:tc>
      </w:tr>
      <w:tr w:rsidR="00F27FA3" w:rsidRPr="00F4031D"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ПОҚ </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sz w:val="24"/>
                <w:szCs w:val="24"/>
                <w:lang w:val="kk-KZ"/>
              </w:rPr>
              <w:t>Ниязбаев А, Гасанов Х.М.</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Цикл</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БП/ЖК</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деңгейі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Бакалавр </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Білім беру бағдарламасы</w:t>
            </w:r>
          </w:p>
        </w:tc>
        <w:tc>
          <w:tcPr>
            <w:tcW w:w="6520" w:type="dxa"/>
          </w:tcPr>
          <w:p w:rsidR="00F27FA3" w:rsidRPr="00930BCD" w:rsidRDefault="00F27FA3" w:rsidP="00F27FA3">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Кредит </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түрі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күндізгі </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Семестр</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F27FA3" w:rsidRPr="001A39F2" w:rsidTr="00F27FA3">
        <w:trPr>
          <w:trHeight w:val="292"/>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Пререквизиттері </w:t>
            </w:r>
          </w:p>
        </w:tc>
        <w:tc>
          <w:tcPr>
            <w:tcW w:w="6520" w:type="dxa"/>
          </w:tcPr>
          <w:p w:rsidR="00F27FA3" w:rsidRPr="00F31CB9" w:rsidRDefault="00F27FA3" w:rsidP="00F27FA3">
            <w:pPr>
              <w:spacing w:after="0" w:line="240" w:lineRule="auto"/>
              <w:rPr>
                <w:rFonts w:ascii="Times New Roman" w:hAnsi="Times New Roman" w:cs="Times New Roman"/>
                <w:sz w:val="24"/>
                <w:szCs w:val="24"/>
                <w:lang w:val="kk-KZ"/>
              </w:rPr>
            </w:pPr>
            <w:r w:rsidRPr="00201379">
              <w:rPr>
                <w:rFonts w:ascii="Times New Roman" w:hAnsi="Times New Roman" w:cs="Times New Roman"/>
                <w:sz w:val="24"/>
                <w:szCs w:val="24"/>
                <w:lang w:val="kk-KZ"/>
              </w:rPr>
              <w:t>Әлеуметтік-саясаттану білім және салауатты өмір салты</w:t>
            </w:r>
            <w:r>
              <w:rPr>
                <w:rFonts w:ascii="Times New Roman" w:hAnsi="Times New Roman" w:cs="Times New Roman"/>
                <w:sz w:val="24"/>
                <w:szCs w:val="24"/>
                <w:lang w:val="kk-KZ"/>
              </w:rPr>
              <w:t xml:space="preserve"> модулі</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Постреквизиттері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201379">
              <w:rPr>
                <w:rFonts w:ascii="Times New Roman" w:hAnsi="Times New Roman" w:cs="Times New Roman"/>
                <w:sz w:val="24"/>
                <w:szCs w:val="24"/>
                <w:lang w:val="kk-KZ"/>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Мақсаты</w:t>
            </w:r>
          </w:p>
        </w:tc>
        <w:tc>
          <w:tcPr>
            <w:tcW w:w="6520" w:type="dxa"/>
          </w:tcPr>
          <w:p w:rsidR="00F27FA3" w:rsidRPr="00466B23" w:rsidRDefault="00F27FA3" w:rsidP="00F27FA3">
            <w:pPr>
              <w:spacing w:after="0" w:line="240" w:lineRule="auto"/>
              <w:jc w:val="both"/>
              <w:rPr>
                <w:rFonts w:ascii="Times New Roman" w:hAnsi="Times New Roman" w:cs="Times New Roman"/>
                <w:color w:val="000000"/>
                <w:spacing w:val="-6"/>
                <w:sz w:val="24"/>
                <w:szCs w:val="24"/>
                <w:lang w:val="kk-KZ" w:eastAsia="ar-SA"/>
              </w:rPr>
            </w:pPr>
            <w:r w:rsidRPr="00466B23">
              <w:rPr>
                <w:rFonts w:ascii="Times New Roman" w:hAnsi="Times New Roman" w:cs="Times New Roman"/>
                <w:sz w:val="24"/>
                <w:szCs w:val="24"/>
                <w:lang w:val="kk-KZ"/>
              </w:rPr>
              <w:t xml:space="preserve">Пәнді оқытудың мақсаты – </w:t>
            </w:r>
            <w:r w:rsidRPr="00F27FA3">
              <w:rPr>
                <w:rStyle w:val="af5"/>
                <w:rFonts w:ascii="Times New Roman" w:hAnsi="Times New Roman" w:cs="Times New Roman"/>
                <w:b w:val="0"/>
                <w:sz w:val="24"/>
                <w:szCs w:val="24"/>
                <w:lang w:val="kk-KZ"/>
              </w:rPr>
              <w:t xml:space="preserve">студенттерде агроөнеркәсіптік </w:t>
            </w:r>
            <w:r w:rsidRPr="00F27FA3">
              <w:rPr>
                <w:rStyle w:val="af5"/>
                <w:rFonts w:ascii="Times New Roman" w:hAnsi="Times New Roman" w:cs="Times New Roman"/>
                <w:b w:val="0"/>
                <w:sz w:val="24"/>
                <w:szCs w:val="24"/>
                <w:lang w:val="kk-KZ"/>
              </w:rPr>
              <w:lastRenderedPageBreak/>
              <w:t>кешенде цифрлық технологиялар, автоматтандырылған және роботтандырылған техникалық құралдарды қолдану бойынша білім мен практикалық дағдыларды қалыптастыру</w:t>
            </w:r>
            <w:r w:rsidRPr="00F27FA3">
              <w:rPr>
                <w:rFonts w:ascii="Times New Roman" w:hAnsi="Times New Roman" w:cs="Times New Roman"/>
                <w:b/>
                <w:sz w:val="24"/>
                <w:szCs w:val="24"/>
                <w:lang w:val="kk-KZ"/>
              </w:rPr>
              <w:t>,</w:t>
            </w:r>
            <w:r w:rsidRPr="00466B23">
              <w:rPr>
                <w:rFonts w:ascii="Times New Roman" w:hAnsi="Times New Roman" w:cs="Times New Roman"/>
                <w:sz w:val="24"/>
                <w:szCs w:val="24"/>
                <w:lang w:val="kk-KZ"/>
              </w:rPr>
              <w:t xml:space="preserve"> бұл ауыл шаруашылығы өндірісінің тиімділігін, дәлдігін, басқарылуын және тұрақтылығын арттыруға мүмкіндік береді.</w:t>
            </w:r>
          </w:p>
        </w:tc>
      </w:tr>
      <w:tr w:rsidR="00F27FA3" w:rsidRPr="008A1EE4"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lastRenderedPageBreak/>
              <w:t>Мазмұны</w:t>
            </w:r>
          </w:p>
        </w:tc>
        <w:tc>
          <w:tcPr>
            <w:tcW w:w="6520" w:type="dxa"/>
          </w:tcPr>
          <w:p w:rsidR="00F27FA3" w:rsidRPr="008A1EE4" w:rsidRDefault="00F27FA3" w:rsidP="00F27FA3">
            <w:pPr>
              <w:pStyle w:val="af"/>
              <w:spacing w:before="0" w:beforeAutospacing="0" w:after="0" w:afterAutospacing="0"/>
              <w:jc w:val="both"/>
              <w:rPr>
                <w:lang w:val="kk-KZ"/>
              </w:rPr>
            </w:pPr>
            <w:r w:rsidRPr="008A1EE4">
              <w:rPr>
                <w:lang w:val="kk-KZ"/>
              </w:rPr>
              <w:t>Агроөнеркәсіптік кешендегі цифрлық технологиялар мен техникалық құралдардың мәні</w:t>
            </w:r>
            <w:r>
              <w:rPr>
                <w:lang w:val="kk-KZ"/>
              </w:rPr>
              <w:t>.</w:t>
            </w:r>
            <w:r w:rsidRPr="008A1EE4">
              <w:rPr>
                <w:lang w:val="kk-KZ"/>
              </w:rPr>
              <w:t xml:space="preserve"> Сенсорлық жүйелер және датчиктер</w:t>
            </w:r>
            <w:r>
              <w:rPr>
                <w:lang w:val="kk-KZ"/>
              </w:rPr>
              <w:t>.</w:t>
            </w:r>
            <w:r w:rsidRPr="008A1EE4">
              <w:rPr>
                <w:lang w:val="kk-KZ"/>
              </w:rPr>
              <w:t xml:space="preserve"> Техникалық құралдарды автоматтандыру</w:t>
            </w:r>
            <w:r>
              <w:rPr>
                <w:lang w:val="kk-KZ"/>
              </w:rPr>
              <w:t>.</w:t>
            </w:r>
            <w:r w:rsidRPr="008A1EE4">
              <w:rPr>
                <w:lang w:val="kk-KZ"/>
              </w:rPr>
              <w:t xml:space="preserve"> Тракторлар, комбайндар және егін жинау техникасының цифрлық жабдықталуы</w:t>
            </w:r>
            <w:r>
              <w:rPr>
                <w:lang w:val="kk-KZ"/>
              </w:rPr>
              <w:t>.</w:t>
            </w:r>
            <w:r w:rsidRPr="008A1EE4">
              <w:rPr>
                <w:lang w:val="kk-KZ"/>
              </w:rPr>
              <w:t xml:space="preserve"> Дрондар және ұшқышсыз ұшу аппараттары</w:t>
            </w:r>
            <w:r>
              <w:rPr>
                <w:lang w:val="kk-KZ"/>
              </w:rPr>
              <w:t>.</w:t>
            </w:r>
            <w:r w:rsidRPr="008A1EE4">
              <w:rPr>
                <w:lang w:val="kk-KZ"/>
              </w:rPr>
              <w:t xml:space="preserve"> Агроақпараттық жүйелер мен бағдарламалық қамтамасыз ету</w:t>
            </w:r>
            <w:r>
              <w:rPr>
                <w:lang w:val="kk-KZ"/>
              </w:rPr>
              <w:t>.</w:t>
            </w:r>
            <w:r w:rsidRPr="008A1EE4">
              <w:rPr>
                <w:lang w:val="kk-KZ"/>
              </w:rPr>
              <w:t xml:space="preserve"> Роботтандырылған және смарт-техника</w:t>
            </w:r>
            <w:r>
              <w:rPr>
                <w:lang w:val="kk-KZ"/>
              </w:rPr>
              <w:t>.</w:t>
            </w:r>
            <w:r w:rsidRPr="008A1EE4">
              <w:rPr>
                <w:lang w:val="kk-KZ"/>
              </w:rPr>
              <w:t xml:space="preserve"> Ақылды суару және тыңайтқыш енгізу жүйелері</w:t>
            </w:r>
            <w:r>
              <w:rPr>
                <w:lang w:val="kk-KZ"/>
              </w:rPr>
              <w:t>.</w:t>
            </w:r>
            <w:r w:rsidRPr="008A1EE4">
              <w:rPr>
                <w:lang w:val="kk-KZ"/>
              </w:rPr>
              <w:t xml:space="preserve"> Агро</w:t>
            </w:r>
            <w:r>
              <w:rPr>
                <w:lang w:val="kk-KZ"/>
              </w:rPr>
              <w:t>өндіріс</w:t>
            </w:r>
            <w:r w:rsidRPr="008A1EE4">
              <w:rPr>
                <w:lang w:val="kk-KZ"/>
              </w:rPr>
              <w:t xml:space="preserve"> тиімділігін арттырудағы цифрлық технологияларды қолдану</w:t>
            </w:r>
            <w:r>
              <w:rPr>
                <w:lang w:val="kk-KZ"/>
              </w:rPr>
              <w:t>.</w:t>
            </w:r>
          </w:p>
        </w:tc>
      </w:tr>
      <w:tr w:rsidR="00F27FA3" w:rsidRPr="001A39F2"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Құзыреттілігі</w:t>
            </w:r>
          </w:p>
        </w:tc>
        <w:tc>
          <w:tcPr>
            <w:tcW w:w="6520" w:type="dxa"/>
          </w:tcPr>
          <w:p w:rsidR="00F27FA3" w:rsidRPr="00FB3234" w:rsidRDefault="00F27FA3" w:rsidP="00F27FA3">
            <w:pPr>
              <w:spacing w:after="0" w:line="240" w:lineRule="auto"/>
              <w:jc w:val="both"/>
              <w:rPr>
                <w:rFonts w:ascii="Times New Roman" w:hAnsi="Times New Roman" w:cs="Times New Roman"/>
                <w:sz w:val="24"/>
                <w:szCs w:val="24"/>
                <w:lang w:val="kk-KZ"/>
              </w:rPr>
            </w:pPr>
            <w:r w:rsidRPr="00FB3234">
              <w:rPr>
                <w:rFonts w:ascii="Times New Roman" w:hAnsi="Times New Roman" w:cs="Times New Roman"/>
                <w:sz w:val="24"/>
                <w:szCs w:val="24"/>
                <w:lang w:val="kk-KZ"/>
              </w:rPr>
              <w:t>-біледі АӨК-дегі цифрлық, автоматтандырылған және роботтандырылған құралдарды;</w:t>
            </w:r>
          </w:p>
          <w:p w:rsidR="00F27FA3" w:rsidRPr="00FB3234" w:rsidRDefault="00F27FA3" w:rsidP="00F27FA3">
            <w:pPr>
              <w:spacing w:after="0" w:line="240" w:lineRule="auto"/>
              <w:jc w:val="both"/>
              <w:rPr>
                <w:rFonts w:ascii="Times New Roman" w:hAnsi="Times New Roman" w:cs="Times New Roman"/>
                <w:sz w:val="24"/>
                <w:szCs w:val="24"/>
                <w:lang w:val="kk-KZ"/>
              </w:rPr>
            </w:pPr>
            <w:r w:rsidRPr="00FB3234">
              <w:rPr>
                <w:rFonts w:ascii="Times New Roman" w:hAnsi="Times New Roman" w:cs="Times New Roman"/>
                <w:sz w:val="24"/>
                <w:szCs w:val="24"/>
                <w:lang w:val="kk-KZ"/>
              </w:rPr>
              <w:t>-</w:t>
            </w:r>
            <w:r>
              <w:rPr>
                <w:rFonts w:ascii="Times New Roman" w:hAnsi="Times New Roman" w:cs="Times New Roman"/>
                <w:sz w:val="24"/>
                <w:szCs w:val="24"/>
                <w:lang w:val="kk-KZ"/>
              </w:rPr>
              <w:t xml:space="preserve">түсінеді </w:t>
            </w:r>
            <w:r w:rsidRPr="00FB3234">
              <w:rPr>
                <w:rFonts w:ascii="Times New Roman" w:hAnsi="Times New Roman" w:cs="Times New Roman"/>
                <w:sz w:val="24"/>
                <w:szCs w:val="24"/>
                <w:lang w:val="kk-KZ"/>
              </w:rPr>
              <w:t>егістік пен топырақ жағдайын цифрлық құралдармен бағалау;</w:t>
            </w:r>
          </w:p>
          <w:p w:rsidR="00F27FA3" w:rsidRPr="00FB3234" w:rsidRDefault="00F27FA3" w:rsidP="00F27FA3">
            <w:pPr>
              <w:spacing w:after="0" w:line="240" w:lineRule="auto"/>
              <w:jc w:val="both"/>
              <w:rPr>
                <w:rFonts w:ascii="Times New Roman" w:hAnsi="Times New Roman" w:cs="Times New Roman"/>
                <w:sz w:val="24"/>
                <w:szCs w:val="24"/>
                <w:lang w:val="kk-KZ"/>
              </w:rPr>
            </w:pPr>
            <w:r w:rsidRPr="00FB3234">
              <w:rPr>
                <w:rFonts w:ascii="Times New Roman" w:hAnsi="Times New Roman" w:cs="Times New Roman"/>
                <w:sz w:val="24"/>
                <w:szCs w:val="24"/>
                <w:lang w:val="kk-KZ"/>
              </w:rPr>
              <w:t>-қолдана алады GPS-навигация, дрондар, сенсорлар, дәлме-дәл егіншілік жүйелерін;</w:t>
            </w:r>
          </w:p>
          <w:p w:rsidR="00F27FA3" w:rsidRPr="00FB3234" w:rsidRDefault="00F27FA3" w:rsidP="00F27FA3">
            <w:pPr>
              <w:spacing w:after="0" w:line="240" w:lineRule="auto"/>
              <w:jc w:val="both"/>
              <w:rPr>
                <w:rFonts w:ascii="Times New Roman" w:hAnsi="Times New Roman" w:cs="Times New Roman"/>
                <w:sz w:val="24"/>
                <w:szCs w:val="24"/>
                <w:lang w:val="kk-KZ"/>
              </w:rPr>
            </w:pPr>
            <w:r w:rsidRPr="00FB3234">
              <w:rPr>
                <w:rFonts w:ascii="Times New Roman" w:hAnsi="Times New Roman" w:cs="Times New Roman"/>
                <w:sz w:val="24"/>
                <w:szCs w:val="24"/>
                <w:lang w:val="kk-KZ"/>
              </w:rPr>
              <w:t>-құзыретті цифрлық және автоматтандырылған технологияларды енгізуде.</w:t>
            </w:r>
          </w:p>
        </w:tc>
      </w:tr>
      <w:tr w:rsidR="00F27FA3" w:rsidRPr="00F31CB9" w:rsidTr="00F27FA3">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Қорытынды бақылау </w:t>
            </w:r>
            <w:r w:rsidRPr="00F31CB9">
              <w:rPr>
                <w:rFonts w:ascii="Times New Roman" w:hAnsi="Times New Roman" w:cs="Times New Roman"/>
                <w:color w:val="000000" w:themeColor="text1"/>
                <w:sz w:val="24"/>
                <w:szCs w:val="24"/>
                <w:lang w:val="kk-KZ"/>
              </w:rPr>
              <w:t>нысаны</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F27FA3" w:rsidRPr="00F31CB9" w:rsidTr="00F27FA3">
        <w:trPr>
          <w:trHeight w:val="343"/>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520" w:type="dxa"/>
          </w:tcPr>
          <w:p w:rsidR="00F27FA3" w:rsidRPr="00F31CB9" w:rsidRDefault="00F27FA3" w:rsidP="00F27FA3">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F27FA3" w:rsidRPr="00FB3234" w:rsidTr="00F27FA3">
        <w:trPr>
          <w:trHeight w:val="223"/>
        </w:trPr>
        <w:tc>
          <w:tcPr>
            <w:tcW w:w="3261" w:type="dxa"/>
          </w:tcPr>
          <w:p w:rsidR="00F27FA3" w:rsidRPr="00F31CB9" w:rsidRDefault="00F27FA3" w:rsidP="00F27FA3">
            <w:pPr>
              <w:spacing w:after="0" w:line="240" w:lineRule="auto"/>
              <w:rPr>
                <w:rFonts w:ascii="Times New Roman" w:hAnsi="Times New Roman" w:cs="Times New Roman"/>
                <w:sz w:val="24"/>
                <w:szCs w:val="24"/>
                <w:lang w:val="kk-KZ"/>
              </w:rPr>
            </w:pPr>
          </w:p>
        </w:tc>
        <w:tc>
          <w:tcPr>
            <w:tcW w:w="6520" w:type="dxa"/>
          </w:tcPr>
          <w:p w:rsidR="00F27FA3" w:rsidRPr="00466B23" w:rsidRDefault="00F27FA3" w:rsidP="00F27FA3">
            <w:pPr>
              <w:autoSpaceDE w:val="0"/>
              <w:autoSpaceDN w:val="0"/>
              <w:spacing w:after="0" w:line="240" w:lineRule="auto"/>
              <w:jc w:val="both"/>
              <w:rPr>
                <w:rStyle w:val="af5"/>
                <w:rFonts w:ascii="Times New Roman" w:hAnsi="Times New Roman" w:cs="Times New Roman"/>
                <w:b w:val="0"/>
                <w:sz w:val="24"/>
                <w:szCs w:val="24"/>
              </w:rPr>
            </w:pPr>
            <w:r w:rsidRPr="00466B23">
              <w:rPr>
                <w:rFonts w:ascii="Times New Roman" w:hAnsi="Times New Roman" w:cs="Times New Roman"/>
                <w:sz w:val="24"/>
                <w:szCs w:val="24"/>
                <w:lang w:val="kk-KZ"/>
              </w:rPr>
              <w:t>Негізгі:</w:t>
            </w:r>
            <w:r w:rsidRPr="00466B23">
              <w:rPr>
                <w:rStyle w:val="af5"/>
                <w:rFonts w:ascii="Times New Roman" w:hAnsi="Times New Roman" w:cs="Times New Roman"/>
                <w:sz w:val="24"/>
                <w:szCs w:val="24"/>
              </w:rPr>
              <w:t xml:space="preserve"> </w:t>
            </w:r>
          </w:p>
          <w:p w:rsidR="00F27FA3" w:rsidRPr="00466B23" w:rsidRDefault="00F27FA3" w:rsidP="00F27FA3">
            <w:pPr>
              <w:autoSpaceDE w:val="0"/>
              <w:autoSpaceDN w:val="0"/>
              <w:spacing w:after="0" w:line="240" w:lineRule="auto"/>
              <w:jc w:val="both"/>
              <w:rPr>
                <w:rFonts w:ascii="Times New Roman" w:hAnsi="Times New Roman" w:cs="Times New Roman"/>
                <w:sz w:val="24"/>
                <w:szCs w:val="24"/>
              </w:rPr>
            </w:pPr>
            <w:r w:rsidRPr="00466B23">
              <w:rPr>
                <w:rStyle w:val="af5"/>
                <w:rFonts w:ascii="Times New Roman" w:hAnsi="Times New Roman" w:cs="Times New Roman"/>
                <w:sz w:val="24"/>
                <w:szCs w:val="24"/>
                <w:lang w:val="kk-KZ"/>
              </w:rPr>
              <w:t>1.</w:t>
            </w:r>
            <w:r w:rsidRPr="00C00F59">
              <w:rPr>
                <w:rStyle w:val="af5"/>
                <w:rFonts w:ascii="Times New Roman" w:hAnsi="Times New Roman" w:cs="Times New Roman"/>
                <w:b w:val="0"/>
                <w:sz w:val="24"/>
                <w:szCs w:val="24"/>
              </w:rPr>
              <w:t>Щербаков В.Н., Тюрин В.Г.</w:t>
            </w:r>
            <w:r w:rsidRPr="00466B23">
              <w:rPr>
                <w:rFonts w:ascii="Times New Roman" w:hAnsi="Times New Roman" w:cs="Times New Roman"/>
                <w:sz w:val="24"/>
                <w:szCs w:val="24"/>
              </w:rPr>
              <w:t xml:space="preserve"> </w:t>
            </w:r>
            <w:r w:rsidRPr="00C00F59">
              <w:rPr>
                <w:rStyle w:val="af4"/>
                <w:rFonts w:ascii="Times New Roman" w:hAnsi="Times New Roman" w:cs="Times New Roman"/>
                <w:i w:val="0"/>
                <w:sz w:val="24"/>
                <w:szCs w:val="24"/>
              </w:rPr>
              <w:t>Цифровые технологии в АПК.</w:t>
            </w:r>
            <w:r w:rsidRPr="00C00F59">
              <w:rPr>
                <w:rFonts w:ascii="Times New Roman" w:hAnsi="Times New Roman" w:cs="Times New Roman"/>
                <w:i/>
                <w:sz w:val="24"/>
                <w:szCs w:val="24"/>
              </w:rPr>
              <w:t xml:space="preserve"> </w:t>
            </w:r>
            <w:r w:rsidRPr="00466B23">
              <w:rPr>
                <w:rFonts w:ascii="Times New Roman" w:hAnsi="Times New Roman" w:cs="Times New Roman"/>
                <w:sz w:val="24"/>
                <w:szCs w:val="24"/>
              </w:rPr>
              <w:t>— М.: КолосС, 2021.</w:t>
            </w:r>
          </w:p>
          <w:p w:rsidR="00F27FA3" w:rsidRPr="00466B23" w:rsidRDefault="00F27FA3" w:rsidP="00F27FA3">
            <w:pPr>
              <w:autoSpaceDE w:val="0"/>
              <w:autoSpaceDN w:val="0"/>
              <w:spacing w:after="0" w:line="240" w:lineRule="auto"/>
              <w:jc w:val="both"/>
              <w:rPr>
                <w:rFonts w:ascii="Times New Roman" w:hAnsi="Times New Roman" w:cs="Times New Roman"/>
                <w:sz w:val="24"/>
                <w:szCs w:val="24"/>
              </w:rPr>
            </w:pPr>
            <w:r w:rsidRPr="00466B23">
              <w:rPr>
                <w:rFonts w:ascii="Times New Roman" w:hAnsi="Times New Roman" w:cs="Times New Roman"/>
                <w:sz w:val="24"/>
                <w:szCs w:val="24"/>
                <w:lang w:val="kk-KZ"/>
              </w:rPr>
              <w:t>2.</w:t>
            </w:r>
            <w:r w:rsidRPr="00C00F59">
              <w:rPr>
                <w:rStyle w:val="af5"/>
                <w:rFonts w:ascii="Times New Roman" w:hAnsi="Times New Roman" w:cs="Times New Roman"/>
                <w:b w:val="0"/>
                <w:sz w:val="24"/>
                <w:szCs w:val="24"/>
              </w:rPr>
              <w:t>Сергеев Л.И.</w:t>
            </w:r>
            <w:r w:rsidRPr="00466B23">
              <w:rPr>
                <w:rFonts w:ascii="Times New Roman" w:hAnsi="Times New Roman" w:cs="Times New Roman"/>
                <w:sz w:val="24"/>
                <w:szCs w:val="24"/>
              </w:rPr>
              <w:t xml:space="preserve"> </w:t>
            </w:r>
            <w:r w:rsidRPr="00C00F59">
              <w:rPr>
                <w:rStyle w:val="af4"/>
                <w:rFonts w:ascii="Times New Roman" w:hAnsi="Times New Roman" w:cs="Times New Roman"/>
                <w:i w:val="0"/>
                <w:sz w:val="24"/>
                <w:szCs w:val="24"/>
              </w:rPr>
              <w:t>Автоматизация и роботизация сельскохозяйственных процессов.</w:t>
            </w:r>
            <w:r w:rsidRPr="00C00F59">
              <w:rPr>
                <w:rFonts w:ascii="Times New Roman" w:hAnsi="Times New Roman" w:cs="Times New Roman"/>
                <w:i/>
                <w:sz w:val="24"/>
                <w:szCs w:val="24"/>
              </w:rPr>
              <w:t xml:space="preserve"> </w:t>
            </w:r>
            <w:r w:rsidRPr="00466B23">
              <w:rPr>
                <w:rFonts w:ascii="Times New Roman" w:hAnsi="Times New Roman" w:cs="Times New Roman"/>
                <w:sz w:val="24"/>
                <w:szCs w:val="24"/>
              </w:rPr>
              <w:t>— СПб.: Лань, 2020.</w:t>
            </w:r>
          </w:p>
          <w:p w:rsidR="00F27FA3" w:rsidRPr="00E74187" w:rsidRDefault="00F27FA3" w:rsidP="00F27FA3">
            <w:pPr>
              <w:autoSpaceDE w:val="0"/>
              <w:autoSpaceDN w:val="0"/>
              <w:spacing w:after="0" w:line="240" w:lineRule="auto"/>
              <w:jc w:val="both"/>
              <w:rPr>
                <w:rFonts w:ascii="Times New Roman" w:hAnsi="Times New Roman" w:cs="Times New Roman"/>
                <w:sz w:val="24"/>
                <w:szCs w:val="24"/>
                <w:shd w:val="clear" w:color="auto" w:fill="FFFFFF"/>
              </w:rPr>
            </w:pPr>
            <w:r w:rsidRPr="00E74187">
              <w:rPr>
                <w:rFonts w:ascii="Times New Roman" w:hAnsi="Times New Roman" w:cs="Times New Roman"/>
                <w:bCs/>
                <w:sz w:val="24"/>
                <w:szCs w:val="24"/>
                <w:shd w:val="clear" w:color="auto" w:fill="FFFFFF"/>
              </w:rPr>
              <w:t>3.Цифровые технологии и технические средства в растениеводстве и животноводстве</w:t>
            </w:r>
            <w:r w:rsidRPr="00E74187">
              <w:rPr>
                <w:rFonts w:ascii="Times New Roman" w:hAnsi="Times New Roman" w:cs="Times New Roman"/>
                <w:sz w:val="24"/>
                <w:szCs w:val="24"/>
                <w:shd w:val="clear" w:color="auto" w:fill="FFFFFF"/>
              </w:rPr>
              <w:t> [Текст]: учебник / С.Бекбосынов, Х.М.</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А.Ж.Сагындикова, Н.Толунбеков; МСХ РК; НАО "КазНАУ".- Алматы: КазНАУ, 2018.- 90 с.</w:t>
            </w:r>
          </w:p>
          <w:p w:rsidR="00F27FA3" w:rsidRPr="00E74187" w:rsidRDefault="00F27FA3" w:rsidP="00F27FA3">
            <w:pPr>
              <w:autoSpaceDE w:val="0"/>
              <w:autoSpaceDN w:val="0"/>
              <w:spacing w:after="0" w:line="240" w:lineRule="auto"/>
              <w:jc w:val="both"/>
              <w:rPr>
                <w:rFonts w:ascii="Times New Roman" w:hAnsi="Times New Roman" w:cs="Times New Roman"/>
                <w:sz w:val="24"/>
                <w:szCs w:val="24"/>
                <w:lang w:val="kk-KZ"/>
              </w:rPr>
            </w:pPr>
            <w:r w:rsidRPr="00E74187">
              <w:rPr>
                <w:rStyle w:val="keywrd"/>
                <w:rFonts w:ascii="Times New Roman" w:hAnsi="Times New Roman" w:cs="Times New Roman"/>
                <w:bCs/>
                <w:sz w:val="24"/>
                <w:szCs w:val="24"/>
                <w:shd w:val="clear" w:color="auto" w:fill="FFFFFF"/>
              </w:rPr>
              <w:t>4.Гасанов</w:t>
            </w:r>
            <w:r w:rsidRPr="00E74187">
              <w:rPr>
                <w:rFonts w:ascii="Times New Roman" w:hAnsi="Times New Roman" w:cs="Times New Roman"/>
                <w:bCs/>
                <w:sz w:val="24"/>
                <w:szCs w:val="24"/>
                <w:shd w:val="clear" w:color="auto" w:fill="FFFFFF"/>
              </w:rPr>
              <w:t>,Х.М. Инновационные технологии и техника в растениеводстве и животноводстве</w:t>
            </w:r>
            <w:r w:rsidRPr="00E74187">
              <w:rPr>
                <w:rFonts w:ascii="Times New Roman" w:hAnsi="Times New Roman" w:cs="Times New Roman"/>
                <w:sz w:val="24"/>
                <w:szCs w:val="24"/>
                <w:shd w:val="clear" w:color="auto" w:fill="FFFFFF"/>
              </w:rPr>
              <w:t> [Текст]: учеб. пособие / Х.М. </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МСХ; КазНАИУ.- Алматы: Айтұмар, 2024.- 176 с.</w:t>
            </w:r>
          </w:p>
          <w:p w:rsidR="00F27FA3" w:rsidRPr="00466B23" w:rsidRDefault="00F27FA3" w:rsidP="00F27FA3">
            <w:pPr>
              <w:pStyle w:val="af"/>
              <w:spacing w:before="0" w:beforeAutospacing="0" w:after="0" w:afterAutospacing="0"/>
              <w:rPr>
                <w:lang w:val="kk-KZ"/>
              </w:rPr>
            </w:pPr>
            <w:r w:rsidRPr="00466B23">
              <w:rPr>
                <w:lang w:val="kk-KZ"/>
              </w:rPr>
              <w:t>Қосымша:</w:t>
            </w:r>
          </w:p>
          <w:p w:rsidR="00F27FA3" w:rsidRPr="00466B23" w:rsidRDefault="00F27FA3" w:rsidP="00F27FA3">
            <w:pPr>
              <w:pStyle w:val="af"/>
              <w:spacing w:before="0" w:beforeAutospacing="0" w:after="0" w:afterAutospacing="0"/>
              <w:rPr>
                <w:lang w:val="kk-KZ"/>
              </w:rPr>
            </w:pPr>
            <w:r w:rsidRPr="00E74187">
              <w:rPr>
                <w:rStyle w:val="af5"/>
                <w:b w:val="0"/>
                <w:lang w:val="kk-KZ"/>
              </w:rPr>
              <w:t>5.</w:t>
            </w:r>
            <w:r w:rsidRPr="00C00F59">
              <w:rPr>
                <w:rStyle w:val="af5"/>
                <w:b w:val="0"/>
                <w:lang w:val="kk-KZ"/>
              </w:rPr>
              <w:t>Төлеуішев А., Қайырғалиев Б.</w:t>
            </w:r>
            <w:r w:rsidRPr="00466B23">
              <w:rPr>
                <w:lang w:val="kk-KZ"/>
              </w:rPr>
              <w:t xml:space="preserve"> </w:t>
            </w:r>
            <w:r w:rsidRPr="00C00F59">
              <w:rPr>
                <w:rStyle w:val="af4"/>
                <w:i w:val="0"/>
                <w:lang w:val="kk-KZ"/>
              </w:rPr>
              <w:t>АӨК-дегі роботтандыру және инновациялық технологиялар.</w:t>
            </w:r>
            <w:r w:rsidRPr="00466B23">
              <w:rPr>
                <w:lang w:val="kk-KZ"/>
              </w:rPr>
              <w:t xml:space="preserve"> — Алматы: Нұр-прес, 2022.</w:t>
            </w:r>
          </w:p>
          <w:p w:rsidR="00F27FA3" w:rsidRPr="00466B23" w:rsidRDefault="00F27FA3" w:rsidP="00F27FA3">
            <w:pPr>
              <w:pStyle w:val="af"/>
              <w:spacing w:before="0" w:beforeAutospacing="0" w:after="0" w:afterAutospacing="0"/>
              <w:rPr>
                <w:lang w:val="kk-KZ"/>
              </w:rPr>
            </w:pPr>
            <w:r w:rsidRPr="00466B23">
              <w:rPr>
                <w:lang w:val="kk-KZ"/>
              </w:rPr>
              <w:t>6.</w:t>
            </w:r>
            <w:r w:rsidRPr="00466B23">
              <w:t xml:space="preserve"> </w:t>
            </w:r>
            <w:r w:rsidRPr="00C00F59">
              <w:rPr>
                <w:rStyle w:val="af5"/>
                <w:b w:val="0"/>
              </w:rPr>
              <w:t>Елисеев А.П.</w:t>
            </w:r>
            <w:r w:rsidRPr="00466B23">
              <w:t xml:space="preserve"> </w:t>
            </w:r>
            <w:r w:rsidRPr="00C00F59">
              <w:rPr>
                <w:rStyle w:val="af4"/>
                <w:i w:val="0"/>
              </w:rPr>
              <w:t>Системы автоматизации и мониторинга в АПК.</w:t>
            </w:r>
            <w:r w:rsidRPr="00466B23">
              <w:t xml:space="preserve"> — М., 2021</w:t>
            </w:r>
            <w:r w:rsidRPr="00466B23">
              <w:rPr>
                <w:lang w:val="kk-KZ"/>
              </w:rPr>
              <w:t>.</w:t>
            </w:r>
          </w:p>
          <w:p w:rsidR="00F27FA3" w:rsidRPr="00BE4B22" w:rsidRDefault="00F27FA3" w:rsidP="00F27FA3">
            <w:pPr>
              <w:autoSpaceDE w:val="0"/>
              <w:autoSpaceDN w:val="0"/>
              <w:spacing w:after="0" w:line="240" w:lineRule="auto"/>
              <w:jc w:val="both"/>
              <w:rPr>
                <w:lang w:val="kk-KZ"/>
              </w:rPr>
            </w:pPr>
            <w:r>
              <w:rPr>
                <w:rStyle w:val="af5"/>
                <w:rFonts w:ascii="Times New Roman" w:hAnsi="Times New Roman"/>
                <w:b w:val="0"/>
                <w:sz w:val="24"/>
                <w:szCs w:val="24"/>
              </w:rPr>
              <w:t>7.</w:t>
            </w:r>
            <w:r w:rsidRPr="00C00F59">
              <w:rPr>
                <w:rStyle w:val="af5"/>
                <w:rFonts w:ascii="Times New Roman" w:hAnsi="Times New Roman"/>
                <w:b w:val="0"/>
                <w:sz w:val="24"/>
                <w:szCs w:val="24"/>
              </w:rPr>
              <w:t>Полевой В.И.</w:t>
            </w:r>
            <w:r w:rsidRPr="00466B23">
              <w:rPr>
                <w:rFonts w:ascii="Times New Roman" w:hAnsi="Times New Roman"/>
                <w:sz w:val="24"/>
                <w:szCs w:val="24"/>
              </w:rPr>
              <w:t xml:space="preserve"> </w:t>
            </w:r>
            <w:r w:rsidRPr="00C00F59">
              <w:rPr>
                <w:rStyle w:val="af4"/>
                <w:rFonts w:ascii="Times New Roman" w:hAnsi="Times New Roman"/>
                <w:i w:val="0"/>
                <w:sz w:val="24"/>
                <w:szCs w:val="24"/>
              </w:rPr>
              <w:t>Роботизированная техника в сельском хозяйстве.</w:t>
            </w:r>
            <w:r w:rsidRPr="00C00F59">
              <w:rPr>
                <w:rFonts w:ascii="Times New Roman" w:hAnsi="Times New Roman"/>
                <w:i/>
                <w:sz w:val="24"/>
                <w:szCs w:val="24"/>
              </w:rPr>
              <w:t xml:space="preserve"> </w:t>
            </w:r>
            <w:r w:rsidRPr="00466B23">
              <w:rPr>
                <w:rFonts w:ascii="Times New Roman" w:hAnsi="Times New Roman"/>
                <w:sz w:val="24"/>
                <w:szCs w:val="24"/>
              </w:rPr>
              <w:t>— СПб., 2020.</w:t>
            </w:r>
          </w:p>
        </w:tc>
      </w:tr>
    </w:tbl>
    <w:p w:rsidR="00477670" w:rsidRDefault="00477670" w:rsidP="008C3A97">
      <w:pPr>
        <w:spacing w:after="0" w:line="240" w:lineRule="auto"/>
        <w:jc w:val="center"/>
        <w:rPr>
          <w:rFonts w:ascii="Times New Roman" w:hAnsi="Times New Roman" w:cs="Times New Roman"/>
          <w:b/>
          <w:sz w:val="24"/>
          <w:szCs w:val="24"/>
          <w:lang w:val="kk-KZ"/>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6299"/>
      </w:tblGrid>
      <w:tr w:rsidR="008C3A97" w:rsidRPr="00170258" w:rsidTr="00EA104E">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b/>
                <w:sz w:val="24"/>
                <w:szCs w:val="24"/>
                <w:lang w:val="kk-KZ"/>
              </w:rPr>
              <w:t>Пәннің коды мен атауы</w:t>
            </w:r>
          </w:p>
        </w:tc>
        <w:tc>
          <w:tcPr>
            <w:tcW w:w="6299" w:type="dxa"/>
            <w:tcBorders>
              <w:top w:val="single" w:sz="4" w:space="0" w:color="auto"/>
              <w:left w:val="single" w:sz="4" w:space="0" w:color="auto"/>
              <w:bottom w:val="single" w:sz="4" w:space="0" w:color="auto"/>
              <w:right w:val="single" w:sz="4" w:space="0" w:color="auto"/>
            </w:tcBorders>
            <w:hideMark/>
          </w:tcPr>
          <w:p w:rsidR="008C3A97" w:rsidRPr="007A478D" w:rsidRDefault="008C3A97" w:rsidP="0083359F">
            <w:pPr>
              <w:spacing w:after="0" w:line="240" w:lineRule="auto"/>
              <w:rPr>
                <w:rFonts w:ascii="Times New Roman" w:hAnsi="Times New Roman" w:cs="Times New Roman"/>
                <w:b/>
                <w:sz w:val="24"/>
                <w:szCs w:val="24"/>
                <w:lang w:val="kk-KZ"/>
              </w:rPr>
            </w:pPr>
            <w:r w:rsidRPr="00C173D9">
              <w:rPr>
                <w:rFonts w:ascii="Times New Roman" w:hAnsi="Times New Roman"/>
                <w:b/>
                <w:sz w:val="24"/>
                <w:szCs w:val="24"/>
                <w:lang w:val="kk-KZ"/>
              </w:rPr>
              <w:t>OBР</w:t>
            </w:r>
            <w:r w:rsidRPr="003F0BA7">
              <w:rPr>
                <w:rFonts w:ascii="Times New Roman" w:hAnsi="Times New Roman"/>
                <w:sz w:val="24"/>
                <w:szCs w:val="24"/>
                <w:lang w:val="kk-KZ"/>
              </w:rPr>
              <w:t xml:space="preserve">  </w:t>
            </w:r>
            <w:r w:rsidRPr="003F0BA7">
              <w:rPr>
                <w:rFonts w:ascii="Times New Roman" w:hAnsi="Times New Roman"/>
                <w:b/>
                <w:sz w:val="24"/>
                <w:szCs w:val="24"/>
                <w:lang w:val="kk-KZ"/>
              </w:rPr>
              <w:t>22</w:t>
            </w:r>
            <w:r w:rsidR="0083359F">
              <w:rPr>
                <w:rFonts w:ascii="Times New Roman" w:hAnsi="Times New Roman"/>
                <w:b/>
                <w:sz w:val="24"/>
                <w:szCs w:val="24"/>
                <w:lang w:val="kk-KZ"/>
              </w:rPr>
              <w:t xml:space="preserve">11 </w:t>
            </w:r>
            <w:r w:rsidRPr="003F0BA7">
              <w:rPr>
                <w:rFonts w:ascii="Times New Roman" w:hAnsi="Times New Roman" w:cs="Times New Roman"/>
                <w:b/>
                <w:sz w:val="24"/>
                <w:szCs w:val="24"/>
                <w:lang w:val="kk-KZ"/>
              </w:rPr>
              <w:t xml:space="preserve">Объектілі </w:t>
            </w:r>
            <w:r w:rsidR="00E52CF0">
              <w:rPr>
                <w:rFonts w:ascii="Times New Roman" w:hAnsi="Times New Roman" w:cs="Times New Roman"/>
                <w:b/>
                <w:sz w:val="24"/>
                <w:szCs w:val="24"/>
                <w:lang w:val="kk-KZ"/>
              </w:rPr>
              <w:t>-</w:t>
            </w:r>
            <w:r w:rsidRPr="003F0BA7">
              <w:rPr>
                <w:rFonts w:ascii="Times New Roman" w:hAnsi="Times New Roman" w:cs="Times New Roman"/>
                <w:b/>
                <w:sz w:val="24"/>
                <w:szCs w:val="24"/>
                <w:lang w:val="kk-KZ"/>
              </w:rPr>
              <w:t xml:space="preserve">бағытталған программалау </w:t>
            </w:r>
          </w:p>
        </w:tc>
      </w:tr>
      <w:tr w:rsidR="008C3A97" w:rsidRPr="00B2498C" w:rsidTr="00EA104E">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 xml:space="preserve">Пәннің </w:t>
            </w:r>
            <w:r>
              <w:rPr>
                <w:rFonts w:ascii="Times New Roman" w:hAnsi="Times New Roman" w:cs="Times New Roman"/>
                <w:sz w:val="24"/>
                <w:szCs w:val="24"/>
                <w:lang w:val="kk-KZ"/>
              </w:rPr>
              <w:t>ПОҚ</w:t>
            </w:r>
          </w:p>
        </w:tc>
        <w:tc>
          <w:tcPr>
            <w:tcW w:w="6299" w:type="dxa"/>
            <w:tcBorders>
              <w:top w:val="single" w:sz="4" w:space="0" w:color="auto"/>
              <w:left w:val="single" w:sz="4" w:space="0" w:color="auto"/>
              <w:bottom w:val="single" w:sz="4" w:space="0" w:color="auto"/>
              <w:right w:val="single" w:sz="4" w:space="0" w:color="auto"/>
            </w:tcBorders>
            <w:hideMark/>
          </w:tcPr>
          <w:p w:rsidR="008C3A97" w:rsidRPr="007A478D" w:rsidRDefault="008C3A97" w:rsidP="0074158D">
            <w:pPr>
              <w:spacing w:after="0" w:line="240" w:lineRule="auto"/>
              <w:rPr>
                <w:rFonts w:ascii="Times New Roman" w:hAnsi="Times New Roman" w:cs="Times New Roman"/>
                <w:sz w:val="24"/>
                <w:szCs w:val="24"/>
                <w:lang w:val="kk-KZ"/>
              </w:rPr>
            </w:pPr>
            <w:r w:rsidRPr="007E33AB">
              <w:rPr>
                <w:rFonts w:ascii="Times New Roman" w:hAnsi="Times New Roman"/>
                <w:sz w:val="24"/>
                <w:szCs w:val="24"/>
                <w:lang w:val="kk-KZ"/>
              </w:rPr>
              <w:t>Сейдалиева Г.О.,</w:t>
            </w:r>
            <w:r>
              <w:rPr>
                <w:rFonts w:ascii="Times New Roman" w:hAnsi="Times New Roman"/>
                <w:sz w:val="24"/>
                <w:szCs w:val="24"/>
                <w:lang w:val="kk-KZ"/>
              </w:rPr>
              <w:t xml:space="preserve"> </w:t>
            </w:r>
            <w:r w:rsidRPr="007E33AB">
              <w:rPr>
                <w:rFonts w:ascii="Times New Roman" w:hAnsi="Times New Roman"/>
                <w:sz w:val="24"/>
                <w:szCs w:val="24"/>
                <w:lang w:val="kk-KZ"/>
              </w:rPr>
              <w:t xml:space="preserve"> Дильмагамбетова Б.М</w:t>
            </w:r>
            <w:r w:rsidR="0074158D">
              <w:rPr>
                <w:rFonts w:ascii="Times New Roman" w:hAnsi="Times New Roman"/>
                <w:sz w:val="24"/>
                <w:szCs w:val="24"/>
                <w:lang w:val="kk-KZ"/>
              </w:rPr>
              <w:t>.</w:t>
            </w:r>
          </w:p>
        </w:tc>
      </w:tr>
      <w:tr w:rsidR="008C3A97" w:rsidRPr="007A478D" w:rsidTr="00EA104E">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Цикл</w:t>
            </w:r>
          </w:p>
        </w:tc>
        <w:tc>
          <w:tcPr>
            <w:tcW w:w="6299" w:type="dxa"/>
            <w:tcBorders>
              <w:top w:val="single" w:sz="4" w:space="0" w:color="auto"/>
              <w:left w:val="single" w:sz="4" w:space="0" w:color="auto"/>
              <w:bottom w:val="single" w:sz="4" w:space="0" w:color="auto"/>
              <w:right w:val="single" w:sz="4" w:space="0" w:color="auto"/>
            </w:tcBorders>
            <w:hideMark/>
          </w:tcPr>
          <w:p w:rsidR="008C3A97" w:rsidRPr="007A478D" w:rsidRDefault="008C3A97" w:rsidP="00EA10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БП/ТК</w:t>
            </w:r>
          </w:p>
        </w:tc>
      </w:tr>
      <w:tr w:rsidR="008C3A97" w:rsidRPr="007A478D" w:rsidTr="00EA104E">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lastRenderedPageBreak/>
              <w:t>Оқу деңгейі</w:t>
            </w:r>
          </w:p>
        </w:tc>
        <w:tc>
          <w:tcPr>
            <w:tcW w:w="6299" w:type="dxa"/>
            <w:tcBorders>
              <w:top w:val="single" w:sz="4" w:space="0" w:color="auto"/>
              <w:left w:val="single" w:sz="4" w:space="0" w:color="auto"/>
              <w:bottom w:val="single" w:sz="4" w:space="0" w:color="auto"/>
              <w:right w:val="single" w:sz="4" w:space="0" w:color="auto"/>
            </w:tcBorders>
            <w:hideMark/>
          </w:tcPr>
          <w:p w:rsidR="008C3A97" w:rsidRPr="007A478D" w:rsidRDefault="008C3A97" w:rsidP="0010542C">
            <w:pPr>
              <w:spacing w:after="0" w:line="240" w:lineRule="auto"/>
              <w:rPr>
                <w:rFonts w:ascii="Times New Roman" w:hAnsi="Times New Roman" w:cs="Times New Roman"/>
                <w:sz w:val="24"/>
                <w:szCs w:val="24"/>
                <w:lang w:val="kk-KZ"/>
              </w:rPr>
            </w:pPr>
            <w:r w:rsidRPr="007A478D">
              <w:rPr>
                <w:rFonts w:ascii="Times New Roman" w:hAnsi="Times New Roman" w:cs="Times New Roman"/>
                <w:sz w:val="24"/>
                <w:szCs w:val="24"/>
                <w:lang w:val="kk-KZ"/>
              </w:rPr>
              <w:t>Бакалавр</w:t>
            </w:r>
          </w:p>
        </w:tc>
      </w:tr>
      <w:tr w:rsidR="008C3A97" w:rsidRPr="007A478D" w:rsidTr="00EA104E">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Білім беру бағдарламасы</w:t>
            </w:r>
          </w:p>
        </w:tc>
        <w:tc>
          <w:tcPr>
            <w:tcW w:w="6299" w:type="dxa"/>
            <w:tcBorders>
              <w:top w:val="single" w:sz="4" w:space="0" w:color="auto"/>
              <w:left w:val="single" w:sz="4" w:space="0" w:color="auto"/>
              <w:bottom w:val="single" w:sz="4" w:space="0" w:color="auto"/>
              <w:right w:val="single" w:sz="4" w:space="0" w:color="auto"/>
            </w:tcBorders>
            <w:hideMark/>
          </w:tcPr>
          <w:p w:rsidR="008C3A97" w:rsidRPr="007A478D" w:rsidRDefault="004E4054" w:rsidP="00EA104E">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8C3A97" w:rsidRPr="007A478D" w:rsidTr="00EA104E">
        <w:trPr>
          <w:trHeight w:val="271"/>
        </w:trPr>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Академиялық кредит  саны</w:t>
            </w:r>
          </w:p>
        </w:tc>
        <w:tc>
          <w:tcPr>
            <w:tcW w:w="6299" w:type="dxa"/>
            <w:tcBorders>
              <w:top w:val="single" w:sz="4" w:space="0" w:color="auto"/>
              <w:left w:val="single" w:sz="4" w:space="0" w:color="auto"/>
              <w:bottom w:val="single" w:sz="4" w:space="0" w:color="auto"/>
              <w:right w:val="single" w:sz="4" w:space="0" w:color="auto"/>
            </w:tcBorders>
            <w:hideMark/>
          </w:tcPr>
          <w:p w:rsidR="008C3A97" w:rsidRPr="00E52CF0" w:rsidRDefault="00E52CF0" w:rsidP="00EA104E">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r>
      <w:tr w:rsidR="008C3A97" w:rsidRPr="007A478D" w:rsidTr="00EA104E">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Оқыту формасы</w:t>
            </w:r>
          </w:p>
        </w:tc>
        <w:tc>
          <w:tcPr>
            <w:tcW w:w="6299" w:type="dxa"/>
            <w:tcBorders>
              <w:top w:val="single" w:sz="4" w:space="0" w:color="auto"/>
              <w:left w:val="single" w:sz="4" w:space="0" w:color="auto"/>
              <w:bottom w:val="single" w:sz="4" w:space="0" w:color="auto"/>
              <w:right w:val="single" w:sz="4" w:space="0" w:color="auto"/>
            </w:tcBorders>
            <w:hideMark/>
          </w:tcPr>
          <w:p w:rsidR="008C3A97" w:rsidRPr="007A478D" w:rsidRDefault="008C3A97" w:rsidP="00EA104E">
            <w:pPr>
              <w:spacing w:after="0" w:line="240" w:lineRule="auto"/>
              <w:rPr>
                <w:rFonts w:ascii="Times New Roman" w:hAnsi="Times New Roman" w:cs="Times New Roman"/>
                <w:sz w:val="24"/>
                <w:szCs w:val="24"/>
                <w:lang w:val="kk-KZ"/>
              </w:rPr>
            </w:pPr>
            <w:r w:rsidRPr="007A478D">
              <w:rPr>
                <w:rFonts w:ascii="Times New Roman" w:hAnsi="Times New Roman" w:cs="Times New Roman"/>
                <w:sz w:val="24"/>
                <w:szCs w:val="24"/>
                <w:lang w:val="kk-KZ"/>
              </w:rPr>
              <w:t>Күндізгі</w:t>
            </w:r>
          </w:p>
        </w:tc>
      </w:tr>
      <w:tr w:rsidR="008C3A97" w:rsidRPr="007A478D" w:rsidTr="00EA104E">
        <w:tc>
          <w:tcPr>
            <w:tcW w:w="3482" w:type="dxa"/>
            <w:tcBorders>
              <w:top w:val="single" w:sz="4" w:space="0" w:color="auto"/>
              <w:left w:val="single" w:sz="4" w:space="0" w:color="auto"/>
              <w:bottom w:val="single" w:sz="4" w:space="0" w:color="auto"/>
              <w:right w:val="single" w:sz="4" w:space="0" w:color="auto"/>
            </w:tcBorders>
          </w:tcPr>
          <w:p w:rsidR="008C3A97" w:rsidRPr="007A478D" w:rsidRDefault="008C3A97" w:rsidP="00EA104E">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 xml:space="preserve">Семестр </w:t>
            </w:r>
          </w:p>
        </w:tc>
        <w:tc>
          <w:tcPr>
            <w:tcW w:w="6299" w:type="dxa"/>
            <w:tcBorders>
              <w:top w:val="single" w:sz="4" w:space="0" w:color="auto"/>
              <w:left w:val="single" w:sz="4" w:space="0" w:color="auto"/>
              <w:bottom w:val="single" w:sz="4" w:space="0" w:color="auto"/>
              <w:right w:val="single" w:sz="4" w:space="0" w:color="auto"/>
            </w:tcBorders>
            <w:hideMark/>
          </w:tcPr>
          <w:p w:rsidR="008C3A97" w:rsidRPr="007A478D" w:rsidRDefault="008C3A97" w:rsidP="00EA10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3</w:t>
            </w:r>
          </w:p>
        </w:tc>
      </w:tr>
      <w:tr w:rsidR="00B44A5C" w:rsidRPr="00731A93" w:rsidTr="008A5FBB">
        <w:tc>
          <w:tcPr>
            <w:tcW w:w="3482" w:type="dxa"/>
            <w:tcBorders>
              <w:top w:val="single" w:sz="4" w:space="0" w:color="auto"/>
              <w:left w:val="single" w:sz="4" w:space="0" w:color="auto"/>
              <w:bottom w:val="single" w:sz="4" w:space="0" w:color="auto"/>
              <w:right w:val="single" w:sz="4" w:space="0" w:color="auto"/>
            </w:tcBorders>
          </w:tcPr>
          <w:p w:rsidR="00B44A5C" w:rsidRPr="007A478D" w:rsidRDefault="00B44A5C" w:rsidP="008A5FBB">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Пререквизиттер</w:t>
            </w:r>
          </w:p>
        </w:tc>
        <w:tc>
          <w:tcPr>
            <w:tcW w:w="6299" w:type="dxa"/>
            <w:tcBorders>
              <w:top w:val="single" w:sz="4" w:space="0" w:color="auto"/>
              <w:left w:val="single" w:sz="4" w:space="0" w:color="auto"/>
              <w:bottom w:val="single" w:sz="4" w:space="0" w:color="auto"/>
              <w:right w:val="single" w:sz="4" w:space="0" w:color="auto"/>
            </w:tcBorders>
          </w:tcPr>
          <w:p w:rsidR="00B44A5C" w:rsidRPr="00201379" w:rsidRDefault="00B44A5C" w:rsidP="00201379">
            <w:pPr>
              <w:pStyle w:val="TableParagraph"/>
              <w:ind w:left="0" w:firstLine="0"/>
              <w:jc w:val="both"/>
              <w:rPr>
                <w:sz w:val="24"/>
                <w:szCs w:val="24"/>
                <w:lang w:val="kk-KZ"/>
              </w:rPr>
            </w:pPr>
            <w:r w:rsidRPr="00477670">
              <w:rPr>
                <w:color w:val="343434"/>
                <w:sz w:val="24"/>
                <w:szCs w:val="24"/>
                <w:shd w:val="clear" w:color="auto" w:fill="FFFFFF"/>
              </w:rPr>
              <w:t>Ақпараттық-коммуникациялық технологиялар</w:t>
            </w:r>
            <w:r w:rsidR="00201379">
              <w:rPr>
                <w:color w:val="343434"/>
                <w:sz w:val="24"/>
                <w:szCs w:val="24"/>
                <w:shd w:val="clear" w:color="auto" w:fill="FFFFFF"/>
                <w:lang w:val="kk-KZ"/>
              </w:rPr>
              <w:t>,</w:t>
            </w:r>
            <w:r w:rsidR="00201379" w:rsidRPr="002E4503">
              <w:rPr>
                <w:color w:val="343434"/>
                <w:sz w:val="24"/>
                <w:szCs w:val="24"/>
                <w:shd w:val="clear" w:color="auto" w:fill="FFFFFF"/>
              </w:rPr>
              <w:t xml:space="preserve"> Деректер құрылымы және бағдарламалау</w:t>
            </w:r>
          </w:p>
        </w:tc>
      </w:tr>
      <w:tr w:rsidR="00B44A5C" w:rsidRPr="001B2FB9" w:rsidTr="00EA104E">
        <w:tc>
          <w:tcPr>
            <w:tcW w:w="3482" w:type="dxa"/>
            <w:tcBorders>
              <w:top w:val="single" w:sz="4" w:space="0" w:color="auto"/>
              <w:left w:val="single" w:sz="4" w:space="0" w:color="auto"/>
              <w:bottom w:val="single" w:sz="4" w:space="0" w:color="auto"/>
              <w:right w:val="single" w:sz="4" w:space="0" w:color="auto"/>
            </w:tcBorders>
          </w:tcPr>
          <w:p w:rsidR="00B44A5C" w:rsidRPr="007A478D" w:rsidRDefault="00B44A5C" w:rsidP="008A5FBB">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Постреквизиттер</w:t>
            </w:r>
          </w:p>
        </w:tc>
        <w:tc>
          <w:tcPr>
            <w:tcW w:w="6299" w:type="dxa"/>
            <w:tcBorders>
              <w:top w:val="single" w:sz="4" w:space="0" w:color="auto"/>
              <w:left w:val="single" w:sz="4" w:space="0" w:color="auto"/>
              <w:bottom w:val="single" w:sz="4" w:space="0" w:color="auto"/>
              <w:right w:val="single" w:sz="4" w:space="0" w:color="auto"/>
            </w:tcBorders>
          </w:tcPr>
          <w:p w:rsidR="00B44A5C" w:rsidRPr="00201379" w:rsidRDefault="00B44A5C" w:rsidP="00201379">
            <w:pPr>
              <w:pStyle w:val="TableParagraph"/>
              <w:ind w:left="0" w:firstLine="0"/>
              <w:rPr>
                <w:sz w:val="24"/>
                <w:szCs w:val="24"/>
                <w:lang w:val="kk-KZ"/>
              </w:rPr>
            </w:pPr>
            <w:r w:rsidRPr="00B44A5C">
              <w:rPr>
                <w:sz w:val="24"/>
                <w:szCs w:val="24"/>
              </w:rPr>
              <w:t>Жасанды интеллекттің теориясы, әдістері және технологиялары</w:t>
            </w:r>
            <w:r w:rsidR="00201379">
              <w:rPr>
                <w:sz w:val="24"/>
                <w:szCs w:val="24"/>
                <w:lang w:val="kk-KZ"/>
              </w:rPr>
              <w:t xml:space="preserve"> модулі</w:t>
            </w:r>
          </w:p>
        </w:tc>
      </w:tr>
      <w:tr w:rsidR="008A5FBB" w:rsidRPr="001A39F2" w:rsidTr="00EA104E">
        <w:tc>
          <w:tcPr>
            <w:tcW w:w="3482" w:type="dxa"/>
            <w:tcBorders>
              <w:top w:val="single" w:sz="4" w:space="0" w:color="auto"/>
              <w:left w:val="single" w:sz="4" w:space="0" w:color="auto"/>
              <w:bottom w:val="single" w:sz="4" w:space="0" w:color="auto"/>
              <w:right w:val="single" w:sz="4" w:space="0" w:color="auto"/>
            </w:tcBorders>
          </w:tcPr>
          <w:p w:rsidR="008A5FBB" w:rsidRPr="007A478D" w:rsidRDefault="008A5FBB" w:rsidP="008A5FBB">
            <w:pPr>
              <w:spacing w:after="0" w:line="240" w:lineRule="auto"/>
              <w:contextualSpacing/>
              <w:rPr>
                <w:rFonts w:ascii="Times New Roman" w:hAnsi="Times New Roman" w:cs="Times New Roman"/>
                <w:sz w:val="24"/>
                <w:szCs w:val="24"/>
                <w:lang w:val="kk-KZ"/>
              </w:rPr>
            </w:pPr>
            <w:r w:rsidRPr="003F0BA7">
              <w:rPr>
                <w:rFonts w:ascii="Times New Roman" w:hAnsi="Times New Roman" w:cs="Times New Roman"/>
                <w:sz w:val="24"/>
                <w:szCs w:val="24"/>
              </w:rPr>
              <w:t>Пәнді оқу мақсаты</w:t>
            </w:r>
          </w:p>
        </w:tc>
        <w:tc>
          <w:tcPr>
            <w:tcW w:w="6299" w:type="dxa"/>
            <w:tcBorders>
              <w:top w:val="single" w:sz="4" w:space="0" w:color="auto"/>
              <w:left w:val="single" w:sz="4" w:space="0" w:color="auto"/>
              <w:bottom w:val="single" w:sz="4" w:space="0" w:color="auto"/>
              <w:right w:val="single" w:sz="4" w:space="0" w:color="auto"/>
            </w:tcBorders>
          </w:tcPr>
          <w:p w:rsidR="008A5FBB" w:rsidRPr="007A478D" w:rsidRDefault="008A5FBB" w:rsidP="008A5FBB">
            <w:pPr>
              <w:widowControl w:val="0"/>
              <w:spacing w:after="0" w:line="240" w:lineRule="auto"/>
              <w:jc w:val="both"/>
              <w:rPr>
                <w:rFonts w:ascii="Times New Roman" w:hAnsi="Times New Roman" w:cs="Times New Roman"/>
                <w:sz w:val="24"/>
                <w:szCs w:val="24"/>
                <w:lang w:val="kk-KZ"/>
              </w:rPr>
            </w:pPr>
            <w:r w:rsidRPr="007A478D">
              <w:rPr>
                <w:rFonts w:ascii="Times New Roman" w:hAnsi="Times New Roman" w:cs="Times New Roman"/>
                <w:sz w:val="24"/>
                <w:szCs w:val="24"/>
                <w:shd w:val="clear" w:color="auto" w:fill="FFFFFF"/>
                <w:lang w:val="kk-KZ"/>
              </w:rPr>
              <w:t>Студенттерге</w:t>
            </w:r>
            <w:r w:rsidRPr="007A478D">
              <w:rPr>
                <w:rFonts w:ascii="Times New Roman" w:hAnsi="Times New Roman" w:cs="Times New Roman"/>
                <w:sz w:val="24"/>
                <w:szCs w:val="24"/>
                <w:lang w:val="kk-KZ"/>
              </w:rPr>
              <w:t xml:space="preserve"> объектілі-бағытталған бағдарламалауда  теориялық және тәжірибелік </w:t>
            </w:r>
            <w:r w:rsidRPr="007A478D">
              <w:rPr>
                <w:rFonts w:ascii="Times New Roman" w:hAnsi="Times New Roman" w:cs="Times New Roman"/>
                <w:color w:val="000000"/>
                <w:sz w:val="24"/>
                <w:szCs w:val="24"/>
                <w:shd w:val="clear" w:color="auto" w:fill="FFFFFF"/>
                <w:lang w:val="kk-KZ"/>
              </w:rPr>
              <w:t>дағдыларды қалыптастыру</w:t>
            </w:r>
          </w:p>
        </w:tc>
      </w:tr>
      <w:tr w:rsidR="008A5FBB" w:rsidRPr="007A478D" w:rsidTr="00EA104E">
        <w:trPr>
          <w:trHeight w:val="487"/>
        </w:trPr>
        <w:tc>
          <w:tcPr>
            <w:tcW w:w="3482" w:type="dxa"/>
            <w:tcBorders>
              <w:top w:val="single" w:sz="4" w:space="0" w:color="auto"/>
              <w:left w:val="single" w:sz="4" w:space="0" w:color="auto"/>
              <w:bottom w:val="single" w:sz="4" w:space="0" w:color="auto"/>
              <w:right w:val="single" w:sz="4" w:space="0" w:color="auto"/>
            </w:tcBorders>
          </w:tcPr>
          <w:p w:rsidR="008A5FBB" w:rsidRPr="007A478D" w:rsidRDefault="008A5FBB" w:rsidP="008A5FBB">
            <w:pPr>
              <w:spacing w:after="0" w:line="240" w:lineRule="auto"/>
              <w:contextualSpacing/>
              <w:rPr>
                <w:rFonts w:ascii="Times New Roman" w:hAnsi="Times New Roman" w:cs="Times New Roman"/>
                <w:sz w:val="24"/>
                <w:szCs w:val="24"/>
                <w:lang w:val="kk-KZ"/>
              </w:rPr>
            </w:pPr>
            <w:r w:rsidRPr="007A478D">
              <w:rPr>
                <w:rFonts w:ascii="Times New Roman" w:hAnsi="Times New Roman" w:cs="Times New Roman"/>
                <w:sz w:val="24"/>
                <w:szCs w:val="24"/>
                <w:lang w:val="kk-KZ"/>
              </w:rPr>
              <w:t>Мазмұны</w:t>
            </w:r>
          </w:p>
        </w:tc>
        <w:tc>
          <w:tcPr>
            <w:tcW w:w="6299" w:type="dxa"/>
            <w:tcBorders>
              <w:top w:val="single" w:sz="4" w:space="0" w:color="auto"/>
              <w:left w:val="single" w:sz="4" w:space="0" w:color="auto"/>
              <w:bottom w:val="single" w:sz="4" w:space="0" w:color="auto"/>
              <w:right w:val="single" w:sz="4" w:space="0" w:color="auto"/>
            </w:tcBorders>
            <w:hideMark/>
          </w:tcPr>
          <w:p w:rsidR="008A5FBB" w:rsidRPr="007A478D" w:rsidRDefault="008A5FBB" w:rsidP="008A5FBB">
            <w:pPr>
              <w:widowControl w:val="0"/>
              <w:spacing w:after="0" w:line="240" w:lineRule="auto"/>
              <w:jc w:val="both"/>
              <w:rPr>
                <w:rFonts w:ascii="Times New Roman" w:hAnsi="Times New Roman" w:cs="Times New Roman"/>
                <w:sz w:val="24"/>
                <w:szCs w:val="24"/>
                <w:lang w:val="kk-KZ"/>
              </w:rPr>
            </w:pPr>
            <w:r w:rsidRPr="007A478D">
              <w:rPr>
                <w:rFonts w:ascii="Times New Roman" w:hAnsi="Times New Roman" w:cs="Times New Roman"/>
                <w:sz w:val="24"/>
                <w:szCs w:val="24"/>
                <w:lang w:val="kk-KZ"/>
              </w:rPr>
              <w:t xml:space="preserve">Объектілі-бағытталған бағдарламалау  ортасында бағдарлама құрудың жалпы принциптері. Бағдарлама құрастырудың кезеңдері мен деңгейлері. Мәліметтерді ұйымдастыру. Объектілермен жұмыс істеу. </w:t>
            </w:r>
            <w:r w:rsidRPr="007A478D">
              <w:rPr>
                <w:rFonts w:ascii="Times New Roman" w:hAnsi="Times New Roman" w:cs="Times New Roman"/>
                <w:sz w:val="24"/>
                <w:szCs w:val="24"/>
              </w:rPr>
              <w:t>Мұра ету және полиморфизм. Класстар мен тәсілдер түсінігі.Конструкторлар мен деструкторлар.</w:t>
            </w:r>
            <w:r w:rsidRPr="007A478D">
              <w:rPr>
                <w:rFonts w:ascii="Times New Roman" w:hAnsi="Times New Roman" w:cs="Times New Roman"/>
                <w:sz w:val="24"/>
                <w:szCs w:val="24"/>
                <w:lang w:val="kk-KZ"/>
              </w:rPr>
              <w:t xml:space="preserve"> Мәліметтердің динамикалық құрылымы. Қосалқы бағдарламалар жиынын қолдану. Массивтер мен бағыттауыштар. Қатарлар. Файлдар. </w:t>
            </w:r>
            <w:r>
              <w:rPr>
                <w:rFonts w:ascii="Times New Roman" w:hAnsi="Times New Roman" w:cs="Times New Roman"/>
                <w:sz w:val="24"/>
                <w:szCs w:val="24"/>
                <w:lang w:val="kk-KZ"/>
              </w:rPr>
              <w:t>С++ тілінде бағдарламалаудың ерекшеліктері.</w:t>
            </w:r>
          </w:p>
        </w:tc>
      </w:tr>
      <w:tr w:rsidR="008A5FBB" w:rsidRPr="001A39F2" w:rsidTr="00EA104E">
        <w:tc>
          <w:tcPr>
            <w:tcW w:w="3482" w:type="dxa"/>
            <w:tcBorders>
              <w:top w:val="single" w:sz="4" w:space="0" w:color="auto"/>
              <w:left w:val="single" w:sz="4" w:space="0" w:color="auto"/>
              <w:bottom w:val="single" w:sz="4" w:space="0" w:color="auto"/>
              <w:right w:val="single" w:sz="4" w:space="0" w:color="auto"/>
            </w:tcBorders>
          </w:tcPr>
          <w:p w:rsidR="008A5FBB" w:rsidRPr="000E10B4" w:rsidRDefault="008A5FBB" w:rsidP="008A5FBB">
            <w:pPr>
              <w:spacing w:after="0" w:line="240" w:lineRule="auto"/>
              <w:jc w:val="both"/>
              <w:rPr>
                <w:rFonts w:ascii="Times New Roman" w:hAnsi="Times New Roman" w:cs="Times New Roman"/>
                <w:bCs/>
                <w:sz w:val="24"/>
                <w:szCs w:val="24"/>
                <w:lang w:val="kk-KZ"/>
              </w:rPr>
            </w:pPr>
            <w:r w:rsidRPr="000E10B4">
              <w:rPr>
                <w:rFonts w:ascii="Times New Roman" w:hAnsi="Times New Roman" w:cs="Times New Roman"/>
                <w:sz w:val="24"/>
                <w:szCs w:val="24"/>
                <w:lang w:val="kk-KZ"/>
              </w:rPr>
              <w:t xml:space="preserve">Пәннің </w:t>
            </w:r>
            <w:r w:rsidRPr="000E10B4">
              <w:rPr>
                <w:rFonts w:ascii="Times New Roman" w:hAnsi="Times New Roman" w:cs="Times New Roman"/>
                <w:bCs/>
                <w:sz w:val="24"/>
                <w:szCs w:val="24"/>
                <w:lang w:val="kk-KZ"/>
              </w:rPr>
              <w:t>құзіреттілігі</w:t>
            </w:r>
          </w:p>
          <w:p w:rsidR="008A5FBB" w:rsidRPr="007A478D" w:rsidRDefault="008A5FBB" w:rsidP="008A5FBB">
            <w:pPr>
              <w:spacing w:after="0" w:line="240" w:lineRule="auto"/>
              <w:rPr>
                <w:rFonts w:ascii="Times New Roman" w:hAnsi="Times New Roman" w:cs="Times New Roman"/>
                <w:sz w:val="24"/>
                <w:szCs w:val="24"/>
                <w:lang w:val="kk-KZ"/>
              </w:rPr>
            </w:pPr>
          </w:p>
        </w:tc>
        <w:tc>
          <w:tcPr>
            <w:tcW w:w="6299" w:type="dxa"/>
            <w:tcBorders>
              <w:top w:val="single" w:sz="4" w:space="0" w:color="auto"/>
              <w:left w:val="single" w:sz="4" w:space="0" w:color="auto"/>
              <w:bottom w:val="single" w:sz="4" w:space="0" w:color="auto"/>
              <w:right w:val="single" w:sz="4" w:space="0" w:color="auto"/>
            </w:tcBorders>
            <w:hideMark/>
          </w:tcPr>
          <w:p w:rsidR="008A5FBB" w:rsidRPr="007A478D" w:rsidRDefault="008A5FBB" w:rsidP="008A5FBB">
            <w:pPr>
              <w:widowControl w:val="0"/>
              <w:spacing w:after="0" w:line="240" w:lineRule="auto"/>
              <w:jc w:val="both"/>
              <w:rPr>
                <w:rFonts w:ascii="Times New Roman" w:hAnsi="Times New Roman" w:cs="Times New Roman"/>
                <w:sz w:val="24"/>
                <w:szCs w:val="24"/>
                <w:lang w:val="kk-KZ"/>
              </w:rPr>
            </w:pPr>
            <w:r w:rsidRPr="007A478D">
              <w:rPr>
                <w:rFonts w:ascii="Times New Roman" w:hAnsi="Times New Roman" w:cs="Times New Roman"/>
                <w:sz w:val="24"/>
                <w:szCs w:val="24"/>
                <w:lang w:val="kk-KZ"/>
              </w:rPr>
              <w:t>-</w:t>
            </w:r>
            <w:r w:rsidRPr="000E10B4">
              <w:rPr>
                <w:rFonts w:ascii="Times New Roman" w:hAnsi="Times New Roman" w:cs="Times New Roman"/>
                <w:b/>
                <w:sz w:val="24"/>
                <w:szCs w:val="24"/>
                <w:lang w:val="kk-KZ"/>
              </w:rPr>
              <w:t>біледі</w:t>
            </w:r>
            <w:r w:rsidRPr="000E10B4">
              <w:rPr>
                <w:rFonts w:ascii="Times New Roman" w:hAnsi="Times New Roman" w:cs="Times New Roman"/>
                <w:sz w:val="24"/>
                <w:szCs w:val="24"/>
                <w:lang w:val="kk-KZ"/>
              </w:rPr>
              <w:t xml:space="preserve"> </w:t>
            </w:r>
            <w:r w:rsidRPr="007A478D">
              <w:rPr>
                <w:rFonts w:ascii="Times New Roman" w:hAnsi="Times New Roman" w:cs="Times New Roman"/>
                <w:sz w:val="24"/>
                <w:szCs w:val="24"/>
                <w:lang w:val="kk-KZ"/>
              </w:rPr>
              <w:t>объектіге бағытталған бағдарламалау С++ тілдерінде программа жасаудың принциптері және</w:t>
            </w:r>
            <w:r w:rsidRPr="007A478D">
              <w:rPr>
                <w:rFonts w:ascii="Times New Roman" w:hAnsi="Times New Roman" w:cs="Times New Roman"/>
                <w:b/>
                <w:sz w:val="24"/>
                <w:szCs w:val="24"/>
                <w:lang w:val="kk-KZ"/>
              </w:rPr>
              <w:t>;</w:t>
            </w:r>
          </w:p>
          <w:p w:rsidR="008A5FBB" w:rsidRPr="007A478D" w:rsidRDefault="008A5FBB" w:rsidP="008A5FBB">
            <w:pPr>
              <w:widowControl w:val="0"/>
              <w:spacing w:after="0" w:line="240" w:lineRule="auto"/>
              <w:jc w:val="both"/>
              <w:rPr>
                <w:rFonts w:ascii="Times New Roman" w:hAnsi="Times New Roman" w:cs="Times New Roman"/>
                <w:sz w:val="24"/>
                <w:szCs w:val="24"/>
                <w:lang w:val="kk-KZ"/>
              </w:rPr>
            </w:pPr>
            <w:r w:rsidRPr="007A478D">
              <w:rPr>
                <w:rFonts w:ascii="Times New Roman" w:hAnsi="Times New Roman" w:cs="Times New Roman"/>
                <w:sz w:val="24"/>
                <w:szCs w:val="24"/>
                <w:lang w:val="kk-KZ"/>
              </w:rPr>
              <w:t>-</w:t>
            </w:r>
            <w:r w:rsidRPr="000E10B4">
              <w:rPr>
                <w:rFonts w:ascii="Times New Roman" w:hAnsi="Times New Roman" w:cs="Times New Roman"/>
                <w:b/>
                <w:sz w:val="24"/>
                <w:szCs w:val="24"/>
                <w:lang w:val="kk-KZ"/>
              </w:rPr>
              <w:t xml:space="preserve">түсінеді </w:t>
            </w:r>
            <w:r w:rsidRPr="007A478D">
              <w:rPr>
                <w:rFonts w:ascii="Times New Roman" w:hAnsi="Times New Roman" w:cs="Times New Roman"/>
                <w:sz w:val="24"/>
                <w:szCs w:val="24"/>
                <w:lang w:val="kk-KZ"/>
              </w:rPr>
              <w:t>объектіге бағытталған бағдарламалау тілінде бағдарлама және алгоритмді құруға</w:t>
            </w:r>
            <w:r w:rsidRPr="007A478D">
              <w:rPr>
                <w:rFonts w:ascii="Times New Roman" w:hAnsi="Times New Roman" w:cs="Times New Roman"/>
                <w:b/>
                <w:sz w:val="24"/>
                <w:szCs w:val="24"/>
                <w:lang w:val="kk-KZ"/>
              </w:rPr>
              <w:t>;</w:t>
            </w:r>
          </w:p>
          <w:p w:rsidR="008A5FBB" w:rsidRPr="007A478D" w:rsidRDefault="008A5FBB" w:rsidP="008A5FBB">
            <w:pPr>
              <w:widowControl w:val="0"/>
              <w:spacing w:after="0" w:line="240" w:lineRule="auto"/>
              <w:jc w:val="both"/>
              <w:rPr>
                <w:rFonts w:ascii="Times New Roman" w:hAnsi="Times New Roman" w:cs="Times New Roman"/>
                <w:sz w:val="24"/>
                <w:szCs w:val="24"/>
                <w:lang w:val="kk-KZ"/>
              </w:rPr>
            </w:pPr>
            <w:r w:rsidRPr="007A478D">
              <w:rPr>
                <w:rFonts w:ascii="Times New Roman" w:hAnsi="Times New Roman" w:cs="Times New Roman"/>
                <w:sz w:val="24"/>
                <w:szCs w:val="24"/>
                <w:lang w:val="kk-KZ"/>
              </w:rPr>
              <w:t>-</w:t>
            </w:r>
            <w:r w:rsidRPr="000E10B4">
              <w:rPr>
                <w:rFonts w:ascii="Times New Roman" w:hAnsi="Times New Roman" w:cs="Times New Roman"/>
                <w:b/>
                <w:sz w:val="24"/>
                <w:szCs w:val="24"/>
                <w:lang w:val="kk-KZ"/>
              </w:rPr>
              <w:t xml:space="preserve">қолдана алады </w:t>
            </w:r>
            <w:r w:rsidRPr="007A478D">
              <w:rPr>
                <w:rFonts w:ascii="Times New Roman" w:hAnsi="Times New Roman" w:cs="Times New Roman"/>
                <w:sz w:val="24"/>
                <w:szCs w:val="24"/>
                <w:lang w:val="kk-KZ"/>
              </w:rPr>
              <w:t>объектілі тілі</w:t>
            </w:r>
            <w:r>
              <w:rPr>
                <w:rFonts w:ascii="Times New Roman" w:hAnsi="Times New Roman" w:cs="Times New Roman"/>
                <w:sz w:val="24"/>
                <w:szCs w:val="24"/>
                <w:lang w:val="kk-KZ"/>
              </w:rPr>
              <w:t>нде бағдарламалау технологиясын</w:t>
            </w:r>
            <w:r w:rsidRPr="007A478D">
              <w:rPr>
                <w:rFonts w:ascii="Times New Roman" w:hAnsi="Times New Roman" w:cs="Times New Roman"/>
                <w:b/>
                <w:sz w:val="24"/>
                <w:szCs w:val="24"/>
                <w:lang w:val="kk-KZ"/>
              </w:rPr>
              <w:t>;</w:t>
            </w:r>
          </w:p>
          <w:p w:rsidR="008A5FBB" w:rsidRPr="007A478D" w:rsidRDefault="008A5FBB" w:rsidP="008A5FBB">
            <w:pPr>
              <w:widowControl w:val="0"/>
              <w:spacing w:after="0" w:line="240" w:lineRule="auto"/>
              <w:jc w:val="both"/>
              <w:rPr>
                <w:rFonts w:ascii="Times New Roman" w:hAnsi="Times New Roman" w:cs="Times New Roman"/>
                <w:b/>
                <w:sz w:val="24"/>
                <w:szCs w:val="24"/>
                <w:lang w:val="kk-KZ"/>
              </w:rPr>
            </w:pPr>
            <w:r w:rsidRPr="007A478D">
              <w:rPr>
                <w:rFonts w:ascii="Times New Roman" w:hAnsi="Times New Roman" w:cs="Times New Roman"/>
                <w:sz w:val="24"/>
                <w:szCs w:val="24"/>
                <w:lang w:val="kk-KZ"/>
              </w:rPr>
              <w:t>-</w:t>
            </w:r>
            <w:r w:rsidRPr="000E10B4">
              <w:rPr>
                <w:rFonts w:ascii="Times New Roman" w:hAnsi="Times New Roman" w:cs="Times New Roman"/>
                <w:b/>
                <w:sz w:val="24"/>
                <w:szCs w:val="24"/>
                <w:lang w:val="kk-KZ"/>
              </w:rPr>
              <w:t>құзіретті</w:t>
            </w:r>
            <w:r w:rsidRPr="007A478D">
              <w:rPr>
                <w:rFonts w:ascii="Times New Roman" w:hAnsi="Times New Roman" w:cs="Times New Roman"/>
                <w:sz w:val="24"/>
                <w:szCs w:val="24"/>
                <w:lang w:val="kk-KZ"/>
              </w:rPr>
              <w:t xml:space="preserve"> объектіге бағытталған бағдарламалау тілінде алгоритм және бағдарлама құруда</w:t>
            </w:r>
            <w:r w:rsidRPr="007A478D">
              <w:rPr>
                <w:rFonts w:ascii="Times New Roman" w:hAnsi="Times New Roman" w:cs="Times New Roman"/>
                <w:b/>
                <w:sz w:val="24"/>
                <w:szCs w:val="24"/>
                <w:lang w:val="kk-KZ"/>
              </w:rPr>
              <w:t>.</w:t>
            </w:r>
          </w:p>
        </w:tc>
      </w:tr>
      <w:tr w:rsidR="008A5FBB" w:rsidRPr="007A478D" w:rsidTr="00EA104E">
        <w:tc>
          <w:tcPr>
            <w:tcW w:w="3482" w:type="dxa"/>
            <w:tcBorders>
              <w:top w:val="single" w:sz="4" w:space="0" w:color="auto"/>
              <w:left w:val="single" w:sz="4" w:space="0" w:color="auto"/>
              <w:bottom w:val="single" w:sz="4" w:space="0" w:color="auto"/>
              <w:right w:val="single" w:sz="4" w:space="0" w:color="auto"/>
            </w:tcBorders>
          </w:tcPr>
          <w:p w:rsidR="008A5FBB" w:rsidRPr="007A478D" w:rsidRDefault="008A5FBB" w:rsidP="008A5FBB">
            <w:pPr>
              <w:spacing w:after="0" w:line="240" w:lineRule="auto"/>
              <w:rPr>
                <w:rFonts w:ascii="Times New Roman" w:hAnsi="Times New Roman" w:cs="Times New Roman"/>
                <w:sz w:val="24"/>
                <w:szCs w:val="24"/>
                <w:lang w:val="kk-KZ"/>
              </w:rPr>
            </w:pPr>
            <w:r w:rsidRPr="00A71E15">
              <w:rPr>
                <w:rFonts w:ascii="Times New Roman" w:hAnsi="Times New Roman" w:cs="Times New Roman"/>
                <w:sz w:val="24"/>
                <w:szCs w:val="24"/>
                <w:lang w:val="kk-KZ"/>
              </w:rPr>
              <w:t>Қорытынды бақылау нысаны</w:t>
            </w:r>
          </w:p>
        </w:tc>
        <w:tc>
          <w:tcPr>
            <w:tcW w:w="6299" w:type="dxa"/>
            <w:tcBorders>
              <w:top w:val="single" w:sz="4" w:space="0" w:color="auto"/>
              <w:left w:val="single" w:sz="4" w:space="0" w:color="auto"/>
              <w:bottom w:val="single" w:sz="4" w:space="0" w:color="auto"/>
              <w:right w:val="single" w:sz="4" w:space="0" w:color="auto"/>
            </w:tcBorders>
            <w:hideMark/>
          </w:tcPr>
          <w:p w:rsidR="008A5FBB" w:rsidRPr="007A478D" w:rsidRDefault="008A5FBB" w:rsidP="008A5FBB">
            <w:pPr>
              <w:spacing w:after="0" w:line="240" w:lineRule="auto"/>
              <w:jc w:val="both"/>
              <w:rPr>
                <w:rFonts w:ascii="Times New Roman" w:hAnsi="Times New Roman" w:cs="Times New Roman"/>
                <w:sz w:val="24"/>
                <w:szCs w:val="24"/>
                <w:lang w:val="kk-KZ"/>
              </w:rPr>
            </w:pPr>
            <w:r w:rsidRPr="007A478D">
              <w:rPr>
                <w:rFonts w:ascii="Times New Roman" w:hAnsi="Times New Roman" w:cs="Times New Roman"/>
                <w:sz w:val="24"/>
                <w:szCs w:val="24"/>
                <w:lang w:val="kk-KZ"/>
              </w:rPr>
              <w:t>Емтихан</w:t>
            </w:r>
          </w:p>
        </w:tc>
      </w:tr>
      <w:tr w:rsidR="008A5FBB" w:rsidRPr="007A478D" w:rsidTr="00EA104E">
        <w:tc>
          <w:tcPr>
            <w:tcW w:w="3482" w:type="dxa"/>
            <w:tcBorders>
              <w:top w:val="single" w:sz="4" w:space="0" w:color="auto"/>
              <w:left w:val="single" w:sz="4" w:space="0" w:color="auto"/>
              <w:bottom w:val="single" w:sz="4" w:space="0" w:color="auto"/>
              <w:right w:val="single" w:sz="4" w:space="0" w:color="auto"/>
            </w:tcBorders>
          </w:tcPr>
          <w:p w:rsidR="008A5FBB" w:rsidRPr="007A478D" w:rsidRDefault="008A5FBB" w:rsidP="008A5FBB">
            <w:pPr>
              <w:spacing w:after="0" w:line="240" w:lineRule="auto"/>
              <w:rPr>
                <w:rFonts w:ascii="Times New Roman" w:hAnsi="Times New Roman" w:cs="Times New Roman"/>
                <w:sz w:val="24"/>
                <w:szCs w:val="24"/>
                <w:lang w:val="kk-KZ"/>
              </w:rPr>
            </w:pPr>
            <w:r w:rsidRPr="00A71E15">
              <w:rPr>
                <w:rFonts w:ascii="Times New Roman" w:hAnsi="Times New Roman" w:cs="Times New Roman"/>
                <w:sz w:val="24"/>
                <w:szCs w:val="24"/>
                <w:lang w:val="kk-KZ"/>
              </w:rPr>
              <w:t xml:space="preserve">Пәннің оқытылу </w:t>
            </w:r>
            <w:r w:rsidRPr="00A71E15">
              <w:rPr>
                <w:rFonts w:ascii="Times New Roman" w:hAnsi="Times New Roman" w:cs="Times New Roman"/>
                <w:bCs/>
                <w:sz w:val="24"/>
                <w:szCs w:val="24"/>
                <w:lang w:val="kk-KZ"/>
              </w:rPr>
              <w:t>мерзімі</w:t>
            </w:r>
          </w:p>
        </w:tc>
        <w:tc>
          <w:tcPr>
            <w:tcW w:w="6299" w:type="dxa"/>
            <w:tcBorders>
              <w:top w:val="single" w:sz="4" w:space="0" w:color="auto"/>
              <w:left w:val="single" w:sz="4" w:space="0" w:color="auto"/>
              <w:bottom w:val="single" w:sz="4" w:space="0" w:color="auto"/>
              <w:right w:val="single" w:sz="4" w:space="0" w:color="auto"/>
            </w:tcBorders>
            <w:hideMark/>
          </w:tcPr>
          <w:p w:rsidR="008A5FBB" w:rsidRPr="00192C81" w:rsidRDefault="008A5FBB" w:rsidP="0057649E">
            <w:pPr>
              <w:pStyle w:val="aa"/>
              <w:numPr>
                <w:ilvl w:val="0"/>
                <w:numId w:val="2"/>
              </w:numPr>
              <w:spacing w:after="0" w:line="240" w:lineRule="auto"/>
              <w:ind w:left="0" w:firstLine="0"/>
              <w:rPr>
                <w:rFonts w:ascii="Times New Roman" w:hAnsi="Times New Roman" w:cs="Times New Roman"/>
                <w:sz w:val="24"/>
                <w:szCs w:val="24"/>
                <w:lang w:val="kk-KZ"/>
              </w:rPr>
            </w:pPr>
            <w:r w:rsidRPr="00192C81">
              <w:rPr>
                <w:rFonts w:ascii="Times New Roman" w:hAnsi="Times New Roman" w:cs="Times New Roman"/>
                <w:sz w:val="24"/>
                <w:szCs w:val="24"/>
                <w:lang w:val="kk-KZ"/>
              </w:rPr>
              <w:t>академиялық кезең (15 апта)</w:t>
            </w:r>
          </w:p>
        </w:tc>
      </w:tr>
      <w:tr w:rsidR="008A5FBB" w:rsidRPr="0074158D" w:rsidTr="00EA104E">
        <w:tc>
          <w:tcPr>
            <w:tcW w:w="3482" w:type="dxa"/>
            <w:tcBorders>
              <w:top w:val="single" w:sz="4" w:space="0" w:color="auto"/>
              <w:left w:val="single" w:sz="4" w:space="0" w:color="auto"/>
              <w:bottom w:val="single" w:sz="4" w:space="0" w:color="auto"/>
              <w:right w:val="single" w:sz="4" w:space="0" w:color="auto"/>
            </w:tcBorders>
          </w:tcPr>
          <w:p w:rsidR="008A5FBB" w:rsidRPr="007A478D" w:rsidRDefault="008A5FBB" w:rsidP="008A5FBB">
            <w:pPr>
              <w:spacing w:after="0" w:line="240" w:lineRule="auto"/>
              <w:rPr>
                <w:rFonts w:ascii="Times New Roman" w:hAnsi="Times New Roman" w:cs="Times New Roman"/>
                <w:sz w:val="24"/>
                <w:szCs w:val="24"/>
                <w:lang w:val="kk-KZ"/>
              </w:rPr>
            </w:pPr>
            <w:r w:rsidRPr="007A478D">
              <w:rPr>
                <w:rFonts w:ascii="Times New Roman" w:hAnsi="Times New Roman" w:cs="Times New Roman"/>
                <w:sz w:val="24"/>
                <w:szCs w:val="24"/>
                <w:lang w:val="kk-KZ"/>
              </w:rPr>
              <w:t>Әдебиет тізімі</w:t>
            </w:r>
          </w:p>
        </w:tc>
        <w:tc>
          <w:tcPr>
            <w:tcW w:w="6299" w:type="dxa"/>
            <w:tcBorders>
              <w:top w:val="single" w:sz="4" w:space="0" w:color="auto"/>
              <w:left w:val="single" w:sz="4" w:space="0" w:color="auto"/>
              <w:bottom w:val="single" w:sz="4" w:space="0" w:color="auto"/>
              <w:right w:val="single" w:sz="4" w:space="0" w:color="auto"/>
            </w:tcBorders>
            <w:hideMark/>
          </w:tcPr>
          <w:p w:rsidR="008A5FBB" w:rsidRPr="00BE4B22" w:rsidRDefault="008A5FBB" w:rsidP="008A5FBB">
            <w:pPr>
              <w:tabs>
                <w:tab w:val="num" w:pos="0"/>
                <w:tab w:val="left" w:pos="993"/>
              </w:tabs>
              <w:spacing w:after="0" w:line="240" w:lineRule="auto"/>
              <w:jc w:val="both"/>
              <w:rPr>
                <w:rFonts w:ascii="Times New Roman" w:hAnsi="Times New Roman" w:cs="Times New Roman"/>
                <w:b/>
                <w:sz w:val="24"/>
                <w:szCs w:val="24"/>
                <w:lang w:val="kk-KZ"/>
              </w:rPr>
            </w:pPr>
            <w:r w:rsidRPr="00BE4B22">
              <w:rPr>
                <w:rFonts w:ascii="Times New Roman" w:hAnsi="Times New Roman" w:cs="Times New Roman"/>
                <w:b/>
                <w:sz w:val="24"/>
                <w:szCs w:val="24"/>
                <w:lang w:val="kk-KZ"/>
              </w:rPr>
              <w:t>Негізгі:</w:t>
            </w:r>
          </w:p>
          <w:p w:rsidR="008A5FBB" w:rsidRPr="00CB632B" w:rsidRDefault="008A5FBB" w:rsidP="008A5FBB">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1.Хорев П.Б. Объектно-ориентированное программирование: учеб. пособие для вузов.- 4-е изд., стереотип.- М.: Академия, 201</w:t>
            </w:r>
            <w:r>
              <w:rPr>
                <w:rFonts w:ascii="Times New Roman" w:hAnsi="Times New Roman" w:cs="Times New Roman"/>
                <w:sz w:val="24"/>
                <w:szCs w:val="24"/>
                <w:lang w:val="kk-KZ"/>
              </w:rPr>
              <w:t>5</w:t>
            </w:r>
            <w:r w:rsidRPr="00CB632B">
              <w:rPr>
                <w:rFonts w:ascii="Times New Roman" w:hAnsi="Times New Roman" w:cs="Times New Roman"/>
                <w:sz w:val="24"/>
                <w:szCs w:val="24"/>
                <w:lang w:val="kk-KZ"/>
              </w:rPr>
              <w:t>.- 448 с.- (Высшее профессиональное образование. Бакалавриат).</w:t>
            </w:r>
          </w:p>
          <w:p w:rsidR="008A5FBB" w:rsidRDefault="008A5FBB" w:rsidP="008A5FBB">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 Программирование: В 2 т. Т.1: учебник / Э.А.Нигматулина, Н.И.Пак, М.С.Сокольская, Т.А.Стеманова.- М.: Академия, 2013.- 272 с.</w:t>
            </w:r>
          </w:p>
          <w:p w:rsidR="008A5FBB" w:rsidRPr="00CB632B" w:rsidRDefault="008A5FBB" w:rsidP="008A5FBB">
            <w:pPr>
              <w:tabs>
                <w:tab w:val="left" w:pos="993"/>
              </w:tabs>
              <w:spacing w:after="0" w:line="240" w:lineRule="auto"/>
              <w:jc w:val="both"/>
              <w:rPr>
                <w:rFonts w:ascii="Times New Roman" w:hAnsi="Times New Roman" w:cs="Times New Roman"/>
                <w:sz w:val="24"/>
                <w:szCs w:val="24"/>
                <w:lang w:val="kk-KZ"/>
              </w:rPr>
            </w:pPr>
            <w:r w:rsidRPr="00CB632B">
              <w:t xml:space="preserve"> </w:t>
            </w:r>
            <w:r w:rsidRPr="00CB632B">
              <w:rPr>
                <w:rFonts w:ascii="Times New Roman" w:hAnsi="Times New Roman" w:cs="Times New Roman"/>
                <w:sz w:val="24"/>
                <w:szCs w:val="24"/>
                <w:lang w:val="kk-KZ"/>
              </w:rPr>
              <w:t>3.Семакин И.Г. Основы алгоритмизации и программирования: учебник.- 2-е изд., стереотип.- М.: Академия, 2014.- 304 с.- (Профессиональное образование).</w:t>
            </w:r>
          </w:p>
          <w:p w:rsidR="008A5FBB" w:rsidRPr="00CB632B" w:rsidRDefault="008A5FBB" w:rsidP="008A5FBB">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4. https://geekbrains.ru/</w:t>
            </w:r>
          </w:p>
          <w:p w:rsidR="008A5FBB" w:rsidRPr="00BE4B22" w:rsidRDefault="008A5FBB" w:rsidP="008A5FBB">
            <w:pPr>
              <w:tabs>
                <w:tab w:val="left" w:pos="993"/>
              </w:tabs>
              <w:spacing w:after="0" w:line="240" w:lineRule="auto"/>
              <w:jc w:val="both"/>
              <w:rPr>
                <w:rFonts w:ascii="Times New Roman" w:hAnsi="Times New Roman" w:cs="Times New Roman"/>
                <w:b/>
                <w:sz w:val="24"/>
                <w:szCs w:val="24"/>
                <w:lang w:val="kk-KZ"/>
              </w:rPr>
            </w:pPr>
            <w:r w:rsidRPr="00BE4B22">
              <w:rPr>
                <w:rFonts w:ascii="Times New Roman" w:hAnsi="Times New Roman" w:cs="Times New Roman"/>
                <w:b/>
                <w:sz w:val="24"/>
                <w:szCs w:val="24"/>
                <w:lang w:val="kk-KZ"/>
              </w:rPr>
              <w:t xml:space="preserve">Қосымша: </w:t>
            </w:r>
          </w:p>
          <w:p w:rsidR="008A5FBB" w:rsidRPr="00CB632B" w:rsidRDefault="008A5FBB" w:rsidP="008A5FBB">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5. Павловская Т.А. С/С++.Структурное и объектно - ориентированное программирование: практикум.- СПб.: Питер, 2011.- 352 с.- (Учебное пособие).</w:t>
            </w:r>
          </w:p>
          <w:p w:rsidR="008A5FBB" w:rsidRPr="00CB632B" w:rsidRDefault="008A5FBB" w:rsidP="008A5FBB">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 xml:space="preserve">6.Программирование: В 2 т. Т.2: учебник / Э.А.Нигматулина, Н.И.Пак, М.С.Сокольская, Т.А.Стеманова; под ред. Н.И.Пака.- М.: Академия, 2013.- </w:t>
            </w:r>
          </w:p>
          <w:p w:rsidR="008A5FBB" w:rsidRPr="00BE4B22" w:rsidRDefault="008A5FBB" w:rsidP="008A5FBB">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7. https://itvdn.com/ru/shares/free-courses2020</w:t>
            </w:r>
          </w:p>
        </w:tc>
      </w:tr>
    </w:tbl>
    <w:p w:rsidR="008C3A97" w:rsidRDefault="008C3A97" w:rsidP="008C3A97">
      <w:pPr>
        <w:spacing w:after="0" w:line="240" w:lineRule="auto"/>
        <w:jc w:val="center"/>
        <w:rPr>
          <w:rFonts w:ascii="Times New Roman" w:hAnsi="Times New Roman" w:cs="Times New Roman"/>
          <w:b/>
          <w:sz w:val="24"/>
          <w:szCs w:val="24"/>
          <w:lang w:val="kk-KZ"/>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6237"/>
      </w:tblGrid>
      <w:tr w:rsidR="008C3A97" w:rsidRPr="001A39F2" w:rsidTr="00EA104E">
        <w:trPr>
          <w:trHeight w:val="355"/>
        </w:trPr>
        <w:tc>
          <w:tcPr>
            <w:tcW w:w="3544" w:type="dxa"/>
          </w:tcPr>
          <w:p w:rsidR="008C3A97" w:rsidRPr="000E10B4" w:rsidRDefault="008C3A97" w:rsidP="00EA104E">
            <w:pPr>
              <w:spacing w:after="0" w:line="240" w:lineRule="auto"/>
              <w:jc w:val="both"/>
              <w:rPr>
                <w:rFonts w:ascii="Times New Roman" w:hAnsi="Times New Roman" w:cs="Times New Roman"/>
                <w:sz w:val="24"/>
                <w:szCs w:val="24"/>
                <w:lang w:val="kk-KZ"/>
              </w:rPr>
            </w:pPr>
            <w:r w:rsidRPr="000E10B4">
              <w:rPr>
                <w:rFonts w:ascii="Times New Roman" w:hAnsi="Times New Roman" w:cs="Times New Roman"/>
                <w:b/>
                <w:bCs/>
                <w:sz w:val="24"/>
                <w:szCs w:val="24"/>
                <w:lang w:val="kk-KZ"/>
              </w:rPr>
              <w:lastRenderedPageBreak/>
              <w:t>Пәннің коды мен атауы</w:t>
            </w:r>
          </w:p>
        </w:tc>
        <w:tc>
          <w:tcPr>
            <w:tcW w:w="6237" w:type="dxa"/>
          </w:tcPr>
          <w:p w:rsidR="008C3A97" w:rsidRPr="00BF5138" w:rsidRDefault="00D13B2E" w:rsidP="00D13B2E">
            <w:pPr>
              <w:spacing w:after="0" w:line="240" w:lineRule="auto"/>
              <w:rPr>
                <w:rFonts w:ascii="Times New Roman" w:hAnsi="Times New Roman" w:cs="Times New Roman"/>
                <w:b/>
                <w:sz w:val="24"/>
                <w:szCs w:val="24"/>
                <w:lang w:val="kk-KZ"/>
              </w:rPr>
            </w:pPr>
            <w:r w:rsidRPr="00D13B2E">
              <w:rPr>
                <w:rFonts w:ascii="Times New Roman" w:hAnsi="Times New Roman" w:cs="Times New Roman"/>
                <w:b/>
                <w:color w:val="343434"/>
                <w:sz w:val="24"/>
                <w:szCs w:val="24"/>
                <w:shd w:val="clear" w:color="auto" w:fill="FFFFFF"/>
                <w:lang w:val="kk-KZ"/>
              </w:rPr>
              <w:t>AZhT 2251</w:t>
            </w:r>
            <w:r w:rsidR="008A5FBB" w:rsidRPr="00BF5138">
              <w:rPr>
                <w:rFonts w:ascii="Times New Roman" w:hAnsi="Times New Roman" w:cs="Times New Roman"/>
                <w:b/>
                <w:sz w:val="24"/>
                <w:szCs w:val="24"/>
                <w:lang w:val="kk-KZ"/>
              </w:rPr>
              <w:t xml:space="preserve"> </w:t>
            </w:r>
            <w:r w:rsidR="008A5FBB" w:rsidRPr="00BF5138">
              <w:rPr>
                <w:rFonts w:ascii="Times New Roman" w:hAnsi="Times New Roman" w:cs="Times New Roman"/>
                <w:b/>
                <w:color w:val="343434"/>
                <w:sz w:val="24"/>
                <w:szCs w:val="24"/>
                <w:shd w:val="clear" w:color="auto" w:fill="FFFFFF"/>
                <w:lang w:val="kk-KZ"/>
              </w:rPr>
              <w:t>Алгоритмдерді жобалау және талдау</w:t>
            </w:r>
          </w:p>
        </w:tc>
      </w:tr>
      <w:tr w:rsidR="008C3A97" w:rsidRPr="000E1A53" w:rsidTr="00EA104E">
        <w:tc>
          <w:tcPr>
            <w:tcW w:w="3544" w:type="dxa"/>
          </w:tcPr>
          <w:p w:rsidR="008C3A97" w:rsidRPr="000E10B4" w:rsidRDefault="008C3A97" w:rsidP="00EA104E">
            <w:pPr>
              <w:spacing w:after="0" w:line="240" w:lineRule="auto"/>
              <w:jc w:val="both"/>
              <w:rPr>
                <w:rFonts w:ascii="Times New Roman" w:hAnsi="Times New Roman" w:cs="Times New Roman"/>
                <w:b/>
                <w:sz w:val="24"/>
                <w:szCs w:val="24"/>
                <w:lang w:val="kk-KZ"/>
              </w:rPr>
            </w:pPr>
            <w:r w:rsidRPr="000E10B4">
              <w:rPr>
                <w:rFonts w:ascii="Times New Roman" w:hAnsi="Times New Roman" w:cs="Times New Roman"/>
                <w:bCs/>
                <w:sz w:val="24"/>
                <w:szCs w:val="24"/>
                <w:lang w:val="kk-KZ"/>
              </w:rPr>
              <w:t>Пәннің ПОҚ</w:t>
            </w:r>
          </w:p>
        </w:tc>
        <w:tc>
          <w:tcPr>
            <w:tcW w:w="6237" w:type="dxa"/>
          </w:tcPr>
          <w:p w:rsidR="008C3A97" w:rsidRPr="00BF5138" w:rsidRDefault="008C3A97" w:rsidP="00694119">
            <w:pPr>
              <w:spacing w:after="0" w:line="240" w:lineRule="auto"/>
              <w:rPr>
                <w:rFonts w:ascii="Times New Roman" w:hAnsi="Times New Roman" w:cs="Times New Roman"/>
                <w:sz w:val="24"/>
                <w:szCs w:val="24"/>
                <w:lang w:val="kk-KZ"/>
              </w:rPr>
            </w:pPr>
            <w:r w:rsidRPr="00BF5138">
              <w:rPr>
                <w:rFonts w:ascii="Times New Roman" w:hAnsi="Times New Roman" w:cs="Times New Roman"/>
                <w:sz w:val="24"/>
                <w:szCs w:val="24"/>
                <w:lang w:val="kk-KZ"/>
              </w:rPr>
              <w:t xml:space="preserve"> Дильмагамбетова Б.М.,  </w:t>
            </w:r>
            <w:r w:rsidR="00694119" w:rsidRPr="00BF5138">
              <w:rPr>
                <w:rFonts w:ascii="Times New Roman" w:hAnsi="Times New Roman" w:cs="Times New Roman"/>
                <w:sz w:val="24"/>
                <w:szCs w:val="24"/>
                <w:lang w:val="kk-KZ"/>
              </w:rPr>
              <w:t>Сейдалиева Г.О.</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b/>
                <w:sz w:val="24"/>
                <w:szCs w:val="24"/>
                <w:lang w:val="kk-KZ"/>
              </w:rPr>
            </w:pPr>
            <w:r w:rsidRPr="000E10B4">
              <w:rPr>
                <w:rFonts w:ascii="Times New Roman" w:hAnsi="Times New Roman" w:cs="Times New Roman"/>
                <w:bCs/>
                <w:sz w:val="24"/>
                <w:szCs w:val="24"/>
                <w:lang w:val="kk-KZ"/>
              </w:rPr>
              <w:t>Пән циклі</w:t>
            </w:r>
          </w:p>
        </w:tc>
        <w:tc>
          <w:tcPr>
            <w:tcW w:w="6237" w:type="dxa"/>
          </w:tcPr>
          <w:p w:rsidR="008C3A97" w:rsidRPr="000E10B4" w:rsidRDefault="008C3A97" w:rsidP="00EA10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БП/ТК</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b/>
                <w:sz w:val="24"/>
                <w:szCs w:val="24"/>
                <w:lang w:val="kk-KZ"/>
              </w:rPr>
            </w:pPr>
            <w:r w:rsidRPr="000E10B4">
              <w:rPr>
                <w:rFonts w:ascii="Times New Roman" w:hAnsi="Times New Roman" w:cs="Times New Roman"/>
                <w:bCs/>
                <w:sz w:val="24"/>
                <w:szCs w:val="24"/>
                <w:lang w:val="kk-KZ"/>
              </w:rPr>
              <w:t>Оқу деңгейі</w:t>
            </w:r>
          </w:p>
        </w:tc>
        <w:tc>
          <w:tcPr>
            <w:tcW w:w="6237" w:type="dxa"/>
          </w:tcPr>
          <w:p w:rsidR="008C3A97" w:rsidRPr="000E10B4" w:rsidRDefault="008C3A97" w:rsidP="0010542C">
            <w:pPr>
              <w:spacing w:after="0" w:line="240" w:lineRule="auto"/>
              <w:jc w:val="both"/>
              <w:rPr>
                <w:rFonts w:ascii="Times New Roman" w:hAnsi="Times New Roman" w:cs="Times New Roman"/>
                <w:sz w:val="24"/>
                <w:szCs w:val="24"/>
                <w:lang w:val="kk-KZ"/>
              </w:rPr>
            </w:pPr>
            <w:r w:rsidRPr="000E10B4">
              <w:rPr>
                <w:rFonts w:ascii="Times New Roman" w:hAnsi="Times New Roman" w:cs="Times New Roman"/>
                <w:sz w:val="24"/>
                <w:szCs w:val="24"/>
                <w:lang w:val="kk-KZ"/>
              </w:rPr>
              <w:t>Бакалавр</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bCs/>
                <w:sz w:val="24"/>
                <w:szCs w:val="24"/>
                <w:lang w:val="kk-KZ"/>
              </w:rPr>
            </w:pPr>
            <w:r w:rsidRPr="000E10B4">
              <w:rPr>
                <w:rFonts w:ascii="Times New Roman" w:hAnsi="Times New Roman" w:cs="Times New Roman"/>
                <w:bCs/>
                <w:sz w:val="24"/>
                <w:szCs w:val="24"/>
                <w:lang w:val="kk-KZ"/>
              </w:rPr>
              <w:t>Білім беру бағдарламасы</w:t>
            </w:r>
          </w:p>
        </w:tc>
        <w:tc>
          <w:tcPr>
            <w:tcW w:w="6237" w:type="dxa"/>
          </w:tcPr>
          <w:p w:rsidR="008C3A97" w:rsidRPr="000E10B4" w:rsidRDefault="004E4054" w:rsidP="00EA104E">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b/>
                <w:sz w:val="24"/>
                <w:szCs w:val="24"/>
                <w:lang w:val="kk-KZ"/>
              </w:rPr>
            </w:pPr>
            <w:r w:rsidRPr="000E10B4">
              <w:rPr>
                <w:rFonts w:ascii="Times New Roman" w:hAnsi="Times New Roman" w:cs="Times New Roman"/>
                <w:bCs/>
                <w:sz w:val="24"/>
                <w:szCs w:val="24"/>
                <w:lang w:val="kk-KZ"/>
              </w:rPr>
              <w:t>Академиялық кредит</w:t>
            </w:r>
          </w:p>
        </w:tc>
        <w:tc>
          <w:tcPr>
            <w:tcW w:w="6237" w:type="dxa"/>
          </w:tcPr>
          <w:p w:rsidR="008C3A97" w:rsidRPr="000E10B4" w:rsidRDefault="00E52CF0" w:rsidP="00EA10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b/>
                <w:sz w:val="24"/>
                <w:szCs w:val="24"/>
                <w:lang w:val="kk-KZ"/>
              </w:rPr>
            </w:pPr>
            <w:r w:rsidRPr="000E10B4">
              <w:rPr>
                <w:rFonts w:ascii="Times New Roman" w:hAnsi="Times New Roman" w:cs="Times New Roman"/>
                <w:bCs/>
                <w:sz w:val="24"/>
                <w:szCs w:val="24"/>
                <w:lang w:val="kk-KZ"/>
              </w:rPr>
              <w:t>Оқыту формасы</w:t>
            </w:r>
          </w:p>
        </w:tc>
        <w:tc>
          <w:tcPr>
            <w:tcW w:w="6237" w:type="dxa"/>
          </w:tcPr>
          <w:p w:rsidR="008C3A97" w:rsidRPr="000E10B4" w:rsidRDefault="008C3A97" w:rsidP="00EA104E">
            <w:pPr>
              <w:spacing w:after="0" w:line="240" w:lineRule="auto"/>
              <w:rPr>
                <w:rFonts w:ascii="Times New Roman" w:hAnsi="Times New Roman" w:cs="Times New Roman"/>
                <w:sz w:val="24"/>
                <w:szCs w:val="24"/>
                <w:lang w:val="kk-KZ"/>
              </w:rPr>
            </w:pPr>
            <w:r w:rsidRPr="000E10B4">
              <w:rPr>
                <w:rFonts w:ascii="Times New Roman" w:hAnsi="Times New Roman" w:cs="Times New Roman"/>
                <w:sz w:val="24"/>
                <w:szCs w:val="24"/>
                <w:lang w:val="kk-KZ"/>
              </w:rPr>
              <w:t>Күндізгі</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237" w:type="dxa"/>
          </w:tcPr>
          <w:p w:rsidR="008C3A97" w:rsidRPr="000E10B4" w:rsidRDefault="008C3A97" w:rsidP="00EA10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3</w:t>
            </w:r>
          </w:p>
        </w:tc>
      </w:tr>
      <w:tr w:rsidR="008A5FBB" w:rsidRPr="000E10B4" w:rsidTr="00EA104E">
        <w:tc>
          <w:tcPr>
            <w:tcW w:w="3544" w:type="dxa"/>
          </w:tcPr>
          <w:p w:rsidR="008A5FBB" w:rsidRPr="000E10B4" w:rsidRDefault="008A5FBB" w:rsidP="008A5FBB">
            <w:pPr>
              <w:spacing w:after="0" w:line="240" w:lineRule="auto"/>
              <w:jc w:val="both"/>
              <w:rPr>
                <w:rFonts w:ascii="Times New Roman" w:hAnsi="Times New Roman" w:cs="Times New Roman"/>
                <w:b/>
                <w:sz w:val="24"/>
                <w:szCs w:val="24"/>
                <w:lang w:val="kk-KZ"/>
              </w:rPr>
            </w:pPr>
            <w:r w:rsidRPr="000E10B4">
              <w:rPr>
                <w:rFonts w:ascii="Times New Roman" w:hAnsi="Times New Roman" w:cs="Times New Roman"/>
                <w:sz w:val="24"/>
                <w:szCs w:val="24"/>
                <w:lang w:val="kk-KZ"/>
              </w:rPr>
              <w:t>Пәннің пререквизиттері</w:t>
            </w:r>
          </w:p>
        </w:tc>
        <w:tc>
          <w:tcPr>
            <w:tcW w:w="6237" w:type="dxa"/>
          </w:tcPr>
          <w:p w:rsidR="008A5FBB" w:rsidRPr="00201379" w:rsidRDefault="00477670" w:rsidP="008A5FBB">
            <w:pPr>
              <w:pStyle w:val="TableParagraph"/>
              <w:ind w:left="0" w:firstLine="0"/>
              <w:jc w:val="both"/>
              <w:rPr>
                <w:sz w:val="24"/>
                <w:szCs w:val="24"/>
                <w:lang w:val="kk-KZ"/>
              </w:rPr>
            </w:pPr>
            <w:r w:rsidRPr="00477670">
              <w:rPr>
                <w:color w:val="343434"/>
                <w:sz w:val="24"/>
                <w:szCs w:val="24"/>
                <w:shd w:val="clear" w:color="auto" w:fill="FFFFFF"/>
              </w:rPr>
              <w:t>Ақпараттық-коммуникациялық технологиялар</w:t>
            </w:r>
            <w:r w:rsidR="00201379">
              <w:rPr>
                <w:color w:val="343434"/>
                <w:sz w:val="24"/>
                <w:szCs w:val="24"/>
                <w:shd w:val="clear" w:color="auto" w:fill="FFFFFF"/>
                <w:lang w:val="kk-KZ"/>
              </w:rPr>
              <w:t xml:space="preserve">, </w:t>
            </w:r>
            <w:r w:rsidR="00201379" w:rsidRPr="002E4503">
              <w:rPr>
                <w:color w:val="343434"/>
                <w:sz w:val="24"/>
                <w:szCs w:val="24"/>
                <w:shd w:val="clear" w:color="auto" w:fill="FFFFFF"/>
              </w:rPr>
              <w:t>Деректер құрылымы және бағдарламалау</w:t>
            </w:r>
          </w:p>
        </w:tc>
      </w:tr>
      <w:tr w:rsidR="008A5FBB" w:rsidRPr="001B2FB9" w:rsidTr="00EA104E">
        <w:tc>
          <w:tcPr>
            <w:tcW w:w="3544" w:type="dxa"/>
          </w:tcPr>
          <w:p w:rsidR="008A5FBB" w:rsidRPr="000E10B4" w:rsidRDefault="008A5FBB" w:rsidP="008A5FBB">
            <w:pPr>
              <w:spacing w:after="0" w:line="240" w:lineRule="auto"/>
              <w:jc w:val="both"/>
              <w:rPr>
                <w:rFonts w:ascii="Times New Roman" w:hAnsi="Times New Roman" w:cs="Times New Roman"/>
                <w:sz w:val="24"/>
                <w:szCs w:val="24"/>
                <w:lang w:val="kk-KZ"/>
              </w:rPr>
            </w:pPr>
            <w:r w:rsidRPr="000E10B4">
              <w:rPr>
                <w:rFonts w:ascii="Times New Roman" w:hAnsi="Times New Roman" w:cs="Times New Roman"/>
                <w:sz w:val="24"/>
                <w:szCs w:val="24"/>
                <w:lang w:val="kk-KZ"/>
              </w:rPr>
              <w:t>Пәннің постреквизиттері</w:t>
            </w:r>
          </w:p>
        </w:tc>
        <w:tc>
          <w:tcPr>
            <w:tcW w:w="6237" w:type="dxa"/>
          </w:tcPr>
          <w:p w:rsidR="008A5FBB" w:rsidRPr="00201379" w:rsidRDefault="00B44A5C" w:rsidP="008A5FBB">
            <w:pPr>
              <w:pStyle w:val="TableParagraph"/>
              <w:ind w:left="0" w:firstLine="0"/>
              <w:rPr>
                <w:sz w:val="24"/>
                <w:szCs w:val="24"/>
                <w:lang w:val="kk-KZ"/>
              </w:rPr>
            </w:pPr>
            <w:r w:rsidRPr="00B44A5C">
              <w:rPr>
                <w:sz w:val="24"/>
                <w:szCs w:val="24"/>
              </w:rPr>
              <w:t>Жасанды интеллекттің теориясы, әдістері және технологиялары</w:t>
            </w:r>
            <w:r w:rsidR="00201379">
              <w:rPr>
                <w:sz w:val="24"/>
                <w:szCs w:val="24"/>
                <w:lang w:val="kk-KZ"/>
              </w:rPr>
              <w:t xml:space="preserve"> модулі</w:t>
            </w:r>
          </w:p>
        </w:tc>
      </w:tr>
      <w:tr w:rsidR="008C3A97" w:rsidRPr="001A39F2" w:rsidTr="00EA104E">
        <w:tc>
          <w:tcPr>
            <w:tcW w:w="3544" w:type="dxa"/>
          </w:tcPr>
          <w:p w:rsidR="008C3A97" w:rsidRPr="000E10B4" w:rsidRDefault="008C3A97" w:rsidP="00EA104E">
            <w:pPr>
              <w:spacing w:after="0" w:line="240" w:lineRule="auto"/>
              <w:jc w:val="both"/>
              <w:rPr>
                <w:rFonts w:ascii="Times New Roman" w:hAnsi="Times New Roman" w:cs="Times New Roman"/>
                <w:sz w:val="24"/>
                <w:szCs w:val="24"/>
                <w:lang w:val="kk-KZ"/>
              </w:rPr>
            </w:pPr>
            <w:r w:rsidRPr="000E10B4">
              <w:rPr>
                <w:rFonts w:ascii="Times New Roman" w:hAnsi="Times New Roman" w:cs="Times New Roman"/>
                <w:sz w:val="24"/>
                <w:szCs w:val="24"/>
                <w:lang w:val="kk-KZ"/>
              </w:rPr>
              <w:t>Пәнді оқу мақсаты</w:t>
            </w:r>
          </w:p>
        </w:tc>
        <w:tc>
          <w:tcPr>
            <w:tcW w:w="6237" w:type="dxa"/>
          </w:tcPr>
          <w:p w:rsidR="008C3A97" w:rsidRPr="008A5FBB" w:rsidRDefault="008A5FBB" w:rsidP="00EA104E">
            <w:pPr>
              <w:spacing w:after="0" w:line="240" w:lineRule="auto"/>
              <w:jc w:val="both"/>
              <w:rPr>
                <w:rFonts w:ascii="Times New Roman" w:hAnsi="Times New Roman" w:cs="Times New Roman"/>
                <w:b/>
                <w:sz w:val="24"/>
                <w:szCs w:val="24"/>
                <w:lang w:val="kk-KZ"/>
              </w:rPr>
            </w:pPr>
            <w:r w:rsidRPr="008A5FBB">
              <w:rPr>
                <w:rFonts w:ascii="Times New Roman" w:hAnsi="Times New Roman" w:cs="Times New Roman"/>
                <w:sz w:val="24"/>
                <w:szCs w:val="24"/>
                <w:lang w:val="kk-KZ"/>
              </w:rPr>
              <w:t>Пәнді оқытудың мақсаты</w:t>
            </w:r>
            <w:r w:rsidRPr="008A5FBB">
              <w:rPr>
                <w:rFonts w:ascii="Times New Roman" w:hAnsi="Times New Roman" w:cs="Times New Roman"/>
                <w:b/>
                <w:sz w:val="24"/>
                <w:szCs w:val="24"/>
                <w:lang w:val="kk-KZ"/>
              </w:rPr>
              <w:t xml:space="preserve"> – </w:t>
            </w:r>
            <w:r w:rsidRPr="008A5FBB">
              <w:rPr>
                <w:rStyle w:val="af5"/>
                <w:rFonts w:ascii="Times New Roman" w:hAnsi="Times New Roman" w:cs="Times New Roman"/>
                <w:b w:val="0"/>
                <w:sz w:val="24"/>
                <w:szCs w:val="24"/>
                <w:lang w:val="kk-KZ"/>
              </w:rPr>
              <w:t>информатика, бағдарламалау және автоматтандыру салаларындағы есептерді шешуде қолданылатын алгоритмдерді жобалау, талдау және оңтайландыру бойынша теориялық білім мен практикалық дағдыларды қалыптастыру</w:t>
            </w:r>
            <w:r w:rsidRPr="008A5FBB">
              <w:rPr>
                <w:rFonts w:ascii="Times New Roman" w:hAnsi="Times New Roman" w:cs="Times New Roman"/>
                <w:b/>
                <w:sz w:val="24"/>
                <w:szCs w:val="24"/>
                <w:lang w:val="kk-KZ"/>
              </w:rPr>
              <w:t>.</w:t>
            </w:r>
          </w:p>
        </w:tc>
      </w:tr>
      <w:tr w:rsidR="008C3A97" w:rsidRPr="001B2FB9" w:rsidTr="00EA104E">
        <w:tc>
          <w:tcPr>
            <w:tcW w:w="3544" w:type="dxa"/>
          </w:tcPr>
          <w:p w:rsidR="008C3A97" w:rsidRPr="000E10B4" w:rsidRDefault="008C3A97" w:rsidP="00EA104E">
            <w:pPr>
              <w:spacing w:after="0" w:line="240" w:lineRule="auto"/>
              <w:jc w:val="both"/>
              <w:rPr>
                <w:rFonts w:ascii="Times New Roman" w:hAnsi="Times New Roman" w:cs="Times New Roman"/>
                <w:sz w:val="24"/>
                <w:szCs w:val="24"/>
              </w:rPr>
            </w:pPr>
            <w:r w:rsidRPr="000E10B4">
              <w:rPr>
                <w:rFonts w:ascii="Times New Roman" w:hAnsi="Times New Roman" w:cs="Times New Roman"/>
                <w:bCs/>
                <w:sz w:val="24"/>
                <w:szCs w:val="24"/>
                <w:lang w:val="kk-KZ"/>
              </w:rPr>
              <w:t>Пән мазмұны</w:t>
            </w:r>
          </w:p>
        </w:tc>
        <w:tc>
          <w:tcPr>
            <w:tcW w:w="6237" w:type="dxa"/>
          </w:tcPr>
          <w:p w:rsidR="008C3A97" w:rsidRPr="008A5FBB" w:rsidRDefault="008A5FBB" w:rsidP="008A5FBB">
            <w:pPr>
              <w:spacing w:after="0" w:line="240" w:lineRule="auto"/>
              <w:rPr>
                <w:rFonts w:ascii="Times New Roman" w:hAnsi="Times New Roman" w:cs="Times New Roman"/>
                <w:sz w:val="24"/>
                <w:szCs w:val="24"/>
              </w:rPr>
            </w:pPr>
            <w:r w:rsidRPr="008A5FBB">
              <w:rPr>
                <w:rFonts w:ascii="Times New Roman" w:eastAsia="Times New Roman" w:hAnsi="Times New Roman" w:cs="Times New Roman"/>
                <w:bCs/>
                <w:sz w:val="24"/>
                <w:szCs w:val="24"/>
                <w:lang w:eastAsia="ru-RU"/>
              </w:rPr>
              <w:t>Алгоритм ұғымы және сипаттамалары</w:t>
            </w:r>
            <w:r>
              <w:rPr>
                <w:rFonts w:ascii="Times New Roman" w:eastAsia="Times New Roman" w:hAnsi="Times New Roman" w:cs="Times New Roman"/>
                <w:sz w:val="24"/>
                <w:szCs w:val="24"/>
                <w:lang w:eastAsia="ru-RU"/>
              </w:rPr>
              <w:t>.</w:t>
            </w:r>
            <w:r w:rsidRPr="008A5FBB">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Алгоритмдердің күрделілігін талдау</w:t>
            </w:r>
            <w:r>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Базалық алгоритмдер</w:t>
            </w:r>
            <w:r>
              <w:rPr>
                <w:rFonts w:ascii="Times New Roman" w:eastAsia="Times New Roman" w:hAnsi="Times New Roman" w:cs="Times New Roman"/>
                <w:bCs/>
                <w:sz w:val="24"/>
                <w:szCs w:val="24"/>
                <w:lang w:eastAsia="ru-RU"/>
              </w:rPr>
              <w:t>.</w:t>
            </w:r>
            <w:r w:rsidRPr="008A5FBB">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Рекурсия және «бөлу және билеу» әдісі</w:t>
            </w:r>
            <w:r>
              <w:rPr>
                <w:rFonts w:ascii="Times New Roman" w:eastAsia="Times New Roman" w:hAnsi="Times New Roman" w:cs="Times New Roman"/>
                <w:bCs/>
                <w:sz w:val="24"/>
                <w:szCs w:val="24"/>
                <w:lang w:eastAsia="ru-RU"/>
              </w:rPr>
              <w:t>.</w:t>
            </w:r>
            <w:r w:rsidRPr="008A5FBB">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Динамикалық бағдарламалау</w:t>
            </w:r>
            <w:r>
              <w:rPr>
                <w:rFonts w:ascii="Times New Roman" w:eastAsia="Times New Roman" w:hAnsi="Times New Roman" w:cs="Times New Roman"/>
                <w:bCs/>
                <w:sz w:val="24"/>
                <w:szCs w:val="24"/>
                <w:lang w:eastAsia="ru-RU"/>
              </w:rPr>
              <w:t>.</w:t>
            </w:r>
            <w:r w:rsidRPr="008A5FBB">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Жадылы (greedy) алгоритмдер</w:t>
            </w:r>
            <w:r>
              <w:rPr>
                <w:rFonts w:ascii="Times New Roman" w:eastAsia="Times New Roman" w:hAnsi="Times New Roman" w:cs="Times New Roman"/>
                <w:bCs/>
                <w:sz w:val="24"/>
                <w:szCs w:val="24"/>
                <w:lang w:eastAsia="ru-RU"/>
              </w:rPr>
              <w:t>.</w:t>
            </w:r>
            <w:r w:rsidRPr="008A5FBB">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Графтармен жұмыс істеу алгоритмдері</w:t>
            </w:r>
            <w:r>
              <w:rPr>
                <w:rFonts w:ascii="Times New Roman" w:eastAsia="Times New Roman" w:hAnsi="Times New Roman" w:cs="Times New Roman"/>
                <w:bCs/>
                <w:sz w:val="24"/>
                <w:szCs w:val="24"/>
                <w:lang w:eastAsia="ru-RU"/>
              </w:rPr>
              <w:t>.</w:t>
            </w:r>
            <w:r w:rsidRPr="008A5FBB">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NP-есептер және есептеу қиындығы теориясы</w:t>
            </w:r>
            <w:r>
              <w:rPr>
                <w:rFonts w:ascii="Times New Roman" w:eastAsia="Times New Roman" w:hAnsi="Times New Roman" w:cs="Times New Roman"/>
                <w:bCs/>
                <w:sz w:val="24"/>
                <w:szCs w:val="24"/>
                <w:lang w:eastAsia="ru-RU"/>
              </w:rPr>
              <w:t>.</w:t>
            </w:r>
            <w:r w:rsidRPr="008A5FBB">
              <w:rPr>
                <w:rFonts w:ascii="Times New Roman" w:eastAsia="Times New Roman" w:hAnsi="Times New Roman" w:cs="Times New Roman"/>
                <w:sz w:val="24"/>
                <w:szCs w:val="24"/>
                <w:lang w:eastAsia="ru-RU"/>
              </w:rPr>
              <w:t xml:space="preserve"> </w:t>
            </w:r>
            <w:r w:rsidRPr="008A5FBB">
              <w:rPr>
                <w:rFonts w:ascii="Times New Roman" w:eastAsia="Times New Roman" w:hAnsi="Times New Roman" w:cs="Times New Roman"/>
                <w:bCs/>
                <w:sz w:val="24"/>
                <w:szCs w:val="24"/>
                <w:lang w:eastAsia="ru-RU"/>
              </w:rPr>
              <w:t>Алгоритмдерді жобалау стратегиялары</w:t>
            </w:r>
            <w:r>
              <w:rPr>
                <w:rFonts w:ascii="Times New Roman" w:eastAsia="Times New Roman" w:hAnsi="Times New Roman" w:cs="Times New Roman"/>
                <w:bCs/>
                <w:sz w:val="24"/>
                <w:szCs w:val="24"/>
                <w:lang w:eastAsia="ru-RU"/>
              </w:rPr>
              <w:t>.</w:t>
            </w:r>
          </w:p>
        </w:tc>
      </w:tr>
      <w:tr w:rsidR="008C3A97" w:rsidRPr="001B2FB9" w:rsidTr="00EA104E">
        <w:tc>
          <w:tcPr>
            <w:tcW w:w="3544" w:type="dxa"/>
          </w:tcPr>
          <w:p w:rsidR="008C3A97" w:rsidRPr="000E10B4" w:rsidRDefault="008C3A97" w:rsidP="00EA104E">
            <w:pPr>
              <w:spacing w:after="0" w:line="240" w:lineRule="auto"/>
              <w:jc w:val="both"/>
              <w:rPr>
                <w:rFonts w:ascii="Times New Roman" w:hAnsi="Times New Roman" w:cs="Times New Roman"/>
                <w:bCs/>
                <w:sz w:val="24"/>
                <w:szCs w:val="24"/>
                <w:lang w:val="kk-KZ"/>
              </w:rPr>
            </w:pPr>
            <w:r w:rsidRPr="000E10B4">
              <w:rPr>
                <w:rFonts w:ascii="Times New Roman" w:hAnsi="Times New Roman" w:cs="Times New Roman"/>
                <w:sz w:val="24"/>
                <w:szCs w:val="24"/>
                <w:lang w:val="kk-KZ"/>
              </w:rPr>
              <w:t xml:space="preserve">Пәннің </w:t>
            </w:r>
            <w:r w:rsidRPr="000E10B4">
              <w:rPr>
                <w:rFonts w:ascii="Times New Roman" w:hAnsi="Times New Roman" w:cs="Times New Roman"/>
                <w:bCs/>
                <w:sz w:val="24"/>
                <w:szCs w:val="24"/>
                <w:lang w:val="kk-KZ"/>
              </w:rPr>
              <w:t>құзіреттілігі</w:t>
            </w:r>
          </w:p>
          <w:p w:rsidR="008C3A97" w:rsidRPr="000E10B4" w:rsidRDefault="008C3A97" w:rsidP="00EA104E">
            <w:pPr>
              <w:spacing w:after="0" w:line="240" w:lineRule="auto"/>
              <w:jc w:val="both"/>
              <w:rPr>
                <w:rFonts w:ascii="Times New Roman" w:hAnsi="Times New Roman" w:cs="Times New Roman"/>
                <w:sz w:val="24"/>
                <w:szCs w:val="24"/>
                <w:lang w:val="kk-KZ"/>
              </w:rPr>
            </w:pPr>
          </w:p>
        </w:tc>
        <w:tc>
          <w:tcPr>
            <w:tcW w:w="6237" w:type="dxa"/>
          </w:tcPr>
          <w:p w:rsidR="008C3A97" w:rsidRPr="001F72D4" w:rsidRDefault="001F72D4" w:rsidP="00EA104E">
            <w:pPr>
              <w:spacing w:after="0" w:line="240" w:lineRule="auto"/>
              <w:jc w:val="both"/>
              <w:rPr>
                <w:rFonts w:ascii="Times New Roman" w:hAnsi="Times New Roman" w:cs="Times New Roman"/>
                <w:sz w:val="24"/>
                <w:szCs w:val="24"/>
                <w:lang w:val="kk-KZ"/>
              </w:rPr>
            </w:pPr>
            <w:r w:rsidRPr="001F72D4">
              <w:rPr>
                <w:rStyle w:val="af5"/>
                <w:rFonts w:ascii="Times New Roman" w:hAnsi="Times New Roman" w:cs="Times New Roman"/>
                <w:sz w:val="24"/>
                <w:szCs w:val="24"/>
                <w:lang w:val="kk-KZ"/>
              </w:rPr>
              <w:t>Білу:</w:t>
            </w:r>
            <w:r w:rsidRPr="001F72D4">
              <w:rPr>
                <w:rFonts w:ascii="Times New Roman" w:hAnsi="Times New Roman" w:cs="Times New Roman"/>
                <w:sz w:val="24"/>
                <w:szCs w:val="24"/>
                <w:lang w:val="kk-KZ"/>
              </w:rPr>
              <w:t xml:space="preserve"> алгоритмдердің негізгі ұғымдары мен олардың күрделілігін бағалау әдістері.</w:t>
            </w:r>
            <w:r w:rsidRPr="001F72D4">
              <w:rPr>
                <w:rFonts w:ascii="Times New Roman" w:hAnsi="Times New Roman" w:cs="Times New Roman"/>
                <w:sz w:val="24"/>
                <w:szCs w:val="24"/>
                <w:lang w:val="kk-KZ"/>
              </w:rPr>
              <w:br/>
            </w:r>
            <w:r w:rsidRPr="001F72D4">
              <w:rPr>
                <w:rStyle w:val="af5"/>
                <w:rFonts w:ascii="Times New Roman" w:hAnsi="Times New Roman" w:cs="Times New Roman"/>
                <w:sz w:val="24"/>
                <w:szCs w:val="24"/>
                <w:lang w:val="kk-KZ"/>
              </w:rPr>
              <w:t>Түсіну:</w:t>
            </w:r>
            <w:r w:rsidRPr="001F72D4">
              <w:rPr>
                <w:rFonts w:ascii="Times New Roman" w:hAnsi="Times New Roman" w:cs="Times New Roman"/>
                <w:sz w:val="24"/>
                <w:szCs w:val="24"/>
                <w:lang w:val="kk-KZ"/>
              </w:rPr>
              <w:t xml:space="preserve"> алгоритмдерді жобалау және талдау принциптері.</w:t>
            </w:r>
            <w:r w:rsidRPr="001F72D4">
              <w:rPr>
                <w:rFonts w:ascii="Times New Roman" w:hAnsi="Times New Roman" w:cs="Times New Roman"/>
                <w:sz w:val="24"/>
                <w:szCs w:val="24"/>
                <w:lang w:val="kk-KZ"/>
              </w:rPr>
              <w:br/>
            </w:r>
            <w:r w:rsidRPr="001F72D4">
              <w:rPr>
                <w:rStyle w:val="af5"/>
                <w:rFonts w:ascii="Times New Roman" w:hAnsi="Times New Roman" w:cs="Times New Roman"/>
                <w:sz w:val="24"/>
                <w:szCs w:val="24"/>
                <w:lang w:val="kk-KZ"/>
              </w:rPr>
              <w:t>Қолдану:</w:t>
            </w:r>
            <w:r w:rsidRPr="001F72D4">
              <w:rPr>
                <w:rFonts w:ascii="Times New Roman" w:hAnsi="Times New Roman" w:cs="Times New Roman"/>
                <w:sz w:val="24"/>
                <w:szCs w:val="24"/>
                <w:lang w:val="kk-KZ"/>
              </w:rPr>
              <w:t xml:space="preserve"> практикалық есептерді шешуде алгоритмдік әдістерді пайдалану.</w:t>
            </w:r>
            <w:r w:rsidRPr="001F72D4">
              <w:rPr>
                <w:rFonts w:ascii="Times New Roman" w:hAnsi="Times New Roman" w:cs="Times New Roman"/>
                <w:sz w:val="24"/>
                <w:szCs w:val="24"/>
                <w:lang w:val="kk-KZ"/>
              </w:rPr>
              <w:br/>
            </w:r>
            <w:r w:rsidRPr="001F72D4">
              <w:rPr>
                <w:rStyle w:val="af5"/>
                <w:rFonts w:ascii="Times New Roman" w:hAnsi="Times New Roman" w:cs="Times New Roman"/>
                <w:sz w:val="24"/>
                <w:szCs w:val="24"/>
              </w:rPr>
              <w:t>Құзыретті болу:</w:t>
            </w:r>
            <w:r w:rsidRPr="001F72D4">
              <w:rPr>
                <w:rFonts w:ascii="Times New Roman" w:hAnsi="Times New Roman" w:cs="Times New Roman"/>
                <w:sz w:val="24"/>
                <w:szCs w:val="24"/>
              </w:rPr>
              <w:t xml:space="preserve"> тиімді алгоритмдерді жасау, оңтайландыру және тексеру қабілеті.</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sz w:val="24"/>
                <w:szCs w:val="24"/>
              </w:rPr>
            </w:pPr>
            <w:r>
              <w:rPr>
                <w:rFonts w:ascii="Times New Roman" w:hAnsi="Times New Roman"/>
                <w:sz w:val="24"/>
                <w:szCs w:val="24"/>
                <w:lang w:val="kk-KZ"/>
              </w:rPr>
              <w:t>Қорытынды бақылау формасы</w:t>
            </w:r>
          </w:p>
        </w:tc>
        <w:tc>
          <w:tcPr>
            <w:tcW w:w="6237" w:type="dxa"/>
          </w:tcPr>
          <w:p w:rsidR="008C3A97" w:rsidRPr="000E10B4" w:rsidRDefault="008C3A97" w:rsidP="00EA104E">
            <w:pPr>
              <w:spacing w:after="0" w:line="240" w:lineRule="auto"/>
              <w:rPr>
                <w:rFonts w:ascii="Times New Roman" w:hAnsi="Times New Roman" w:cs="Times New Roman"/>
                <w:sz w:val="24"/>
                <w:szCs w:val="24"/>
                <w:lang w:val="kk-KZ"/>
              </w:rPr>
            </w:pPr>
            <w:r w:rsidRPr="000E10B4">
              <w:rPr>
                <w:rFonts w:ascii="Times New Roman" w:hAnsi="Times New Roman" w:cs="Times New Roman"/>
                <w:sz w:val="24"/>
                <w:szCs w:val="24"/>
                <w:lang w:val="kk-KZ"/>
              </w:rPr>
              <w:t xml:space="preserve">Емтихан </w:t>
            </w:r>
          </w:p>
        </w:tc>
      </w:tr>
      <w:tr w:rsidR="008C3A97" w:rsidRPr="000E10B4" w:rsidTr="00EA104E">
        <w:tc>
          <w:tcPr>
            <w:tcW w:w="3544" w:type="dxa"/>
          </w:tcPr>
          <w:p w:rsidR="008C3A97" w:rsidRPr="000E10B4" w:rsidRDefault="008C3A97" w:rsidP="00EA104E">
            <w:pPr>
              <w:spacing w:after="0" w:line="240" w:lineRule="auto"/>
              <w:jc w:val="both"/>
              <w:rPr>
                <w:rFonts w:ascii="Times New Roman" w:hAnsi="Times New Roman" w:cs="Times New Roman"/>
                <w:sz w:val="24"/>
                <w:szCs w:val="24"/>
              </w:rPr>
            </w:pPr>
            <w:r w:rsidRPr="000E10B4">
              <w:rPr>
                <w:rFonts w:ascii="Times New Roman" w:hAnsi="Times New Roman" w:cs="Times New Roman"/>
                <w:sz w:val="24"/>
                <w:szCs w:val="24"/>
                <w:lang w:val="kk-KZ"/>
              </w:rPr>
              <w:t xml:space="preserve">Пәннің оқытылу </w:t>
            </w:r>
            <w:r w:rsidRPr="000E10B4">
              <w:rPr>
                <w:rFonts w:ascii="Times New Roman" w:hAnsi="Times New Roman" w:cs="Times New Roman"/>
                <w:bCs/>
                <w:sz w:val="24"/>
                <w:szCs w:val="24"/>
                <w:lang w:val="kk-KZ"/>
              </w:rPr>
              <w:t>мерзімі</w:t>
            </w:r>
          </w:p>
        </w:tc>
        <w:tc>
          <w:tcPr>
            <w:tcW w:w="6237" w:type="dxa"/>
          </w:tcPr>
          <w:p w:rsidR="008C3A97" w:rsidRPr="000E10B4" w:rsidRDefault="008C3A97" w:rsidP="00EA104E">
            <w:pPr>
              <w:spacing w:after="0" w:line="240" w:lineRule="auto"/>
              <w:rPr>
                <w:rFonts w:ascii="Times New Roman" w:hAnsi="Times New Roman" w:cs="Times New Roman"/>
                <w:sz w:val="24"/>
                <w:szCs w:val="24"/>
                <w:lang w:val="kk-KZ"/>
              </w:rPr>
            </w:pPr>
            <w:r w:rsidRPr="000E10B4">
              <w:rPr>
                <w:rFonts w:ascii="Times New Roman" w:hAnsi="Times New Roman" w:cs="Times New Roman"/>
                <w:sz w:val="24"/>
                <w:szCs w:val="24"/>
                <w:lang w:val="kk-KZ"/>
              </w:rPr>
              <w:t>1 академиялық кезең(15 апта)</w:t>
            </w:r>
          </w:p>
        </w:tc>
      </w:tr>
      <w:tr w:rsidR="008C3A97" w:rsidRPr="00022F8E" w:rsidTr="00EA104E">
        <w:tc>
          <w:tcPr>
            <w:tcW w:w="3544" w:type="dxa"/>
          </w:tcPr>
          <w:p w:rsidR="008C3A97" w:rsidRPr="000E10B4" w:rsidRDefault="008C3A97" w:rsidP="00EA104E">
            <w:pPr>
              <w:spacing w:after="0" w:line="240" w:lineRule="auto"/>
              <w:jc w:val="both"/>
              <w:rPr>
                <w:rFonts w:ascii="Times New Roman" w:hAnsi="Times New Roman" w:cs="Times New Roman"/>
                <w:bCs/>
                <w:sz w:val="24"/>
                <w:szCs w:val="24"/>
                <w:lang w:val="kk-KZ"/>
              </w:rPr>
            </w:pPr>
            <w:r w:rsidRPr="000E10B4">
              <w:rPr>
                <w:rFonts w:ascii="Times New Roman" w:hAnsi="Times New Roman" w:cs="Times New Roman"/>
                <w:bCs/>
                <w:sz w:val="24"/>
                <w:szCs w:val="24"/>
                <w:lang w:val="kk-KZ"/>
              </w:rPr>
              <w:t>Әдебиеттер тізімі</w:t>
            </w:r>
          </w:p>
        </w:tc>
        <w:tc>
          <w:tcPr>
            <w:tcW w:w="6237" w:type="dxa"/>
          </w:tcPr>
          <w:p w:rsidR="001F72D4" w:rsidRPr="00B35887" w:rsidRDefault="008C3A97" w:rsidP="001F72D4">
            <w:pPr>
              <w:pStyle w:val="TableParagraph"/>
              <w:ind w:left="0" w:firstLine="0"/>
              <w:jc w:val="both"/>
              <w:rPr>
                <w:b/>
                <w:sz w:val="24"/>
                <w:szCs w:val="24"/>
                <w:lang w:val="kk-KZ"/>
              </w:rPr>
            </w:pPr>
            <w:r w:rsidRPr="00BE4B22">
              <w:rPr>
                <w:b/>
                <w:iCs/>
                <w:sz w:val="24"/>
                <w:szCs w:val="24"/>
                <w:shd w:val="clear" w:color="auto" w:fill="FFFFFF"/>
                <w:lang w:val="kk-KZ"/>
              </w:rPr>
              <w:t>Негізгі:</w:t>
            </w:r>
          </w:p>
          <w:p w:rsidR="001F72D4" w:rsidRPr="00B35887" w:rsidRDefault="001F72D4" w:rsidP="0057649E">
            <w:pPr>
              <w:pStyle w:val="af"/>
              <w:numPr>
                <w:ilvl w:val="0"/>
                <w:numId w:val="12"/>
              </w:numPr>
              <w:spacing w:before="0" w:beforeAutospacing="0" w:after="0" w:afterAutospacing="0"/>
              <w:ind w:left="0" w:firstLine="0"/>
              <w:rPr>
                <w:lang w:val="en-US"/>
              </w:rPr>
            </w:pPr>
            <w:r w:rsidRPr="00B35887">
              <w:rPr>
                <w:lang w:val="en-US"/>
              </w:rPr>
              <w:t xml:space="preserve">Cormen T. H., Leiserson C. E., Rivest R. L., Stein C. </w:t>
            </w:r>
            <w:r w:rsidRPr="00B35887">
              <w:rPr>
                <w:rStyle w:val="af4"/>
                <w:i w:val="0"/>
                <w:lang w:val="en-US"/>
              </w:rPr>
              <w:t>Introduction to Algorithms</w:t>
            </w:r>
            <w:r w:rsidRPr="00B35887">
              <w:rPr>
                <w:i/>
                <w:lang w:val="en-US"/>
              </w:rPr>
              <w:t>.</w:t>
            </w:r>
            <w:r w:rsidRPr="00B35887">
              <w:rPr>
                <w:lang w:val="en-US"/>
              </w:rPr>
              <w:t xml:space="preserve"> – 4th ed. – MIT Press, 2022.</w:t>
            </w:r>
          </w:p>
          <w:p w:rsidR="001F72D4" w:rsidRPr="00B35887" w:rsidRDefault="001F72D4" w:rsidP="0057649E">
            <w:pPr>
              <w:pStyle w:val="af"/>
              <w:numPr>
                <w:ilvl w:val="0"/>
                <w:numId w:val="12"/>
              </w:numPr>
              <w:spacing w:before="0" w:beforeAutospacing="0" w:after="0" w:afterAutospacing="0"/>
              <w:ind w:left="0" w:firstLine="0"/>
            </w:pPr>
            <w:r w:rsidRPr="00B35887">
              <w:t xml:space="preserve">Кормен Т. Х., Лейзерсон Ч. Э., Ривест Р. Л., Стайн </w:t>
            </w:r>
            <w:r w:rsidRPr="00B35887">
              <w:rPr>
                <w:i/>
              </w:rPr>
              <w:t xml:space="preserve">К. </w:t>
            </w:r>
            <w:r w:rsidRPr="00B35887">
              <w:rPr>
                <w:rStyle w:val="af4"/>
                <w:i w:val="0"/>
              </w:rPr>
              <w:t>Алгоритмы: построение и анализ</w:t>
            </w:r>
            <w:r w:rsidRPr="00B35887">
              <w:t>. – М.: Вильямс, 2013.</w:t>
            </w:r>
          </w:p>
          <w:p w:rsidR="001F72D4" w:rsidRPr="00B35887" w:rsidRDefault="001F72D4" w:rsidP="0057649E">
            <w:pPr>
              <w:pStyle w:val="af"/>
              <w:numPr>
                <w:ilvl w:val="0"/>
                <w:numId w:val="12"/>
              </w:numPr>
              <w:spacing w:before="0" w:beforeAutospacing="0" w:after="0" w:afterAutospacing="0"/>
              <w:ind w:left="0" w:firstLine="0"/>
            </w:pPr>
            <w:r w:rsidRPr="00B35887">
              <w:t xml:space="preserve">Ахо А. В., Хопкрофт Дж. Э., Ульман Дж. Д. </w:t>
            </w:r>
            <w:r w:rsidRPr="00B35887">
              <w:rPr>
                <w:rStyle w:val="af4"/>
                <w:i w:val="0"/>
              </w:rPr>
              <w:t>Алгоритмы: построение и анализ</w:t>
            </w:r>
            <w:r w:rsidRPr="00B35887">
              <w:t>. – М.: Мир, 2010.</w:t>
            </w:r>
          </w:p>
          <w:p w:rsidR="001F72D4" w:rsidRPr="00B35887" w:rsidRDefault="001F72D4" w:rsidP="0057649E">
            <w:pPr>
              <w:pStyle w:val="af"/>
              <w:numPr>
                <w:ilvl w:val="0"/>
                <w:numId w:val="12"/>
              </w:numPr>
              <w:spacing w:before="0" w:beforeAutospacing="0" w:after="0" w:afterAutospacing="0"/>
              <w:ind w:left="0" w:firstLine="0"/>
            </w:pPr>
            <w:r w:rsidRPr="00B35887">
              <w:t xml:space="preserve">Кнут Д. </w:t>
            </w:r>
            <w:r w:rsidRPr="00B35887">
              <w:rPr>
                <w:rStyle w:val="af4"/>
                <w:i w:val="0"/>
              </w:rPr>
              <w:t>Искусство программирования. Том 1–3</w:t>
            </w:r>
            <w:r w:rsidRPr="00B35887">
              <w:rPr>
                <w:i/>
              </w:rPr>
              <w:t>.</w:t>
            </w:r>
            <w:r w:rsidRPr="00B35887">
              <w:t xml:space="preserve"> – М.: Вильямс, 2015–2017.</w:t>
            </w:r>
          </w:p>
          <w:p w:rsidR="001F72D4" w:rsidRPr="00B35887" w:rsidRDefault="001F72D4" w:rsidP="001F72D4">
            <w:pPr>
              <w:pStyle w:val="TableParagraph"/>
              <w:ind w:left="0" w:firstLine="0"/>
              <w:jc w:val="both"/>
            </w:pPr>
            <w:r w:rsidRPr="00BE4B22">
              <w:rPr>
                <w:rFonts w:eastAsia="Calibri"/>
                <w:b/>
                <w:bCs/>
                <w:sz w:val="24"/>
                <w:szCs w:val="24"/>
                <w:lang w:val="kk-KZ"/>
              </w:rPr>
              <w:t>Қосымша:</w:t>
            </w:r>
          </w:p>
          <w:p w:rsidR="001F72D4" w:rsidRPr="00B35887" w:rsidRDefault="001F72D4" w:rsidP="0057649E">
            <w:pPr>
              <w:pStyle w:val="af"/>
              <w:numPr>
                <w:ilvl w:val="0"/>
                <w:numId w:val="13"/>
              </w:numPr>
              <w:spacing w:before="0" w:beforeAutospacing="0" w:after="0" w:afterAutospacing="0"/>
              <w:ind w:left="0" w:firstLine="0"/>
            </w:pPr>
            <w:r w:rsidRPr="00B35887">
              <w:t xml:space="preserve">Седжвик Р., Уэйн К. </w:t>
            </w:r>
            <w:r w:rsidRPr="00B35887">
              <w:rPr>
                <w:rStyle w:val="af4"/>
                <w:i w:val="0"/>
              </w:rPr>
              <w:t>Алгоритмы на Java</w:t>
            </w:r>
            <w:r w:rsidRPr="00B35887">
              <w:rPr>
                <w:i/>
              </w:rPr>
              <w:t>.</w:t>
            </w:r>
            <w:r w:rsidRPr="00B35887">
              <w:t xml:space="preserve"> – М.: Питер, 2015.</w:t>
            </w:r>
          </w:p>
          <w:p w:rsidR="001F72D4" w:rsidRPr="00B35887" w:rsidRDefault="001F72D4" w:rsidP="0057649E">
            <w:pPr>
              <w:pStyle w:val="af"/>
              <w:numPr>
                <w:ilvl w:val="0"/>
                <w:numId w:val="13"/>
              </w:numPr>
              <w:spacing w:before="0" w:beforeAutospacing="0" w:after="0" w:afterAutospacing="0"/>
              <w:ind w:left="0" w:firstLine="0"/>
            </w:pPr>
            <w:r w:rsidRPr="00B35887">
              <w:t xml:space="preserve">Лафоре Р. </w:t>
            </w:r>
            <w:r w:rsidRPr="00B35887">
              <w:rPr>
                <w:rStyle w:val="af4"/>
                <w:i w:val="0"/>
              </w:rPr>
              <w:t>Структуры данных и алгоритмы в Java</w:t>
            </w:r>
            <w:r w:rsidRPr="00B35887">
              <w:rPr>
                <w:i/>
              </w:rPr>
              <w:t>.</w:t>
            </w:r>
            <w:r w:rsidRPr="00B35887">
              <w:t xml:space="preserve"> – М.: БХВ-Петербург, 2012.</w:t>
            </w:r>
          </w:p>
          <w:p w:rsidR="001F72D4" w:rsidRPr="00B35887" w:rsidRDefault="001F72D4" w:rsidP="0057649E">
            <w:pPr>
              <w:pStyle w:val="af"/>
              <w:numPr>
                <w:ilvl w:val="0"/>
                <w:numId w:val="13"/>
              </w:numPr>
              <w:spacing w:before="0" w:beforeAutospacing="0" w:after="0" w:afterAutospacing="0"/>
              <w:ind w:left="0" w:firstLine="0"/>
              <w:rPr>
                <w:lang w:val="en-US"/>
              </w:rPr>
            </w:pPr>
            <w:r w:rsidRPr="00B35887">
              <w:rPr>
                <w:lang w:val="en-US"/>
              </w:rPr>
              <w:t xml:space="preserve">Skiena S. </w:t>
            </w:r>
            <w:r w:rsidRPr="00B35887">
              <w:rPr>
                <w:rStyle w:val="af4"/>
                <w:i w:val="0"/>
                <w:lang w:val="en-US"/>
              </w:rPr>
              <w:t>The Algorithm Design Manual</w:t>
            </w:r>
            <w:r w:rsidRPr="00B35887">
              <w:rPr>
                <w:i/>
                <w:lang w:val="en-US"/>
              </w:rPr>
              <w:t>.</w:t>
            </w:r>
            <w:r w:rsidRPr="00B35887">
              <w:rPr>
                <w:lang w:val="en-US"/>
              </w:rPr>
              <w:t xml:space="preserve"> – 2nd ed. – Springer, 2008.</w:t>
            </w:r>
          </w:p>
          <w:p w:rsidR="001F72D4" w:rsidRDefault="001F72D4" w:rsidP="001F72D4">
            <w:pPr>
              <w:pStyle w:val="TableParagraph"/>
              <w:ind w:left="0" w:firstLine="0"/>
              <w:jc w:val="both"/>
            </w:pPr>
            <w:r w:rsidRPr="00B35887">
              <w:t xml:space="preserve">Мартин Ф. </w:t>
            </w:r>
            <w:r w:rsidRPr="00B35887">
              <w:rPr>
                <w:rStyle w:val="af4"/>
                <w:i w:val="0"/>
              </w:rPr>
              <w:t>Чистый код. Создание, анализ и оптимизация алгоритмов</w:t>
            </w:r>
            <w:r w:rsidRPr="00B35887">
              <w:rPr>
                <w:i/>
              </w:rPr>
              <w:t>.</w:t>
            </w:r>
            <w:r w:rsidRPr="00B35887">
              <w:t xml:space="preserve"> – М.: Питер, 2014.</w:t>
            </w:r>
          </w:p>
          <w:p w:rsidR="001F72D4" w:rsidRPr="00BE4B22" w:rsidRDefault="001F72D4" w:rsidP="001F72D4">
            <w:pPr>
              <w:pStyle w:val="TableParagraph"/>
              <w:ind w:left="0" w:firstLine="0"/>
              <w:jc w:val="both"/>
              <w:rPr>
                <w:sz w:val="24"/>
                <w:szCs w:val="24"/>
                <w:lang w:val="kk-KZ"/>
              </w:rPr>
            </w:pPr>
          </w:p>
          <w:p w:rsidR="008C3A97" w:rsidRPr="00BE4B22" w:rsidRDefault="008C3A97" w:rsidP="00EA104E">
            <w:pPr>
              <w:spacing w:after="0" w:line="240" w:lineRule="auto"/>
              <w:rPr>
                <w:rFonts w:ascii="Times New Roman" w:hAnsi="Times New Roman" w:cs="Times New Roman"/>
                <w:sz w:val="24"/>
                <w:szCs w:val="24"/>
                <w:lang w:val="kk-KZ"/>
              </w:rPr>
            </w:pPr>
          </w:p>
        </w:tc>
      </w:tr>
    </w:tbl>
    <w:p w:rsidR="00C10930" w:rsidRDefault="00C10930" w:rsidP="008C3A97">
      <w:pPr>
        <w:spacing w:after="0" w:line="240" w:lineRule="auto"/>
        <w:jc w:val="center"/>
        <w:rPr>
          <w:rFonts w:ascii="Times New Roman" w:hAnsi="Times New Roman" w:cs="Times New Roman"/>
          <w:b/>
          <w:sz w:val="24"/>
          <w:szCs w:val="24"/>
          <w:lang w:val="kk-KZ"/>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379"/>
      </w:tblGrid>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b/>
                <w:sz w:val="24"/>
                <w:szCs w:val="24"/>
                <w:lang w:val="kk-KZ"/>
              </w:rPr>
            </w:pPr>
            <w:r w:rsidRPr="00BA4882">
              <w:rPr>
                <w:rFonts w:ascii="Times New Roman" w:hAnsi="Times New Roman" w:cs="Times New Roman"/>
                <w:sz w:val="24"/>
                <w:szCs w:val="24"/>
                <w:lang w:val="kk-KZ"/>
              </w:rPr>
              <w:br w:type="page"/>
            </w:r>
            <w:r w:rsidRPr="00F31CB9">
              <w:rPr>
                <w:rFonts w:ascii="Times New Roman" w:hAnsi="Times New Roman" w:cs="Times New Roman"/>
                <w:b/>
                <w:sz w:val="24"/>
                <w:szCs w:val="24"/>
                <w:lang w:val="kk-KZ"/>
              </w:rPr>
              <w:t>Пәннің коды мен атауы</w:t>
            </w:r>
          </w:p>
        </w:tc>
        <w:tc>
          <w:tcPr>
            <w:tcW w:w="6379" w:type="dxa"/>
          </w:tcPr>
          <w:p w:rsidR="004E4054" w:rsidRPr="00DA55AA" w:rsidRDefault="0083359F" w:rsidP="0083359F">
            <w:pPr>
              <w:spacing w:after="0" w:line="240" w:lineRule="auto"/>
              <w:jc w:val="both"/>
              <w:rPr>
                <w:rFonts w:ascii="Times New Roman" w:hAnsi="Times New Roman" w:cs="Times New Roman"/>
                <w:b/>
                <w:sz w:val="24"/>
                <w:szCs w:val="24"/>
                <w:lang w:val="kk-KZ"/>
              </w:rPr>
            </w:pPr>
            <w:r>
              <w:rPr>
                <w:rFonts w:ascii="Times New Roman" w:eastAsia="Times New Roman" w:hAnsi="Times New Roman"/>
                <w:b/>
                <w:bCs/>
                <w:sz w:val="24"/>
                <w:szCs w:val="24"/>
                <w:lang w:val="kk-KZ"/>
              </w:rPr>
              <w:t xml:space="preserve">ZhIN  2246 </w:t>
            </w:r>
            <w:r w:rsidR="004E4054" w:rsidRPr="00DA55AA">
              <w:rPr>
                <w:rFonts w:ascii="Times New Roman" w:eastAsia="Times New Roman" w:hAnsi="Times New Roman"/>
                <w:b/>
                <w:bCs/>
                <w:sz w:val="24"/>
                <w:szCs w:val="24"/>
                <w:lang w:val="kk-KZ"/>
              </w:rPr>
              <w:t>Жасанды интеллект негіздері</w:t>
            </w:r>
          </w:p>
        </w:tc>
      </w:tr>
      <w:tr w:rsidR="004E4054" w:rsidRPr="0040282F"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ПОҚ </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Тойлыбаев Н.С., Сапиева Г.Е.</w:t>
            </w:r>
          </w:p>
        </w:tc>
      </w:tr>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Цикл</w:t>
            </w:r>
          </w:p>
        </w:tc>
        <w:tc>
          <w:tcPr>
            <w:tcW w:w="6379" w:type="dxa"/>
          </w:tcPr>
          <w:p w:rsidR="004E4054" w:rsidRPr="00F31CB9" w:rsidRDefault="004E4054" w:rsidP="004E405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БП/ЖК</w:t>
            </w:r>
          </w:p>
        </w:tc>
      </w:tr>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деңгейі</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Бакалавр </w:t>
            </w:r>
          </w:p>
        </w:tc>
      </w:tr>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Білім беру бағдарламасы</w:t>
            </w:r>
          </w:p>
        </w:tc>
        <w:tc>
          <w:tcPr>
            <w:tcW w:w="6379" w:type="dxa"/>
          </w:tcPr>
          <w:p w:rsidR="004E4054" w:rsidRPr="00F31CB9" w:rsidRDefault="004E4054" w:rsidP="00201379">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Кредит </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5</w:t>
            </w:r>
          </w:p>
        </w:tc>
      </w:tr>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Оқу түрі</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күндізгі </w:t>
            </w:r>
          </w:p>
        </w:tc>
      </w:tr>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Семестр</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B44A5C" w:rsidRPr="00F31CB9" w:rsidTr="00201379">
        <w:trPr>
          <w:trHeight w:val="292"/>
        </w:trPr>
        <w:tc>
          <w:tcPr>
            <w:tcW w:w="3544" w:type="dxa"/>
          </w:tcPr>
          <w:p w:rsidR="00B44A5C" w:rsidRPr="00F31CB9" w:rsidRDefault="00B44A5C"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Пререквизиттері </w:t>
            </w:r>
          </w:p>
        </w:tc>
        <w:tc>
          <w:tcPr>
            <w:tcW w:w="6379" w:type="dxa"/>
          </w:tcPr>
          <w:p w:rsidR="00B44A5C" w:rsidRPr="00201379" w:rsidRDefault="00B44A5C" w:rsidP="00201379">
            <w:pPr>
              <w:pStyle w:val="TableParagraph"/>
              <w:ind w:left="0" w:firstLine="0"/>
              <w:jc w:val="both"/>
              <w:rPr>
                <w:sz w:val="24"/>
                <w:szCs w:val="24"/>
                <w:lang w:val="kk-KZ"/>
              </w:rPr>
            </w:pPr>
            <w:r w:rsidRPr="00477670">
              <w:rPr>
                <w:color w:val="343434"/>
                <w:sz w:val="24"/>
                <w:szCs w:val="24"/>
                <w:shd w:val="clear" w:color="auto" w:fill="FFFFFF"/>
              </w:rPr>
              <w:t>Ақпараттық-коммуникациялық технологиялар</w:t>
            </w:r>
            <w:r w:rsidR="00201379">
              <w:rPr>
                <w:color w:val="343434"/>
                <w:sz w:val="24"/>
                <w:szCs w:val="24"/>
                <w:shd w:val="clear" w:color="auto" w:fill="FFFFFF"/>
                <w:lang w:val="kk-KZ"/>
              </w:rPr>
              <w:t xml:space="preserve">, </w:t>
            </w:r>
            <w:r w:rsidR="00201379" w:rsidRPr="00201379">
              <w:rPr>
                <w:color w:val="343434"/>
                <w:sz w:val="24"/>
                <w:szCs w:val="24"/>
                <w:shd w:val="clear" w:color="auto" w:fill="FFFFFF"/>
                <w:lang w:val="kk-KZ"/>
              </w:rPr>
              <w:t>Базалық бағдарламалау</w:t>
            </w:r>
            <w:r w:rsidR="00201379">
              <w:rPr>
                <w:color w:val="343434"/>
                <w:sz w:val="24"/>
                <w:szCs w:val="24"/>
                <w:shd w:val="clear" w:color="auto" w:fill="FFFFFF"/>
                <w:lang w:val="kk-KZ"/>
              </w:rPr>
              <w:t xml:space="preserve"> модулі</w:t>
            </w:r>
          </w:p>
        </w:tc>
      </w:tr>
      <w:tr w:rsidR="00B44A5C" w:rsidRPr="001A39F2" w:rsidTr="00201379">
        <w:tc>
          <w:tcPr>
            <w:tcW w:w="3544" w:type="dxa"/>
          </w:tcPr>
          <w:p w:rsidR="00B44A5C" w:rsidRPr="00F31CB9" w:rsidRDefault="00B44A5C"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Постреквизиттері</w:t>
            </w:r>
          </w:p>
        </w:tc>
        <w:tc>
          <w:tcPr>
            <w:tcW w:w="6379" w:type="dxa"/>
          </w:tcPr>
          <w:p w:rsidR="00B44A5C" w:rsidRPr="00201379" w:rsidRDefault="006E4C1B" w:rsidP="00201379">
            <w:pPr>
              <w:pStyle w:val="TableParagraph"/>
              <w:ind w:left="0" w:firstLine="0"/>
              <w:rPr>
                <w:sz w:val="24"/>
                <w:szCs w:val="24"/>
                <w:lang w:val="kk-KZ"/>
              </w:rPr>
            </w:pPr>
            <w:r w:rsidRPr="006E4C1B">
              <w:rPr>
                <w:sz w:val="24"/>
                <w:szCs w:val="24"/>
                <w:lang w:val="kk-KZ"/>
              </w:rPr>
              <w:t>Геоақпараттық жүйелер, кеңістіктік-уақыттық деректер және сандық орта үлгілері</w:t>
            </w:r>
            <w:r>
              <w:rPr>
                <w:sz w:val="24"/>
                <w:szCs w:val="24"/>
                <w:lang w:val="kk-KZ"/>
              </w:rPr>
              <w:t xml:space="preserve"> </w:t>
            </w:r>
            <w:r w:rsidR="00201379">
              <w:rPr>
                <w:sz w:val="24"/>
                <w:szCs w:val="24"/>
                <w:lang w:val="kk-KZ"/>
              </w:rPr>
              <w:t>модулі</w:t>
            </w:r>
          </w:p>
        </w:tc>
      </w:tr>
      <w:tr w:rsidR="004E4054" w:rsidRPr="001A39F2"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Мақсаты</w:t>
            </w:r>
          </w:p>
        </w:tc>
        <w:tc>
          <w:tcPr>
            <w:tcW w:w="6379" w:type="dxa"/>
          </w:tcPr>
          <w:p w:rsidR="004E4054" w:rsidRPr="00F31CB9" w:rsidRDefault="004E4054" w:rsidP="00201379">
            <w:pPr>
              <w:spacing w:after="0" w:line="240" w:lineRule="auto"/>
              <w:jc w:val="both"/>
              <w:rPr>
                <w:rFonts w:ascii="Times New Roman" w:hAnsi="Times New Roman" w:cs="Times New Roman"/>
                <w:color w:val="000000"/>
                <w:spacing w:val="-6"/>
                <w:sz w:val="24"/>
                <w:szCs w:val="24"/>
                <w:lang w:val="kk-KZ" w:eastAsia="ar-SA"/>
              </w:rPr>
            </w:pPr>
            <w:r w:rsidRPr="00C532EE">
              <w:rPr>
                <w:rFonts w:ascii="Times New Roman" w:hAnsi="Times New Roman" w:cs="Times New Roman"/>
                <w:sz w:val="24"/>
                <w:szCs w:val="24"/>
                <w:lang w:val="kk-KZ"/>
              </w:rPr>
              <w:t>Студенттерде жасанды интеллекттің (ЖИ) теориялық және қолданбалы негіздері бойынша базалық білімдерді қалыптастыру, негізгі әдістер мен алгоритмдерді меңгеру, сондай-ақ заманауи технологияларды қолдана отырып интеллектуалдық жүйелерді әзірлеу дағдыларын дамыту.</w:t>
            </w:r>
          </w:p>
        </w:tc>
      </w:tr>
      <w:tr w:rsidR="004E4054" w:rsidRPr="00907494"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Мазмұны</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sidRPr="0052582B">
              <w:rPr>
                <w:rFonts w:ascii="Times New Roman" w:hAnsi="Times New Roman" w:cs="Times New Roman"/>
                <w:sz w:val="24"/>
                <w:szCs w:val="24"/>
                <w:lang w:val="kk-KZ"/>
              </w:rPr>
              <w:t>Жасанды интеллектке кіріспе</w:t>
            </w:r>
            <w:r>
              <w:rPr>
                <w:rFonts w:ascii="Times New Roman" w:hAnsi="Times New Roman" w:cs="Times New Roman"/>
                <w:sz w:val="24"/>
                <w:szCs w:val="24"/>
                <w:lang w:val="kk-KZ"/>
              </w:rPr>
              <w:t>.</w:t>
            </w:r>
            <w:r w:rsidRPr="0052582B">
              <w:rPr>
                <w:rFonts w:ascii="Times New Roman" w:hAnsi="Times New Roman" w:cs="Times New Roman"/>
                <w:sz w:val="24"/>
                <w:szCs w:val="24"/>
                <w:lang w:val="kk-KZ"/>
              </w:rPr>
              <w:t>Білімді ұсыну</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Логикалық шығару</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Шешімдер іздеу әдістері</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Сараптамалық жүйелер</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Бұлыңғыр логика</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Машиналық оқыту</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Нейрондық желілер</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Терең оқыту</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Интеллектуалдық агенттер</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Табиғи тілді өңдеу (NLP)</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ЖИ-дің этикалық аспектілері</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ЖИ-ге арналған бағдарламалық құралдар</w:t>
            </w:r>
            <w:r>
              <w:rPr>
                <w:rFonts w:ascii="Times New Roman" w:hAnsi="Times New Roman" w:cs="Times New Roman"/>
                <w:sz w:val="24"/>
                <w:szCs w:val="24"/>
                <w:lang w:val="kk-KZ"/>
              </w:rPr>
              <w:t>.</w:t>
            </w:r>
          </w:p>
        </w:tc>
      </w:tr>
      <w:tr w:rsidR="004E4054" w:rsidRPr="001A39F2"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Құзыреттілігі</w:t>
            </w:r>
          </w:p>
        </w:tc>
        <w:tc>
          <w:tcPr>
            <w:tcW w:w="6379" w:type="dxa"/>
          </w:tcPr>
          <w:p w:rsidR="004E4054" w:rsidRPr="00F31CB9" w:rsidRDefault="004E4054" w:rsidP="00201379">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 xml:space="preserve">- </w:t>
            </w:r>
            <w:r w:rsidRPr="0052582B">
              <w:rPr>
                <w:rFonts w:ascii="Times New Roman" w:hAnsi="Times New Roman" w:cs="Times New Roman"/>
                <w:bCs/>
                <w:sz w:val="24"/>
                <w:szCs w:val="24"/>
                <w:lang w:val="kk-KZ"/>
              </w:rPr>
              <w:t>жасанды интеллекттің негізгі ұғымдары, әдістері мен технологияларын</w:t>
            </w:r>
            <w:r>
              <w:rPr>
                <w:rFonts w:ascii="Times New Roman" w:hAnsi="Times New Roman" w:cs="Times New Roman"/>
                <w:bCs/>
                <w:sz w:val="24"/>
                <w:szCs w:val="24"/>
                <w:lang w:val="kk-KZ"/>
              </w:rPr>
              <w:t xml:space="preserve"> </w:t>
            </w:r>
            <w:r w:rsidRPr="00F31CB9">
              <w:rPr>
                <w:rFonts w:ascii="Times New Roman" w:hAnsi="Times New Roman" w:cs="Times New Roman"/>
                <w:bCs/>
                <w:sz w:val="24"/>
                <w:szCs w:val="24"/>
                <w:lang w:val="kk-KZ"/>
              </w:rPr>
              <w:t>білу;</w:t>
            </w:r>
          </w:p>
          <w:p w:rsidR="004E4054" w:rsidRPr="00F31CB9" w:rsidRDefault="004E4054" w:rsidP="00201379">
            <w:pPr>
              <w:pStyle w:val="af2"/>
              <w:widowControl w:val="0"/>
              <w:jc w:val="both"/>
              <w:rPr>
                <w:bCs/>
                <w:sz w:val="24"/>
                <w:szCs w:val="24"/>
                <w:lang w:val="kk-KZ"/>
              </w:rPr>
            </w:pPr>
            <w:r w:rsidRPr="00F31CB9">
              <w:rPr>
                <w:bCs/>
                <w:sz w:val="24"/>
                <w:szCs w:val="24"/>
                <w:lang w:val="kk-KZ"/>
              </w:rPr>
              <w:t xml:space="preserve">-  </w:t>
            </w:r>
            <w:r w:rsidRPr="0052582B">
              <w:rPr>
                <w:bCs/>
                <w:sz w:val="24"/>
                <w:szCs w:val="24"/>
                <w:lang w:val="kk-KZ"/>
              </w:rPr>
              <w:t>интеллектуалдық жүйелердің жұмыс істеу принциптерін</w:t>
            </w:r>
            <w:r>
              <w:rPr>
                <w:bCs/>
                <w:sz w:val="24"/>
                <w:szCs w:val="24"/>
                <w:lang w:val="kk-KZ"/>
              </w:rPr>
              <w:t xml:space="preserve"> түсіну</w:t>
            </w:r>
            <w:r w:rsidRPr="00F31CB9">
              <w:rPr>
                <w:bCs/>
                <w:sz w:val="24"/>
                <w:szCs w:val="24"/>
                <w:lang w:val="kk-KZ"/>
              </w:rPr>
              <w:t>;</w:t>
            </w:r>
          </w:p>
          <w:p w:rsidR="004E4054" w:rsidRPr="00F31CB9" w:rsidRDefault="004E4054"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ЖИ алгоритмдерін практикалық міндеттерді шешуде</w:t>
            </w:r>
            <w:r w:rsidRPr="00F31CB9">
              <w:rPr>
                <w:rFonts w:ascii="Times New Roman" w:hAnsi="Times New Roman" w:cs="Times New Roman"/>
                <w:sz w:val="24"/>
                <w:szCs w:val="24"/>
                <w:lang w:val="kk-KZ"/>
              </w:rPr>
              <w:t xml:space="preserve"> қолдану;</w:t>
            </w:r>
          </w:p>
          <w:p w:rsidR="004E4054" w:rsidRPr="00F31CB9" w:rsidRDefault="004E4054"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 </w:t>
            </w:r>
            <w:r w:rsidRPr="0052582B">
              <w:rPr>
                <w:rFonts w:ascii="Times New Roman" w:hAnsi="Times New Roman" w:cs="Times New Roman"/>
                <w:sz w:val="24"/>
                <w:szCs w:val="24"/>
                <w:lang w:val="kk-KZ"/>
              </w:rPr>
              <w:t>ЖИ-модельдерді әзірлеу, оқыту және ендіру саласында</w:t>
            </w:r>
            <w:r>
              <w:rPr>
                <w:rFonts w:ascii="Times New Roman" w:hAnsi="Times New Roman" w:cs="Times New Roman"/>
                <w:sz w:val="24"/>
                <w:szCs w:val="24"/>
                <w:lang w:val="kk-KZ"/>
              </w:rPr>
              <w:t xml:space="preserve"> </w:t>
            </w:r>
            <w:r w:rsidRPr="00B72A0C">
              <w:rPr>
                <w:rStyle w:val="anegp0gi0b9av8jahpyh"/>
                <w:rFonts w:ascii="Times New Roman" w:hAnsi="Times New Roman" w:cs="Times New Roman"/>
                <w:lang w:val="kk-KZ"/>
              </w:rPr>
              <w:t>құзыретті</w:t>
            </w:r>
            <w:r w:rsidRPr="00B72A0C">
              <w:rPr>
                <w:rFonts w:ascii="Times New Roman" w:hAnsi="Times New Roman" w:cs="Times New Roman"/>
                <w:sz w:val="24"/>
                <w:szCs w:val="24"/>
                <w:lang w:val="kk-KZ"/>
              </w:rPr>
              <w:t xml:space="preserve"> </w:t>
            </w:r>
            <w:r w:rsidRPr="00F31CB9">
              <w:rPr>
                <w:rFonts w:ascii="Times New Roman" w:hAnsi="Times New Roman" w:cs="Times New Roman"/>
                <w:sz w:val="24"/>
                <w:szCs w:val="24"/>
                <w:lang w:val="kk-KZ"/>
              </w:rPr>
              <w:t xml:space="preserve">болу. </w:t>
            </w:r>
          </w:p>
        </w:tc>
      </w:tr>
      <w:tr w:rsidR="004E4054" w:rsidRPr="00F31CB9" w:rsidTr="00201379">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Қорытынды бақылау </w:t>
            </w:r>
            <w:r w:rsidRPr="00F31CB9">
              <w:rPr>
                <w:rFonts w:ascii="Times New Roman" w:hAnsi="Times New Roman" w:cs="Times New Roman"/>
                <w:color w:val="000000" w:themeColor="text1"/>
                <w:sz w:val="24"/>
                <w:szCs w:val="24"/>
                <w:lang w:val="kk-KZ"/>
              </w:rPr>
              <w:t>нысаны</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4E4054" w:rsidRPr="00F31CB9" w:rsidTr="00201379">
        <w:trPr>
          <w:trHeight w:val="343"/>
        </w:trPr>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379" w:type="dxa"/>
          </w:tcPr>
          <w:p w:rsidR="004E4054" w:rsidRPr="00F31CB9" w:rsidRDefault="004E4054"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4E4054" w:rsidRPr="00907494" w:rsidTr="00201379">
        <w:trPr>
          <w:trHeight w:val="223"/>
        </w:trPr>
        <w:tc>
          <w:tcPr>
            <w:tcW w:w="3544" w:type="dxa"/>
          </w:tcPr>
          <w:p w:rsidR="004E4054" w:rsidRPr="00F31CB9" w:rsidRDefault="004E4054" w:rsidP="00201379">
            <w:pPr>
              <w:spacing w:after="0" w:line="240" w:lineRule="auto"/>
              <w:rPr>
                <w:rFonts w:ascii="Times New Roman" w:hAnsi="Times New Roman" w:cs="Times New Roman"/>
                <w:sz w:val="24"/>
                <w:szCs w:val="24"/>
                <w:lang w:val="kk-KZ"/>
              </w:rPr>
            </w:pPr>
          </w:p>
        </w:tc>
        <w:tc>
          <w:tcPr>
            <w:tcW w:w="6379" w:type="dxa"/>
          </w:tcPr>
          <w:p w:rsidR="004E4054" w:rsidRPr="00BE4B22" w:rsidRDefault="004E4054" w:rsidP="00201379">
            <w:pPr>
              <w:autoSpaceDE w:val="0"/>
              <w:autoSpaceDN w:val="0"/>
              <w:spacing w:after="0" w:line="240" w:lineRule="auto"/>
              <w:jc w:val="both"/>
              <w:rPr>
                <w:rFonts w:ascii="Times New Roman" w:hAnsi="Times New Roman" w:cs="Times New Roman"/>
                <w:b/>
                <w:sz w:val="24"/>
                <w:szCs w:val="24"/>
                <w:lang w:val="kk-KZ"/>
              </w:rPr>
            </w:pPr>
            <w:r w:rsidRPr="00BE4B22">
              <w:rPr>
                <w:rFonts w:ascii="Times New Roman" w:hAnsi="Times New Roman" w:cs="Times New Roman"/>
                <w:b/>
                <w:sz w:val="24"/>
                <w:szCs w:val="24"/>
                <w:lang w:val="kk-KZ"/>
              </w:rPr>
              <w:t>Негізгі:</w:t>
            </w:r>
          </w:p>
          <w:p w:rsidR="004E4054" w:rsidRDefault="004E4054" w:rsidP="00201379">
            <w:pPr>
              <w:autoSpaceDE w:val="0"/>
              <w:autoSpaceDN w:val="0"/>
              <w:spacing w:after="0" w:line="240" w:lineRule="auto"/>
              <w:jc w:val="both"/>
              <w:rPr>
                <w:rFonts w:ascii="Times New Roman" w:eastAsia="Calibri" w:hAnsi="Times New Roman" w:cs="Times New Roman"/>
                <w:bCs/>
                <w:sz w:val="24"/>
                <w:szCs w:val="24"/>
                <w:lang w:val="kk-KZ"/>
              </w:rPr>
            </w:pPr>
            <w:r w:rsidRPr="001A38FB">
              <w:rPr>
                <w:rFonts w:ascii="Times New Roman" w:eastAsia="Calibri" w:hAnsi="Times New Roman" w:cs="Times New Roman"/>
                <w:bCs/>
                <w:sz w:val="24"/>
                <w:szCs w:val="24"/>
                <w:lang w:val="kk-KZ"/>
              </w:rPr>
              <w:t>1.Боровская Е.В. Основы искусственного интеллекта: учеб. пособие.- 6-е изд.- Москва: Лаборатория знаний, 2024.- 127 с.</w:t>
            </w:r>
          </w:p>
          <w:p w:rsidR="004E4054" w:rsidRDefault="004E4054" w:rsidP="00201379">
            <w:pPr>
              <w:autoSpaceDE w:val="0"/>
              <w:autoSpaceDN w:val="0"/>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w:t>
            </w:r>
            <w:r w:rsidRPr="001A38FB">
              <w:rPr>
                <w:rFonts w:ascii="Times New Roman" w:eastAsia="Calibri" w:hAnsi="Times New Roman" w:cs="Times New Roman"/>
                <w:bCs/>
                <w:sz w:val="24"/>
                <w:szCs w:val="24"/>
                <w:lang w:val="kk-KZ"/>
              </w:rPr>
              <w:t>Бессмертный И.А.</w:t>
            </w:r>
            <w:r>
              <w:rPr>
                <w:rFonts w:ascii="Times New Roman" w:eastAsia="Calibri" w:hAnsi="Times New Roman" w:cs="Times New Roman"/>
                <w:bCs/>
                <w:sz w:val="24"/>
                <w:szCs w:val="24"/>
                <w:lang w:val="kk-KZ"/>
              </w:rPr>
              <w:t xml:space="preserve"> </w:t>
            </w:r>
            <w:r w:rsidRPr="001A38FB">
              <w:rPr>
                <w:rFonts w:ascii="Times New Roman" w:eastAsia="Calibri" w:hAnsi="Times New Roman" w:cs="Times New Roman"/>
                <w:bCs/>
                <w:sz w:val="24"/>
                <w:szCs w:val="24"/>
                <w:lang w:val="kk-KZ"/>
              </w:rPr>
              <w:t>Искусственный интеллект. Введение в многоагентные системы: учебник для вузов - Москва: Юрайт, 2025.- 148 с.</w:t>
            </w:r>
          </w:p>
          <w:p w:rsidR="004E4054" w:rsidRPr="005A53B5" w:rsidRDefault="004E4054" w:rsidP="00201379">
            <w:pPr>
              <w:autoSpaceDE w:val="0"/>
              <w:autoSpaceDN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3</w:t>
            </w:r>
            <w:r w:rsidRPr="0040282F">
              <w:rPr>
                <w:rFonts w:ascii="Times New Roman" w:eastAsia="Calibri" w:hAnsi="Times New Roman" w:cs="Times New Roman"/>
                <w:bCs/>
                <w:sz w:val="24"/>
                <w:szCs w:val="24"/>
                <w:lang w:val="kk-KZ"/>
              </w:rPr>
              <w:t>.</w:t>
            </w:r>
            <w:r w:rsidRPr="005A53B5">
              <w:rPr>
                <w:lang w:val="kk-KZ"/>
              </w:rPr>
              <w:t xml:space="preserve"> </w:t>
            </w:r>
            <w:r w:rsidRPr="005A53B5">
              <w:rPr>
                <w:sz w:val="24"/>
                <w:szCs w:val="24"/>
                <w:lang w:val="kk-KZ"/>
              </w:rPr>
              <w:t xml:space="preserve">Рассел С. </w:t>
            </w:r>
            <w:r w:rsidRPr="005A53B5">
              <w:rPr>
                <w:rFonts w:ascii="Times New Roman" w:hAnsi="Times New Roman" w:cs="Times New Roman"/>
                <w:sz w:val="24"/>
                <w:szCs w:val="24"/>
                <w:lang w:val="kk-KZ"/>
              </w:rPr>
              <w:t>Жасанды интеллект. Жаңашыл әдіс: 1-том: Жаңашыл әдіс: оқулық; ҚР білім және ғылым м-гі; ҚР жоғары оқу орын. қауымдастығы.- Алматы: [б. ж.], 2013.- 540 б.</w:t>
            </w:r>
          </w:p>
          <w:p w:rsidR="004E4054" w:rsidRDefault="004E4054" w:rsidP="00201379">
            <w:pPr>
              <w:autoSpaceDE w:val="0"/>
              <w:autoSpaceDN w:val="0"/>
              <w:spacing w:after="0" w:line="240" w:lineRule="auto"/>
              <w:jc w:val="both"/>
              <w:rPr>
                <w:rFonts w:ascii="Times New Roman" w:hAnsi="Times New Roman" w:cs="Times New Roman"/>
                <w:b/>
                <w:sz w:val="24"/>
                <w:szCs w:val="24"/>
                <w:lang w:val="kk-KZ"/>
              </w:rPr>
            </w:pPr>
            <w:r w:rsidRPr="00BE4B22">
              <w:rPr>
                <w:rFonts w:ascii="Times New Roman" w:hAnsi="Times New Roman" w:cs="Times New Roman"/>
                <w:b/>
                <w:sz w:val="24"/>
                <w:szCs w:val="24"/>
                <w:lang w:val="kk-KZ"/>
              </w:rPr>
              <w:t>Қосымша:</w:t>
            </w:r>
          </w:p>
          <w:p w:rsidR="004E4054" w:rsidRDefault="004E4054" w:rsidP="00201379">
            <w:pPr>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1A38FB">
              <w:rPr>
                <w:rFonts w:ascii="Times New Roman" w:hAnsi="Times New Roman" w:cs="Times New Roman"/>
                <w:sz w:val="24"/>
                <w:szCs w:val="24"/>
                <w:lang w:val="kk-KZ"/>
              </w:rPr>
              <w:t>Абдыкаримов Б.А.</w:t>
            </w:r>
            <w:r>
              <w:rPr>
                <w:rFonts w:ascii="Times New Roman" w:hAnsi="Times New Roman" w:cs="Times New Roman"/>
                <w:sz w:val="24"/>
                <w:szCs w:val="24"/>
                <w:lang w:val="kk-KZ"/>
              </w:rPr>
              <w:t xml:space="preserve"> </w:t>
            </w:r>
            <w:r w:rsidRPr="001A38FB">
              <w:rPr>
                <w:rFonts w:ascii="Times New Roman" w:hAnsi="Times New Roman" w:cs="Times New Roman"/>
                <w:sz w:val="24"/>
                <w:szCs w:val="24"/>
                <w:lang w:val="kk-KZ"/>
              </w:rPr>
              <w:t>Разработка моделей и алгоритмов автоматизированной оценки знаний с использованием технологий искусственного интеллекта; МОН РК; КГТУ.- Караганда: ЕГЭ, 2006.- 162 с.</w:t>
            </w:r>
          </w:p>
          <w:p w:rsidR="004E4054" w:rsidRPr="001A38FB" w:rsidRDefault="004E4054" w:rsidP="00201379">
            <w:pPr>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5A53B5">
              <w:rPr>
                <w:lang w:val="kk-KZ"/>
              </w:rPr>
              <w:t xml:space="preserve"> </w:t>
            </w:r>
            <w:r w:rsidRPr="005A53B5">
              <w:rPr>
                <w:rFonts w:ascii="Times New Roman" w:hAnsi="Times New Roman" w:cs="Times New Roman"/>
                <w:sz w:val="24"/>
                <w:szCs w:val="24"/>
                <w:lang w:val="kk-KZ"/>
              </w:rPr>
              <w:t>Сейдалиева Г.О.</w:t>
            </w:r>
            <w:r>
              <w:rPr>
                <w:rFonts w:ascii="Times New Roman" w:hAnsi="Times New Roman" w:cs="Times New Roman"/>
                <w:sz w:val="24"/>
                <w:szCs w:val="24"/>
                <w:lang w:val="kk-KZ"/>
              </w:rPr>
              <w:t xml:space="preserve"> </w:t>
            </w:r>
            <w:r w:rsidRPr="005A53B5">
              <w:rPr>
                <w:rFonts w:ascii="Times New Roman" w:hAnsi="Times New Roman" w:cs="Times New Roman"/>
                <w:sz w:val="24"/>
                <w:szCs w:val="24"/>
                <w:lang w:val="kk-KZ"/>
              </w:rPr>
              <w:t xml:space="preserve">Интеллектуалдық және сараптау </w:t>
            </w:r>
            <w:r w:rsidRPr="005A53B5">
              <w:rPr>
                <w:rFonts w:ascii="Times New Roman" w:hAnsi="Times New Roman" w:cs="Times New Roman"/>
                <w:sz w:val="24"/>
                <w:szCs w:val="24"/>
                <w:lang w:val="kk-KZ"/>
              </w:rPr>
              <w:lastRenderedPageBreak/>
              <w:t>жүйелері[Электрондық ресурс]: оқу құралы.- CD- R 700MB Mo 52x 80 min.- Алматы: ҚазҰАУ, 2008.- 59 б.</w:t>
            </w:r>
          </w:p>
          <w:p w:rsidR="004E4054" w:rsidRPr="00BE4B22" w:rsidRDefault="004E4054" w:rsidP="00201379">
            <w:pPr>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5A53B5">
              <w:rPr>
                <w:rFonts w:ascii="Times New Roman" w:hAnsi="Times New Roman" w:cs="Times New Roman"/>
                <w:sz w:val="24"/>
                <w:szCs w:val="24"/>
                <w:lang w:val="kk-KZ"/>
              </w:rPr>
              <w:t>Шыңғысов</w:t>
            </w:r>
            <w:r>
              <w:rPr>
                <w:rFonts w:ascii="Times New Roman" w:hAnsi="Times New Roman" w:cs="Times New Roman"/>
                <w:sz w:val="24"/>
                <w:szCs w:val="24"/>
                <w:lang w:val="kk-KZ"/>
              </w:rPr>
              <w:t xml:space="preserve"> </w:t>
            </w:r>
            <w:r w:rsidRPr="005A53B5">
              <w:rPr>
                <w:rFonts w:ascii="Times New Roman" w:hAnsi="Times New Roman" w:cs="Times New Roman"/>
                <w:sz w:val="24"/>
                <w:szCs w:val="24"/>
                <w:lang w:val="kk-KZ"/>
              </w:rPr>
              <w:t xml:space="preserve"> Б.Т.</w:t>
            </w:r>
            <w:r>
              <w:rPr>
                <w:rFonts w:ascii="Times New Roman" w:hAnsi="Times New Roman" w:cs="Times New Roman"/>
                <w:sz w:val="24"/>
                <w:szCs w:val="24"/>
                <w:lang w:val="kk-KZ"/>
              </w:rPr>
              <w:t xml:space="preserve"> </w:t>
            </w:r>
            <w:r w:rsidRPr="005A53B5">
              <w:rPr>
                <w:rFonts w:ascii="Times New Roman" w:hAnsi="Times New Roman" w:cs="Times New Roman"/>
                <w:sz w:val="24"/>
                <w:szCs w:val="24"/>
                <w:lang w:val="kk-KZ"/>
              </w:rPr>
              <w:t>Робот техникасы негіздері: оқулық - Алматы: Ланкар Трейд, 2019.- 129 б.</w:t>
            </w:r>
          </w:p>
        </w:tc>
      </w:tr>
    </w:tbl>
    <w:p w:rsidR="008C3A97" w:rsidRDefault="008C3A97" w:rsidP="008C3A97">
      <w:pPr>
        <w:spacing w:after="0" w:line="240" w:lineRule="auto"/>
        <w:jc w:val="center"/>
        <w:rPr>
          <w:rFonts w:ascii="Times New Roman" w:hAnsi="Times New Roman" w:cs="Times New Roman"/>
          <w:b/>
          <w:sz w:val="24"/>
          <w:szCs w:val="24"/>
          <w:lang w:val="kk-KZ"/>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379"/>
      </w:tblGrid>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коды мен атауы</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rPr>
                <w:rFonts w:ascii="Times New Roman" w:hAnsi="Times New Roman" w:cs="Times New Roman"/>
                <w:b/>
                <w:sz w:val="24"/>
                <w:szCs w:val="24"/>
                <w:lang w:val="kk-KZ"/>
              </w:rPr>
            </w:pPr>
            <w:r w:rsidRPr="00CC537A">
              <w:rPr>
                <w:rFonts w:ascii="Times New Roman" w:hAnsi="Times New Roman" w:cs="Times New Roman"/>
                <w:b/>
                <w:sz w:val="24"/>
                <w:szCs w:val="24"/>
                <w:lang w:val="en-US"/>
              </w:rPr>
              <w:t>OZhD</w:t>
            </w:r>
            <w:r w:rsidRPr="00CC537A">
              <w:rPr>
                <w:rFonts w:ascii="Times New Roman" w:hAnsi="Times New Roman" w:cs="Times New Roman"/>
                <w:b/>
                <w:sz w:val="24"/>
                <w:szCs w:val="24"/>
              </w:rPr>
              <w:t xml:space="preserve"> 22</w:t>
            </w:r>
            <w:r>
              <w:rPr>
                <w:rFonts w:ascii="Times New Roman" w:hAnsi="Times New Roman" w:cs="Times New Roman"/>
                <w:b/>
                <w:sz w:val="24"/>
                <w:szCs w:val="24"/>
                <w:lang w:val="kk-KZ"/>
              </w:rPr>
              <w:t>48</w:t>
            </w:r>
            <w:r w:rsidRPr="00CC537A">
              <w:rPr>
                <w:rFonts w:ascii="Times New Roman" w:hAnsi="Times New Roman" w:cs="Times New Roman"/>
                <w:b/>
                <w:sz w:val="24"/>
                <w:szCs w:val="24"/>
                <w:lang w:val="kk-KZ"/>
              </w:rPr>
              <w:t xml:space="preserve">   </w:t>
            </w:r>
            <w:r w:rsidRPr="00CC537A">
              <w:rPr>
                <w:rFonts w:ascii="Times New Roman" w:hAnsi="Times New Roman" w:cs="Times New Roman"/>
                <w:b/>
                <w:sz w:val="24"/>
                <w:szCs w:val="24"/>
              </w:rPr>
              <w:t>Операциялық</w:t>
            </w:r>
            <w:r w:rsidRPr="00CC537A">
              <w:rPr>
                <w:rFonts w:ascii="Times New Roman" w:hAnsi="Times New Roman" w:cs="Times New Roman"/>
                <w:b/>
                <w:sz w:val="24"/>
                <w:szCs w:val="24"/>
                <w:lang w:val="kk-KZ"/>
              </w:rPr>
              <w:t xml:space="preserve">  </w:t>
            </w:r>
            <w:r w:rsidRPr="00CC537A">
              <w:rPr>
                <w:rFonts w:ascii="Times New Roman" w:hAnsi="Times New Roman" w:cs="Times New Roman"/>
                <w:b/>
                <w:sz w:val="24"/>
                <w:szCs w:val="24"/>
              </w:rPr>
              <w:t>жүйе</w:t>
            </w:r>
            <w:r w:rsidRPr="00CC537A">
              <w:rPr>
                <w:rFonts w:ascii="Times New Roman" w:hAnsi="Times New Roman" w:cs="Times New Roman"/>
                <w:b/>
                <w:sz w:val="24"/>
                <w:szCs w:val="24"/>
                <w:lang w:val="kk-KZ"/>
              </w:rPr>
              <w:t xml:space="preserve"> </w:t>
            </w:r>
            <w:r w:rsidRPr="00CC537A">
              <w:rPr>
                <w:rFonts w:ascii="Times New Roman" w:hAnsi="Times New Roman" w:cs="Times New Roman"/>
                <w:b/>
                <w:sz w:val="24"/>
                <w:szCs w:val="24"/>
              </w:rPr>
              <w:t>дизайны</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ПОҚ</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Чингенжинова Ж.С.,</w:t>
            </w:r>
            <w:r>
              <w:rPr>
                <w:rFonts w:ascii="Times New Roman" w:hAnsi="Times New Roman" w:cs="Times New Roman"/>
                <w:sz w:val="24"/>
                <w:szCs w:val="24"/>
                <w:lang w:val="kk-KZ"/>
              </w:rPr>
              <w:t xml:space="preserve"> </w:t>
            </w:r>
            <w:r w:rsidRPr="00CC537A">
              <w:rPr>
                <w:rFonts w:ascii="Times New Roman" w:hAnsi="Times New Roman" w:cs="Times New Roman"/>
                <w:sz w:val="24"/>
                <w:szCs w:val="24"/>
                <w:lang w:val="kk-KZ"/>
              </w:rPr>
              <w:t>Сапиева Г.Е</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 циклі</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БП/ЖК</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Оқу деңгейі</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Бакалавр </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Білім беру бағдарламасы</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jc w:val="both"/>
              <w:rPr>
                <w:rFonts w:ascii="Times New Roman" w:hAnsi="Times New Roman" w:cs="Times New Roman"/>
                <w:color w:val="FF0000"/>
                <w:sz w:val="24"/>
                <w:szCs w:val="24"/>
                <w:lang w:val="kk-KZ"/>
              </w:rPr>
            </w:pPr>
            <w:r w:rsidRPr="00CC537A">
              <w:rPr>
                <w:rFonts w:ascii="Times New Roman" w:hAnsi="Times New Roman" w:cs="Times New Roman"/>
                <w:sz w:val="24"/>
                <w:szCs w:val="24"/>
              </w:rPr>
              <w:t>6B0</w:t>
            </w:r>
            <w:r w:rsidRPr="00CC537A">
              <w:rPr>
                <w:rFonts w:ascii="Times New Roman" w:hAnsi="Times New Roman" w:cs="Times New Roman"/>
                <w:sz w:val="24"/>
                <w:szCs w:val="24"/>
                <w:lang w:val="kk-KZ"/>
              </w:rPr>
              <w:t>6</w:t>
            </w:r>
            <w:r w:rsidRPr="00CC537A">
              <w:rPr>
                <w:rFonts w:ascii="Times New Roman" w:hAnsi="Times New Roman" w:cs="Times New Roman"/>
                <w:sz w:val="24"/>
                <w:szCs w:val="24"/>
              </w:rPr>
              <w:t>10</w:t>
            </w:r>
            <w:r w:rsidRPr="00CC537A">
              <w:rPr>
                <w:rFonts w:ascii="Times New Roman" w:hAnsi="Times New Roman" w:cs="Times New Roman"/>
                <w:sz w:val="24"/>
                <w:szCs w:val="24"/>
                <w:lang w:val="kk-KZ"/>
              </w:rPr>
              <w:t>4</w:t>
            </w:r>
            <w:r w:rsidRPr="00CC537A">
              <w:rPr>
                <w:rFonts w:ascii="Times New Roman" w:hAnsi="Times New Roman" w:cs="Times New Roman"/>
                <w:sz w:val="24"/>
                <w:szCs w:val="24"/>
              </w:rPr>
              <w:t xml:space="preserve"> – </w:t>
            </w:r>
            <w:r w:rsidRPr="00CC537A">
              <w:rPr>
                <w:rFonts w:ascii="Times New Roman" w:hAnsi="Times New Roman" w:cs="Times New Roman"/>
                <w:sz w:val="24"/>
                <w:szCs w:val="24"/>
                <w:lang w:val="kk-KZ"/>
              </w:rPr>
              <w:t>Жасанды интеллект</w:t>
            </w:r>
          </w:p>
        </w:tc>
      </w:tr>
      <w:tr w:rsidR="00BF5138" w:rsidRPr="00CC537A" w:rsidTr="005D2365">
        <w:trPr>
          <w:trHeight w:val="366"/>
        </w:trPr>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Академиялық кредит</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5</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Оқыту формасы</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күндізгі </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Семестр</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rPr>
                <w:rFonts w:ascii="Times New Roman" w:hAnsi="Times New Roman" w:cs="Times New Roman"/>
                <w:sz w:val="24"/>
                <w:szCs w:val="24"/>
                <w:lang w:val="en-US"/>
              </w:rPr>
            </w:pPr>
            <w:r w:rsidRPr="00CC537A">
              <w:rPr>
                <w:rFonts w:ascii="Times New Roman" w:hAnsi="Times New Roman" w:cs="Times New Roman"/>
                <w:sz w:val="24"/>
                <w:szCs w:val="24"/>
                <w:lang w:val="kk-KZ"/>
              </w:rPr>
              <w:t>4</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пререквизиттері</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widowControl w:val="0"/>
              <w:shd w:val="clear" w:color="auto" w:fill="FFFFFF"/>
              <w:spacing w:after="0" w:line="240" w:lineRule="auto"/>
              <w:rPr>
                <w:rFonts w:ascii="Times New Roman" w:hAnsi="Times New Roman" w:cs="Times New Roman"/>
                <w:sz w:val="24"/>
                <w:szCs w:val="24"/>
                <w:lang w:val="kk-KZ"/>
              </w:rPr>
            </w:pPr>
            <w:r w:rsidRPr="00477670">
              <w:rPr>
                <w:rFonts w:ascii="Times New Roman" w:hAnsi="Times New Roman" w:cs="Times New Roman"/>
                <w:color w:val="343434"/>
                <w:sz w:val="24"/>
                <w:szCs w:val="24"/>
                <w:shd w:val="clear" w:color="auto" w:fill="FFFFFF"/>
              </w:rPr>
              <w:t>Ақпараттық-коммуникациялық технологиялар</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постреквизиттері</w:t>
            </w:r>
          </w:p>
        </w:tc>
        <w:tc>
          <w:tcPr>
            <w:tcW w:w="6379"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widowControl w:val="0"/>
              <w:shd w:val="clear" w:color="auto" w:fill="FFFFFF"/>
              <w:spacing w:after="0" w:line="240" w:lineRule="auto"/>
              <w:rPr>
                <w:rFonts w:ascii="Times New Roman" w:hAnsi="Times New Roman" w:cs="Times New Roman"/>
                <w:sz w:val="24"/>
                <w:szCs w:val="24"/>
                <w:lang w:val="kk-KZ"/>
              </w:rPr>
            </w:pPr>
            <w:r w:rsidRPr="0083359F">
              <w:rPr>
                <w:rFonts w:ascii="Times New Roman" w:hAnsi="Times New Roman" w:cs="Times New Roman"/>
                <w:sz w:val="24"/>
                <w:szCs w:val="24"/>
                <w:lang w:val="kk-KZ"/>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BF5138" w:rsidRPr="001A39F2"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Пәнді оқу мақсаты</w:t>
            </w:r>
          </w:p>
        </w:tc>
        <w:tc>
          <w:tcPr>
            <w:tcW w:w="6379"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Студенттерде заманауи операциялық жүйелер туралы жүйелік көзқарас қалыптастыру, құрастыру принциптері туралы теориялық білім беру және заманауи операциялық жүйелер мен орталардың  архитектурасына үйрету.</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 мазмұны</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ОЖ эволюциялық дамуымен танысу. Қызметі. Жұмыс тәртібі. Жіктелуі. Процессорды басқару. Процестерді ұйымдастыру және басқару. Файл жүйесінің негізгі функциялары. Жадыны басқару.  Телекоммуникациялық қатынауды басқару. Қазіргі операциялық жүйелердің классикалық негіздері және олардың архитектурасы, Алгоритмдер және оларды құрастыруда және Microsoft компаниясының ОЖ дизайнында қолданылатын әдістер. Заманауи бағдарламалау әдістері.</w:t>
            </w:r>
          </w:p>
        </w:tc>
      </w:tr>
      <w:tr w:rsidR="00BF5138" w:rsidRPr="001A39F2"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құзіреттілігі</w:t>
            </w:r>
          </w:p>
          <w:p w:rsidR="00BF5138" w:rsidRPr="00CC537A" w:rsidRDefault="00BF5138" w:rsidP="005D2365">
            <w:pPr>
              <w:spacing w:after="0" w:line="240" w:lineRule="auto"/>
              <w:rPr>
                <w:rFonts w:ascii="Times New Roman" w:hAnsi="Times New Roman" w:cs="Times New Roman"/>
                <w:sz w:val="24"/>
                <w:szCs w:val="24"/>
                <w:lang w:val="kk-KZ"/>
              </w:rPr>
            </w:pP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біледі:</w:t>
            </w:r>
            <w:r w:rsidRPr="00CC537A">
              <w:rPr>
                <w:rFonts w:ascii="Times New Roman" w:hAnsi="Times New Roman" w:cs="Times New Roman"/>
                <w:sz w:val="24"/>
                <w:szCs w:val="24"/>
                <w:lang w:val="kk-KZ"/>
              </w:rPr>
              <w:t>операциялық жүйелер теориясында қолданылатын негізгі ұғымдарды: (үрдістер, ағындар, ядро, виртуалды жад және т. б.); операциялық жүйенің процестері мен ресурстарын басқару әдістері мен алгоритмдерін;</w:t>
            </w:r>
          </w:p>
          <w:p w:rsidR="00BF5138" w:rsidRPr="00CC537A" w:rsidRDefault="00BF5138" w:rsidP="005D2365">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түсінеді:</w:t>
            </w:r>
            <w:r w:rsidRPr="00CC537A">
              <w:rPr>
                <w:rFonts w:ascii="Times New Roman" w:hAnsi="Times New Roman" w:cs="Times New Roman"/>
                <w:sz w:val="24"/>
                <w:szCs w:val="24"/>
                <w:lang w:val="kk-KZ"/>
              </w:rPr>
              <w:t>операциялық жүйенің бағдарламалық интерфейсін; ресурстарды басқарудың оңтайлы алгоритмдерін таңдауды;</w:t>
            </w:r>
          </w:p>
          <w:p w:rsidR="00BF5138" w:rsidRPr="00CC537A" w:rsidRDefault="00BF5138" w:rsidP="005D2365">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қолдана алады:</w:t>
            </w:r>
            <w:r w:rsidRPr="00CC537A">
              <w:rPr>
                <w:rFonts w:ascii="Times New Roman" w:hAnsi="Times New Roman" w:cs="Times New Roman"/>
                <w:sz w:val="24"/>
                <w:szCs w:val="24"/>
                <w:lang w:val="kk-KZ"/>
              </w:rPr>
              <w:t xml:space="preserve">  ақпараттық және автоматтандырылған жүйелер үшін бағдарламалық қамтамасыз етуді инсталляциялау технологиясын;</w:t>
            </w:r>
          </w:p>
          <w:p w:rsidR="00BF5138" w:rsidRPr="00CC537A" w:rsidRDefault="00BF5138" w:rsidP="005D2365">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құзыретті:</w:t>
            </w:r>
            <w:r w:rsidRPr="00CC537A">
              <w:rPr>
                <w:rFonts w:ascii="Times New Roman" w:hAnsi="Times New Roman" w:cs="Times New Roman"/>
                <w:sz w:val="24"/>
                <w:szCs w:val="24"/>
                <w:lang w:val="kk-KZ"/>
              </w:rPr>
              <w:t xml:space="preserve"> қолданылатын және перспективті операциялық жүйелер саласында; қазіргі операциялық жүйелерді дамытудың негізгі бағыттарында; кейбір ОЖ басқаруындағы желідегі компьютер жұмысында.</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Қорытынды бақылау нысаны</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Емтихан</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оқытылу мерзімі</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1 академиялық кезең (15 апта)</w:t>
            </w:r>
          </w:p>
        </w:tc>
      </w:tr>
      <w:tr w:rsidR="00BF5138" w:rsidRPr="00CC537A" w:rsidTr="005D2365">
        <w:tc>
          <w:tcPr>
            <w:tcW w:w="3544" w:type="dxa"/>
            <w:tcBorders>
              <w:top w:val="single" w:sz="4" w:space="0" w:color="auto"/>
              <w:left w:val="single" w:sz="4" w:space="0" w:color="auto"/>
              <w:bottom w:val="single" w:sz="4" w:space="0" w:color="auto"/>
              <w:right w:val="single" w:sz="4" w:space="0" w:color="auto"/>
            </w:tcBorders>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Әдебиеттер тізімі</w:t>
            </w:r>
          </w:p>
        </w:tc>
        <w:tc>
          <w:tcPr>
            <w:tcW w:w="6379" w:type="dxa"/>
            <w:tcBorders>
              <w:top w:val="single" w:sz="4" w:space="0" w:color="auto"/>
              <w:left w:val="single" w:sz="4" w:space="0" w:color="auto"/>
              <w:bottom w:val="single" w:sz="4" w:space="0" w:color="auto"/>
              <w:right w:val="single" w:sz="4" w:space="0" w:color="auto"/>
            </w:tcBorders>
            <w:hideMark/>
          </w:tcPr>
          <w:p w:rsidR="00BF5138" w:rsidRPr="00CC537A" w:rsidRDefault="00BF5138" w:rsidP="005D2365">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Негізгі:</w:t>
            </w:r>
          </w:p>
          <w:p w:rsidR="00BF5138" w:rsidRPr="00CC537A" w:rsidRDefault="00BF5138" w:rsidP="005D2365">
            <w:pPr>
              <w:spacing w:after="0" w:line="240" w:lineRule="auto"/>
              <w:rPr>
                <w:rFonts w:ascii="Times New Roman" w:eastAsia="Calibri" w:hAnsi="Times New Roman" w:cs="Times New Roman"/>
                <w:sz w:val="24"/>
                <w:szCs w:val="24"/>
                <w:lang w:val="kk-KZ"/>
              </w:rPr>
            </w:pPr>
            <w:r w:rsidRPr="00CC537A">
              <w:rPr>
                <w:rFonts w:ascii="Times New Roman" w:hAnsi="Times New Roman" w:cs="Times New Roman"/>
                <w:sz w:val="24"/>
                <w:szCs w:val="24"/>
              </w:rPr>
              <w:t>1.Таненбаум Э</w:t>
            </w:r>
            <w:r w:rsidRPr="00CC537A">
              <w:rPr>
                <w:rFonts w:ascii="Times New Roman" w:hAnsi="Times New Roman" w:cs="Times New Roman"/>
                <w:sz w:val="24"/>
                <w:szCs w:val="24"/>
                <w:lang w:val="kk-KZ"/>
              </w:rPr>
              <w:t>.</w:t>
            </w:r>
            <w:r w:rsidRPr="00CC537A">
              <w:rPr>
                <w:rFonts w:ascii="Times New Roman" w:hAnsi="Times New Roman" w:cs="Times New Roman"/>
                <w:sz w:val="24"/>
                <w:szCs w:val="24"/>
              </w:rPr>
              <w:t xml:space="preserve">  Современные операционные системы  СПб.: </w:t>
            </w:r>
            <w:r w:rsidRPr="00283266">
              <w:rPr>
                <w:rFonts w:ascii="Times New Roman" w:hAnsi="Times New Roman" w:cs="Times New Roman"/>
                <w:color w:val="000000"/>
                <w:sz w:val="24"/>
                <w:szCs w:val="24"/>
                <w:shd w:val="clear" w:color="auto" w:fill="CCDDDD"/>
              </w:rPr>
              <w:t>ПИТЕР, 2020.- 1120 с.</w:t>
            </w:r>
            <w:r w:rsidRPr="00CC537A">
              <w:rPr>
                <w:rFonts w:ascii="Times New Roman" w:hAnsi="Times New Roman" w:cs="Times New Roman"/>
                <w:sz w:val="24"/>
                <w:szCs w:val="24"/>
              </w:rPr>
              <w:br/>
            </w:r>
            <w:r w:rsidRPr="00CC537A">
              <w:rPr>
                <w:rFonts w:ascii="Times New Roman" w:hAnsi="Times New Roman" w:cs="Times New Roman"/>
                <w:sz w:val="24"/>
                <w:szCs w:val="24"/>
                <w:shd w:val="clear" w:color="auto" w:fill="FFFFFF"/>
                <w:lang w:val="kk-KZ"/>
              </w:rPr>
              <w:t>2.</w:t>
            </w:r>
            <w:r w:rsidRPr="00CC537A">
              <w:rPr>
                <w:rFonts w:ascii="Times New Roman" w:eastAsia="Calibri" w:hAnsi="Times New Roman" w:cs="Times New Roman"/>
                <w:bCs/>
                <w:sz w:val="24"/>
                <w:szCs w:val="24"/>
              </w:rPr>
              <w:t xml:space="preserve"> </w:t>
            </w:r>
            <w:r w:rsidRPr="00CC537A">
              <w:rPr>
                <w:rFonts w:ascii="Times New Roman" w:eastAsia="Calibri" w:hAnsi="Times New Roman" w:cs="Times New Roman"/>
                <w:sz w:val="24"/>
                <w:szCs w:val="24"/>
              </w:rPr>
              <w:t xml:space="preserve">Э.С.Спиридонов, М.С.Клыков, М.Д.Рукин </w:t>
            </w:r>
            <w:r w:rsidRPr="00CC537A">
              <w:rPr>
                <w:rFonts w:ascii="Times New Roman" w:eastAsia="Calibri" w:hAnsi="Times New Roman" w:cs="Times New Roman"/>
                <w:sz w:val="24"/>
                <w:szCs w:val="24"/>
                <w:lang w:val="kk-KZ"/>
              </w:rPr>
              <w:t xml:space="preserve">. </w:t>
            </w:r>
            <w:r w:rsidRPr="00CC537A">
              <w:rPr>
                <w:rFonts w:ascii="Times New Roman" w:eastAsia="Calibri" w:hAnsi="Times New Roman" w:cs="Times New Roman"/>
                <w:bCs/>
                <w:sz w:val="24"/>
                <w:szCs w:val="24"/>
              </w:rPr>
              <w:t>Операционные системы</w:t>
            </w:r>
            <w:r w:rsidRPr="00CC537A">
              <w:rPr>
                <w:rFonts w:ascii="Times New Roman" w:eastAsia="Calibri" w:hAnsi="Times New Roman" w:cs="Times New Roman"/>
                <w:sz w:val="24"/>
                <w:szCs w:val="24"/>
              </w:rPr>
              <w:t xml:space="preserve">: учебник /  под ред. Э, С, Спиридонова, М.С.Клыкова.- М.: ЛИБЕРКОМ, 2014.- 352 </w:t>
            </w:r>
            <w:r w:rsidRPr="00CC537A">
              <w:rPr>
                <w:rFonts w:ascii="Times New Roman" w:eastAsia="Calibri" w:hAnsi="Times New Roman" w:cs="Times New Roman"/>
                <w:sz w:val="24"/>
                <w:szCs w:val="24"/>
              </w:rPr>
              <w:lastRenderedPageBreak/>
              <w:t>с.</w:t>
            </w:r>
          </w:p>
          <w:p w:rsidR="00BF5138" w:rsidRPr="00CC537A" w:rsidRDefault="00BF5138" w:rsidP="005D2365">
            <w:pPr>
              <w:spacing w:after="0" w:line="240" w:lineRule="auto"/>
              <w:jc w:val="both"/>
              <w:rPr>
                <w:rFonts w:ascii="Times New Roman" w:eastAsia="Calibri" w:hAnsi="Times New Roman" w:cs="Times New Roman"/>
                <w:color w:val="000000"/>
                <w:sz w:val="24"/>
                <w:szCs w:val="24"/>
                <w:lang w:val="kk-KZ"/>
              </w:rPr>
            </w:pPr>
            <w:r w:rsidRPr="00CC537A">
              <w:rPr>
                <w:rFonts w:ascii="Times New Roman" w:hAnsi="Times New Roman" w:cs="Times New Roman"/>
                <w:sz w:val="24"/>
                <w:szCs w:val="24"/>
                <w:lang w:val="kk-KZ"/>
              </w:rPr>
              <w:t xml:space="preserve">3. </w:t>
            </w:r>
            <w:r w:rsidRPr="00CC537A">
              <w:rPr>
                <w:rFonts w:ascii="Times New Roman" w:eastAsia="Calibri" w:hAnsi="Times New Roman" w:cs="Times New Roman"/>
                <w:bCs/>
                <w:color w:val="000000"/>
                <w:sz w:val="24"/>
                <w:szCs w:val="24"/>
              </w:rPr>
              <w:t>Аманжарова Г. Операционные системы и программное обеспечение вычислительных комплексов</w:t>
            </w:r>
            <w:r w:rsidRPr="00CC537A">
              <w:rPr>
                <w:rFonts w:ascii="Times New Roman" w:eastAsia="Calibri" w:hAnsi="Times New Roman" w:cs="Times New Roman"/>
                <w:color w:val="000000"/>
                <w:sz w:val="24"/>
                <w:szCs w:val="24"/>
              </w:rPr>
              <w:t>: учеб.-лаб. Практикум</w:t>
            </w:r>
            <w:r w:rsidRPr="00CC537A">
              <w:rPr>
                <w:rFonts w:ascii="Times New Roman" w:eastAsia="Calibri" w:hAnsi="Times New Roman" w:cs="Times New Roman"/>
                <w:color w:val="000000"/>
                <w:sz w:val="24"/>
                <w:szCs w:val="24"/>
                <w:lang w:val="kk-KZ"/>
              </w:rPr>
              <w:t>.</w:t>
            </w:r>
            <w:r w:rsidRPr="00CC537A">
              <w:rPr>
                <w:rFonts w:ascii="Times New Roman" w:eastAsia="Calibri" w:hAnsi="Times New Roman" w:cs="Times New Roman"/>
                <w:color w:val="000000"/>
                <w:sz w:val="24"/>
                <w:szCs w:val="24"/>
              </w:rPr>
              <w:t>- Астана: Фолиант, 2015.- 160 с.</w:t>
            </w:r>
          </w:p>
          <w:p w:rsidR="00BF5138" w:rsidRPr="00CC537A" w:rsidRDefault="00BF5138" w:rsidP="005D2365">
            <w:pPr>
              <w:widowControl w:val="0"/>
              <w:shd w:val="clear" w:color="auto" w:fill="FFFFFF"/>
              <w:tabs>
                <w:tab w:val="left" w:pos="328"/>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CC537A">
              <w:rPr>
                <w:rFonts w:ascii="Times New Roman" w:eastAsia="Calibri" w:hAnsi="Times New Roman" w:cs="Times New Roman"/>
                <w:bCs/>
                <w:color w:val="000000"/>
                <w:sz w:val="24"/>
                <w:szCs w:val="24"/>
                <w:lang w:val="kk-KZ"/>
              </w:rPr>
              <w:t>4.</w:t>
            </w:r>
            <w:r w:rsidRPr="00CC537A">
              <w:rPr>
                <w:rFonts w:ascii="Times New Roman" w:eastAsia="Calibri" w:hAnsi="Times New Roman" w:cs="Times New Roman"/>
                <w:bCs/>
                <w:color w:val="000000"/>
                <w:sz w:val="24"/>
                <w:szCs w:val="24"/>
              </w:rPr>
              <w:t>Операционные системы, сети и интернет-технологии</w:t>
            </w:r>
            <w:r w:rsidRPr="00CC537A">
              <w:rPr>
                <w:rFonts w:ascii="Times New Roman" w:eastAsia="Calibri" w:hAnsi="Times New Roman" w:cs="Times New Roman"/>
                <w:color w:val="000000"/>
                <w:sz w:val="24"/>
                <w:szCs w:val="24"/>
              </w:rPr>
              <w:t>     : учебник</w:t>
            </w:r>
            <w:r w:rsidRPr="00CC537A">
              <w:rPr>
                <w:rFonts w:ascii="Times New Roman" w:eastAsia="Calibri" w:hAnsi="Times New Roman" w:cs="Times New Roman"/>
                <w:color w:val="000000"/>
                <w:sz w:val="24"/>
                <w:szCs w:val="24"/>
                <w:lang w:val="kk-KZ"/>
              </w:rPr>
              <w:t>./</w:t>
            </w:r>
            <w:r w:rsidRPr="00CC537A">
              <w:rPr>
                <w:rFonts w:ascii="Times New Roman" w:eastAsia="Calibri" w:hAnsi="Times New Roman" w:cs="Times New Roman"/>
                <w:color w:val="000000"/>
                <w:sz w:val="24"/>
                <w:szCs w:val="24"/>
              </w:rPr>
              <w:t xml:space="preserve"> под ред. В.Л.Матросова.- М.:Академия, 2014.- 272 с</w:t>
            </w:r>
          </w:p>
          <w:p w:rsidR="00BF5138" w:rsidRPr="00CC537A" w:rsidRDefault="00BF5138" w:rsidP="005D2365">
            <w:pPr>
              <w:widowControl w:val="0"/>
              <w:shd w:val="clear" w:color="auto" w:fill="FFFFFF"/>
              <w:tabs>
                <w:tab w:val="left" w:pos="328"/>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CC537A">
              <w:rPr>
                <w:rFonts w:ascii="Times New Roman" w:eastAsia="Calibri" w:hAnsi="Times New Roman" w:cs="Times New Roman"/>
                <w:color w:val="000000"/>
                <w:sz w:val="24"/>
                <w:szCs w:val="24"/>
                <w:lang w:val="kk-KZ"/>
              </w:rPr>
              <w:t>Қосымша:</w:t>
            </w:r>
          </w:p>
          <w:p w:rsidR="00BF5138" w:rsidRPr="00CC537A" w:rsidRDefault="00BF5138" w:rsidP="005D2365">
            <w:pPr>
              <w:spacing w:after="0" w:line="240" w:lineRule="auto"/>
              <w:rPr>
                <w:rFonts w:ascii="Times New Roman" w:hAnsi="Times New Roman" w:cs="Times New Roman"/>
                <w:sz w:val="24"/>
                <w:szCs w:val="24"/>
                <w:shd w:val="clear" w:color="auto" w:fill="FFFFFF"/>
                <w:lang w:val="kk-KZ"/>
              </w:rPr>
            </w:pPr>
            <w:r w:rsidRPr="00CC537A">
              <w:rPr>
                <w:rFonts w:ascii="Times New Roman" w:hAnsi="Times New Roman" w:cs="Times New Roman"/>
                <w:sz w:val="24"/>
                <w:szCs w:val="24"/>
                <w:lang w:val="kk-KZ"/>
              </w:rPr>
              <w:t>5</w:t>
            </w:r>
            <w:r w:rsidRPr="00CC537A">
              <w:rPr>
                <w:rFonts w:ascii="Times New Roman" w:hAnsi="Times New Roman" w:cs="Times New Roman"/>
                <w:sz w:val="24"/>
                <w:szCs w:val="24"/>
              </w:rPr>
              <w:t>.</w:t>
            </w:r>
            <w:r w:rsidRPr="00CC537A">
              <w:rPr>
                <w:rFonts w:ascii="Times New Roman" w:hAnsi="Times New Roman" w:cs="Times New Roman"/>
                <w:sz w:val="24"/>
                <w:szCs w:val="24"/>
                <w:lang w:val="kk-KZ"/>
              </w:rPr>
              <w:t xml:space="preserve"> </w:t>
            </w:r>
            <w:r w:rsidRPr="00CC537A">
              <w:rPr>
                <w:rFonts w:ascii="Times New Roman" w:hAnsi="Times New Roman" w:cs="Times New Roman"/>
                <w:sz w:val="24"/>
                <w:szCs w:val="24"/>
                <w:shd w:val="clear" w:color="auto" w:fill="FFFFFF"/>
              </w:rPr>
              <w:t>Сетевые операционные системы</w:t>
            </w:r>
            <w:r w:rsidRPr="00CC537A">
              <w:rPr>
                <w:rFonts w:ascii="Times New Roman" w:hAnsi="Times New Roman" w:cs="Times New Roman"/>
                <w:sz w:val="24"/>
                <w:szCs w:val="24"/>
                <w:shd w:val="clear" w:color="auto" w:fill="FFFFFF"/>
                <w:lang w:val="kk-KZ"/>
              </w:rPr>
              <w:t>.</w:t>
            </w:r>
            <w:r w:rsidRPr="00CC537A">
              <w:rPr>
                <w:rFonts w:ascii="Times New Roman" w:hAnsi="Times New Roman" w:cs="Times New Roman"/>
                <w:sz w:val="24"/>
                <w:szCs w:val="24"/>
                <w:shd w:val="clear" w:color="auto" w:fill="FFFFFF"/>
              </w:rPr>
              <w:t>. — СПб.: Питер, 2012. - 544 с.: ил.</w:t>
            </w:r>
          </w:p>
          <w:p w:rsidR="00BF5138" w:rsidRPr="00CC537A" w:rsidRDefault="00BF5138" w:rsidP="005D2365">
            <w:pPr>
              <w:widowControl w:val="0"/>
              <w:shd w:val="clear" w:color="auto" w:fill="FFFFFF"/>
              <w:tabs>
                <w:tab w:val="left" w:pos="328"/>
                <w:tab w:val="left" w:pos="851"/>
                <w:tab w:val="left" w:pos="993"/>
              </w:tabs>
              <w:autoSpaceDE w:val="0"/>
              <w:autoSpaceDN w:val="0"/>
              <w:adjustRightInd w:val="0"/>
              <w:spacing w:after="0" w:line="240" w:lineRule="auto"/>
              <w:jc w:val="both"/>
              <w:rPr>
                <w:rFonts w:ascii="Times New Roman" w:hAnsi="Times New Roman" w:cs="Times New Roman"/>
                <w:sz w:val="24"/>
                <w:szCs w:val="24"/>
                <w:lang w:val="kk-KZ"/>
              </w:rPr>
            </w:pPr>
          </w:p>
        </w:tc>
      </w:tr>
    </w:tbl>
    <w:p w:rsidR="00BF5138" w:rsidRDefault="00BF5138" w:rsidP="008C3A97">
      <w:pPr>
        <w:spacing w:after="0" w:line="240" w:lineRule="auto"/>
        <w:jc w:val="center"/>
        <w:rPr>
          <w:rFonts w:ascii="Times New Roman" w:hAnsi="Times New Roman" w:cs="Times New Roman"/>
          <w:b/>
          <w:sz w:val="24"/>
          <w:szCs w:val="24"/>
          <w:lang w:val="kk-KZ"/>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379"/>
      </w:tblGrid>
      <w:tr w:rsidR="00CC537A" w:rsidRPr="001A39F2"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
                <w:bCs/>
                <w:sz w:val="24"/>
                <w:szCs w:val="24"/>
                <w:lang w:val="kk-KZ"/>
              </w:rPr>
              <w:t>Пәннің коды мен атауы</w:t>
            </w:r>
          </w:p>
        </w:tc>
        <w:tc>
          <w:tcPr>
            <w:tcW w:w="6379" w:type="dxa"/>
            <w:tcBorders>
              <w:top w:val="single" w:sz="4" w:space="0" w:color="auto"/>
              <w:left w:val="single" w:sz="4" w:space="0" w:color="auto"/>
              <w:bottom w:val="single" w:sz="4" w:space="0" w:color="auto"/>
              <w:right w:val="single" w:sz="4" w:space="0" w:color="auto"/>
            </w:tcBorders>
            <w:hideMark/>
          </w:tcPr>
          <w:p w:rsidR="00CC537A" w:rsidRPr="00CC537A" w:rsidRDefault="00CC537A" w:rsidP="0083359F">
            <w:pPr>
              <w:spacing w:after="0" w:line="240" w:lineRule="auto"/>
              <w:rPr>
                <w:rFonts w:ascii="Times New Roman" w:hAnsi="Times New Roman" w:cs="Times New Roman"/>
                <w:b/>
                <w:sz w:val="24"/>
                <w:szCs w:val="24"/>
                <w:lang w:val="kk-KZ"/>
              </w:rPr>
            </w:pPr>
            <w:r w:rsidRPr="00CC537A">
              <w:rPr>
                <w:rFonts w:ascii="Times New Roman" w:hAnsi="Times New Roman" w:cs="Times New Roman"/>
                <w:b/>
                <w:bCs/>
                <w:sz w:val="24"/>
                <w:szCs w:val="24"/>
                <w:lang w:val="kk-KZ"/>
              </w:rPr>
              <w:t>PBTKZh 22</w:t>
            </w:r>
            <w:r w:rsidR="0083359F">
              <w:rPr>
                <w:rFonts w:ascii="Times New Roman" w:hAnsi="Times New Roman" w:cs="Times New Roman"/>
                <w:b/>
                <w:bCs/>
                <w:sz w:val="24"/>
                <w:szCs w:val="24"/>
                <w:lang w:val="kk-KZ"/>
              </w:rPr>
              <w:t>50</w:t>
            </w:r>
            <w:r w:rsidRPr="00CC537A">
              <w:rPr>
                <w:rFonts w:ascii="Times New Roman" w:hAnsi="Times New Roman" w:cs="Times New Roman"/>
                <w:sz w:val="24"/>
                <w:szCs w:val="24"/>
                <w:lang w:val="kk-KZ"/>
              </w:rPr>
              <w:t xml:space="preserve">   </w:t>
            </w:r>
            <w:r w:rsidRPr="00CC537A">
              <w:rPr>
                <w:rFonts w:ascii="Times New Roman" w:hAnsi="Times New Roman" w:cs="Times New Roman"/>
                <w:b/>
                <w:bCs/>
                <w:sz w:val="24"/>
                <w:szCs w:val="24"/>
                <w:lang w:val="kk-KZ"/>
              </w:rPr>
              <w:t>Python бағдарламалау тілінде   қосымшаларды жобалау</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Пәннің ПОҚ</w:t>
            </w:r>
          </w:p>
        </w:tc>
        <w:tc>
          <w:tcPr>
            <w:tcW w:w="6379" w:type="dxa"/>
            <w:tcBorders>
              <w:top w:val="single" w:sz="4" w:space="0" w:color="auto"/>
              <w:left w:val="single" w:sz="4" w:space="0" w:color="auto"/>
              <w:bottom w:val="single" w:sz="4" w:space="0" w:color="auto"/>
              <w:right w:val="single" w:sz="4" w:space="0" w:color="auto"/>
            </w:tcBorders>
            <w:hideMark/>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Сейдалиева Г.О.,</w:t>
            </w:r>
            <w:r w:rsidR="006E4C1B" w:rsidRPr="00CA1AD7">
              <w:rPr>
                <w:rFonts w:ascii="Times New Roman" w:hAnsi="Times New Roman" w:cs="Times New Roman"/>
                <w:sz w:val="24"/>
                <w:szCs w:val="24"/>
                <w:lang w:val="kk-KZ"/>
              </w:rPr>
              <w:t xml:space="preserve"> Сапиева Г.Е.</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Пән циклі</w:t>
            </w:r>
          </w:p>
        </w:tc>
        <w:tc>
          <w:tcPr>
            <w:tcW w:w="6379" w:type="dxa"/>
            <w:tcBorders>
              <w:top w:val="single" w:sz="4" w:space="0" w:color="auto"/>
              <w:left w:val="single" w:sz="4" w:space="0" w:color="auto"/>
              <w:bottom w:val="single" w:sz="4" w:space="0" w:color="auto"/>
              <w:right w:val="single" w:sz="4" w:space="0" w:color="auto"/>
            </w:tcBorders>
            <w:hideMark/>
          </w:tcPr>
          <w:p w:rsidR="00CC537A" w:rsidRPr="00F31CB9" w:rsidRDefault="00CC537A" w:rsidP="00CC537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БП/ТК</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Оқу деңгейі</w:t>
            </w:r>
          </w:p>
        </w:tc>
        <w:tc>
          <w:tcPr>
            <w:tcW w:w="6379" w:type="dxa"/>
            <w:tcBorders>
              <w:top w:val="single" w:sz="4" w:space="0" w:color="auto"/>
              <w:left w:val="single" w:sz="4" w:space="0" w:color="auto"/>
              <w:bottom w:val="single" w:sz="4" w:space="0" w:color="auto"/>
              <w:right w:val="single" w:sz="4" w:space="0" w:color="auto"/>
            </w:tcBorders>
            <w:hideMark/>
          </w:tcPr>
          <w:p w:rsidR="00CC537A" w:rsidRPr="00F31CB9" w:rsidRDefault="00CC537A"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Бакалавр </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bCs/>
                <w:sz w:val="24"/>
                <w:szCs w:val="24"/>
                <w:lang w:val="kk-KZ"/>
              </w:rPr>
              <w:t>Білім беру бағдарламасы</w:t>
            </w:r>
          </w:p>
        </w:tc>
        <w:tc>
          <w:tcPr>
            <w:tcW w:w="6379" w:type="dxa"/>
            <w:tcBorders>
              <w:top w:val="single" w:sz="4" w:space="0" w:color="auto"/>
              <w:left w:val="single" w:sz="4" w:space="0" w:color="auto"/>
              <w:bottom w:val="single" w:sz="4" w:space="0" w:color="auto"/>
              <w:right w:val="single" w:sz="4" w:space="0" w:color="auto"/>
            </w:tcBorders>
            <w:hideMark/>
          </w:tcPr>
          <w:p w:rsidR="00CC537A" w:rsidRPr="00F31CB9" w:rsidRDefault="00CC537A" w:rsidP="00201379">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CC537A" w:rsidRPr="00CC537A" w:rsidTr="00CC537A">
        <w:trPr>
          <w:trHeight w:val="366"/>
        </w:trPr>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Академиялық кредит</w:t>
            </w:r>
          </w:p>
        </w:tc>
        <w:tc>
          <w:tcPr>
            <w:tcW w:w="6379" w:type="dxa"/>
            <w:tcBorders>
              <w:top w:val="single" w:sz="4" w:space="0" w:color="auto"/>
              <w:left w:val="single" w:sz="4" w:space="0" w:color="auto"/>
              <w:bottom w:val="single" w:sz="4" w:space="0" w:color="auto"/>
              <w:right w:val="single" w:sz="4" w:space="0" w:color="auto"/>
            </w:tcBorders>
            <w:hideMark/>
          </w:tcPr>
          <w:p w:rsidR="00CC537A" w:rsidRPr="00F31CB9" w:rsidRDefault="00CC537A"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5</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Оқыту формасы</w:t>
            </w:r>
          </w:p>
        </w:tc>
        <w:tc>
          <w:tcPr>
            <w:tcW w:w="6379" w:type="dxa"/>
            <w:tcBorders>
              <w:top w:val="single" w:sz="4" w:space="0" w:color="auto"/>
              <w:left w:val="single" w:sz="4" w:space="0" w:color="auto"/>
              <w:bottom w:val="single" w:sz="4" w:space="0" w:color="auto"/>
              <w:right w:val="single" w:sz="4" w:space="0" w:color="auto"/>
            </w:tcBorders>
            <w:hideMark/>
          </w:tcPr>
          <w:p w:rsidR="00CC537A" w:rsidRPr="00F31CB9" w:rsidRDefault="00CC537A" w:rsidP="00201379">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күндізгі </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bCs/>
                <w:sz w:val="24"/>
                <w:szCs w:val="24"/>
                <w:lang w:val="kk-KZ"/>
              </w:rPr>
              <w:t>Семестр</w:t>
            </w:r>
          </w:p>
        </w:tc>
        <w:tc>
          <w:tcPr>
            <w:tcW w:w="6379" w:type="dxa"/>
            <w:tcBorders>
              <w:top w:val="single" w:sz="4" w:space="0" w:color="auto"/>
              <w:left w:val="single" w:sz="4" w:space="0" w:color="auto"/>
              <w:bottom w:val="single" w:sz="4" w:space="0" w:color="auto"/>
              <w:right w:val="single" w:sz="4" w:space="0" w:color="auto"/>
            </w:tcBorders>
            <w:hideMark/>
          </w:tcPr>
          <w:p w:rsidR="00CC537A" w:rsidRPr="00CC537A" w:rsidRDefault="00CC537A" w:rsidP="00CC537A">
            <w:pPr>
              <w:spacing w:after="0" w:line="240" w:lineRule="auto"/>
              <w:rPr>
                <w:rFonts w:ascii="Times New Roman" w:hAnsi="Times New Roman" w:cs="Times New Roman"/>
                <w:sz w:val="24"/>
                <w:szCs w:val="24"/>
                <w:lang w:val="en-US"/>
              </w:rPr>
            </w:pPr>
            <w:r w:rsidRPr="00CC537A">
              <w:rPr>
                <w:rFonts w:ascii="Times New Roman" w:hAnsi="Times New Roman" w:cs="Times New Roman"/>
                <w:sz w:val="24"/>
                <w:szCs w:val="24"/>
                <w:lang w:val="kk-KZ"/>
              </w:rPr>
              <w:t>4</w:t>
            </w:r>
          </w:p>
        </w:tc>
      </w:tr>
      <w:tr w:rsidR="00CC537A" w:rsidRPr="00CC537A" w:rsidTr="00CC537A">
        <w:trPr>
          <w:trHeight w:val="244"/>
        </w:trPr>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sz w:val="24"/>
                <w:szCs w:val="24"/>
                <w:lang w:val="kk-KZ"/>
              </w:rPr>
              <w:t>Пәннің пререквизиттері</w:t>
            </w:r>
          </w:p>
        </w:tc>
        <w:tc>
          <w:tcPr>
            <w:tcW w:w="6379" w:type="dxa"/>
            <w:tcBorders>
              <w:top w:val="single" w:sz="4" w:space="0" w:color="auto"/>
              <w:left w:val="single" w:sz="4" w:space="0" w:color="auto"/>
              <w:bottom w:val="single" w:sz="4" w:space="0" w:color="auto"/>
              <w:right w:val="single" w:sz="4" w:space="0" w:color="auto"/>
            </w:tcBorders>
          </w:tcPr>
          <w:p w:rsidR="00CC537A" w:rsidRPr="00CC537A" w:rsidRDefault="0083359F" w:rsidP="00CC537A">
            <w:pPr>
              <w:widowControl w:val="0"/>
              <w:shd w:val="clear" w:color="auto" w:fill="FFFFFF"/>
              <w:spacing w:after="0" w:line="240" w:lineRule="auto"/>
              <w:rPr>
                <w:rFonts w:ascii="Times New Roman" w:hAnsi="Times New Roman" w:cs="Times New Roman"/>
                <w:sz w:val="24"/>
                <w:szCs w:val="24"/>
                <w:lang w:val="kk-KZ"/>
              </w:rPr>
            </w:pPr>
            <w:r w:rsidRPr="0083359F">
              <w:rPr>
                <w:rFonts w:ascii="Times New Roman" w:hAnsi="Times New Roman" w:cs="Times New Roman"/>
                <w:sz w:val="24"/>
                <w:szCs w:val="24"/>
                <w:lang w:val="kk-KZ"/>
              </w:rPr>
              <w:t>Базалық бағдарламалау</w:t>
            </w:r>
            <w:r>
              <w:rPr>
                <w:rFonts w:ascii="Times New Roman" w:hAnsi="Times New Roman" w:cs="Times New Roman"/>
                <w:sz w:val="24"/>
                <w:szCs w:val="24"/>
                <w:lang w:val="kk-KZ"/>
              </w:rPr>
              <w:t xml:space="preserve"> модулі</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постреквизиттері</w:t>
            </w:r>
          </w:p>
        </w:tc>
        <w:tc>
          <w:tcPr>
            <w:tcW w:w="6379" w:type="dxa"/>
            <w:tcBorders>
              <w:top w:val="single" w:sz="4" w:space="0" w:color="auto"/>
              <w:left w:val="single" w:sz="4" w:space="0" w:color="auto"/>
              <w:bottom w:val="single" w:sz="4" w:space="0" w:color="auto"/>
              <w:right w:val="single" w:sz="4" w:space="0" w:color="auto"/>
            </w:tcBorders>
          </w:tcPr>
          <w:p w:rsidR="00CC537A" w:rsidRPr="00CC537A" w:rsidRDefault="0083359F" w:rsidP="00CC537A">
            <w:pPr>
              <w:widowControl w:val="0"/>
              <w:shd w:val="clear" w:color="auto" w:fill="FFFFFF"/>
              <w:spacing w:after="0" w:line="240" w:lineRule="auto"/>
              <w:rPr>
                <w:rFonts w:ascii="Times New Roman" w:hAnsi="Times New Roman" w:cs="Times New Roman"/>
                <w:sz w:val="24"/>
                <w:szCs w:val="24"/>
                <w:lang w:val="kk-KZ"/>
              </w:rPr>
            </w:pPr>
            <w:r w:rsidRPr="0083359F">
              <w:rPr>
                <w:rFonts w:ascii="Times New Roman" w:hAnsi="Times New Roman" w:cs="Times New Roman"/>
                <w:sz w:val="24"/>
                <w:szCs w:val="24"/>
                <w:lang w:val="kk-KZ"/>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CC537A" w:rsidRPr="001A39F2"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Пәнді оқу мақсаты</w:t>
            </w:r>
          </w:p>
        </w:tc>
        <w:tc>
          <w:tcPr>
            <w:tcW w:w="6379"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widowControl w:val="0"/>
              <w:shd w:val="clear" w:color="auto" w:fill="FFFFFF"/>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Студенттерде Python тілінде бағдарламалаудың теориялық және практикалық дағдыларын қалыптастыру</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sz w:val="24"/>
                <w:szCs w:val="24"/>
              </w:rPr>
            </w:pPr>
            <w:r w:rsidRPr="00CC537A">
              <w:rPr>
                <w:rFonts w:ascii="Times New Roman" w:hAnsi="Times New Roman" w:cs="Times New Roman"/>
                <w:bCs/>
                <w:sz w:val="24"/>
                <w:szCs w:val="24"/>
                <w:lang w:val="kk-KZ"/>
              </w:rPr>
              <w:t>Пән мазмұны</w:t>
            </w:r>
          </w:p>
        </w:tc>
        <w:tc>
          <w:tcPr>
            <w:tcW w:w="6379" w:type="dxa"/>
            <w:tcBorders>
              <w:top w:val="single" w:sz="4" w:space="0" w:color="auto"/>
              <w:left w:val="single" w:sz="4" w:space="0" w:color="auto"/>
              <w:bottom w:val="single" w:sz="4" w:space="0" w:color="auto"/>
              <w:right w:val="single" w:sz="4" w:space="0" w:color="auto"/>
            </w:tcBorders>
            <w:hideMark/>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shd w:val="clear" w:color="auto" w:fill="FFFFFF"/>
                <w:lang w:val="kk-KZ"/>
              </w:rPr>
              <w:t xml:space="preserve">Объекутге- бағытталған бағдарламалау, функционалды бағдарламалау, оқиғаларға негізделген бағдарлама (GUI қосымшалары). Python және SciKit кітапханалары – NumPy-матрицалармен жұмыс, SciPy-деректерді талдау құралдары, MatplotLib-деректерді визуализациялау құралдары. Қазіргі уақытта Python тілі деректерді өңдеу тапсырмаларында ең көп таралған бағдарламалау тілі ретінде танылған. </w:t>
            </w:r>
            <w:r w:rsidRPr="00CC537A">
              <w:rPr>
                <w:rFonts w:ascii="Times New Roman" w:hAnsi="Times New Roman" w:cs="Times New Roman"/>
                <w:bCs/>
                <w:sz w:val="24"/>
                <w:szCs w:val="24"/>
                <w:lang w:val="kk-KZ"/>
              </w:rPr>
              <w:t>Файлдан ақпаратты оқу және оны файлдарға экспорттау. Деректер базасына сілтеме. Django framework сұраулары. API ORM танысу. Django аясында веб-Формамен жұмыс істеу тәсілдері. Форманы құру және өңдеу.</w:t>
            </w:r>
          </w:p>
        </w:tc>
      </w:tr>
      <w:tr w:rsidR="00CC537A" w:rsidRPr="001A39F2"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sz w:val="24"/>
                <w:szCs w:val="24"/>
                <w:lang w:val="kk-KZ"/>
              </w:rPr>
              <w:t xml:space="preserve">Пәннің </w:t>
            </w:r>
            <w:r w:rsidRPr="00CC537A">
              <w:rPr>
                <w:rFonts w:ascii="Times New Roman" w:hAnsi="Times New Roman" w:cs="Times New Roman"/>
                <w:bCs/>
                <w:sz w:val="24"/>
                <w:szCs w:val="24"/>
                <w:lang w:val="kk-KZ"/>
              </w:rPr>
              <w:t>құзіреттілігі</w:t>
            </w:r>
          </w:p>
          <w:p w:rsidR="00CC537A" w:rsidRPr="00CC537A" w:rsidRDefault="00CC537A" w:rsidP="00CC537A">
            <w:pPr>
              <w:spacing w:after="0" w:line="240" w:lineRule="auto"/>
              <w:jc w:val="both"/>
              <w:rPr>
                <w:rFonts w:ascii="Times New Roman" w:hAnsi="Times New Roman" w:cs="Times New Roman"/>
                <w:sz w:val="24"/>
                <w:szCs w:val="24"/>
                <w:lang w:val="kk-KZ"/>
              </w:rPr>
            </w:pPr>
          </w:p>
        </w:tc>
        <w:tc>
          <w:tcPr>
            <w:tcW w:w="6379" w:type="dxa"/>
            <w:tcBorders>
              <w:top w:val="single" w:sz="4" w:space="0" w:color="auto"/>
              <w:left w:val="single" w:sz="4" w:space="0" w:color="auto"/>
              <w:bottom w:val="single" w:sz="4" w:space="0" w:color="auto"/>
              <w:right w:val="single" w:sz="4" w:space="0" w:color="auto"/>
            </w:tcBorders>
            <w:hideMark/>
          </w:tcPr>
          <w:p w:rsidR="00CC537A" w:rsidRPr="00CC537A" w:rsidRDefault="00CC537A" w:rsidP="00CC537A">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біледі:</w:t>
            </w:r>
            <w:r w:rsidRPr="00CC537A">
              <w:rPr>
                <w:rFonts w:ascii="Times New Roman" w:hAnsi="Times New Roman" w:cs="Times New Roman"/>
                <w:sz w:val="24"/>
                <w:szCs w:val="24"/>
                <w:lang w:val="kk-KZ"/>
              </w:rPr>
              <w:t xml:space="preserve"> Pythonобъектілі-бағытталған бағдарламалау ортасында бағдарламаларды әзірлеу технологиясы мен принциптерін ;</w:t>
            </w:r>
          </w:p>
          <w:p w:rsidR="00CC537A" w:rsidRPr="00CC537A" w:rsidRDefault="00CC537A" w:rsidP="00CC537A">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түсінеді</w:t>
            </w:r>
            <w:r w:rsidRPr="00CC537A">
              <w:rPr>
                <w:rFonts w:ascii="Times New Roman" w:hAnsi="Times New Roman" w:cs="Times New Roman"/>
                <w:sz w:val="24"/>
                <w:szCs w:val="24"/>
                <w:lang w:val="kk-KZ"/>
              </w:rPr>
              <w:t>: объектілі бағдарламалау технологиясын, бағдарламалау стилін таңдауды, бағдарламаларды жөндеу және сынау әдістерін;</w:t>
            </w:r>
          </w:p>
          <w:p w:rsidR="00CC537A" w:rsidRPr="00CC537A" w:rsidRDefault="00CC537A" w:rsidP="00CC537A">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 xml:space="preserve">қолдана алады: </w:t>
            </w:r>
            <w:r w:rsidRPr="00CC537A">
              <w:rPr>
                <w:rFonts w:ascii="Times New Roman" w:hAnsi="Times New Roman" w:cs="Times New Roman"/>
                <w:sz w:val="24"/>
                <w:szCs w:val="24"/>
                <w:lang w:val="kk-KZ"/>
              </w:rPr>
              <w:t>алгоритмдерді әзірлеуді, деректер құрылымы міндеттерінің талаптарына байланысты ұйымдастыру, жақсы стильде бағдарламаларды әзірлеуді, оларды ретке келтіру және сынауды, сапалы бағдарламалық құжаттарды құруды;</w:t>
            </w:r>
          </w:p>
          <w:p w:rsidR="00CC537A" w:rsidRPr="00CC537A" w:rsidRDefault="00CC537A" w:rsidP="00CC537A">
            <w:pPr>
              <w:widowControl w:val="0"/>
              <w:shd w:val="clear" w:color="auto" w:fill="FFFFFF"/>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құзыретті:</w:t>
            </w:r>
            <w:r w:rsidRPr="00CC537A">
              <w:rPr>
                <w:rFonts w:ascii="Times New Roman" w:hAnsi="Times New Roman" w:cs="Times New Roman"/>
                <w:sz w:val="24"/>
                <w:szCs w:val="24"/>
                <w:lang w:val="kk-KZ"/>
              </w:rPr>
              <w:t xml:space="preserve"> Python объектілі-бағытталған программалау ортасында бағдарламаларды құрастыруда;</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sz w:val="24"/>
                <w:szCs w:val="24"/>
              </w:rPr>
            </w:pPr>
            <w:r w:rsidRPr="00CC537A">
              <w:rPr>
                <w:rFonts w:ascii="Times New Roman" w:hAnsi="Times New Roman" w:cs="Times New Roman"/>
                <w:sz w:val="24"/>
                <w:szCs w:val="24"/>
                <w:lang w:val="kk-KZ"/>
              </w:rPr>
              <w:lastRenderedPageBreak/>
              <w:t>Қорытынды бақылау нысаны</w:t>
            </w:r>
          </w:p>
        </w:tc>
        <w:tc>
          <w:tcPr>
            <w:tcW w:w="6379" w:type="dxa"/>
            <w:tcBorders>
              <w:top w:val="single" w:sz="4" w:space="0" w:color="auto"/>
              <w:left w:val="single" w:sz="4" w:space="0" w:color="auto"/>
              <w:bottom w:val="single" w:sz="4" w:space="0" w:color="auto"/>
              <w:right w:val="single" w:sz="4" w:space="0" w:color="auto"/>
            </w:tcBorders>
            <w:hideMark/>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Емтихан</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sz w:val="24"/>
                <w:szCs w:val="24"/>
              </w:rPr>
            </w:pPr>
            <w:r w:rsidRPr="00CC537A">
              <w:rPr>
                <w:rFonts w:ascii="Times New Roman" w:hAnsi="Times New Roman" w:cs="Times New Roman"/>
                <w:sz w:val="24"/>
                <w:szCs w:val="24"/>
                <w:lang w:val="kk-KZ"/>
              </w:rPr>
              <w:t xml:space="preserve">Пәннің оқытылу </w:t>
            </w:r>
            <w:r w:rsidRPr="00CC537A">
              <w:rPr>
                <w:rFonts w:ascii="Times New Roman" w:hAnsi="Times New Roman" w:cs="Times New Roman"/>
                <w:bCs/>
                <w:sz w:val="24"/>
                <w:szCs w:val="24"/>
                <w:lang w:val="kk-KZ"/>
              </w:rPr>
              <w:t>мерзімі</w:t>
            </w:r>
          </w:p>
        </w:tc>
        <w:tc>
          <w:tcPr>
            <w:tcW w:w="6379" w:type="dxa"/>
            <w:tcBorders>
              <w:top w:val="single" w:sz="4" w:space="0" w:color="auto"/>
              <w:left w:val="single" w:sz="4" w:space="0" w:color="auto"/>
              <w:bottom w:val="single" w:sz="4" w:space="0" w:color="auto"/>
              <w:right w:val="single" w:sz="4" w:space="0" w:color="auto"/>
            </w:tcBorders>
            <w:hideMark/>
          </w:tcPr>
          <w:p w:rsidR="00CC537A" w:rsidRPr="00CC537A" w:rsidRDefault="00CC537A" w:rsidP="00CC537A">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1 академиялық кезең (15 апта)</w:t>
            </w:r>
          </w:p>
        </w:tc>
      </w:tr>
      <w:tr w:rsidR="00CC537A" w:rsidRPr="00CC537A" w:rsidTr="00CC537A">
        <w:tc>
          <w:tcPr>
            <w:tcW w:w="3544"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bCs/>
                <w:sz w:val="24"/>
                <w:szCs w:val="24"/>
                <w:lang w:val="kk-KZ"/>
              </w:rPr>
              <w:t>Әдебиеттер тізімі</w:t>
            </w:r>
          </w:p>
        </w:tc>
        <w:tc>
          <w:tcPr>
            <w:tcW w:w="6379" w:type="dxa"/>
            <w:tcBorders>
              <w:top w:val="single" w:sz="4" w:space="0" w:color="auto"/>
              <w:left w:val="single" w:sz="4" w:space="0" w:color="auto"/>
              <w:bottom w:val="single" w:sz="4" w:space="0" w:color="auto"/>
              <w:right w:val="single" w:sz="4" w:space="0" w:color="auto"/>
            </w:tcBorders>
          </w:tcPr>
          <w:p w:rsidR="00CC537A" w:rsidRPr="00CC537A" w:rsidRDefault="00CC537A" w:rsidP="00CC537A">
            <w:pPr>
              <w:adjustRightInd w:val="0"/>
              <w:spacing w:after="0" w:line="240" w:lineRule="auto"/>
              <w:jc w:val="both"/>
              <w:rPr>
                <w:rFonts w:ascii="Times New Roman" w:eastAsia="Calibri" w:hAnsi="Times New Roman" w:cs="Times New Roman"/>
                <w:bCs/>
                <w:sz w:val="24"/>
                <w:szCs w:val="24"/>
                <w:lang w:val="kk-KZ"/>
              </w:rPr>
            </w:pPr>
            <w:r w:rsidRPr="00CC537A">
              <w:rPr>
                <w:rFonts w:ascii="Times New Roman" w:eastAsia="Calibri" w:hAnsi="Times New Roman" w:cs="Times New Roman"/>
                <w:bCs/>
                <w:sz w:val="24"/>
                <w:szCs w:val="24"/>
                <w:lang w:val="kk-KZ"/>
              </w:rPr>
              <w:t>Негізгі:</w:t>
            </w:r>
          </w:p>
          <w:p w:rsidR="00CC537A" w:rsidRPr="00CC537A" w:rsidRDefault="00CC537A" w:rsidP="00CC537A">
            <w:pPr>
              <w:adjustRightInd w:val="0"/>
              <w:spacing w:after="0" w:line="240" w:lineRule="auto"/>
              <w:jc w:val="both"/>
              <w:rPr>
                <w:rFonts w:ascii="Times New Roman" w:eastAsia="TimesNewRomanPSMT" w:hAnsi="Times New Roman" w:cs="Times New Roman"/>
                <w:color w:val="000000"/>
                <w:sz w:val="24"/>
                <w:szCs w:val="24"/>
                <w:lang w:val="kk-KZ"/>
              </w:rPr>
            </w:pPr>
            <w:r w:rsidRPr="00CC537A">
              <w:rPr>
                <w:rFonts w:ascii="Times New Roman" w:eastAsia="Calibri" w:hAnsi="Times New Roman" w:cs="Times New Roman"/>
                <w:bCs/>
                <w:sz w:val="24"/>
                <w:szCs w:val="24"/>
                <w:lang w:val="kk-KZ"/>
              </w:rPr>
              <w:t>1.</w:t>
            </w:r>
            <w:r w:rsidRPr="00CC537A">
              <w:rPr>
                <w:rFonts w:ascii="Times New Roman" w:eastAsia="Calibri" w:hAnsi="Times New Roman" w:cs="Times New Roman"/>
                <w:bCs/>
                <w:sz w:val="24"/>
                <w:szCs w:val="24"/>
              </w:rPr>
              <w:t>Головин И.Г. Языки и методы программирования     : учеб. - М.:Академия,2014</w:t>
            </w:r>
            <w:r w:rsidRPr="00CC537A">
              <w:rPr>
                <w:rFonts w:ascii="Times New Roman" w:eastAsia="Calibri" w:hAnsi="Times New Roman" w:cs="Times New Roman"/>
                <w:bCs/>
                <w:sz w:val="24"/>
                <w:szCs w:val="24"/>
                <w:lang w:val="kk-KZ"/>
              </w:rPr>
              <w:t>.-304с.</w:t>
            </w:r>
          </w:p>
          <w:p w:rsidR="00CC537A" w:rsidRPr="00CC537A" w:rsidRDefault="00CC537A" w:rsidP="00CC537A">
            <w:pPr>
              <w:tabs>
                <w:tab w:val="left" w:pos="993"/>
              </w:tabs>
              <w:spacing w:after="0" w:line="240" w:lineRule="auto"/>
              <w:jc w:val="both"/>
              <w:rPr>
                <w:rFonts w:ascii="Times New Roman" w:eastAsia="Calibri" w:hAnsi="Times New Roman" w:cs="Times New Roman"/>
                <w:sz w:val="24"/>
                <w:szCs w:val="24"/>
              </w:rPr>
            </w:pPr>
            <w:r w:rsidRPr="00CC537A">
              <w:rPr>
                <w:rFonts w:ascii="Times New Roman" w:eastAsia="Calibri" w:hAnsi="Times New Roman" w:cs="Times New Roman"/>
                <w:bCs/>
                <w:sz w:val="24"/>
                <w:szCs w:val="24"/>
                <w:lang w:val="kk-KZ"/>
              </w:rPr>
              <w:t>2</w:t>
            </w:r>
            <w:r w:rsidRPr="00CC537A">
              <w:rPr>
                <w:rFonts w:ascii="Times New Roman" w:eastAsia="Calibri" w:hAnsi="Times New Roman" w:cs="Times New Roman"/>
                <w:bCs/>
                <w:sz w:val="24"/>
                <w:szCs w:val="24"/>
              </w:rPr>
              <w:t>. Падерно П.И. Качество информационных систем</w:t>
            </w:r>
            <w:r w:rsidRPr="00CC537A">
              <w:rPr>
                <w:rFonts w:ascii="Times New Roman" w:eastAsia="Calibri" w:hAnsi="Times New Roman" w:cs="Times New Roman"/>
                <w:sz w:val="24"/>
                <w:szCs w:val="24"/>
              </w:rPr>
              <w:t>     : учебник.- М.: Академия, 2015.- 224 с.</w:t>
            </w:r>
          </w:p>
          <w:p w:rsidR="00CC537A" w:rsidRPr="00CC537A" w:rsidRDefault="00CC537A" w:rsidP="00CC537A">
            <w:pPr>
              <w:adjustRightInd w:val="0"/>
              <w:spacing w:after="0" w:line="240" w:lineRule="auto"/>
              <w:jc w:val="both"/>
              <w:rPr>
                <w:rFonts w:ascii="Times New Roman" w:eastAsia="TimesNewRomanPSMT" w:hAnsi="Times New Roman" w:cs="Times New Roman"/>
                <w:color w:val="000000"/>
                <w:sz w:val="24"/>
                <w:szCs w:val="24"/>
              </w:rPr>
            </w:pPr>
            <w:r w:rsidRPr="00CC537A">
              <w:rPr>
                <w:rFonts w:ascii="Times New Roman" w:eastAsia="TimesNewRomanPSMT" w:hAnsi="Times New Roman" w:cs="Times New Roman"/>
                <w:color w:val="000000"/>
                <w:sz w:val="24"/>
                <w:szCs w:val="24"/>
                <w:lang w:val="kk-KZ"/>
              </w:rPr>
              <w:t>3</w:t>
            </w:r>
            <w:r w:rsidRPr="00CC537A">
              <w:rPr>
                <w:rFonts w:ascii="Times New Roman" w:eastAsia="TimesNewRomanPSMT" w:hAnsi="Times New Roman" w:cs="Times New Roman"/>
                <w:color w:val="000000"/>
                <w:sz w:val="24"/>
                <w:szCs w:val="24"/>
              </w:rPr>
              <w:t>. Лутц</w:t>
            </w:r>
            <w:r w:rsidRPr="00CC537A">
              <w:rPr>
                <w:rFonts w:ascii="Times New Roman" w:eastAsia="TimesNewRomanPSMT" w:hAnsi="Times New Roman" w:cs="Times New Roman"/>
                <w:color w:val="000000"/>
                <w:sz w:val="24"/>
                <w:szCs w:val="24"/>
                <w:lang w:val="kk-KZ"/>
              </w:rPr>
              <w:t xml:space="preserve"> М.</w:t>
            </w:r>
            <w:r w:rsidRPr="00CC537A">
              <w:rPr>
                <w:rFonts w:ascii="Times New Roman" w:eastAsia="TimesNewRomanPSMT" w:hAnsi="Times New Roman" w:cs="Times New Roman"/>
                <w:color w:val="000000"/>
                <w:sz w:val="24"/>
                <w:szCs w:val="24"/>
              </w:rPr>
              <w:t xml:space="preserve">  Программирование на Python - М.: Издательство Символ-Плюс</w:t>
            </w:r>
            <w:r w:rsidRPr="00CC537A">
              <w:rPr>
                <w:rFonts w:ascii="Times New Roman" w:eastAsia="TimesNewRomanPSMT" w:hAnsi="Times New Roman" w:cs="Times New Roman"/>
                <w:color w:val="000000"/>
                <w:sz w:val="24"/>
                <w:szCs w:val="24"/>
                <w:lang w:val="kk-KZ"/>
              </w:rPr>
              <w:t xml:space="preserve"> </w:t>
            </w:r>
            <w:r w:rsidRPr="00CC537A">
              <w:rPr>
                <w:rFonts w:ascii="Times New Roman" w:eastAsia="TimesNewRomanPSMT" w:hAnsi="Times New Roman" w:cs="Times New Roman"/>
                <w:color w:val="000000"/>
                <w:sz w:val="24"/>
                <w:szCs w:val="24"/>
              </w:rPr>
              <w:t>,2015.</w:t>
            </w:r>
          </w:p>
          <w:p w:rsidR="00CC537A" w:rsidRPr="00CC537A" w:rsidRDefault="00CC537A" w:rsidP="00CC537A">
            <w:pPr>
              <w:tabs>
                <w:tab w:val="left" w:pos="993"/>
              </w:tabs>
              <w:spacing w:after="0" w:line="240" w:lineRule="auto"/>
              <w:jc w:val="both"/>
              <w:rPr>
                <w:rFonts w:ascii="Times New Roman" w:eastAsia="Calibri" w:hAnsi="Times New Roman" w:cs="Times New Roman"/>
                <w:sz w:val="24"/>
                <w:szCs w:val="24"/>
              </w:rPr>
            </w:pPr>
          </w:p>
          <w:p w:rsidR="00CC537A" w:rsidRPr="00CC537A" w:rsidRDefault="00CC537A" w:rsidP="00CC537A">
            <w:pPr>
              <w:tabs>
                <w:tab w:val="left" w:pos="993"/>
              </w:tabs>
              <w:spacing w:after="0" w:line="240" w:lineRule="auto"/>
              <w:jc w:val="both"/>
              <w:rPr>
                <w:rFonts w:ascii="Times New Roman" w:eastAsia="Calibri" w:hAnsi="Times New Roman" w:cs="Times New Roman"/>
                <w:sz w:val="24"/>
                <w:szCs w:val="24"/>
                <w:lang w:val="kk-KZ"/>
              </w:rPr>
            </w:pPr>
            <w:r w:rsidRPr="00CC537A">
              <w:rPr>
                <w:rFonts w:ascii="Times New Roman" w:eastAsia="Calibri" w:hAnsi="Times New Roman" w:cs="Times New Roman"/>
                <w:sz w:val="24"/>
                <w:szCs w:val="24"/>
                <w:lang w:val="kk-KZ"/>
              </w:rPr>
              <w:t>Қосымша:</w:t>
            </w:r>
          </w:p>
          <w:p w:rsidR="00CC537A" w:rsidRPr="00CC537A" w:rsidRDefault="00CC537A" w:rsidP="00CC537A">
            <w:pPr>
              <w:adjustRightInd w:val="0"/>
              <w:spacing w:after="0" w:line="240" w:lineRule="auto"/>
              <w:jc w:val="both"/>
              <w:rPr>
                <w:rFonts w:ascii="Times New Roman" w:eastAsia="TimesNewRomanPSMT" w:hAnsi="Times New Roman" w:cs="Times New Roman"/>
                <w:color w:val="000000"/>
                <w:sz w:val="24"/>
                <w:szCs w:val="24"/>
              </w:rPr>
            </w:pPr>
            <w:r w:rsidRPr="00CC537A">
              <w:rPr>
                <w:rFonts w:ascii="Times New Roman" w:eastAsia="TimesNewRomanPSMT" w:hAnsi="Times New Roman" w:cs="Times New Roman"/>
                <w:color w:val="000000"/>
                <w:sz w:val="24"/>
                <w:szCs w:val="24"/>
                <w:lang w:val="kk-KZ"/>
              </w:rPr>
              <w:t>3</w:t>
            </w:r>
            <w:r w:rsidRPr="00CC537A">
              <w:rPr>
                <w:rFonts w:ascii="Times New Roman" w:eastAsia="TimesNewRomanPSMT" w:hAnsi="Times New Roman" w:cs="Times New Roman"/>
                <w:color w:val="000000"/>
                <w:sz w:val="24"/>
                <w:szCs w:val="24"/>
              </w:rPr>
              <w:t>. Лутц</w:t>
            </w:r>
            <w:r w:rsidRPr="00CC537A">
              <w:rPr>
                <w:rFonts w:ascii="Times New Roman" w:eastAsia="TimesNewRomanPSMT" w:hAnsi="Times New Roman" w:cs="Times New Roman"/>
                <w:color w:val="000000"/>
                <w:sz w:val="24"/>
                <w:szCs w:val="24"/>
                <w:lang w:val="kk-KZ"/>
              </w:rPr>
              <w:t xml:space="preserve"> М.</w:t>
            </w:r>
            <w:r w:rsidRPr="00CC537A">
              <w:rPr>
                <w:rFonts w:ascii="Times New Roman" w:eastAsia="TimesNewRomanPSMT" w:hAnsi="Times New Roman" w:cs="Times New Roman"/>
                <w:color w:val="000000"/>
                <w:sz w:val="24"/>
                <w:szCs w:val="24"/>
              </w:rPr>
              <w:t xml:space="preserve">  Изучаем  Python - М.: Издательство Символ-Плюс, 2011.</w:t>
            </w:r>
          </w:p>
          <w:p w:rsidR="00CC537A" w:rsidRPr="00CC537A" w:rsidRDefault="00CC537A" w:rsidP="00CC537A">
            <w:pPr>
              <w:adjustRightInd w:val="0"/>
              <w:spacing w:after="0" w:line="240" w:lineRule="auto"/>
              <w:jc w:val="both"/>
              <w:rPr>
                <w:rFonts w:ascii="Times New Roman" w:eastAsia="TimesNewRomanPSMT" w:hAnsi="Times New Roman" w:cs="Times New Roman"/>
                <w:color w:val="000000"/>
                <w:sz w:val="24"/>
                <w:szCs w:val="24"/>
              </w:rPr>
            </w:pPr>
            <w:r w:rsidRPr="00CC537A">
              <w:rPr>
                <w:rFonts w:ascii="Times New Roman" w:eastAsia="TimesNewRomanPSMT" w:hAnsi="Times New Roman" w:cs="Times New Roman"/>
                <w:color w:val="000000"/>
                <w:sz w:val="24"/>
                <w:szCs w:val="24"/>
                <w:lang w:val="kk-KZ"/>
              </w:rPr>
              <w:t>5</w:t>
            </w:r>
            <w:r w:rsidRPr="00CC537A">
              <w:rPr>
                <w:rFonts w:ascii="Times New Roman" w:eastAsia="TimesNewRomanPSMT" w:hAnsi="Times New Roman" w:cs="Times New Roman"/>
                <w:color w:val="000000"/>
                <w:sz w:val="24"/>
                <w:szCs w:val="24"/>
              </w:rPr>
              <w:t>. Саммерфилд</w:t>
            </w:r>
            <w:r w:rsidRPr="00CC537A">
              <w:rPr>
                <w:rFonts w:ascii="Times New Roman" w:eastAsia="TimesNewRomanPSMT" w:hAnsi="Times New Roman" w:cs="Times New Roman"/>
                <w:color w:val="000000"/>
                <w:sz w:val="24"/>
                <w:szCs w:val="24"/>
                <w:lang w:val="kk-KZ"/>
              </w:rPr>
              <w:t xml:space="preserve"> М.</w:t>
            </w:r>
            <w:r w:rsidRPr="00CC537A">
              <w:rPr>
                <w:rFonts w:ascii="Times New Roman" w:eastAsia="TimesNewRomanPSMT" w:hAnsi="Times New Roman" w:cs="Times New Roman"/>
                <w:color w:val="000000"/>
                <w:sz w:val="24"/>
                <w:szCs w:val="24"/>
              </w:rPr>
              <w:t xml:space="preserve"> Программирование на Python 3. Подробное руководство -М.: Издательство Символ-Плюс, 2011.</w:t>
            </w:r>
          </w:p>
          <w:p w:rsidR="00CC537A" w:rsidRPr="00CC537A" w:rsidRDefault="00CC537A" w:rsidP="00CC537A">
            <w:pPr>
              <w:tabs>
                <w:tab w:val="left" w:pos="993"/>
              </w:tabs>
              <w:spacing w:after="0" w:line="240" w:lineRule="auto"/>
              <w:jc w:val="both"/>
              <w:rPr>
                <w:rFonts w:ascii="Times New Roman" w:hAnsi="Times New Roman" w:cs="Times New Roman"/>
                <w:sz w:val="24"/>
                <w:szCs w:val="24"/>
              </w:rPr>
            </w:pPr>
          </w:p>
        </w:tc>
      </w:tr>
    </w:tbl>
    <w:p w:rsidR="007E0C59" w:rsidRPr="00CC537A" w:rsidRDefault="007E0C59" w:rsidP="008C3A97">
      <w:pPr>
        <w:spacing w:after="0" w:line="240" w:lineRule="auto"/>
        <w:jc w:val="center"/>
        <w:rPr>
          <w:rFonts w:ascii="Times New Roman" w:hAnsi="Times New Roman" w:cs="Times New Roman"/>
          <w:b/>
          <w:sz w:val="24"/>
          <w:szCs w:val="24"/>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6379"/>
      </w:tblGrid>
      <w:tr w:rsidR="00CC537A" w:rsidRPr="001A39F2"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
                <w:bCs/>
                <w:sz w:val="24"/>
                <w:szCs w:val="24"/>
                <w:lang w:val="kk-KZ"/>
              </w:rPr>
            </w:pPr>
            <w:r w:rsidRPr="00CC537A">
              <w:rPr>
                <w:rFonts w:ascii="Times New Roman" w:hAnsi="Times New Roman" w:cs="Times New Roman"/>
                <w:b/>
                <w:bCs/>
                <w:sz w:val="24"/>
                <w:szCs w:val="24"/>
                <w:lang w:val="kk-KZ"/>
              </w:rPr>
              <w:t>Пәннің коды мен атауы</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tabs>
                <w:tab w:val="num" w:pos="427"/>
              </w:tabs>
              <w:spacing w:after="0" w:line="240" w:lineRule="auto"/>
              <w:rPr>
                <w:rFonts w:ascii="Times New Roman" w:hAnsi="Times New Roman" w:cs="Times New Roman"/>
                <w:b/>
                <w:sz w:val="24"/>
                <w:szCs w:val="24"/>
                <w:lang w:val="kk-KZ"/>
              </w:rPr>
            </w:pPr>
            <w:r w:rsidRPr="00CC537A">
              <w:rPr>
                <w:rFonts w:ascii="Times New Roman" w:hAnsi="Times New Roman" w:cs="Times New Roman"/>
                <w:b/>
                <w:sz w:val="24"/>
                <w:szCs w:val="24"/>
                <w:lang w:val="kk-KZ"/>
              </w:rPr>
              <w:t>DKBZh 2229     Деректер қоры мен білім жүйелері</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Пәннің ПОҚ</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Сейдалиева Г.О.,Чингенжинова Ж.С.,</w:t>
            </w:r>
          </w:p>
          <w:p w:rsidR="00CC537A" w:rsidRPr="00CC537A" w:rsidRDefault="00CC537A" w:rsidP="00CC537A">
            <w:pPr>
              <w:tabs>
                <w:tab w:val="num" w:pos="427"/>
              </w:tabs>
              <w:spacing w:after="0" w:line="240" w:lineRule="auto"/>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Киргизбаева Б.Ж.. </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Пән циклі</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БП/ТК</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bCs/>
                <w:sz w:val="24"/>
                <w:szCs w:val="24"/>
                <w:lang w:val="kk-KZ"/>
              </w:rPr>
              <w:t>Оқу деңгейі</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Бакалавр </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bCs/>
                <w:sz w:val="24"/>
                <w:szCs w:val="24"/>
                <w:lang w:val="kk-KZ"/>
              </w:rPr>
              <w:t>Білім беру бағдарламасы</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color w:val="FF0000"/>
                <w:sz w:val="24"/>
                <w:szCs w:val="24"/>
                <w:lang w:val="kk-KZ"/>
              </w:rPr>
            </w:pPr>
            <w:r w:rsidRPr="00CC537A">
              <w:rPr>
                <w:rFonts w:ascii="Times New Roman" w:hAnsi="Times New Roman" w:cs="Times New Roman"/>
                <w:sz w:val="24"/>
                <w:szCs w:val="24"/>
              </w:rPr>
              <w:t>6B0</w:t>
            </w:r>
            <w:r w:rsidRPr="00CC537A">
              <w:rPr>
                <w:rFonts w:ascii="Times New Roman" w:hAnsi="Times New Roman" w:cs="Times New Roman"/>
                <w:sz w:val="24"/>
                <w:szCs w:val="24"/>
                <w:lang w:val="kk-KZ"/>
              </w:rPr>
              <w:t>6</w:t>
            </w:r>
            <w:r w:rsidRPr="00CC537A">
              <w:rPr>
                <w:rFonts w:ascii="Times New Roman" w:hAnsi="Times New Roman" w:cs="Times New Roman"/>
                <w:sz w:val="24"/>
                <w:szCs w:val="24"/>
              </w:rPr>
              <w:t>10</w:t>
            </w:r>
            <w:r w:rsidRPr="00CC537A">
              <w:rPr>
                <w:rFonts w:ascii="Times New Roman" w:hAnsi="Times New Roman" w:cs="Times New Roman"/>
                <w:sz w:val="24"/>
                <w:szCs w:val="24"/>
                <w:lang w:val="kk-KZ"/>
              </w:rPr>
              <w:t>4</w:t>
            </w:r>
            <w:r w:rsidRPr="00CC537A">
              <w:rPr>
                <w:rFonts w:ascii="Times New Roman" w:hAnsi="Times New Roman" w:cs="Times New Roman"/>
                <w:sz w:val="24"/>
                <w:szCs w:val="24"/>
              </w:rPr>
              <w:t xml:space="preserve"> – </w:t>
            </w:r>
            <w:r w:rsidRPr="00CC537A">
              <w:rPr>
                <w:rFonts w:ascii="Times New Roman" w:hAnsi="Times New Roman" w:cs="Times New Roman"/>
                <w:sz w:val="24"/>
                <w:szCs w:val="24"/>
                <w:lang w:val="kk-KZ"/>
              </w:rPr>
              <w:t>Жасанды интеллект</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
                <w:sz w:val="24"/>
                <w:szCs w:val="24"/>
              </w:rPr>
            </w:pPr>
            <w:r w:rsidRPr="00CC537A">
              <w:rPr>
                <w:rFonts w:ascii="Times New Roman" w:hAnsi="Times New Roman" w:cs="Times New Roman"/>
                <w:bCs/>
                <w:sz w:val="24"/>
                <w:szCs w:val="24"/>
                <w:lang w:val="kk-KZ"/>
              </w:rPr>
              <w:t>Академиялық кредит</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5</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
                <w:sz w:val="24"/>
                <w:szCs w:val="24"/>
              </w:rPr>
            </w:pPr>
            <w:r w:rsidRPr="00CC537A">
              <w:rPr>
                <w:rFonts w:ascii="Times New Roman" w:hAnsi="Times New Roman" w:cs="Times New Roman"/>
                <w:bCs/>
                <w:sz w:val="24"/>
                <w:szCs w:val="24"/>
                <w:lang w:val="kk-KZ"/>
              </w:rPr>
              <w:t>Оқыту формасы</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күндізгі </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bCs/>
                <w:sz w:val="24"/>
                <w:szCs w:val="24"/>
                <w:lang w:val="kk-KZ"/>
              </w:rPr>
              <w:t>Семестр</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rPr>
                <w:rFonts w:ascii="Times New Roman" w:hAnsi="Times New Roman" w:cs="Times New Roman"/>
                <w:sz w:val="24"/>
                <w:szCs w:val="24"/>
                <w:lang w:val="en-US"/>
              </w:rPr>
            </w:pPr>
            <w:r w:rsidRPr="00CC537A">
              <w:rPr>
                <w:rFonts w:ascii="Times New Roman" w:hAnsi="Times New Roman" w:cs="Times New Roman"/>
                <w:sz w:val="24"/>
                <w:szCs w:val="24"/>
                <w:lang w:val="kk-KZ"/>
              </w:rPr>
              <w:t>4</w:t>
            </w:r>
          </w:p>
        </w:tc>
      </w:tr>
      <w:tr w:rsidR="0083359F" w:rsidRPr="00CC537A" w:rsidTr="00CC537A">
        <w:tc>
          <w:tcPr>
            <w:tcW w:w="3544" w:type="dxa"/>
            <w:tcBorders>
              <w:top w:val="single" w:sz="4" w:space="0" w:color="000000"/>
              <w:left w:val="single" w:sz="4" w:space="0" w:color="000000"/>
              <w:bottom w:val="single" w:sz="4" w:space="0" w:color="000000"/>
              <w:right w:val="single" w:sz="4" w:space="0" w:color="000000"/>
            </w:tcBorders>
          </w:tcPr>
          <w:p w:rsidR="0083359F" w:rsidRPr="00CC537A" w:rsidRDefault="0083359F" w:rsidP="00CC537A">
            <w:pPr>
              <w:spacing w:after="0" w:line="240" w:lineRule="auto"/>
              <w:jc w:val="both"/>
              <w:rPr>
                <w:rFonts w:ascii="Times New Roman" w:hAnsi="Times New Roman" w:cs="Times New Roman"/>
                <w:b/>
                <w:sz w:val="24"/>
                <w:szCs w:val="24"/>
                <w:lang w:val="kk-KZ"/>
              </w:rPr>
            </w:pPr>
            <w:r w:rsidRPr="00CC537A">
              <w:rPr>
                <w:rFonts w:ascii="Times New Roman" w:hAnsi="Times New Roman" w:cs="Times New Roman"/>
                <w:sz w:val="24"/>
                <w:szCs w:val="24"/>
                <w:lang w:val="kk-KZ"/>
              </w:rPr>
              <w:t>Пәннің пререквизиттері</w:t>
            </w:r>
          </w:p>
        </w:tc>
        <w:tc>
          <w:tcPr>
            <w:tcW w:w="6379" w:type="dxa"/>
            <w:tcBorders>
              <w:top w:val="single" w:sz="4" w:space="0" w:color="000000"/>
              <w:left w:val="single" w:sz="4" w:space="0" w:color="000000"/>
              <w:bottom w:val="single" w:sz="4" w:space="0" w:color="000000"/>
              <w:right w:val="single" w:sz="4" w:space="0" w:color="000000"/>
            </w:tcBorders>
          </w:tcPr>
          <w:p w:rsidR="0083359F" w:rsidRPr="00CC537A" w:rsidRDefault="0083359F" w:rsidP="00201379">
            <w:pPr>
              <w:widowControl w:val="0"/>
              <w:shd w:val="clear" w:color="auto" w:fill="FFFFFF"/>
              <w:spacing w:after="0" w:line="240" w:lineRule="auto"/>
              <w:rPr>
                <w:rFonts w:ascii="Times New Roman" w:hAnsi="Times New Roman" w:cs="Times New Roman"/>
                <w:sz w:val="24"/>
                <w:szCs w:val="24"/>
                <w:lang w:val="kk-KZ"/>
              </w:rPr>
            </w:pPr>
            <w:r w:rsidRPr="0083359F">
              <w:rPr>
                <w:rFonts w:ascii="Times New Roman" w:hAnsi="Times New Roman" w:cs="Times New Roman"/>
                <w:sz w:val="24"/>
                <w:szCs w:val="24"/>
                <w:lang w:val="kk-KZ"/>
              </w:rPr>
              <w:t>Базалық бағдарламалау</w:t>
            </w:r>
            <w:r>
              <w:rPr>
                <w:rFonts w:ascii="Times New Roman" w:hAnsi="Times New Roman" w:cs="Times New Roman"/>
                <w:sz w:val="24"/>
                <w:szCs w:val="24"/>
                <w:lang w:val="kk-KZ"/>
              </w:rPr>
              <w:t xml:space="preserve"> модулі</w:t>
            </w:r>
          </w:p>
        </w:tc>
      </w:tr>
      <w:tr w:rsidR="0083359F" w:rsidRPr="00CC537A" w:rsidTr="00CC537A">
        <w:tc>
          <w:tcPr>
            <w:tcW w:w="3544" w:type="dxa"/>
            <w:tcBorders>
              <w:top w:val="single" w:sz="4" w:space="0" w:color="000000"/>
              <w:left w:val="single" w:sz="4" w:space="0" w:color="000000"/>
              <w:bottom w:val="single" w:sz="4" w:space="0" w:color="000000"/>
              <w:right w:val="single" w:sz="4" w:space="0" w:color="000000"/>
            </w:tcBorders>
          </w:tcPr>
          <w:p w:rsidR="0083359F" w:rsidRPr="00CC537A" w:rsidRDefault="0083359F"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Пәннің постреквизиттері</w:t>
            </w:r>
          </w:p>
        </w:tc>
        <w:tc>
          <w:tcPr>
            <w:tcW w:w="6379" w:type="dxa"/>
            <w:tcBorders>
              <w:top w:val="single" w:sz="4" w:space="0" w:color="000000"/>
              <w:left w:val="single" w:sz="4" w:space="0" w:color="000000"/>
              <w:bottom w:val="single" w:sz="4" w:space="0" w:color="000000"/>
              <w:right w:val="single" w:sz="4" w:space="0" w:color="000000"/>
            </w:tcBorders>
          </w:tcPr>
          <w:p w:rsidR="0083359F" w:rsidRPr="00CC537A" w:rsidRDefault="0083359F" w:rsidP="00201379">
            <w:pPr>
              <w:widowControl w:val="0"/>
              <w:shd w:val="clear" w:color="auto" w:fill="FFFFFF"/>
              <w:spacing w:after="0" w:line="240" w:lineRule="auto"/>
              <w:rPr>
                <w:rFonts w:ascii="Times New Roman" w:hAnsi="Times New Roman" w:cs="Times New Roman"/>
                <w:sz w:val="24"/>
                <w:szCs w:val="24"/>
                <w:lang w:val="kk-KZ"/>
              </w:rPr>
            </w:pPr>
            <w:r w:rsidRPr="0083359F">
              <w:rPr>
                <w:rFonts w:ascii="Times New Roman" w:hAnsi="Times New Roman" w:cs="Times New Roman"/>
                <w:sz w:val="24"/>
                <w:szCs w:val="24"/>
                <w:lang w:val="kk-KZ"/>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CC537A" w:rsidRPr="001A39F2"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Пәнді оқу мақсаты</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widowControl w:val="0"/>
              <w:spacing w:after="0" w:line="240" w:lineRule="auto"/>
              <w:jc w:val="both"/>
              <w:rPr>
                <w:rFonts w:ascii="Times New Roman" w:hAnsi="Times New Roman" w:cs="Times New Roman"/>
                <w:bCs/>
                <w:sz w:val="24"/>
                <w:szCs w:val="24"/>
                <w:lang w:val="kk-KZ" w:eastAsia="ko-KR"/>
              </w:rPr>
            </w:pPr>
            <w:r w:rsidRPr="00CC537A">
              <w:rPr>
                <w:rFonts w:ascii="Times New Roman" w:hAnsi="Times New Roman" w:cs="Times New Roman"/>
                <w:sz w:val="24"/>
                <w:szCs w:val="24"/>
                <w:shd w:val="clear" w:color="auto" w:fill="FFFFFF"/>
                <w:lang w:val="kk-KZ"/>
              </w:rPr>
              <w:t>Деректер қорын жобалаудағы теориялық және ұйымдастырушылық-методикалық  негіздерін игеру.</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rPr>
            </w:pPr>
            <w:r w:rsidRPr="00CC537A">
              <w:rPr>
                <w:rFonts w:ascii="Times New Roman" w:hAnsi="Times New Roman" w:cs="Times New Roman"/>
                <w:bCs/>
                <w:sz w:val="24"/>
                <w:szCs w:val="24"/>
                <w:lang w:val="kk-KZ"/>
              </w:rPr>
              <w:t>Пән мазмұны</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eastAsia="ko-KR"/>
              </w:rPr>
              <w:t>Мәліметтер базалық жүйесінің міндеті және оның негізі құрамы. Мәліметтер моделдері:  реляциялық алгебра және МББЖ. Реляциялық мәліметтер базасын жобалау. Мәліметтер базасын құру және модификациялау: іздеу, сипаттау, мәліметтер базасын индекстеу, форма құру және есеп беру. Мәліметтерді физикалық ұйымдастыру. Мәліметтер базасының бір тұтастығы, сақталуы және оны қорғау. МБ логикалық моделін құрастыру.Білім жүйелері.</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sz w:val="24"/>
                <w:szCs w:val="24"/>
                <w:lang w:val="kk-KZ"/>
              </w:rPr>
              <w:t xml:space="preserve">Пәннің </w:t>
            </w:r>
            <w:r w:rsidRPr="00CC537A">
              <w:rPr>
                <w:rFonts w:ascii="Times New Roman" w:hAnsi="Times New Roman" w:cs="Times New Roman"/>
                <w:bCs/>
                <w:sz w:val="24"/>
                <w:szCs w:val="24"/>
                <w:lang w:val="kk-KZ"/>
              </w:rPr>
              <w:t>құзіреттілігі</w:t>
            </w:r>
          </w:p>
          <w:p w:rsidR="00CC537A" w:rsidRPr="00CC537A" w:rsidRDefault="00CC537A" w:rsidP="00CC537A">
            <w:pPr>
              <w:spacing w:after="0" w:line="240" w:lineRule="auto"/>
              <w:jc w:val="both"/>
              <w:rPr>
                <w:rFonts w:ascii="Times New Roman" w:hAnsi="Times New Roman" w:cs="Times New Roman"/>
                <w:sz w:val="24"/>
                <w:szCs w:val="24"/>
                <w:lang w:val="kk-KZ"/>
              </w:rPr>
            </w:pP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біледі:</w:t>
            </w:r>
            <w:r w:rsidRPr="00CC537A">
              <w:rPr>
                <w:rFonts w:ascii="Times New Roman" w:hAnsi="Times New Roman" w:cs="Times New Roman"/>
                <w:sz w:val="24"/>
                <w:szCs w:val="24"/>
                <w:lang w:val="kk-KZ"/>
              </w:rPr>
              <w:t xml:space="preserve">деректер қорын әзірлеудің теориялық аспектілерін; </w:t>
            </w:r>
          </w:p>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түсінеді:</w:t>
            </w:r>
            <w:r w:rsidRPr="00CC537A">
              <w:rPr>
                <w:rFonts w:ascii="Times New Roman" w:hAnsi="Times New Roman" w:cs="Times New Roman"/>
                <w:sz w:val="24"/>
                <w:szCs w:val="24"/>
                <w:lang w:val="kk-KZ"/>
              </w:rPr>
              <w:t xml:space="preserve"> ДБ логикалық моделін әзірлеу кезінде қатынастарды қалыпқа келтіру аппаратын қолдану тәсілдерін;</w:t>
            </w:r>
          </w:p>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қолдана алады:</w:t>
            </w:r>
            <w:r w:rsidRPr="00CC537A">
              <w:rPr>
                <w:rFonts w:ascii="Times New Roman" w:hAnsi="Times New Roman" w:cs="Times New Roman"/>
                <w:sz w:val="24"/>
                <w:szCs w:val="24"/>
                <w:lang w:val="kk-KZ"/>
              </w:rPr>
              <w:t xml:space="preserve">ақпараттық модельді жобалауда "байланыс мәні" моделін; </w:t>
            </w:r>
          </w:p>
          <w:p w:rsidR="00CC537A" w:rsidRPr="00CC537A" w:rsidRDefault="00CC537A" w:rsidP="00CC537A">
            <w:pPr>
              <w:spacing w:after="0" w:line="240" w:lineRule="auto"/>
              <w:jc w:val="both"/>
              <w:rPr>
                <w:rFonts w:ascii="Times New Roman" w:hAnsi="Times New Roman" w:cs="Times New Roman"/>
                <w:sz w:val="24"/>
                <w:szCs w:val="24"/>
                <w:lang w:val="kk-KZ"/>
              </w:rPr>
            </w:pPr>
            <w:r w:rsidRPr="00CC537A">
              <w:rPr>
                <w:rFonts w:ascii="Times New Roman" w:hAnsi="Times New Roman" w:cs="Times New Roman"/>
                <w:sz w:val="24"/>
                <w:szCs w:val="24"/>
                <w:lang w:val="kk-KZ"/>
              </w:rPr>
              <w:t xml:space="preserve">- </w:t>
            </w:r>
            <w:r w:rsidRPr="00CC537A">
              <w:rPr>
                <w:rFonts w:ascii="Times New Roman" w:hAnsi="Times New Roman" w:cs="Times New Roman"/>
                <w:b/>
                <w:sz w:val="24"/>
                <w:szCs w:val="24"/>
                <w:lang w:val="kk-KZ"/>
              </w:rPr>
              <w:t>құзыретті:</w:t>
            </w:r>
            <w:r w:rsidRPr="00CC537A">
              <w:rPr>
                <w:rFonts w:ascii="Times New Roman" w:hAnsi="Times New Roman" w:cs="Times New Roman"/>
                <w:sz w:val="24"/>
                <w:szCs w:val="24"/>
                <w:lang w:val="kk-KZ"/>
              </w:rPr>
              <w:t xml:space="preserve"> нақты ДҚБЖ таңдауда;</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rPr>
            </w:pPr>
            <w:r w:rsidRPr="00CC537A">
              <w:rPr>
                <w:rFonts w:ascii="Times New Roman" w:hAnsi="Times New Roman" w:cs="Times New Roman"/>
                <w:sz w:val="24"/>
                <w:szCs w:val="24"/>
                <w:lang w:val="kk-KZ"/>
              </w:rPr>
              <w:t>Қорытынды бақылау нысаны</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tabs>
                <w:tab w:val="num" w:pos="427"/>
              </w:tabs>
              <w:spacing w:after="0" w:line="240" w:lineRule="auto"/>
              <w:jc w:val="both"/>
              <w:rPr>
                <w:rFonts w:ascii="Times New Roman" w:hAnsi="Times New Roman" w:cs="Times New Roman"/>
                <w:sz w:val="24"/>
                <w:szCs w:val="24"/>
              </w:rPr>
            </w:pPr>
            <w:r w:rsidRPr="00CC537A">
              <w:rPr>
                <w:rFonts w:ascii="Times New Roman" w:hAnsi="Times New Roman" w:cs="Times New Roman"/>
                <w:sz w:val="24"/>
                <w:szCs w:val="24"/>
              </w:rPr>
              <w:t>Емтихан</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sz w:val="24"/>
                <w:szCs w:val="24"/>
              </w:rPr>
            </w:pPr>
            <w:r w:rsidRPr="00CC537A">
              <w:rPr>
                <w:rFonts w:ascii="Times New Roman" w:hAnsi="Times New Roman" w:cs="Times New Roman"/>
                <w:sz w:val="24"/>
                <w:szCs w:val="24"/>
                <w:lang w:val="kk-KZ"/>
              </w:rPr>
              <w:t xml:space="preserve">Пәннің оқытылу </w:t>
            </w:r>
            <w:r w:rsidRPr="00CC537A">
              <w:rPr>
                <w:rFonts w:ascii="Times New Roman" w:hAnsi="Times New Roman" w:cs="Times New Roman"/>
                <w:bCs/>
                <w:sz w:val="24"/>
                <w:szCs w:val="24"/>
                <w:lang w:val="kk-KZ"/>
              </w:rPr>
              <w:t>мерзімі</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tabs>
                <w:tab w:val="num" w:pos="427"/>
              </w:tabs>
              <w:spacing w:after="0" w:line="240" w:lineRule="auto"/>
              <w:jc w:val="both"/>
              <w:rPr>
                <w:rFonts w:ascii="Times New Roman" w:hAnsi="Times New Roman" w:cs="Times New Roman"/>
                <w:sz w:val="24"/>
                <w:szCs w:val="24"/>
              </w:rPr>
            </w:pPr>
            <w:r w:rsidRPr="00CC537A">
              <w:rPr>
                <w:rFonts w:ascii="Times New Roman" w:hAnsi="Times New Roman" w:cs="Times New Roman"/>
                <w:sz w:val="24"/>
                <w:szCs w:val="24"/>
              </w:rPr>
              <w:t>1 академиялық кезең(15 апта)</w:t>
            </w:r>
          </w:p>
        </w:tc>
      </w:tr>
      <w:tr w:rsidR="00CC537A" w:rsidRPr="00CC537A" w:rsidTr="00CC537A">
        <w:tc>
          <w:tcPr>
            <w:tcW w:w="3544"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spacing w:after="0" w:line="240" w:lineRule="auto"/>
              <w:jc w:val="both"/>
              <w:rPr>
                <w:rFonts w:ascii="Times New Roman" w:hAnsi="Times New Roman" w:cs="Times New Roman"/>
                <w:bCs/>
                <w:sz w:val="24"/>
                <w:szCs w:val="24"/>
                <w:lang w:val="kk-KZ"/>
              </w:rPr>
            </w:pPr>
            <w:r w:rsidRPr="00CC537A">
              <w:rPr>
                <w:rFonts w:ascii="Times New Roman" w:hAnsi="Times New Roman" w:cs="Times New Roman"/>
                <w:bCs/>
                <w:sz w:val="24"/>
                <w:szCs w:val="24"/>
                <w:lang w:val="kk-KZ"/>
              </w:rPr>
              <w:t>Әдебиеттер тізімі</w:t>
            </w:r>
          </w:p>
        </w:tc>
        <w:tc>
          <w:tcPr>
            <w:tcW w:w="6379" w:type="dxa"/>
            <w:tcBorders>
              <w:top w:val="single" w:sz="4" w:space="0" w:color="000000"/>
              <w:left w:val="single" w:sz="4" w:space="0" w:color="000000"/>
              <w:bottom w:val="single" w:sz="4" w:space="0" w:color="000000"/>
              <w:right w:val="single" w:sz="4" w:space="0" w:color="000000"/>
            </w:tcBorders>
          </w:tcPr>
          <w:p w:rsidR="00CC537A" w:rsidRPr="00CC537A" w:rsidRDefault="00CC537A" w:rsidP="00CC537A">
            <w:pPr>
              <w:pStyle w:val="23"/>
              <w:widowControl w:val="0"/>
              <w:tabs>
                <w:tab w:val="left" w:pos="0"/>
              </w:tabs>
              <w:rPr>
                <w:sz w:val="24"/>
                <w:szCs w:val="24"/>
                <w:lang w:val="kk-KZ"/>
              </w:rPr>
            </w:pPr>
            <w:r w:rsidRPr="00CC537A">
              <w:rPr>
                <w:sz w:val="24"/>
                <w:szCs w:val="24"/>
                <w:lang w:val="kk-KZ"/>
              </w:rPr>
              <w:t>Негізгі:</w:t>
            </w:r>
          </w:p>
          <w:p w:rsidR="00CC537A" w:rsidRPr="00CC537A" w:rsidRDefault="00CC537A" w:rsidP="00CC537A">
            <w:pPr>
              <w:spacing w:after="0" w:line="240" w:lineRule="auto"/>
              <w:jc w:val="both"/>
              <w:rPr>
                <w:rFonts w:ascii="Times New Roman" w:hAnsi="Times New Roman" w:cs="Times New Roman"/>
                <w:color w:val="000000"/>
                <w:sz w:val="24"/>
                <w:szCs w:val="24"/>
                <w:lang w:val="en-US"/>
              </w:rPr>
            </w:pPr>
            <w:r w:rsidRPr="00CC537A">
              <w:rPr>
                <w:rFonts w:ascii="Times New Roman" w:hAnsi="Times New Roman" w:cs="Times New Roman"/>
                <w:bCs/>
                <w:color w:val="000000"/>
                <w:sz w:val="24"/>
                <w:szCs w:val="24"/>
                <w:lang w:val="kk-KZ"/>
              </w:rPr>
              <w:t>1.</w:t>
            </w:r>
            <w:r w:rsidRPr="00CC537A">
              <w:rPr>
                <w:rFonts w:ascii="Times New Roman" w:hAnsi="Times New Roman" w:cs="Times New Roman"/>
                <w:bCs/>
                <w:color w:val="000000"/>
                <w:sz w:val="24"/>
                <w:szCs w:val="24"/>
                <w:lang w:val="en-US"/>
              </w:rPr>
              <w:t>Duisebekova, K.S. Database in IS</w:t>
            </w:r>
            <w:r w:rsidRPr="00CC537A">
              <w:rPr>
                <w:rFonts w:ascii="Times New Roman" w:hAnsi="Times New Roman" w:cs="Times New Roman"/>
                <w:color w:val="000000"/>
                <w:sz w:val="24"/>
                <w:szCs w:val="24"/>
                <w:lang w:val="en-US"/>
              </w:rPr>
              <w:t xml:space="preserve">     : textbook / </w:t>
            </w:r>
          </w:p>
          <w:p w:rsidR="00CC537A" w:rsidRPr="00CC537A" w:rsidRDefault="00CC537A" w:rsidP="00CC537A">
            <w:pPr>
              <w:spacing w:after="0" w:line="240" w:lineRule="auto"/>
              <w:jc w:val="both"/>
              <w:rPr>
                <w:rFonts w:ascii="Times New Roman" w:hAnsi="Times New Roman" w:cs="Times New Roman"/>
                <w:color w:val="000000"/>
                <w:sz w:val="24"/>
                <w:szCs w:val="24"/>
                <w:lang w:val="en-US"/>
              </w:rPr>
            </w:pPr>
            <w:r w:rsidRPr="00CC537A">
              <w:rPr>
                <w:rFonts w:ascii="Times New Roman" w:hAnsi="Times New Roman" w:cs="Times New Roman"/>
                <w:color w:val="000000"/>
                <w:sz w:val="24"/>
                <w:szCs w:val="24"/>
                <w:lang w:val="en-US"/>
              </w:rPr>
              <w:t xml:space="preserve"> Ministry of Education and Science of the Republic of </w:t>
            </w:r>
            <w:r w:rsidRPr="00CC537A">
              <w:rPr>
                <w:rFonts w:ascii="Times New Roman" w:hAnsi="Times New Roman" w:cs="Times New Roman"/>
                <w:color w:val="000000"/>
                <w:sz w:val="24"/>
                <w:szCs w:val="24"/>
                <w:lang w:val="en-US"/>
              </w:rPr>
              <w:lastRenderedPageBreak/>
              <w:t>Kazakhstan.- Almaty: Association of higher educational institutions of Kazakhstan, 2016.- 32</w:t>
            </w:r>
          </w:p>
          <w:p w:rsidR="00CC537A" w:rsidRPr="00CC537A" w:rsidRDefault="00CC537A" w:rsidP="00CC537A">
            <w:pPr>
              <w:shd w:val="clear" w:color="auto" w:fill="FFFFFF"/>
              <w:spacing w:after="0" w:line="240" w:lineRule="auto"/>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2. Джузбаева Б.Г. Системы Базы Данных : учеб. пособие .- Алматы: Эверо, 2020.- 280 с.</w:t>
            </w:r>
          </w:p>
          <w:p w:rsidR="00CC537A" w:rsidRPr="00CC537A" w:rsidRDefault="00CC537A" w:rsidP="0057649E">
            <w:pPr>
              <w:numPr>
                <w:ilvl w:val="0"/>
                <w:numId w:val="14"/>
              </w:numPr>
              <w:shd w:val="clear" w:color="auto" w:fill="FFFFFF"/>
              <w:spacing w:after="0" w:line="240" w:lineRule="auto"/>
              <w:ind w:left="0" w:firstLine="0"/>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Шмыгалева Т.А. Клиент-сервелік қосымша : оқу құралы.- Алматы: Қазақ университеті, 2020.- 134 б.</w:t>
            </w:r>
          </w:p>
          <w:p w:rsidR="00CC537A" w:rsidRPr="00CC537A" w:rsidRDefault="00CC537A" w:rsidP="0057649E">
            <w:pPr>
              <w:numPr>
                <w:ilvl w:val="0"/>
                <w:numId w:val="14"/>
              </w:numPr>
              <w:shd w:val="clear" w:color="auto" w:fill="FFFFFF"/>
              <w:spacing w:after="0" w:line="240" w:lineRule="auto"/>
              <w:ind w:left="0" w:firstLine="0"/>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Мәнжу Т.Ш. Миркасимова.,Ақпараттық жүйелердегі мәліметтер базасы [Мәтін]: оқу құралы / М.Д..- Алматы: Экономика, 2017.- 130 б.</w:t>
            </w:r>
          </w:p>
          <w:p w:rsidR="00CC537A" w:rsidRPr="00CC537A" w:rsidRDefault="00CC537A" w:rsidP="0057649E">
            <w:pPr>
              <w:numPr>
                <w:ilvl w:val="0"/>
                <w:numId w:val="14"/>
              </w:numPr>
              <w:shd w:val="clear" w:color="auto" w:fill="FFFFFF"/>
              <w:spacing w:after="0" w:line="240" w:lineRule="auto"/>
              <w:ind w:left="0" w:firstLine="0"/>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Байтенова Л.М. Ақпараттық жүйелерде мәліметтерді басқару : оқу құралы .- Алматы: Экономика, 2016.- 194 б.</w:t>
            </w:r>
          </w:p>
          <w:p w:rsidR="00CC537A" w:rsidRPr="00CC537A" w:rsidRDefault="00CC537A" w:rsidP="0057649E">
            <w:pPr>
              <w:numPr>
                <w:ilvl w:val="0"/>
                <w:numId w:val="14"/>
              </w:numPr>
              <w:shd w:val="clear" w:color="auto" w:fill="FFFFFF"/>
              <w:spacing w:after="0" w:line="240" w:lineRule="auto"/>
              <w:ind w:left="0" w:firstLine="0"/>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Байгелов К.Ж. MYSQL в примерах: учеб. Пособие..- Алматы: Айтұмар, 2016.- 228 с.</w:t>
            </w:r>
          </w:p>
          <w:p w:rsidR="00CC537A" w:rsidRPr="00CC537A" w:rsidRDefault="00CC537A" w:rsidP="0057649E">
            <w:pPr>
              <w:numPr>
                <w:ilvl w:val="0"/>
                <w:numId w:val="14"/>
              </w:numPr>
              <w:shd w:val="clear" w:color="auto" w:fill="FFFFFF"/>
              <w:spacing w:after="0" w:line="240" w:lineRule="auto"/>
              <w:ind w:left="0" w:firstLine="0"/>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Халыкова К.З. Мәліметтер қоры және ақпараттық жүйелер. Оқу құралы. 2013 - 227 б</w:t>
            </w:r>
          </w:p>
          <w:p w:rsidR="00CC537A" w:rsidRPr="00CC537A" w:rsidRDefault="00CC537A" w:rsidP="0057649E">
            <w:pPr>
              <w:numPr>
                <w:ilvl w:val="0"/>
                <w:numId w:val="14"/>
              </w:numPr>
              <w:shd w:val="clear" w:color="auto" w:fill="FFFFFF"/>
              <w:spacing w:after="0" w:line="240" w:lineRule="auto"/>
              <w:ind w:left="0" w:firstLine="0"/>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Абдуллина В.З., Балапанов Е.К., Бөрібаев Е. Access жүйесімен жұмыс істеу лабораториялык практикум. Оқу құралы.- Алмати: ЖТИ, 2013.</w:t>
            </w:r>
          </w:p>
          <w:p w:rsidR="00CC537A" w:rsidRPr="00CC537A" w:rsidRDefault="00CC537A" w:rsidP="00CC537A">
            <w:pPr>
              <w:spacing w:after="0" w:line="240" w:lineRule="auto"/>
              <w:rPr>
                <w:rFonts w:ascii="Times New Roman" w:hAnsi="Times New Roman" w:cs="Times New Roman"/>
                <w:color w:val="000000"/>
                <w:sz w:val="24"/>
                <w:szCs w:val="24"/>
                <w:lang w:val="kk-KZ"/>
              </w:rPr>
            </w:pPr>
            <w:r w:rsidRPr="00CC537A">
              <w:rPr>
                <w:rFonts w:ascii="Times New Roman" w:hAnsi="Times New Roman" w:cs="Times New Roman"/>
                <w:b/>
                <w:color w:val="000000"/>
                <w:spacing w:val="3"/>
                <w:sz w:val="24"/>
                <w:szCs w:val="24"/>
                <w:lang w:val="kk-KZ"/>
              </w:rPr>
              <w:t>Қосымша</w:t>
            </w:r>
          </w:p>
          <w:p w:rsidR="00CC537A" w:rsidRPr="00CC537A" w:rsidRDefault="00CC537A" w:rsidP="00CC537A">
            <w:pPr>
              <w:pStyle w:val="23"/>
              <w:widowControl w:val="0"/>
              <w:tabs>
                <w:tab w:val="left" w:pos="0"/>
              </w:tabs>
              <w:rPr>
                <w:sz w:val="24"/>
                <w:szCs w:val="24"/>
                <w:lang w:val="kk-KZ"/>
              </w:rPr>
            </w:pPr>
            <w:r w:rsidRPr="00CC537A">
              <w:rPr>
                <w:sz w:val="24"/>
                <w:szCs w:val="24"/>
                <w:lang w:val="kk-KZ"/>
              </w:rPr>
              <w:t xml:space="preserve">10. </w:t>
            </w:r>
            <w:r w:rsidRPr="00CC537A">
              <w:rPr>
                <w:bCs/>
                <w:sz w:val="24"/>
                <w:szCs w:val="24"/>
              </w:rPr>
              <w:t>Фуфаев, Э.В. Базы данных</w:t>
            </w:r>
            <w:r w:rsidRPr="00CC537A">
              <w:rPr>
                <w:sz w:val="24"/>
                <w:szCs w:val="24"/>
              </w:rPr>
              <w:t>     : учеб. пособие / Э.В.Фуфаев, Д.Э. Фуфаев.- М.:Академия,2017.-320с.</w:t>
            </w:r>
          </w:p>
          <w:p w:rsidR="00CC537A" w:rsidRPr="00CC537A" w:rsidRDefault="00CC537A" w:rsidP="00CC537A">
            <w:pPr>
              <w:pStyle w:val="23"/>
              <w:widowControl w:val="0"/>
              <w:tabs>
                <w:tab w:val="left" w:pos="345"/>
              </w:tabs>
              <w:rPr>
                <w:sz w:val="24"/>
                <w:szCs w:val="24"/>
              </w:rPr>
            </w:pPr>
            <w:r w:rsidRPr="00CC537A">
              <w:rPr>
                <w:sz w:val="24"/>
                <w:szCs w:val="24"/>
                <w:lang w:val="kk-KZ"/>
              </w:rPr>
              <w:t xml:space="preserve">11. </w:t>
            </w:r>
            <w:r w:rsidRPr="00CC537A">
              <w:rPr>
                <w:bCs/>
                <w:sz w:val="24"/>
                <w:szCs w:val="24"/>
              </w:rPr>
              <w:t>Кузин, А.В.  Базы данных</w:t>
            </w:r>
            <w:r w:rsidRPr="00CC537A">
              <w:rPr>
                <w:sz w:val="24"/>
                <w:szCs w:val="24"/>
              </w:rPr>
              <w:t>     : учеб.пособие для вузов / А.В. Кузин, С.В. Левонисова.- 5-еизд., испр.- М.: Академия, 2012.- 320 с.</w:t>
            </w:r>
          </w:p>
          <w:p w:rsidR="00CC537A" w:rsidRPr="00CC537A" w:rsidRDefault="00CC537A" w:rsidP="00CC537A">
            <w:pPr>
              <w:shd w:val="clear" w:color="auto" w:fill="FFFFFF"/>
              <w:spacing w:after="0" w:line="240" w:lineRule="auto"/>
              <w:jc w:val="both"/>
              <w:rPr>
                <w:rFonts w:ascii="Times New Roman" w:hAnsi="Times New Roman" w:cs="Times New Roman"/>
                <w:color w:val="000000"/>
                <w:sz w:val="24"/>
                <w:szCs w:val="24"/>
                <w:lang w:val="kk-KZ"/>
              </w:rPr>
            </w:pPr>
            <w:r w:rsidRPr="00CC537A">
              <w:rPr>
                <w:rFonts w:ascii="Times New Roman" w:hAnsi="Times New Roman" w:cs="Times New Roman"/>
                <w:color w:val="000000"/>
                <w:sz w:val="24"/>
                <w:szCs w:val="24"/>
                <w:lang w:val="kk-KZ"/>
              </w:rPr>
              <w:t>12. П.В. Бураков, В.Ю. Петров Системы баз данных и знаний: учебное пособие.- М., 2012 г.</w:t>
            </w:r>
          </w:p>
          <w:p w:rsidR="00CC537A" w:rsidRPr="00CC537A" w:rsidRDefault="00CC537A" w:rsidP="00CC537A">
            <w:pPr>
              <w:pStyle w:val="23"/>
              <w:widowControl w:val="0"/>
              <w:tabs>
                <w:tab w:val="left" w:pos="345"/>
              </w:tabs>
              <w:rPr>
                <w:sz w:val="24"/>
                <w:szCs w:val="24"/>
                <w:lang w:val="kk-KZ"/>
              </w:rPr>
            </w:pPr>
          </w:p>
        </w:tc>
      </w:tr>
    </w:tbl>
    <w:p w:rsidR="008C3A97" w:rsidRPr="00CC537A" w:rsidRDefault="008C3A97" w:rsidP="008C3A97">
      <w:pPr>
        <w:spacing w:after="0" w:line="240" w:lineRule="auto"/>
        <w:jc w:val="center"/>
        <w:rPr>
          <w:rFonts w:ascii="Times New Roman" w:hAnsi="Times New Roman" w:cs="Times New Roman"/>
          <w:b/>
          <w:sz w:val="24"/>
          <w:szCs w:val="24"/>
        </w:rPr>
      </w:pPr>
    </w:p>
    <w:tbl>
      <w:tblPr>
        <w:tblW w:w="9923" w:type="dxa"/>
        <w:tblInd w:w="-459" w:type="dxa"/>
        <w:tblCellMar>
          <w:left w:w="10" w:type="dxa"/>
          <w:right w:w="10" w:type="dxa"/>
        </w:tblCellMar>
        <w:tblLook w:val="0000" w:firstRow="0" w:lastRow="0" w:firstColumn="0" w:lastColumn="0" w:noHBand="0" w:noVBand="0"/>
      </w:tblPr>
      <w:tblGrid>
        <w:gridCol w:w="3402"/>
        <w:gridCol w:w="6521"/>
      </w:tblGrid>
      <w:tr w:rsidR="00AC6C0D" w:rsidRPr="00170258"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
                <w:sz w:val="24"/>
                <w:szCs w:val="24"/>
                <w:lang w:val="kk-KZ"/>
              </w:rPr>
              <w:t>Пәннің коды мен атауы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BF5138">
            <w:pPr>
              <w:spacing w:after="0" w:line="240" w:lineRule="auto"/>
              <w:rPr>
                <w:rFonts w:ascii="Times New Roman" w:hAnsi="Times New Roman" w:cs="Times New Roman"/>
                <w:b/>
                <w:sz w:val="24"/>
                <w:szCs w:val="24"/>
                <w:lang w:val="kk-KZ"/>
              </w:rPr>
            </w:pPr>
            <w:r w:rsidRPr="00F31CB9">
              <w:rPr>
                <w:rFonts w:ascii="Times New Roman" w:hAnsi="Times New Roman" w:cs="Times New Roman"/>
                <w:b/>
                <w:sz w:val="24"/>
                <w:szCs w:val="24"/>
                <w:lang w:val="kk-KZ"/>
              </w:rPr>
              <w:t>T</w:t>
            </w:r>
            <w:r>
              <w:rPr>
                <w:rFonts w:ascii="Times New Roman" w:hAnsi="Times New Roman" w:cs="Times New Roman"/>
                <w:b/>
                <w:sz w:val="24"/>
                <w:szCs w:val="24"/>
                <w:lang w:val="kk-KZ"/>
              </w:rPr>
              <w:t>А</w:t>
            </w:r>
            <w:r w:rsidRPr="00F31CB9">
              <w:rPr>
                <w:rFonts w:ascii="Times New Roman" w:hAnsi="Times New Roman" w:cs="Times New Roman"/>
                <w:b/>
                <w:sz w:val="24"/>
                <w:szCs w:val="24"/>
                <w:lang w:val="kk-KZ"/>
              </w:rPr>
              <w:t>K</w:t>
            </w:r>
            <w:r>
              <w:rPr>
                <w:rFonts w:ascii="Times New Roman" w:hAnsi="Times New Roman" w:cs="Times New Roman"/>
                <w:b/>
                <w:sz w:val="24"/>
                <w:szCs w:val="24"/>
                <w:lang w:val="kk-KZ"/>
              </w:rPr>
              <w:t xml:space="preserve"> 22</w:t>
            </w:r>
            <w:r w:rsidR="00BF5138">
              <w:rPr>
                <w:rFonts w:ascii="Times New Roman" w:hAnsi="Times New Roman" w:cs="Times New Roman"/>
                <w:b/>
                <w:sz w:val="24"/>
                <w:szCs w:val="24"/>
                <w:lang w:val="kk-KZ"/>
              </w:rPr>
              <w:t>36</w:t>
            </w:r>
            <w:r>
              <w:rPr>
                <w:rFonts w:ascii="Times New Roman" w:hAnsi="Times New Roman" w:cs="Times New Roman"/>
                <w:b/>
                <w:sz w:val="24"/>
                <w:szCs w:val="24"/>
                <w:lang w:val="kk-KZ"/>
              </w:rPr>
              <w:t xml:space="preserve"> </w:t>
            </w:r>
            <w:r w:rsidRPr="00556965">
              <w:rPr>
                <w:rFonts w:ascii="Times New Roman" w:hAnsi="Times New Roman" w:cs="Times New Roman"/>
                <w:b/>
                <w:sz w:val="24"/>
                <w:szCs w:val="24"/>
                <w:lang w:val="kk-KZ"/>
              </w:rPr>
              <w:t>Тіршілік әрекетінің қауіпсіздігі</w:t>
            </w:r>
            <w:r>
              <w:rPr>
                <w:rFonts w:ascii="Times New Roman" w:hAnsi="Times New Roman" w:cs="Times New Roman"/>
                <w:b/>
                <w:sz w:val="24"/>
                <w:szCs w:val="24"/>
                <w:lang w:val="kk-KZ"/>
              </w:rPr>
              <w:t xml:space="preserve"> </w:t>
            </w:r>
          </w:p>
        </w:tc>
      </w:tr>
      <w:tr w:rsidR="00AC6C0D" w:rsidRPr="008D18FA"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Пәннің ПОҚ</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Ахмадиева</w:t>
            </w:r>
            <w:r>
              <w:rPr>
                <w:rFonts w:ascii="Times New Roman" w:hAnsi="Times New Roman" w:cs="Times New Roman"/>
                <w:sz w:val="24"/>
                <w:szCs w:val="24"/>
                <w:lang w:val="kk-KZ"/>
              </w:rPr>
              <w:t xml:space="preserve"> Т.К.</w:t>
            </w:r>
          </w:p>
        </w:tc>
      </w:tr>
      <w:tr w:rsidR="00AC6C0D" w:rsidRPr="008D18FA"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 циклі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rPr>
                <w:rFonts w:ascii="Times New Roman" w:hAnsi="Times New Roman" w:cs="Times New Roman"/>
                <w:color w:val="FF0000"/>
                <w:sz w:val="24"/>
                <w:szCs w:val="24"/>
                <w:lang w:val="kk-KZ"/>
              </w:rPr>
            </w:pPr>
            <w:r>
              <w:rPr>
                <w:rFonts w:ascii="Times New Roman" w:hAnsi="Times New Roman" w:cs="Times New Roman"/>
                <w:sz w:val="24"/>
                <w:szCs w:val="24"/>
                <w:lang w:val="kk-KZ"/>
              </w:rPr>
              <w:t>БП/ТК</w:t>
            </w:r>
          </w:p>
        </w:tc>
      </w:tr>
      <w:tr w:rsidR="00AC6C0D" w:rsidRPr="008D18FA"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Оқу деңгейі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AC6C0D" w:rsidRPr="008D18FA"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Білім беру бағдарламасы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4E4054" w:rsidP="0046468C">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AC6C0D" w:rsidRPr="00F31CB9"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Академиялық кредит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5</w:t>
            </w:r>
          </w:p>
        </w:tc>
      </w:tr>
      <w:tr w:rsidR="00AC6C0D" w:rsidRPr="00F31CB9"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Оқыту формасы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күндізгі</w:t>
            </w:r>
          </w:p>
        </w:tc>
      </w:tr>
      <w:tr w:rsidR="00AC6C0D" w:rsidRPr="00F31CB9"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ED5D68" w:rsidRPr="001A39F2"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F31CB9" w:rsidRDefault="00ED5D68"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пререквизиттері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DE6CC1"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DE6CC1">
              <w:rPr>
                <w:rFonts w:ascii="Times New Roman" w:hAnsi="Times New Roman" w:cs="Times New Roman"/>
                <w:color w:val="343434"/>
                <w:sz w:val="24"/>
                <w:szCs w:val="24"/>
                <w:shd w:val="clear" w:color="auto" w:fill="FFFFFF"/>
                <w:lang w:val="kk-KZ"/>
              </w:rPr>
              <w:t>Әлеуметтік-саясаттану білім және салауатты өмір салты</w:t>
            </w:r>
          </w:p>
        </w:tc>
      </w:tr>
      <w:tr w:rsidR="00ED5D68" w:rsidRPr="001A39F2"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F31CB9" w:rsidRDefault="00ED5D68"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постреквизиті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976FF3"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B44A5C">
              <w:rPr>
                <w:rFonts w:ascii="Times New Roman" w:hAnsi="Times New Roman" w:cs="Times New Roman"/>
                <w:color w:val="000000"/>
                <w:sz w:val="24"/>
                <w:szCs w:val="24"/>
                <w:lang w:val="kk-KZ"/>
              </w:rPr>
              <w:t>Геоақпараттық жүйелер, кеңістіктік-уақыттық деректер және сандық орта үлгілері</w:t>
            </w:r>
            <w:r>
              <w:rPr>
                <w:rFonts w:ascii="Times New Roman" w:hAnsi="Times New Roman" w:cs="Times New Roman"/>
                <w:color w:val="000000"/>
                <w:sz w:val="24"/>
                <w:szCs w:val="24"/>
                <w:lang w:val="kk-KZ"/>
              </w:rPr>
              <w:t xml:space="preserve"> модулі</w:t>
            </w:r>
          </w:p>
        </w:tc>
      </w:tr>
      <w:tr w:rsidR="00AC6C0D" w:rsidRPr="001A39F2" w:rsidTr="00AC6C0D">
        <w:trPr>
          <w:trHeight w:val="431"/>
        </w:trPr>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Пәнді оқу мақсаты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lang w:val="kk-KZ"/>
              </w:rPr>
            </w:pPr>
            <w:r w:rsidRPr="00F31CB9">
              <w:rPr>
                <w:rStyle w:val="tlid-translation"/>
                <w:rFonts w:ascii="Times New Roman" w:hAnsi="Times New Roman" w:cs="Times New Roman"/>
                <w:sz w:val="24"/>
                <w:szCs w:val="24"/>
                <w:lang w:val="kk-KZ"/>
              </w:rPr>
              <w:t xml:space="preserve">Технопарктегі адам қорғаныс принциптерімен антропогендік және табиғи шығудың жағымсыз әсерінен танысу, жайлы өмір жағдайына қол жеткізу. Өмірдің қауіпсіздігін қамтамасыз ету мәселесін шешу - адамдардың қызметіне, олардың өміріне және адам мен оның қоршаған ортасын зиянды факторлардың әсерінен қорғау үшін қолайлы жағдайлар жасау. </w:t>
            </w:r>
          </w:p>
        </w:tc>
      </w:tr>
      <w:tr w:rsidR="00AC6C0D" w:rsidRPr="001A39F2" w:rsidTr="001A39F2">
        <w:trPr>
          <w:trHeight w:val="277"/>
        </w:trPr>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bCs/>
                <w:sz w:val="24"/>
                <w:szCs w:val="24"/>
                <w:lang w:val="kk-KZ"/>
              </w:rPr>
              <w:t>Пән мазмұны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tabs>
                <w:tab w:val="left" w:pos="900"/>
              </w:tabs>
              <w:spacing w:after="0" w:line="240" w:lineRule="auto"/>
              <w:jc w:val="both"/>
              <w:rPr>
                <w:rFonts w:ascii="Times New Roman" w:hAnsi="Times New Roman" w:cs="Times New Roman"/>
                <w:sz w:val="24"/>
                <w:szCs w:val="24"/>
                <w:lang w:val="kk-KZ"/>
              </w:rPr>
            </w:pPr>
            <w:r w:rsidRPr="00F31CB9">
              <w:rPr>
                <w:rStyle w:val="tlid-translation"/>
                <w:rFonts w:ascii="Times New Roman" w:hAnsi="Times New Roman" w:cs="Times New Roman"/>
                <w:sz w:val="24"/>
                <w:szCs w:val="24"/>
                <w:lang w:val="kk-KZ"/>
              </w:rPr>
              <w:t xml:space="preserve">Қазақстан Республикасының ТҚ туралы заңнамасының негізгі ережелері. ТҚ үшін мемлекетаралық стандарттар; өмір қауіпсіздігінің нормативтік-құқықтық базасы. Қызметкерлер мен жұмыс берушінің негізгі құқықтары мен міндеттері. Өмір қауіпсіздігі саласындағы мемлекеттік басқару функциялары. Мемлекеттік инспекторлардың </w:t>
            </w:r>
            <w:r w:rsidRPr="00F31CB9">
              <w:rPr>
                <w:rStyle w:val="tlid-translation"/>
                <w:rFonts w:ascii="Times New Roman" w:hAnsi="Times New Roman" w:cs="Times New Roman"/>
                <w:sz w:val="24"/>
                <w:szCs w:val="24"/>
                <w:lang w:val="kk-KZ"/>
              </w:rPr>
              <w:lastRenderedPageBreak/>
              <w:t>құқықтары мен міндеттері.</w:t>
            </w:r>
          </w:p>
        </w:tc>
      </w:tr>
      <w:tr w:rsidR="00AC6C0D" w:rsidRPr="001A39F2"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lang w:val="kk-KZ"/>
              </w:rPr>
              <w:lastRenderedPageBreak/>
              <w:t xml:space="preserve">Пәннің </w:t>
            </w:r>
            <w:r w:rsidRPr="00F31CB9">
              <w:rPr>
                <w:rFonts w:ascii="Times New Roman" w:hAnsi="Times New Roman" w:cs="Times New Roman"/>
                <w:bCs/>
                <w:sz w:val="24"/>
                <w:szCs w:val="24"/>
                <w:lang w:val="kk-KZ"/>
              </w:rPr>
              <w:t>құзіреттілігі</w:t>
            </w:r>
          </w:p>
          <w:p w:rsidR="00AC6C0D" w:rsidRPr="00F31CB9" w:rsidRDefault="00AC6C0D" w:rsidP="0046468C">
            <w:pPr>
              <w:spacing w:after="0" w:line="240" w:lineRule="auto"/>
              <w:jc w:val="both"/>
              <w:rPr>
                <w:rFonts w:ascii="Times New Roman" w:hAnsi="Times New Roman" w:cs="Times New Roman"/>
                <w:sz w:val="24"/>
                <w:szCs w:val="24"/>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pStyle w:val="12"/>
              <w:shd w:val="clear" w:color="auto" w:fill="FFFFFF"/>
              <w:tabs>
                <w:tab w:val="left" w:pos="34"/>
              </w:tabs>
              <w:jc w:val="both"/>
              <w:rPr>
                <w:rStyle w:val="tlid-translation"/>
                <w:sz w:val="24"/>
                <w:szCs w:val="24"/>
                <w:lang w:val="kk-KZ"/>
              </w:rPr>
            </w:pPr>
            <w:r w:rsidRPr="00F31CB9">
              <w:rPr>
                <w:rStyle w:val="tlid-translation"/>
                <w:b/>
                <w:sz w:val="24"/>
                <w:szCs w:val="24"/>
                <w:lang w:val="kk-KZ"/>
              </w:rPr>
              <w:t>-біледі</w:t>
            </w:r>
            <w:r w:rsidRPr="00F31CB9">
              <w:rPr>
                <w:rStyle w:val="tlid-translation"/>
                <w:sz w:val="24"/>
                <w:szCs w:val="24"/>
                <w:lang w:val="kk-KZ"/>
              </w:rPr>
              <w:t xml:space="preserve"> тіршілік қауіпсіздігі және қоршаған ортаны қорғау саласындағы ҚР негізгі заңнамалық және нормативтік құқықтық актілерін;</w:t>
            </w:r>
          </w:p>
          <w:p w:rsidR="00AC6C0D" w:rsidRPr="00F31CB9" w:rsidRDefault="00AC6C0D" w:rsidP="0046468C">
            <w:pPr>
              <w:pStyle w:val="12"/>
              <w:shd w:val="clear" w:color="auto" w:fill="FFFFFF"/>
              <w:tabs>
                <w:tab w:val="left" w:pos="34"/>
              </w:tabs>
              <w:jc w:val="both"/>
              <w:rPr>
                <w:rStyle w:val="tlid-translation"/>
                <w:sz w:val="24"/>
                <w:szCs w:val="24"/>
                <w:lang w:val="kk-KZ"/>
              </w:rPr>
            </w:pPr>
            <w:r w:rsidRPr="00F31CB9">
              <w:rPr>
                <w:rStyle w:val="tlid-translation"/>
                <w:b/>
                <w:sz w:val="24"/>
                <w:szCs w:val="24"/>
                <w:lang w:val="kk-KZ"/>
              </w:rPr>
              <w:t>- түсінеді</w:t>
            </w:r>
            <w:r w:rsidRPr="00F31CB9">
              <w:rPr>
                <w:rStyle w:val="tlid-translation"/>
                <w:sz w:val="24"/>
                <w:szCs w:val="24"/>
                <w:lang w:val="kk-KZ"/>
              </w:rPr>
              <w:t xml:space="preserve"> азаматтық қорғаудың негізгі ұғымдарын, негізгі міндеттері мен принциптерін;</w:t>
            </w:r>
          </w:p>
          <w:p w:rsidR="00AC6C0D" w:rsidRPr="00F31CB9" w:rsidRDefault="00AC6C0D" w:rsidP="0046468C">
            <w:pPr>
              <w:pStyle w:val="12"/>
              <w:shd w:val="clear" w:color="auto" w:fill="FFFFFF"/>
              <w:tabs>
                <w:tab w:val="left" w:pos="34"/>
              </w:tabs>
              <w:jc w:val="both"/>
              <w:rPr>
                <w:rStyle w:val="tlid-translation"/>
                <w:sz w:val="24"/>
                <w:szCs w:val="24"/>
                <w:lang w:val="kk-KZ"/>
              </w:rPr>
            </w:pPr>
            <w:r w:rsidRPr="00F31CB9">
              <w:rPr>
                <w:rStyle w:val="tlid-translation"/>
                <w:b/>
                <w:sz w:val="24"/>
                <w:szCs w:val="24"/>
                <w:lang w:val="kk-KZ"/>
              </w:rPr>
              <w:t>- қолдана алады</w:t>
            </w:r>
            <w:r w:rsidRPr="00F31CB9">
              <w:rPr>
                <w:rStyle w:val="tlid-translation"/>
                <w:sz w:val="24"/>
                <w:szCs w:val="24"/>
                <w:lang w:val="kk-KZ"/>
              </w:rPr>
              <w:t xml:space="preserve"> ҚР азаматтық қорғанысын құру және жұмыс істеуінің ұйымдастыру принциптерін;</w:t>
            </w:r>
          </w:p>
          <w:p w:rsidR="00AC6C0D" w:rsidRPr="00F31CB9" w:rsidRDefault="00AC6C0D" w:rsidP="0046468C">
            <w:pPr>
              <w:pStyle w:val="12"/>
              <w:shd w:val="clear" w:color="auto" w:fill="FFFFFF"/>
              <w:tabs>
                <w:tab w:val="left" w:pos="34"/>
              </w:tabs>
              <w:jc w:val="both"/>
              <w:rPr>
                <w:sz w:val="24"/>
                <w:szCs w:val="24"/>
                <w:lang w:val="kk-KZ"/>
              </w:rPr>
            </w:pPr>
            <w:r w:rsidRPr="00F31CB9">
              <w:rPr>
                <w:rStyle w:val="tlid-translation"/>
                <w:b/>
                <w:sz w:val="24"/>
                <w:szCs w:val="24"/>
                <w:lang w:val="kk-KZ"/>
              </w:rPr>
              <w:t>- құзыретті</w:t>
            </w:r>
            <w:r w:rsidRPr="00F31CB9">
              <w:rPr>
                <w:rStyle w:val="tlid-translation"/>
                <w:sz w:val="24"/>
                <w:szCs w:val="24"/>
                <w:lang w:val="kk-KZ"/>
              </w:rPr>
              <w:t xml:space="preserve"> табиғи және техногендік сипаттағы ТЖ және олардың салдарын жоюда.</w:t>
            </w:r>
          </w:p>
        </w:tc>
      </w:tr>
      <w:tr w:rsidR="00AC6C0D" w:rsidRPr="00F31CB9"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Қорытынды бақылау нысаны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color w:val="000000"/>
                <w:sz w:val="24"/>
                <w:szCs w:val="24"/>
                <w:lang w:val="kk-KZ"/>
              </w:rPr>
              <w:t>Емтихан</w:t>
            </w:r>
          </w:p>
        </w:tc>
      </w:tr>
      <w:tr w:rsidR="00AC6C0D" w:rsidRPr="00F31CB9"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1 академи</w:t>
            </w:r>
            <w:r w:rsidRPr="00F31CB9">
              <w:rPr>
                <w:rFonts w:ascii="Times New Roman" w:hAnsi="Times New Roman" w:cs="Times New Roman"/>
                <w:sz w:val="24"/>
                <w:szCs w:val="24"/>
                <w:lang w:val="kk-KZ"/>
              </w:rPr>
              <w:t xml:space="preserve">ялық кезең </w:t>
            </w:r>
            <w:r w:rsidRPr="00F31CB9">
              <w:rPr>
                <w:rFonts w:ascii="Times New Roman" w:hAnsi="Times New Roman" w:cs="Times New Roman"/>
                <w:sz w:val="24"/>
                <w:szCs w:val="24"/>
              </w:rPr>
              <w:t xml:space="preserve">  (15</w:t>
            </w:r>
            <w:r w:rsidRPr="00F31CB9">
              <w:rPr>
                <w:rFonts w:ascii="Times New Roman" w:hAnsi="Times New Roman" w:cs="Times New Roman"/>
                <w:sz w:val="24"/>
                <w:szCs w:val="24"/>
                <w:lang w:val="kk-KZ"/>
              </w:rPr>
              <w:t>апта</w:t>
            </w:r>
            <w:r w:rsidRPr="00F31CB9">
              <w:rPr>
                <w:rFonts w:ascii="Times New Roman" w:hAnsi="Times New Roman" w:cs="Times New Roman"/>
                <w:sz w:val="24"/>
                <w:szCs w:val="24"/>
              </w:rPr>
              <w:t>)</w:t>
            </w:r>
          </w:p>
        </w:tc>
      </w:tr>
      <w:tr w:rsidR="00AC6C0D" w:rsidRPr="004D5E86" w:rsidTr="00AC6C0D">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
                <w:bCs/>
                <w:sz w:val="24"/>
                <w:szCs w:val="24"/>
                <w:lang w:val="kk-KZ"/>
              </w:rPr>
            </w:pPr>
            <w:r w:rsidRPr="00994A08">
              <w:rPr>
                <w:rFonts w:ascii="Times New Roman" w:eastAsia="Calibri" w:hAnsi="Times New Roman" w:cs="Times New Roman"/>
                <w:b/>
                <w:bCs/>
                <w:sz w:val="24"/>
                <w:szCs w:val="24"/>
                <w:lang w:val="kk-KZ"/>
              </w:rPr>
              <w:t>Негізгі:</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94A08">
              <w:rPr>
                <w:rFonts w:ascii="Times New Roman" w:eastAsia="Calibri" w:hAnsi="Times New Roman" w:cs="Times New Roman"/>
                <w:bCs/>
                <w:sz w:val="24"/>
                <w:szCs w:val="24"/>
                <w:lang w:val="kk-KZ"/>
              </w:rPr>
              <w:t>1.Еңбек қорғау және өмір тіршілігінің қауіпсіздігі: оқу құралы; ҚР Білім және ғылым м-трлігі.- Алматы: ССК, 2019.- 424 б.</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94A08">
              <w:rPr>
                <w:rFonts w:ascii="Times New Roman" w:eastAsia="Calibri" w:hAnsi="Times New Roman" w:cs="Times New Roman"/>
                <w:bCs/>
                <w:sz w:val="24"/>
                <w:szCs w:val="24"/>
                <w:lang w:val="kk-KZ"/>
              </w:rPr>
              <w:t>2.</w:t>
            </w:r>
            <w:r w:rsidRPr="00994A08">
              <w:rPr>
                <w:lang w:val="kk-KZ"/>
              </w:rPr>
              <w:t xml:space="preserve"> </w:t>
            </w:r>
            <w:r w:rsidRPr="00994A08">
              <w:rPr>
                <w:rFonts w:ascii="Times New Roman" w:eastAsia="Calibri" w:hAnsi="Times New Roman" w:cs="Times New Roman"/>
                <w:bCs/>
                <w:sz w:val="24"/>
                <w:szCs w:val="24"/>
                <w:lang w:val="kk-KZ"/>
              </w:rPr>
              <w:t>Қыстаубаева З.Т. Тіршілік қауіпсіздігі негіздері: оқу құралы- Алматы: ССК, 2019.- 272 б.</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94A08">
              <w:rPr>
                <w:rFonts w:ascii="Times New Roman" w:eastAsia="Calibri" w:hAnsi="Times New Roman" w:cs="Times New Roman"/>
                <w:bCs/>
                <w:sz w:val="24"/>
                <w:szCs w:val="24"/>
                <w:lang w:val="kk-KZ"/>
              </w:rPr>
              <w:t>3.</w:t>
            </w:r>
            <w:r w:rsidRPr="00994A08">
              <w:rPr>
                <w:lang w:val="kk-KZ"/>
              </w:rPr>
              <w:t xml:space="preserve"> </w:t>
            </w:r>
            <w:r w:rsidRPr="00994A08">
              <w:rPr>
                <w:rFonts w:ascii="Times New Roman" w:eastAsia="Calibri" w:hAnsi="Times New Roman" w:cs="Times New Roman"/>
                <w:bCs/>
                <w:sz w:val="24"/>
                <w:szCs w:val="24"/>
                <w:lang w:val="kk-KZ"/>
              </w:rPr>
              <w:t>Жилисбаева Р.О. Кәсіпорындардағы техникалық қауіпсіздік және еңбекті қорғау: оқулық.- 2-бас.- Қарағанды: Medet Group, 2018.- 230 б.</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94A08">
              <w:rPr>
                <w:rFonts w:ascii="Times New Roman" w:eastAsia="Calibri" w:hAnsi="Times New Roman" w:cs="Times New Roman"/>
                <w:bCs/>
                <w:sz w:val="24"/>
                <w:szCs w:val="24"/>
                <w:lang w:val="kk-KZ"/>
              </w:rPr>
              <w:t>4.</w:t>
            </w:r>
            <w:r w:rsidRPr="00994A08">
              <w:rPr>
                <w:lang w:val="kk-KZ"/>
              </w:rPr>
              <w:t xml:space="preserve"> </w:t>
            </w:r>
            <w:r w:rsidRPr="00994A08">
              <w:rPr>
                <w:rFonts w:ascii="Times New Roman" w:eastAsia="Calibri" w:hAnsi="Times New Roman" w:cs="Times New Roman"/>
                <w:bCs/>
                <w:sz w:val="24"/>
                <w:szCs w:val="24"/>
                <w:lang w:val="kk-KZ"/>
              </w:rPr>
              <w:t>Қ</w:t>
            </w:r>
            <w:r>
              <w:rPr>
                <w:rFonts w:ascii="Times New Roman" w:eastAsia="Calibri" w:hAnsi="Times New Roman" w:cs="Times New Roman"/>
                <w:bCs/>
                <w:sz w:val="24"/>
                <w:szCs w:val="24"/>
                <w:lang w:val="kk-KZ"/>
              </w:rPr>
              <w:t>.Т.Жантасов</w:t>
            </w:r>
            <w:r w:rsidRPr="004D5E8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r w:rsidRPr="00994A08">
              <w:rPr>
                <w:rFonts w:ascii="Times New Roman" w:eastAsia="Calibri" w:hAnsi="Times New Roman" w:cs="Times New Roman"/>
                <w:bCs/>
                <w:sz w:val="24"/>
                <w:szCs w:val="24"/>
                <w:lang w:val="kk-KZ"/>
              </w:rPr>
              <w:t xml:space="preserve">Еңбекті қорғау және тіршілік қауіпсіздігі: оқулық.- Алматы: Эпиграф, 2016.- 588 б.     </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94A08">
              <w:rPr>
                <w:rFonts w:ascii="Times New Roman" w:eastAsia="Calibri" w:hAnsi="Times New Roman" w:cs="Times New Roman"/>
                <w:bCs/>
                <w:sz w:val="24"/>
                <w:szCs w:val="24"/>
                <w:lang w:val="kk-KZ"/>
              </w:rPr>
              <w:t>5.</w:t>
            </w:r>
            <w:r w:rsidRPr="00994A08">
              <w:rPr>
                <w:lang w:val="kk-KZ"/>
              </w:rPr>
              <w:t xml:space="preserve"> </w:t>
            </w:r>
            <w:r w:rsidRPr="00994A08">
              <w:rPr>
                <w:rFonts w:ascii="Times New Roman" w:eastAsia="Calibri" w:hAnsi="Times New Roman" w:cs="Times New Roman"/>
                <w:bCs/>
                <w:sz w:val="24"/>
                <w:szCs w:val="24"/>
                <w:lang w:val="kk-KZ"/>
              </w:rPr>
              <w:t>http://libr.aues.kz/facultet/eef/kaf_ot_os/3/umm/otos_12.htm</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
                <w:bCs/>
                <w:sz w:val="24"/>
                <w:szCs w:val="24"/>
                <w:lang w:val="kk-KZ"/>
              </w:rPr>
            </w:pPr>
            <w:r w:rsidRPr="00994A08">
              <w:rPr>
                <w:rFonts w:ascii="Times New Roman" w:eastAsia="Calibri" w:hAnsi="Times New Roman" w:cs="Times New Roman"/>
                <w:b/>
                <w:bCs/>
                <w:sz w:val="24"/>
                <w:szCs w:val="24"/>
                <w:lang w:val="kk-KZ"/>
              </w:rPr>
              <w:t>Қосымша:</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94A08">
              <w:rPr>
                <w:rFonts w:ascii="Times New Roman" w:eastAsia="Calibri" w:hAnsi="Times New Roman" w:cs="Times New Roman"/>
                <w:bCs/>
                <w:sz w:val="24"/>
                <w:szCs w:val="24"/>
                <w:lang w:val="kk-KZ"/>
              </w:rPr>
              <w:t>6.Баубеков С.Ж. Өмір қауіпсіздігі негіздерін оқытудың әдістемесі: оқу құралы.- Алматы: Эверо, 2015.- 132 б.</w:t>
            </w:r>
          </w:p>
          <w:p w:rsidR="00AC6C0D" w:rsidRPr="00994A08"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94A08">
              <w:rPr>
                <w:rFonts w:ascii="Times New Roman" w:eastAsia="Calibri" w:hAnsi="Times New Roman" w:cs="Times New Roman"/>
                <w:bCs/>
                <w:sz w:val="24"/>
                <w:szCs w:val="24"/>
                <w:lang w:val="kk-KZ"/>
              </w:rPr>
              <w:t>7. Қ.Т.Жантасов</w:t>
            </w:r>
            <w:r>
              <w:rPr>
                <w:rFonts w:ascii="Times New Roman" w:eastAsia="Calibri" w:hAnsi="Times New Roman" w:cs="Times New Roman"/>
                <w:bCs/>
                <w:sz w:val="24"/>
                <w:szCs w:val="24"/>
                <w:lang w:val="kk-KZ"/>
              </w:rPr>
              <w:t>.</w:t>
            </w:r>
            <w:r w:rsidRPr="00994A08">
              <w:rPr>
                <w:rFonts w:ascii="Times New Roman" w:eastAsia="Calibri" w:hAnsi="Times New Roman" w:cs="Times New Roman"/>
                <w:bCs/>
                <w:sz w:val="24"/>
                <w:szCs w:val="24"/>
                <w:lang w:val="kk-KZ"/>
              </w:rPr>
              <w:t xml:space="preserve"> Еңбекті қорғау және тіршілік қауіпсіздігі: оқулық</w:t>
            </w:r>
            <w:r>
              <w:rPr>
                <w:rFonts w:ascii="Times New Roman" w:eastAsia="Calibri" w:hAnsi="Times New Roman" w:cs="Times New Roman"/>
                <w:bCs/>
                <w:sz w:val="24"/>
                <w:szCs w:val="24"/>
                <w:lang w:val="kk-KZ"/>
              </w:rPr>
              <w:t>.</w:t>
            </w:r>
            <w:r w:rsidRPr="00994A08">
              <w:rPr>
                <w:rFonts w:ascii="Times New Roman" w:eastAsia="Calibri" w:hAnsi="Times New Roman" w:cs="Times New Roman"/>
                <w:bCs/>
                <w:sz w:val="24"/>
                <w:szCs w:val="24"/>
                <w:lang w:val="kk-KZ"/>
              </w:rPr>
              <w:t>- Алматы: Эпиграф, 2015.- 588 б.</w:t>
            </w:r>
          </w:p>
          <w:p w:rsidR="00AC6C0D" w:rsidRPr="00994A08" w:rsidRDefault="00AC6C0D" w:rsidP="0046468C">
            <w:pPr>
              <w:autoSpaceDE w:val="0"/>
              <w:autoSpaceDN w:val="0"/>
              <w:adjustRightInd w:val="0"/>
              <w:spacing w:after="0" w:line="240" w:lineRule="auto"/>
              <w:jc w:val="both"/>
              <w:rPr>
                <w:rFonts w:ascii="Times New Roman" w:hAnsi="Times New Roman" w:cs="Times New Roman"/>
                <w:sz w:val="24"/>
                <w:szCs w:val="24"/>
                <w:lang w:val="kk-KZ"/>
              </w:rPr>
            </w:pPr>
            <w:r w:rsidRPr="00994A08">
              <w:rPr>
                <w:rFonts w:ascii="Times New Roman" w:eastAsia="Calibri" w:hAnsi="Times New Roman" w:cs="Times New Roman"/>
                <w:bCs/>
                <w:sz w:val="24"/>
                <w:szCs w:val="24"/>
                <w:lang w:val="kk-KZ"/>
              </w:rPr>
              <w:t xml:space="preserve">8.  Нұртаев Ш.Н. Өміртіршілік қауіпсіздігі негіздері: оқу құралы.- Алматы: Айтұмар, 2015.- 132 б. </w:t>
            </w:r>
          </w:p>
        </w:tc>
      </w:tr>
    </w:tbl>
    <w:p w:rsidR="00AC6C0D" w:rsidRDefault="00AC6C0D" w:rsidP="008C3A97">
      <w:pPr>
        <w:spacing w:after="0" w:line="240" w:lineRule="auto"/>
        <w:jc w:val="center"/>
        <w:rPr>
          <w:rFonts w:ascii="Times New Roman" w:hAnsi="Times New Roman" w:cs="Times New Roman"/>
          <w:b/>
          <w:sz w:val="24"/>
          <w:szCs w:val="24"/>
          <w:lang w:val="kk-KZ"/>
        </w:rPr>
      </w:pPr>
    </w:p>
    <w:tbl>
      <w:tblPr>
        <w:tblW w:w="5240"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5"/>
        <w:gridCol w:w="6475"/>
      </w:tblGrid>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shd w:val="clear" w:color="auto" w:fill="auto"/>
          </w:tcPr>
          <w:p w:rsidR="009D51C3" w:rsidRPr="009D51C3" w:rsidRDefault="009D51C3" w:rsidP="009D51C3">
            <w:pPr>
              <w:spacing w:after="0" w:line="240" w:lineRule="auto"/>
              <w:jc w:val="both"/>
              <w:rPr>
                <w:rFonts w:ascii="Times New Roman" w:hAnsi="Times New Roman" w:cs="Times New Roman"/>
                <w:b/>
                <w:sz w:val="24"/>
                <w:szCs w:val="24"/>
                <w:lang w:val="kk-KZ"/>
              </w:rPr>
            </w:pPr>
            <w:r w:rsidRPr="009D51C3">
              <w:rPr>
                <w:rFonts w:ascii="Times New Roman" w:hAnsi="Times New Roman" w:cs="Times New Roman"/>
                <w:b/>
                <w:bCs/>
                <w:sz w:val="24"/>
                <w:szCs w:val="24"/>
                <w:lang w:val="kk-KZ"/>
              </w:rPr>
              <w:t>Пәннің коды мен атауы</w:t>
            </w:r>
          </w:p>
        </w:tc>
        <w:tc>
          <w:tcPr>
            <w:tcW w:w="3228" w:type="pct"/>
            <w:tcBorders>
              <w:top w:val="single" w:sz="4" w:space="0" w:color="000000"/>
              <w:left w:val="single" w:sz="4" w:space="0" w:color="000000"/>
              <w:bottom w:val="single" w:sz="4" w:space="0" w:color="000000"/>
              <w:right w:val="single" w:sz="4" w:space="0" w:color="000000"/>
            </w:tcBorders>
            <w:shd w:val="clear" w:color="auto" w:fill="auto"/>
          </w:tcPr>
          <w:p w:rsidR="009D51C3" w:rsidRPr="009D51C3" w:rsidRDefault="009D51C3" w:rsidP="009D51C3">
            <w:pPr>
              <w:spacing w:after="0" w:line="240" w:lineRule="auto"/>
              <w:jc w:val="both"/>
              <w:rPr>
                <w:rFonts w:ascii="Times New Roman" w:hAnsi="Times New Roman" w:cs="Times New Roman"/>
                <w:b/>
                <w:sz w:val="24"/>
                <w:szCs w:val="24"/>
                <w:lang w:val="kk-KZ"/>
              </w:rPr>
            </w:pPr>
            <w:r w:rsidRPr="009D51C3">
              <w:rPr>
                <w:rFonts w:ascii="Times New Roman" w:hAnsi="Times New Roman" w:cs="Times New Roman"/>
                <w:b/>
                <w:sz w:val="24"/>
                <w:szCs w:val="24"/>
                <w:lang w:val="kk-KZ"/>
              </w:rPr>
              <w:t>ETD 22</w:t>
            </w:r>
            <w:r w:rsidR="00BF5138">
              <w:rPr>
                <w:rFonts w:ascii="Times New Roman" w:hAnsi="Times New Roman" w:cs="Times New Roman"/>
                <w:b/>
                <w:sz w:val="24"/>
                <w:szCs w:val="24"/>
                <w:lang w:val="kk-KZ"/>
              </w:rPr>
              <w:t>4</w:t>
            </w:r>
            <w:r>
              <w:rPr>
                <w:rFonts w:ascii="Times New Roman" w:hAnsi="Times New Roman" w:cs="Times New Roman"/>
                <w:b/>
                <w:sz w:val="24"/>
                <w:szCs w:val="24"/>
                <w:lang w:val="kk-KZ"/>
              </w:rPr>
              <w:t>2</w:t>
            </w:r>
            <w:r w:rsidRPr="009D51C3">
              <w:rPr>
                <w:rFonts w:ascii="Times New Roman" w:hAnsi="Times New Roman" w:cs="Times New Roman"/>
                <w:b/>
                <w:sz w:val="24"/>
                <w:szCs w:val="24"/>
                <w:lang w:val="kk-KZ"/>
              </w:rPr>
              <w:t xml:space="preserve">  Экология және тұрақты даму</w:t>
            </w:r>
          </w:p>
        </w:tc>
      </w:tr>
      <w:tr w:rsidR="009D51C3" w:rsidRPr="001A39F2" w:rsidTr="00AC6C0D">
        <w:trPr>
          <w:trHeight w:val="277"/>
        </w:trPr>
        <w:tc>
          <w:tcPr>
            <w:tcW w:w="1772" w:type="pct"/>
            <w:tcBorders>
              <w:top w:val="single" w:sz="4" w:space="0" w:color="000000"/>
              <w:left w:val="single" w:sz="4" w:space="0" w:color="000000"/>
              <w:bottom w:val="single" w:sz="4" w:space="0" w:color="000000"/>
              <w:right w:val="single" w:sz="4" w:space="0" w:color="000000"/>
            </w:tcBorders>
            <w:shd w:val="clear" w:color="auto" w:fill="auto"/>
          </w:tcPr>
          <w:p w:rsidR="009D51C3" w:rsidRPr="009D51C3" w:rsidRDefault="009D51C3" w:rsidP="009D51C3">
            <w:pPr>
              <w:spacing w:after="0" w:line="240" w:lineRule="auto"/>
              <w:jc w:val="both"/>
              <w:rPr>
                <w:rFonts w:ascii="Times New Roman" w:hAnsi="Times New Roman" w:cs="Times New Roman"/>
                <w:b/>
                <w:sz w:val="24"/>
                <w:szCs w:val="24"/>
                <w:lang w:val="kk-KZ"/>
              </w:rPr>
            </w:pPr>
            <w:r w:rsidRPr="009D51C3">
              <w:rPr>
                <w:rFonts w:ascii="Times New Roman" w:hAnsi="Times New Roman" w:cs="Times New Roman"/>
                <w:bCs/>
                <w:sz w:val="24"/>
                <w:szCs w:val="24"/>
                <w:lang w:val="kk-KZ"/>
              </w:rPr>
              <w:t>Пәннің ПОҚ</w:t>
            </w:r>
          </w:p>
        </w:tc>
        <w:tc>
          <w:tcPr>
            <w:tcW w:w="3228" w:type="pct"/>
            <w:tcBorders>
              <w:top w:val="single" w:sz="4" w:space="0" w:color="000000"/>
              <w:left w:val="single" w:sz="4" w:space="0" w:color="000000"/>
              <w:bottom w:val="single" w:sz="4" w:space="0" w:color="000000"/>
              <w:right w:val="single" w:sz="4" w:space="0" w:color="000000"/>
            </w:tcBorders>
            <w:shd w:val="clear" w:color="auto" w:fill="auto"/>
          </w:tcPr>
          <w:p w:rsidR="009D51C3" w:rsidRPr="009D51C3" w:rsidRDefault="009D51C3" w:rsidP="00867A0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Аубакиров Н.П.</w:t>
            </w:r>
            <w:r w:rsidR="00867A03">
              <w:rPr>
                <w:rFonts w:ascii="Times New Roman" w:hAnsi="Times New Roman" w:cs="Times New Roman"/>
                <w:sz w:val="24"/>
                <w:szCs w:val="24"/>
                <w:lang w:val="kk-KZ"/>
              </w:rPr>
              <w:t>,</w:t>
            </w:r>
            <w:r w:rsidRPr="009D51C3">
              <w:rPr>
                <w:rFonts w:ascii="Times New Roman" w:hAnsi="Times New Roman" w:cs="Times New Roman"/>
                <w:sz w:val="24"/>
                <w:szCs w:val="24"/>
                <w:lang w:val="kk-KZ"/>
              </w:rPr>
              <w:t xml:space="preserve"> Әбдірахымов Н.Ә.</w:t>
            </w:r>
            <w:r w:rsidR="00867A03">
              <w:rPr>
                <w:rFonts w:ascii="Times New Roman" w:hAnsi="Times New Roman" w:cs="Times New Roman"/>
                <w:sz w:val="24"/>
                <w:szCs w:val="24"/>
                <w:lang w:val="kk-KZ"/>
              </w:rPr>
              <w:t>,</w:t>
            </w:r>
            <w:r w:rsidRPr="009D51C3">
              <w:rPr>
                <w:rFonts w:ascii="Times New Roman" w:hAnsi="Times New Roman" w:cs="Times New Roman"/>
                <w:sz w:val="24"/>
                <w:szCs w:val="24"/>
                <w:lang w:val="kk-KZ"/>
              </w:rPr>
              <w:t xml:space="preserve"> Куандыкова Э.М.</w:t>
            </w:r>
            <w:r w:rsidRPr="009D51C3">
              <w:rPr>
                <w:rFonts w:ascii="Times New Roman" w:hAnsi="Times New Roman" w:cs="Times New Roman"/>
                <w:sz w:val="24"/>
                <w:szCs w:val="24"/>
                <w:lang w:val="kk-KZ"/>
              </w:rPr>
              <w:tab/>
            </w: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
                <w:sz w:val="24"/>
                <w:szCs w:val="24"/>
                <w:lang w:val="kk-KZ"/>
              </w:rPr>
            </w:pPr>
            <w:r w:rsidRPr="009D51C3">
              <w:rPr>
                <w:rFonts w:ascii="Times New Roman" w:hAnsi="Times New Roman" w:cs="Times New Roman"/>
                <w:bCs/>
                <w:sz w:val="24"/>
                <w:szCs w:val="24"/>
                <w:lang w:val="kk-KZ"/>
              </w:rPr>
              <w:t>Пән циклі</w:t>
            </w:r>
          </w:p>
        </w:tc>
        <w:tc>
          <w:tcPr>
            <w:tcW w:w="3228" w:type="pct"/>
            <w:tcBorders>
              <w:top w:val="single" w:sz="4" w:space="0" w:color="000000"/>
              <w:left w:val="single" w:sz="4" w:space="0" w:color="000000"/>
              <w:bottom w:val="single" w:sz="4" w:space="0" w:color="000000"/>
              <w:right w:val="single" w:sz="4" w:space="0" w:color="000000"/>
            </w:tcBorders>
            <w:hideMark/>
          </w:tcPr>
          <w:p w:rsidR="009D51C3" w:rsidRPr="009D51C3" w:rsidRDefault="009D51C3" w:rsidP="009D51C3">
            <w:pPr>
              <w:spacing w:after="0" w:line="240" w:lineRule="auto"/>
              <w:rPr>
                <w:rFonts w:ascii="Times New Roman" w:hAnsi="Times New Roman" w:cs="Times New Roman"/>
                <w:sz w:val="24"/>
                <w:szCs w:val="24"/>
                <w:lang w:val="kk-KZ"/>
              </w:rPr>
            </w:pPr>
            <w:r w:rsidRPr="009D51C3">
              <w:rPr>
                <w:rFonts w:ascii="Times New Roman" w:hAnsi="Times New Roman" w:cs="Times New Roman"/>
                <w:sz w:val="24"/>
                <w:szCs w:val="24"/>
                <w:lang w:val="kk-KZ"/>
              </w:rPr>
              <w:t>БП/ТК</w:t>
            </w: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
                <w:sz w:val="24"/>
                <w:szCs w:val="24"/>
                <w:lang w:val="kk-KZ"/>
              </w:rPr>
            </w:pPr>
            <w:r w:rsidRPr="009D51C3">
              <w:rPr>
                <w:rFonts w:ascii="Times New Roman" w:hAnsi="Times New Roman" w:cs="Times New Roman"/>
                <w:bCs/>
                <w:sz w:val="24"/>
                <w:szCs w:val="24"/>
                <w:lang w:val="kk-KZ"/>
              </w:rPr>
              <w:t>Оқу деңгейі</w:t>
            </w:r>
          </w:p>
        </w:tc>
        <w:tc>
          <w:tcPr>
            <w:tcW w:w="3228" w:type="pct"/>
            <w:tcBorders>
              <w:top w:val="single" w:sz="4" w:space="0" w:color="000000"/>
              <w:left w:val="single" w:sz="4" w:space="0" w:color="000000"/>
              <w:bottom w:val="single" w:sz="4" w:space="0" w:color="000000"/>
              <w:right w:val="single" w:sz="4" w:space="0" w:color="000000"/>
            </w:tcBorders>
            <w:hideMark/>
          </w:tcPr>
          <w:p w:rsidR="009D51C3" w:rsidRPr="009D51C3" w:rsidRDefault="009D51C3" w:rsidP="009D51C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Бакалавриат</w:t>
            </w: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Cs/>
                <w:sz w:val="24"/>
                <w:szCs w:val="24"/>
                <w:lang w:val="kk-KZ"/>
              </w:rPr>
            </w:pPr>
            <w:r w:rsidRPr="009D51C3">
              <w:rPr>
                <w:rFonts w:ascii="Times New Roman" w:hAnsi="Times New Roman" w:cs="Times New Roman"/>
                <w:bCs/>
                <w:sz w:val="24"/>
                <w:szCs w:val="24"/>
                <w:lang w:val="kk-KZ"/>
              </w:rPr>
              <w:t>Білім беру бағдарламасы</w:t>
            </w:r>
          </w:p>
        </w:tc>
        <w:tc>
          <w:tcPr>
            <w:tcW w:w="3228" w:type="pct"/>
            <w:tcBorders>
              <w:top w:val="single" w:sz="4" w:space="0" w:color="000000"/>
              <w:left w:val="single" w:sz="4" w:space="0" w:color="000000"/>
              <w:bottom w:val="single" w:sz="4" w:space="0" w:color="000000"/>
              <w:right w:val="single" w:sz="4" w:space="0" w:color="000000"/>
            </w:tcBorders>
          </w:tcPr>
          <w:p w:rsidR="009D51C3" w:rsidRPr="009D51C3" w:rsidRDefault="00CC537A" w:rsidP="009D51C3">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
                <w:sz w:val="24"/>
                <w:szCs w:val="24"/>
              </w:rPr>
            </w:pPr>
            <w:r w:rsidRPr="009D51C3">
              <w:rPr>
                <w:rFonts w:ascii="Times New Roman" w:hAnsi="Times New Roman" w:cs="Times New Roman"/>
                <w:bCs/>
                <w:sz w:val="24"/>
                <w:szCs w:val="24"/>
                <w:lang w:val="kk-KZ"/>
              </w:rPr>
              <w:t>Академиялық кредиттер саны</w:t>
            </w:r>
          </w:p>
        </w:tc>
        <w:tc>
          <w:tcPr>
            <w:tcW w:w="3228" w:type="pct"/>
            <w:tcBorders>
              <w:top w:val="single" w:sz="4" w:space="0" w:color="000000"/>
              <w:left w:val="single" w:sz="4" w:space="0" w:color="000000"/>
              <w:bottom w:val="single" w:sz="4" w:space="0" w:color="000000"/>
              <w:right w:val="single" w:sz="4" w:space="0" w:color="000000"/>
            </w:tcBorders>
            <w:hideMark/>
          </w:tcPr>
          <w:p w:rsidR="009D51C3" w:rsidRPr="009D51C3" w:rsidRDefault="009D51C3" w:rsidP="009D51C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5</w:t>
            </w: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
                <w:sz w:val="24"/>
                <w:szCs w:val="24"/>
              </w:rPr>
            </w:pPr>
            <w:r w:rsidRPr="009D51C3">
              <w:rPr>
                <w:rFonts w:ascii="Times New Roman" w:hAnsi="Times New Roman" w:cs="Times New Roman"/>
                <w:bCs/>
                <w:sz w:val="24"/>
                <w:szCs w:val="24"/>
                <w:lang w:val="kk-KZ"/>
              </w:rPr>
              <w:t>Оқыту формасы</w:t>
            </w:r>
          </w:p>
        </w:tc>
        <w:tc>
          <w:tcPr>
            <w:tcW w:w="3228" w:type="pct"/>
            <w:tcBorders>
              <w:top w:val="single" w:sz="4" w:space="0" w:color="000000"/>
              <w:left w:val="single" w:sz="4" w:space="0" w:color="000000"/>
              <w:bottom w:val="single" w:sz="4" w:space="0" w:color="000000"/>
              <w:right w:val="single" w:sz="4" w:space="0" w:color="000000"/>
            </w:tcBorders>
            <w:hideMark/>
          </w:tcPr>
          <w:p w:rsidR="009D51C3" w:rsidRPr="009D51C3" w:rsidRDefault="009D51C3" w:rsidP="009D51C3">
            <w:pPr>
              <w:spacing w:after="0" w:line="240" w:lineRule="auto"/>
              <w:jc w:val="both"/>
              <w:rPr>
                <w:rFonts w:ascii="Times New Roman" w:hAnsi="Times New Roman" w:cs="Times New Roman"/>
                <w:sz w:val="24"/>
                <w:szCs w:val="24"/>
              </w:rPr>
            </w:pPr>
            <w:r w:rsidRPr="009D51C3">
              <w:rPr>
                <w:rFonts w:ascii="Times New Roman" w:hAnsi="Times New Roman" w:cs="Times New Roman"/>
                <w:sz w:val="24"/>
                <w:szCs w:val="24"/>
                <w:lang w:val="kk-KZ"/>
              </w:rPr>
              <w:t>Күндізгі</w:t>
            </w: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Cs/>
                <w:sz w:val="24"/>
                <w:szCs w:val="24"/>
                <w:lang w:val="kk-KZ"/>
              </w:rPr>
            </w:pPr>
            <w:r w:rsidRPr="009D51C3">
              <w:rPr>
                <w:rFonts w:ascii="Times New Roman" w:hAnsi="Times New Roman" w:cs="Times New Roman"/>
                <w:bCs/>
                <w:sz w:val="24"/>
                <w:szCs w:val="24"/>
                <w:lang w:val="kk-KZ"/>
              </w:rPr>
              <w:t>Семестр</w:t>
            </w:r>
          </w:p>
        </w:tc>
        <w:tc>
          <w:tcPr>
            <w:tcW w:w="3228" w:type="pct"/>
            <w:tcBorders>
              <w:top w:val="single" w:sz="4" w:space="0" w:color="000000"/>
              <w:left w:val="single" w:sz="4" w:space="0" w:color="000000"/>
              <w:bottom w:val="single" w:sz="4" w:space="0" w:color="000000"/>
              <w:right w:val="single" w:sz="4" w:space="0" w:color="000000"/>
            </w:tcBorders>
            <w:hideMark/>
          </w:tcPr>
          <w:p w:rsidR="009D51C3" w:rsidRPr="009D51C3" w:rsidRDefault="00AC6C0D" w:rsidP="009D51C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9D51C3" w:rsidRPr="001A39F2"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
                <w:sz w:val="24"/>
                <w:szCs w:val="24"/>
                <w:lang w:val="kk-KZ"/>
              </w:rPr>
            </w:pPr>
            <w:r w:rsidRPr="009D51C3">
              <w:rPr>
                <w:rFonts w:ascii="Times New Roman" w:hAnsi="Times New Roman" w:cs="Times New Roman"/>
                <w:sz w:val="24"/>
                <w:szCs w:val="24"/>
                <w:lang w:val="kk-KZ"/>
              </w:rPr>
              <w:t>Пәннің пререквизиттері</w:t>
            </w:r>
          </w:p>
        </w:tc>
        <w:tc>
          <w:tcPr>
            <w:tcW w:w="3228" w:type="pct"/>
            <w:tcBorders>
              <w:top w:val="single" w:sz="4" w:space="0" w:color="auto"/>
              <w:left w:val="single" w:sz="4" w:space="0" w:color="auto"/>
              <w:bottom w:val="single" w:sz="4" w:space="0" w:color="auto"/>
              <w:right w:val="single" w:sz="4" w:space="0" w:color="auto"/>
            </w:tcBorders>
          </w:tcPr>
          <w:p w:rsidR="009D51C3" w:rsidRPr="009D51C3" w:rsidRDefault="00DE6CC1" w:rsidP="009D51C3">
            <w:pPr>
              <w:spacing w:after="0" w:line="240" w:lineRule="auto"/>
              <w:jc w:val="both"/>
              <w:rPr>
                <w:rFonts w:ascii="Times New Roman" w:hAnsi="Times New Roman" w:cs="Times New Roman"/>
                <w:color w:val="000000"/>
                <w:sz w:val="24"/>
                <w:szCs w:val="24"/>
                <w:lang w:val="kk-KZ"/>
              </w:rPr>
            </w:pPr>
            <w:r w:rsidRPr="00DE6CC1">
              <w:rPr>
                <w:rFonts w:ascii="Times New Roman" w:hAnsi="Times New Roman"/>
                <w:color w:val="000000"/>
                <w:sz w:val="24"/>
                <w:szCs w:val="24"/>
                <w:lang w:val="kk-KZ"/>
              </w:rPr>
              <w:t>Әлеуметтік-саясаттану білім және салауатты өмір салты</w:t>
            </w:r>
            <w:r>
              <w:rPr>
                <w:rFonts w:ascii="Times New Roman" w:hAnsi="Times New Roman"/>
                <w:color w:val="000000"/>
                <w:sz w:val="24"/>
                <w:szCs w:val="24"/>
                <w:lang w:val="kk-KZ"/>
              </w:rPr>
              <w:t xml:space="preserve"> модулі</w:t>
            </w:r>
          </w:p>
        </w:tc>
      </w:tr>
      <w:tr w:rsidR="009D51C3" w:rsidRPr="001A39F2"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Пәннің постреквизиттері</w:t>
            </w:r>
          </w:p>
        </w:tc>
        <w:tc>
          <w:tcPr>
            <w:tcW w:w="3228" w:type="pct"/>
            <w:tcBorders>
              <w:top w:val="single" w:sz="4" w:space="0" w:color="auto"/>
              <w:left w:val="single" w:sz="4" w:space="0" w:color="auto"/>
              <w:bottom w:val="single" w:sz="4" w:space="0" w:color="auto"/>
              <w:right w:val="single" w:sz="4" w:space="0" w:color="auto"/>
            </w:tcBorders>
          </w:tcPr>
          <w:p w:rsidR="009D51C3" w:rsidRPr="009D51C3" w:rsidRDefault="00B44A5C" w:rsidP="00DE6CC1">
            <w:pPr>
              <w:spacing w:after="0" w:line="240" w:lineRule="auto"/>
              <w:jc w:val="both"/>
              <w:rPr>
                <w:rFonts w:ascii="Times New Roman" w:hAnsi="Times New Roman" w:cs="Times New Roman"/>
                <w:color w:val="000000"/>
                <w:sz w:val="24"/>
                <w:szCs w:val="24"/>
                <w:lang w:val="kk-KZ"/>
              </w:rPr>
            </w:pPr>
            <w:r w:rsidRPr="00B44A5C">
              <w:rPr>
                <w:rFonts w:ascii="Times New Roman" w:hAnsi="Times New Roman" w:cs="Times New Roman"/>
                <w:color w:val="000000"/>
                <w:sz w:val="24"/>
                <w:szCs w:val="24"/>
                <w:lang w:val="kk-KZ"/>
              </w:rPr>
              <w:t>Геоақпараттық жүйелер, кеңістіктік-уақыттық деректер және сандық орта үлгілері</w:t>
            </w:r>
            <w:r>
              <w:rPr>
                <w:rFonts w:ascii="Times New Roman" w:hAnsi="Times New Roman" w:cs="Times New Roman"/>
                <w:color w:val="000000"/>
                <w:sz w:val="24"/>
                <w:szCs w:val="24"/>
                <w:lang w:val="kk-KZ"/>
              </w:rPr>
              <w:t xml:space="preserve"> модулі</w:t>
            </w:r>
          </w:p>
        </w:tc>
      </w:tr>
      <w:tr w:rsidR="009D51C3" w:rsidRPr="001A39F2"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Пәнді оқу мақсаты</w:t>
            </w:r>
          </w:p>
        </w:tc>
        <w:tc>
          <w:tcPr>
            <w:tcW w:w="3228"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hd w:val="clear" w:color="auto" w:fill="FFFFFF"/>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Экологиялық танымды қалыптастыру, қоғам мен табиғаттың тұрақты даму негіздері туралы терең білім алу, қоршаған ортаны қорғау және табиғи ресурстарды тиімді пайдаланудың заманауи тәсілдері бойынша теориялық және практикалық білім алу.</w:t>
            </w:r>
          </w:p>
        </w:tc>
      </w:tr>
      <w:tr w:rsidR="009D51C3" w:rsidRPr="001A39F2"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sz w:val="24"/>
                <w:szCs w:val="24"/>
              </w:rPr>
            </w:pPr>
            <w:r w:rsidRPr="009D51C3">
              <w:rPr>
                <w:rFonts w:ascii="Times New Roman" w:hAnsi="Times New Roman" w:cs="Times New Roman"/>
                <w:bCs/>
                <w:sz w:val="24"/>
                <w:szCs w:val="24"/>
                <w:lang w:val="kk-KZ"/>
              </w:rPr>
              <w:t>Пән мазмұны</w:t>
            </w:r>
          </w:p>
        </w:tc>
        <w:tc>
          <w:tcPr>
            <w:tcW w:w="3228"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hd w:val="clear" w:color="auto" w:fill="FFFFFF"/>
              <w:spacing w:after="0" w:line="240" w:lineRule="auto"/>
              <w:jc w:val="both"/>
              <w:rPr>
                <w:rFonts w:ascii="Times New Roman" w:hAnsi="Times New Roman" w:cs="Times New Roman"/>
                <w:sz w:val="24"/>
                <w:szCs w:val="24"/>
                <w:lang w:val="kk-KZ"/>
              </w:rPr>
            </w:pPr>
            <w:r w:rsidRPr="009D51C3">
              <w:rPr>
                <w:rFonts w:ascii="Times New Roman" w:hAnsi="Times New Roman" w:cs="Times New Roman"/>
                <w:bCs/>
                <w:sz w:val="24"/>
                <w:szCs w:val="24"/>
                <w:lang w:val="kk-KZ"/>
              </w:rPr>
              <w:t xml:space="preserve">Экология және оның қысқаша даму тарихы.  </w:t>
            </w:r>
            <w:r w:rsidRPr="009D51C3">
              <w:rPr>
                <w:rFonts w:ascii="Times New Roman" w:hAnsi="Times New Roman" w:cs="Times New Roman"/>
                <w:sz w:val="24"/>
                <w:szCs w:val="24"/>
                <w:lang w:val="kk-KZ"/>
              </w:rPr>
              <w:t>Экология туралы түсінік.</w:t>
            </w:r>
            <w:r w:rsidRPr="009D51C3">
              <w:rPr>
                <w:rFonts w:ascii="Times New Roman" w:hAnsi="Times New Roman" w:cs="Times New Roman"/>
                <w:bCs/>
                <w:sz w:val="24"/>
                <w:szCs w:val="24"/>
                <w:lang w:val="kk-KZ"/>
              </w:rPr>
              <w:t xml:space="preserve"> Популяциялар экологиясы – демэкология.</w:t>
            </w:r>
            <w:r w:rsidRPr="009D51C3">
              <w:rPr>
                <w:rFonts w:ascii="Times New Roman" w:hAnsi="Times New Roman" w:cs="Times New Roman"/>
                <w:sz w:val="24"/>
                <w:szCs w:val="24"/>
                <w:lang w:val="kk-KZ"/>
              </w:rPr>
              <w:t xml:space="preserve"> Популяция туралы жалпы мағлұмат. Популяция құрылымы </w:t>
            </w:r>
            <w:r w:rsidRPr="009D51C3">
              <w:rPr>
                <w:rFonts w:ascii="Times New Roman" w:hAnsi="Times New Roman" w:cs="Times New Roman"/>
                <w:sz w:val="24"/>
                <w:szCs w:val="24"/>
                <w:lang w:val="kk-KZ"/>
              </w:rPr>
              <w:lastRenderedPageBreak/>
              <w:t>мен түрлері. Қауымдастықтар экологиясы-синэкология. Синэкологияның зерттеу объектілеріне жалпы сипаттама. Биосфера және оның тұрақтылығы.</w:t>
            </w:r>
            <w:r w:rsidRPr="009D51C3">
              <w:rPr>
                <w:rFonts w:ascii="Times New Roman" w:hAnsi="Times New Roman" w:cs="Times New Roman"/>
                <w:sz w:val="24"/>
                <w:szCs w:val="24"/>
                <w:lang w:val="kk-KZ" w:eastAsia="ko-KR"/>
              </w:rPr>
              <w:t xml:space="preserve"> Биосфера – ғаламдық экожүйе ретінде.</w:t>
            </w:r>
            <w:r w:rsidRPr="009D51C3">
              <w:rPr>
                <w:rFonts w:ascii="Times New Roman" w:hAnsi="Times New Roman" w:cs="Times New Roman"/>
                <w:bCs/>
                <w:sz w:val="24"/>
                <w:szCs w:val="24"/>
                <w:lang w:val="kk-KZ"/>
              </w:rPr>
              <w:t xml:space="preserve"> Биосфераның негізгі қасиеттері.</w:t>
            </w:r>
            <w:r w:rsidRPr="009D51C3">
              <w:rPr>
                <w:rFonts w:ascii="Times New Roman" w:hAnsi="Times New Roman" w:cs="Times New Roman"/>
                <w:sz w:val="24"/>
                <w:szCs w:val="24"/>
                <w:lang w:val="kk-KZ"/>
              </w:rPr>
              <w:t xml:space="preserve"> Тұрақты даму тұжырымдамасы, стратегиясы мен принциптері. Халықаралық экологиялық ынтымақтастық </w:t>
            </w:r>
            <w:r w:rsidRPr="009D51C3">
              <w:rPr>
                <w:rFonts w:ascii="Times New Roman" w:hAnsi="Times New Roman" w:cs="Times New Roman"/>
                <w:spacing w:val="8"/>
                <w:sz w:val="24"/>
                <w:szCs w:val="24"/>
                <w:lang w:val="kk-KZ"/>
              </w:rPr>
              <w:t>Табиғи ресурстар оларды тиімді пайдалану тұрақты дамудың аспектісі.</w:t>
            </w:r>
            <w:r w:rsidRPr="009D51C3">
              <w:rPr>
                <w:rFonts w:ascii="Times New Roman" w:hAnsi="Times New Roman" w:cs="Times New Roman"/>
                <w:sz w:val="24"/>
                <w:szCs w:val="24"/>
                <w:lang w:val="kk-KZ"/>
              </w:rPr>
              <w:t xml:space="preserve"> </w:t>
            </w:r>
            <w:r w:rsidRPr="009D51C3">
              <w:rPr>
                <w:rFonts w:ascii="Times New Roman" w:hAnsi="Times New Roman" w:cs="Times New Roman"/>
                <w:bCs/>
                <w:spacing w:val="8"/>
                <w:sz w:val="24"/>
                <w:szCs w:val="24"/>
                <w:lang w:val="kk-KZ"/>
              </w:rPr>
              <w:t>Жасыл экономика және тұрақты даму</w:t>
            </w:r>
            <w:r w:rsidRPr="009D51C3">
              <w:rPr>
                <w:rFonts w:ascii="Times New Roman" w:hAnsi="Times New Roman" w:cs="Times New Roman"/>
                <w:sz w:val="24"/>
                <w:szCs w:val="24"/>
                <w:lang w:val="kk-KZ"/>
              </w:rPr>
              <w:t xml:space="preserve">. Табиғатты қорғау және тұрақты даму. </w:t>
            </w:r>
            <w:r w:rsidRPr="009D51C3">
              <w:rPr>
                <w:rStyle w:val="tlid-translationtranslation"/>
                <w:rFonts w:ascii="Times New Roman" w:hAnsi="Times New Roman" w:cs="Times New Roman"/>
                <w:sz w:val="24"/>
                <w:szCs w:val="24"/>
                <w:lang w:val="kk-KZ"/>
              </w:rPr>
              <w:t>Жасыл экономика және тұрақты даму. Табиғатты үнемді пайдалану және қоршаған ортаны қорғау шаралары.</w:t>
            </w:r>
          </w:p>
        </w:tc>
      </w:tr>
      <w:tr w:rsidR="009D51C3" w:rsidRPr="001A39F2"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Cs/>
                <w:sz w:val="24"/>
                <w:szCs w:val="24"/>
                <w:lang w:val="kk-KZ"/>
              </w:rPr>
            </w:pPr>
            <w:r w:rsidRPr="009D51C3">
              <w:rPr>
                <w:rFonts w:ascii="Times New Roman" w:hAnsi="Times New Roman" w:cs="Times New Roman"/>
                <w:sz w:val="24"/>
                <w:szCs w:val="24"/>
                <w:lang w:val="kk-KZ"/>
              </w:rPr>
              <w:lastRenderedPageBreak/>
              <w:t xml:space="preserve">Пәннің </w:t>
            </w:r>
            <w:r w:rsidRPr="009D51C3">
              <w:rPr>
                <w:rFonts w:ascii="Times New Roman" w:hAnsi="Times New Roman" w:cs="Times New Roman"/>
                <w:bCs/>
                <w:sz w:val="24"/>
                <w:szCs w:val="24"/>
                <w:lang w:val="kk-KZ"/>
              </w:rPr>
              <w:t>құзіреттілігі</w:t>
            </w:r>
          </w:p>
          <w:p w:rsidR="009D51C3" w:rsidRPr="009D51C3" w:rsidRDefault="009D51C3" w:rsidP="009D51C3">
            <w:pPr>
              <w:spacing w:after="0" w:line="240" w:lineRule="auto"/>
              <w:jc w:val="both"/>
              <w:rPr>
                <w:rFonts w:ascii="Times New Roman" w:hAnsi="Times New Roman" w:cs="Times New Roman"/>
                <w:sz w:val="24"/>
                <w:szCs w:val="24"/>
                <w:lang w:val="kk-KZ"/>
              </w:rPr>
            </w:pPr>
          </w:p>
        </w:tc>
        <w:tc>
          <w:tcPr>
            <w:tcW w:w="3228"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pStyle w:val="afc"/>
              <w:widowControl w:val="0"/>
              <w:tabs>
                <w:tab w:val="left" w:pos="567"/>
              </w:tabs>
              <w:jc w:val="both"/>
              <w:rPr>
                <w:rFonts w:ascii="Times New Roman" w:eastAsia="Calibri" w:hAnsi="Times New Roman"/>
                <w:b/>
                <w:color w:val="000000"/>
                <w:sz w:val="24"/>
                <w:szCs w:val="24"/>
                <w:lang w:val="kk-KZ" w:eastAsia="en-US"/>
              </w:rPr>
            </w:pPr>
            <w:r w:rsidRPr="009D51C3">
              <w:rPr>
                <w:rFonts w:ascii="Times New Roman" w:hAnsi="Times New Roman"/>
                <w:b/>
                <w:sz w:val="24"/>
                <w:szCs w:val="24"/>
              </w:rPr>
              <w:t xml:space="preserve">Білуі тиіс: </w:t>
            </w:r>
            <w:r w:rsidRPr="009D51C3">
              <w:rPr>
                <w:rFonts w:ascii="Times New Roman" w:hAnsi="Times New Roman"/>
                <w:sz w:val="24"/>
                <w:szCs w:val="24"/>
              </w:rPr>
              <w:t xml:space="preserve"> экология ғылымының қалыптасу тарихы мен оның мәселелерін, табиғат қорғауды және рационалды табиғат пайдалануды; тірі ағзалардың тіршілік ортасының экологиялық жағдайын, қоршаған ортаға факторлардың әсер ету заңдылығын;</w:t>
            </w:r>
          </w:p>
          <w:p w:rsidR="009D51C3" w:rsidRPr="009D51C3" w:rsidRDefault="009D51C3" w:rsidP="009D51C3">
            <w:pPr>
              <w:autoSpaceDE w:val="0"/>
              <w:autoSpaceDN w:val="0"/>
              <w:adjustRightInd w:val="0"/>
              <w:spacing w:after="0" w:line="240" w:lineRule="auto"/>
              <w:jc w:val="both"/>
              <w:rPr>
                <w:rFonts w:ascii="Times New Roman" w:hAnsi="Times New Roman" w:cs="Times New Roman"/>
                <w:b/>
                <w:color w:val="000000"/>
                <w:sz w:val="24"/>
                <w:szCs w:val="24"/>
                <w:lang w:val="kk-KZ"/>
              </w:rPr>
            </w:pPr>
            <w:r w:rsidRPr="009D51C3">
              <w:rPr>
                <w:rFonts w:ascii="Times New Roman" w:hAnsi="Times New Roman" w:cs="Times New Roman"/>
                <w:b/>
                <w:color w:val="000000"/>
                <w:sz w:val="24"/>
                <w:szCs w:val="24"/>
                <w:lang w:val="kk-KZ"/>
              </w:rPr>
              <w:t xml:space="preserve">Дағдылары болу керек: </w:t>
            </w:r>
            <w:r w:rsidRPr="009D51C3">
              <w:rPr>
                <w:rFonts w:ascii="Times New Roman" w:hAnsi="Times New Roman" w:cs="Times New Roman"/>
                <w:color w:val="000000"/>
                <w:sz w:val="24"/>
                <w:szCs w:val="24"/>
                <w:lang w:val="kk-KZ"/>
              </w:rPr>
              <w:t xml:space="preserve"> экологиялық процестерді талдауда, табиғат пен қоғамның тұрақты дамуының приоритеттері мен міндеттерін қоюда, қойылған міндеттерді шешу үшін алған білімді пайдалану; табиғи ортаның бұзылуымен, жекелей алғанда топырақ эрозиясымен күресу әдістерін, қоршаған ортаны қорғау мен табиғат пайдалану салаларында жаңа технология мен көзқарастарды  меңгеру;</w:t>
            </w:r>
          </w:p>
          <w:p w:rsidR="009D51C3" w:rsidRPr="009D51C3" w:rsidRDefault="009D51C3" w:rsidP="009D51C3">
            <w:pPr>
              <w:pStyle w:val="aa"/>
              <w:tabs>
                <w:tab w:val="left" w:pos="68"/>
                <w:tab w:val="left" w:pos="391"/>
              </w:tabs>
              <w:spacing w:after="0" w:line="240" w:lineRule="auto"/>
              <w:ind w:left="0"/>
              <w:jc w:val="both"/>
              <w:rPr>
                <w:rFonts w:ascii="Times New Roman" w:hAnsi="Times New Roman" w:cs="Times New Roman"/>
                <w:sz w:val="24"/>
                <w:szCs w:val="24"/>
                <w:lang w:val="kk-KZ"/>
              </w:rPr>
            </w:pPr>
            <w:r w:rsidRPr="009D51C3">
              <w:rPr>
                <w:rFonts w:ascii="Times New Roman" w:hAnsi="Times New Roman" w:cs="Times New Roman"/>
                <w:b/>
                <w:sz w:val="24"/>
                <w:szCs w:val="24"/>
                <w:lang w:val="kk-KZ"/>
              </w:rPr>
              <w:t xml:space="preserve">Құзіретті болуы керек: </w:t>
            </w:r>
            <w:r w:rsidRPr="009D51C3">
              <w:rPr>
                <w:rFonts w:ascii="Times New Roman" w:hAnsi="Times New Roman" w:cs="Times New Roman"/>
                <w:sz w:val="24"/>
                <w:szCs w:val="24"/>
                <w:lang w:val="kk-KZ"/>
              </w:rPr>
              <w:t>табиғи ортаны  қорғау  принциптері мен табиғат пайдалану салаларында; биосфера мен биоалуандылықтың тұрақтылығын сақтау және социумның катастрофалық дағдарыссыз дамуы мақсатында; орта факторының әсер ету дәрежесін анықтауда;</w:t>
            </w: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Қорытынды бақылау нысаны</w:t>
            </w:r>
          </w:p>
        </w:tc>
        <w:tc>
          <w:tcPr>
            <w:tcW w:w="3228"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Емтихан</w:t>
            </w:r>
          </w:p>
          <w:p w:rsidR="009D51C3" w:rsidRPr="009D51C3" w:rsidRDefault="009D51C3" w:rsidP="009D51C3">
            <w:pPr>
              <w:spacing w:after="0" w:line="240" w:lineRule="auto"/>
              <w:rPr>
                <w:rFonts w:ascii="Times New Roman" w:hAnsi="Times New Roman" w:cs="Times New Roman"/>
                <w:sz w:val="24"/>
                <w:szCs w:val="24"/>
                <w:lang w:val="kk-KZ"/>
              </w:rPr>
            </w:pP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 xml:space="preserve">Пәннің оқытылу </w:t>
            </w:r>
            <w:r w:rsidRPr="009D51C3">
              <w:rPr>
                <w:rFonts w:ascii="Times New Roman" w:hAnsi="Times New Roman" w:cs="Times New Roman"/>
                <w:bCs/>
                <w:sz w:val="24"/>
                <w:szCs w:val="24"/>
                <w:lang w:val="kk-KZ"/>
              </w:rPr>
              <w:t>мерзімі</w:t>
            </w:r>
          </w:p>
        </w:tc>
        <w:tc>
          <w:tcPr>
            <w:tcW w:w="3228"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sz w:val="24"/>
                <w:szCs w:val="24"/>
              </w:rPr>
            </w:pPr>
            <w:r w:rsidRPr="009D51C3">
              <w:rPr>
                <w:rFonts w:ascii="Times New Roman" w:hAnsi="Times New Roman" w:cs="Times New Roman"/>
                <w:sz w:val="24"/>
                <w:szCs w:val="24"/>
                <w:lang w:val="kk-KZ"/>
              </w:rPr>
              <w:t>1 академиялық кезең</w:t>
            </w:r>
            <w:r w:rsidRPr="009D51C3">
              <w:rPr>
                <w:rFonts w:ascii="Times New Roman" w:hAnsi="Times New Roman" w:cs="Times New Roman"/>
                <w:sz w:val="24"/>
                <w:szCs w:val="24"/>
              </w:rPr>
              <w:t xml:space="preserve"> (</w:t>
            </w:r>
            <w:r w:rsidRPr="009D51C3">
              <w:rPr>
                <w:rFonts w:ascii="Times New Roman" w:hAnsi="Times New Roman" w:cs="Times New Roman"/>
                <w:sz w:val="24"/>
                <w:szCs w:val="24"/>
                <w:lang w:val="kk-KZ"/>
              </w:rPr>
              <w:t>15 апта</w:t>
            </w:r>
            <w:r w:rsidRPr="009D51C3">
              <w:rPr>
                <w:rFonts w:ascii="Times New Roman" w:hAnsi="Times New Roman" w:cs="Times New Roman"/>
                <w:sz w:val="24"/>
                <w:szCs w:val="24"/>
              </w:rPr>
              <w:t>)</w:t>
            </w:r>
          </w:p>
          <w:p w:rsidR="009D51C3" w:rsidRPr="009D51C3" w:rsidRDefault="009D51C3" w:rsidP="009D51C3">
            <w:pPr>
              <w:spacing w:after="0" w:line="240" w:lineRule="auto"/>
              <w:rPr>
                <w:rFonts w:ascii="Times New Roman" w:hAnsi="Times New Roman" w:cs="Times New Roman"/>
                <w:sz w:val="24"/>
                <w:szCs w:val="24"/>
                <w:lang w:val="kk-KZ"/>
              </w:rPr>
            </w:pPr>
          </w:p>
        </w:tc>
      </w:tr>
      <w:tr w:rsidR="009D51C3" w:rsidRPr="009D51C3" w:rsidTr="00AC6C0D">
        <w:trPr>
          <w:trHeight w:val="277"/>
        </w:trPr>
        <w:tc>
          <w:tcPr>
            <w:tcW w:w="1772" w:type="pct"/>
            <w:tcBorders>
              <w:top w:val="single" w:sz="4" w:space="0" w:color="000000"/>
              <w:left w:val="single" w:sz="4" w:space="0" w:color="000000"/>
              <w:bottom w:val="single" w:sz="4" w:space="0" w:color="000000"/>
              <w:right w:val="single" w:sz="4" w:space="0" w:color="000000"/>
            </w:tcBorders>
          </w:tcPr>
          <w:p w:rsidR="009D51C3" w:rsidRPr="009D51C3" w:rsidRDefault="009D51C3" w:rsidP="009D51C3">
            <w:pPr>
              <w:spacing w:after="0" w:line="240" w:lineRule="auto"/>
              <w:jc w:val="both"/>
              <w:rPr>
                <w:rFonts w:ascii="Times New Roman" w:hAnsi="Times New Roman" w:cs="Times New Roman"/>
                <w:bCs/>
                <w:sz w:val="24"/>
                <w:szCs w:val="24"/>
                <w:lang w:val="kk-KZ"/>
              </w:rPr>
            </w:pPr>
            <w:r w:rsidRPr="009D51C3">
              <w:rPr>
                <w:rFonts w:ascii="Times New Roman" w:hAnsi="Times New Roman" w:cs="Times New Roman"/>
                <w:bCs/>
                <w:sz w:val="24"/>
                <w:szCs w:val="24"/>
                <w:lang w:val="kk-KZ"/>
              </w:rPr>
              <w:t>Әдебиеттер тізімі</w:t>
            </w:r>
          </w:p>
        </w:tc>
        <w:tc>
          <w:tcPr>
            <w:tcW w:w="3228" w:type="pct"/>
            <w:tcBorders>
              <w:top w:val="single" w:sz="4" w:space="0" w:color="000000"/>
              <w:left w:val="single" w:sz="4" w:space="0" w:color="000000"/>
              <w:bottom w:val="single" w:sz="4" w:space="0" w:color="000000"/>
              <w:right w:val="single" w:sz="4" w:space="0" w:color="000000"/>
            </w:tcBorders>
          </w:tcPr>
          <w:p w:rsidR="009D51C3" w:rsidRPr="00ED5D68" w:rsidRDefault="009D51C3" w:rsidP="009D51C3">
            <w:pPr>
              <w:tabs>
                <w:tab w:val="left" w:pos="352"/>
              </w:tabs>
              <w:spacing w:after="0" w:line="240" w:lineRule="auto"/>
              <w:jc w:val="both"/>
              <w:rPr>
                <w:rFonts w:ascii="Times New Roman" w:hAnsi="Times New Roman" w:cs="Times New Roman"/>
                <w:b/>
                <w:sz w:val="24"/>
                <w:szCs w:val="24"/>
                <w:lang w:val="kk-KZ"/>
              </w:rPr>
            </w:pPr>
            <w:r w:rsidRPr="00ED5D68">
              <w:rPr>
                <w:rFonts w:ascii="Times New Roman" w:hAnsi="Times New Roman" w:cs="Times New Roman"/>
                <w:b/>
                <w:sz w:val="24"/>
                <w:szCs w:val="24"/>
                <w:lang w:val="kk-KZ"/>
              </w:rPr>
              <w:t>Негізгі:</w:t>
            </w:r>
          </w:p>
          <w:p w:rsidR="009D51C3" w:rsidRPr="009D51C3" w:rsidRDefault="009D51C3" w:rsidP="009D51C3">
            <w:pPr>
              <w:shd w:val="clear" w:color="auto" w:fill="FFFFFF"/>
              <w:spacing w:after="0" w:line="240" w:lineRule="auto"/>
              <w:rPr>
                <w:rFonts w:ascii="Times New Roman" w:hAnsi="Times New Roman" w:cs="Times New Roman"/>
                <w:sz w:val="24"/>
                <w:szCs w:val="24"/>
                <w:lang w:val="kk-KZ"/>
              </w:rPr>
            </w:pPr>
            <w:r w:rsidRPr="009D51C3">
              <w:rPr>
                <w:rFonts w:ascii="Times New Roman" w:hAnsi="Times New Roman" w:cs="Times New Roman"/>
                <w:bCs/>
                <w:sz w:val="24"/>
                <w:szCs w:val="24"/>
                <w:lang w:val="kk-KZ"/>
              </w:rPr>
              <w:t>1.Оспанова  Г.С. Экология</w:t>
            </w:r>
            <w:r w:rsidRPr="009D51C3">
              <w:rPr>
                <w:rFonts w:ascii="Times New Roman" w:hAnsi="Times New Roman" w:cs="Times New Roman"/>
                <w:sz w:val="24"/>
                <w:szCs w:val="24"/>
                <w:lang w:val="kk-KZ"/>
              </w:rPr>
              <w:t>: оқулық / Г.С Оспанова, Г.Т Бозшатаева.- 2-бас.- Алматы: Эпиграф, 2016.- 315 б.</w:t>
            </w:r>
          </w:p>
          <w:p w:rsidR="009D51C3" w:rsidRPr="009D51C3" w:rsidRDefault="009D51C3" w:rsidP="009D51C3">
            <w:pPr>
              <w:shd w:val="clear" w:color="auto" w:fill="FFFFFF"/>
              <w:spacing w:after="0" w:line="240" w:lineRule="auto"/>
              <w:rPr>
                <w:rFonts w:ascii="Times New Roman" w:hAnsi="Times New Roman" w:cs="Times New Roman"/>
                <w:sz w:val="24"/>
                <w:szCs w:val="24"/>
                <w:lang w:val="kk-KZ"/>
              </w:rPr>
            </w:pPr>
            <w:r w:rsidRPr="009D51C3">
              <w:rPr>
                <w:rFonts w:ascii="Times New Roman" w:hAnsi="Times New Roman" w:cs="Times New Roman"/>
                <w:bCs/>
                <w:sz w:val="24"/>
                <w:szCs w:val="24"/>
                <w:lang w:val="kk-KZ"/>
              </w:rPr>
              <w:t xml:space="preserve">2.Жайлыбай  К.Н. </w:t>
            </w:r>
            <w:r w:rsidRPr="009D51C3">
              <w:rPr>
                <w:rFonts w:ascii="Times New Roman" w:hAnsi="Times New Roman" w:cs="Times New Roman"/>
                <w:bCs/>
                <w:sz w:val="24"/>
                <w:szCs w:val="24"/>
                <w:lang w:val="kk-KZ"/>
              </w:rPr>
              <w:tab/>
              <w:t xml:space="preserve">Экология терминдерінің түсіндірме сөздігі </w:t>
            </w:r>
            <w:r w:rsidRPr="009D51C3">
              <w:rPr>
                <w:rFonts w:ascii="Times New Roman" w:hAnsi="Times New Roman" w:cs="Times New Roman"/>
                <w:sz w:val="24"/>
                <w:szCs w:val="24"/>
                <w:lang w:val="kk-KZ"/>
              </w:rPr>
              <w:t>оқу құралы / К.Н. Жайлыбай, С.Қ. Райымқұлова.- Алматы: Эпиграф, 2016.- 84 б.</w:t>
            </w:r>
          </w:p>
          <w:p w:rsidR="009D51C3" w:rsidRPr="009D51C3" w:rsidRDefault="009D51C3" w:rsidP="009D51C3">
            <w:pPr>
              <w:shd w:val="clear" w:color="auto" w:fill="FFFFFF"/>
              <w:spacing w:after="0" w:line="240" w:lineRule="auto"/>
              <w:jc w:val="both"/>
              <w:rPr>
                <w:rFonts w:ascii="Times New Roman" w:hAnsi="Times New Roman" w:cs="Times New Roman"/>
                <w:sz w:val="24"/>
                <w:szCs w:val="24"/>
                <w:lang w:val="kk-KZ" w:eastAsia="zh-CN"/>
              </w:rPr>
            </w:pPr>
            <w:r w:rsidRPr="009D51C3">
              <w:rPr>
                <w:rFonts w:ascii="Times New Roman" w:hAnsi="Times New Roman" w:cs="Times New Roman"/>
                <w:sz w:val="24"/>
                <w:szCs w:val="24"/>
                <w:lang w:val="kk-KZ"/>
              </w:rPr>
              <w:t xml:space="preserve"> 3.</w:t>
            </w:r>
            <w:r w:rsidRPr="009D51C3">
              <w:rPr>
                <w:rFonts w:ascii="Times New Roman" w:hAnsi="Times New Roman" w:cs="Times New Roman"/>
                <w:bCs/>
                <w:sz w:val="24"/>
                <w:szCs w:val="24"/>
                <w:lang w:val="kk-KZ" w:eastAsia="zh-CN"/>
              </w:rPr>
              <w:t>Баубеков С.Ж. Табиғатты қорғаудағы экология негіздері</w:t>
            </w:r>
            <w:r w:rsidRPr="009D51C3">
              <w:rPr>
                <w:rFonts w:ascii="Times New Roman" w:hAnsi="Times New Roman" w:cs="Times New Roman"/>
                <w:sz w:val="24"/>
                <w:szCs w:val="24"/>
                <w:lang w:val="kk-KZ" w:eastAsia="zh-CN"/>
              </w:rPr>
              <w:t>  оқулық / С.Ж. Баубеков, С.Т. Дуйсенбаева.- Алматы: Эверо, 2015.- 308 б.</w:t>
            </w:r>
          </w:p>
          <w:p w:rsidR="009D51C3" w:rsidRPr="009D51C3" w:rsidRDefault="009D51C3" w:rsidP="009D51C3">
            <w:pPr>
              <w:shd w:val="clear" w:color="auto" w:fill="FFFFFF"/>
              <w:spacing w:after="0" w:line="240" w:lineRule="auto"/>
              <w:jc w:val="both"/>
              <w:rPr>
                <w:rFonts w:ascii="Times New Roman" w:hAnsi="Times New Roman" w:cs="Times New Roman"/>
                <w:color w:val="000000"/>
                <w:spacing w:val="3"/>
                <w:sz w:val="24"/>
                <w:szCs w:val="24"/>
                <w:lang w:val="kk-KZ"/>
              </w:rPr>
            </w:pPr>
            <w:r w:rsidRPr="009D51C3">
              <w:rPr>
                <w:rFonts w:ascii="Times New Roman" w:hAnsi="Times New Roman" w:cs="Times New Roman"/>
                <w:sz w:val="24"/>
                <w:szCs w:val="24"/>
                <w:lang w:val="kk-KZ" w:eastAsia="zh-CN"/>
              </w:rPr>
              <w:t>4.</w:t>
            </w:r>
            <w:r w:rsidRPr="009D51C3">
              <w:rPr>
                <w:rFonts w:ascii="Times New Roman" w:hAnsi="Times New Roman" w:cs="Times New Roman"/>
                <w:bCs/>
                <w:sz w:val="24"/>
                <w:szCs w:val="24"/>
                <w:lang w:val="kk-KZ" w:eastAsia="zh-CN"/>
              </w:rPr>
              <w:t xml:space="preserve"> Булекбаева  К.Б. Экология және қоршаған ортаны қорғау</w:t>
            </w:r>
            <w:r w:rsidRPr="009D51C3">
              <w:rPr>
                <w:rFonts w:ascii="Times New Roman" w:hAnsi="Times New Roman" w:cs="Times New Roman"/>
                <w:sz w:val="24"/>
                <w:szCs w:val="24"/>
                <w:lang w:val="kk-KZ" w:eastAsia="zh-CN"/>
              </w:rPr>
              <w:t>  оқулық / К.Б. Булекбаева.- Алматы: Эверо, 2015.- 157 б.</w:t>
            </w:r>
          </w:p>
          <w:p w:rsidR="009D51C3" w:rsidRPr="009D51C3" w:rsidRDefault="009D51C3" w:rsidP="009D51C3">
            <w:pPr>
              <w:shd w:val="clear" w:color="auto" w:fill="FFFFFF"/>
              <w:spacing w:after="0" w:line="240" w:lineRule="auto"/>
              <w:rPr>
                <w:rFonts w:ascii="Times New Roman" w:hAnsi="Times New Roman" w:cs="Times New Roman"/>
                <w:sz w:val="24"/>
                <w:szCs w:val="24"/>
                <w:lang w:val="kk-KZ" w:eastAsia="zh-CN"/>
              </w:rPr>
            </w:pPr>
            <w:r w:rsidRPr="009D51C3">
              <w:rPr>
                <w:rFonts w:ascii="Times New Roman" w:hAnsi="Times New Roman" w:cs="Times New Roman"/>
                <w:color w:val="000000"/>
                <w:spacing w:val="3"/>
                <w:sz w:val="24"/>
                <w:szCs w:val="24"/>
                <w:lang w:val="kk-KZ"/>
              </w:rPr>
              <w:t>5.</w:t>
            </w:r>
            <w:r w:rsidRPr="009D51C3">
              <w:rPr>
                <w:rFonts w:ascii="Times New Roman" w:hAnsi="Times New Roman" w:cs="Times New Roman"/>
                <w:bCs/>
                <w:sz w:val="24"/>
                <w:szCs w:val="24"/>
                <w:lang w:val="kk-KZ" w:eastAsia="zh-CN"/>
              </w:rPr>
              <w:t xml:space="preserve"> Экология және тұрақты даму</w:t>
            </w:r>
            <w:r w:rsidRPr="009D51C3">
              <w:rPr>
                <w:rFonts w:ascii="Times New Roman" w:hAnsi="Times New Roman" w:cs="Times New Roman"/>
                <w:sz w:val="24"/>
                <w:szCs w:val="24"/>
                <w:lang w:val="kk-KZ" w:eastAsia="zh-CN"/>
              </w:rPr>
              <w:t>  оқулық / А.Қ.Саданов, Н.Ш.Сүлейменова, Н.С.Дәменова; ҚР Білім және ғылым м-трлігі.- Алматы: Эпиграф, 2015.- 404 б.</w:t>
            </w:r>
          </w:p>
          <w:p w:rsidR="009D51C3" w:rsidRPr="009D51C3" w:rsidRDefault="009D51C3" w:rsidP="009D51C3">
            <w:pPr>
              <w:shd w:val="clear" w:color="auto" w:fill="FFFFFF"/>
              <w:spacing w:after="0" w:line="240" w:lineRule="auto"/>
              <w:jc w:val="both"/>
              <w:rPr>
                <w:rFonts w:ascii="Times New Roman" w:hAnsi="Times New Roman" w:cs="Times New Roman"/>
                <w:sz w:val="24"/>
                <w:szCs w:val="24"/>
                <w:lang w:val="kk-KZ" w:eastAsia="zh-CN"/>
              </w:rPr>
            </w:pPr>
            <w:r w:rsidRPr="009D51C3">
              <w:rPr>
                <w:rFonts w:ascii="Times New Roman" w:hAnsi="Times New Roman" w:cs="Times New Roman"/>
                <w:bCs/>
                <w:sz w:val="24"/>
                <w:szCs w:val="24"/>
                <w:lang w:val="kk-KZ" w:eastAsia="zh-CN"/>
              </w:rPr>
              <w:t>6.</w:t>
            </w:r>
            <w:r w:rsidRPr="009D51C3">
              <w:rPr>
                <w:rFonts w:ascii="Times New Roman" w:hAnsi="Times New Roman" w:cs="Times New Roman"/>
                <w:b/>
                <w:bCs/>
                <w:sz w:val="24"/>
                <w:szCs w:val="24"/>
                <w:lang w:val="kk-KZ" w:eastAsia="zh-CN"/>
              </w:rPr>
              <w:t xml:space="preserve"> </w:t>
            </w:r>
            <w:r w:rsidRPr="009D51C3">
              <w:rPr>
                <w:rFonts w:ascii="Times New Roman" w:hAnsi="Times New Roman" w:cs="Times New Roman"/>
                <w:bCs/>
                <w:sz w:val="24"/>
                <w:szCs w:val="24"/>
                <w:lang w:val="kk-KZ" w:eastAsia="zh-CN"/>
              </w:rPr>
              <w:t>Бигалиев, А.Б. Биоэкология</w:t>
            </w:r>
            <w:r w:rsidRPr="009D51C3">
              <w:rPr>
                <w:rFonts w:ascii="Times New Roman" w:hAnsi="Times New Roman" w:cs="Times New Roman"/>
                <w:sz w:val="24"/>
                <w:szCs w:val="24"/>
                <w:lang w:val="kk-KZ" w:eastAsia="zh-CN"/>
              </w:rPr>
              <w:t>  "Экология" маман. бойынша ун-т студ. арн. оқулық / А.Б. Бигалиев.- Алматы: Эверо, 2015.- 276 б</w:t>
            </w:r>
          </w:p>
          <w:p w:rsidR="009D51C3" w:rsidRPr="009D51C3" w:rsidRDefault="009D51C3" w:rsidP="009D51C3">
            <w:pPr>
              <w:shd w:val="clear" w:color="auto" w:fill="FFFFFF"/>
              <w:spacing w:after="0" w:line="240" w:lineRule="auto"/>
              <w:rPr>
                <w:rFonts w:ascii="Times New Roman" w:hAnsi="Times New Roman" w:cs="Times New Roman"/>
                <w:b/>
                <w:color w:val="000000"/>
                <w:spacing w:val="3"/>
                <w:sz w:val="24"/>
                <w:szCs w:val="24"/>
                <w:lang w:val="kk-KZ"/>
              </w:rPr>
            </w:pPr>
            <w:r w:rsidRPr="009D51C3">
              <w:rPr>
                <w:rFonts w:ascii="Times New Roman" w:hAnsi="Times New Roman" w:cs="Times New Roman"/>
                <w:b/>
                <w:color w:val="000000"/>
                <w:spacing w:val="3"/>
                <w:sz w:val="24"/>
                <w:szCs w:val="24"/>
                <w:lang w:val="kk-KZ"/>
              </w:rPr>
              <w:t xml:space="preserve">Қосымша </w:t>
            </w:r>
          </w:p>
          <w:p w:rsidR="009D51C3" w:rsidRPr="009D51C3" w:rsidRDefault="009D51C3" w:rsidP="009D51C3">
            <w:pPr>
              <w:pStyle w:val="aa"/>
              <w:spacing w:after="0" w:line="240" w:lineRule="auto"/>
              <w:ind w:left="0"/>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 xml:space="preserve">7.Бигалиев А.Б. Общая экология. Издание второе, </w:t>
            </w:r>
            <w:r w:rsidRPr="009D51C3">
              <w:rPr>
                <w:rFonts w:ascii="Times New Roman" w:hAnsi="Times New Roman" w:cs="Times New Roman"/>
                <w:sz w:val="24"/>
                <w:szCs w:val="24"/>
                <w:lang w:val="kk-KZ"/>
              </w:rPr>
              <w:lastRenderedPageBreak/>
              <w:t>переработанное и дополн. – Алматы: Издательство «</w:t>
            </w:r>
            <w:r w:rsidRPr="009D51C3">
              <w:rPr>
                <w:rFonts w:ascii="Times New Roman" w:hAnsi="Times New Roman" w:cs="Times New Roman"/>
                <w:sz w:val="24"/>
                <w:szCs w:val="24"/>
                <w:lang w:val="en-US"/>
              </w:rPr>
              <w:t>NURPRESSE</w:t>
            </w:r>
            <w:r w:rsidRPr="009D51C3">
              <w:rPr>
                <w:rFonts w:ascii="Times New Roman" w:hAnsi="Times New Roman" w:cs="Times New Roman"/>
                <w:sz w:val="24"/>
                <w:szCs w:val="24"/>
                <w:lang w:val="kk-KZ"/>
              </w:rPr>
              <w:t xml:space="preserve">»,  </w:t>
            </w:r>
            <w:r w:rsidRPr="009D51C3">
              <w:rPr>
                <w:rFonts w:ascii="Times New Roman" w:hAnsi="Times New Roman" w:cs="Times New Roman"/>
                <w:sz w:val="24"/>
                <w:szCs w:val="24"/>
              </w:rPr>
              <w:t>2011</w:t>
            </w:r>
            <w:r w:rsidRPr="009D51C3">
              <w:rPr>
                <w:rFonts w:ascii="Times New Roman" w:hAnsi="Times New Roman" w:cs="Times New Roman"/>
                <w:sz w:val="24"/>
                <w:szCs w:val="24"/>
                <w:lang w:val="kk-KZ"/>
              </w:rPr>
              <w:t xml:space="preserve"> г. </w:t>
            </w:r>
          </w:p>
          <w:p w:rsidR="009D51C3" w:rsidRPr="009D51C3" w:rsidRDefault="009D51C3" w:rsidP="009D51C3">
            <w:pPr>
              <w:pStyle w:val="aa"/>
              <w:spacing w:after="0" w:line="240" w:lineRule="auto"/>
              <w:ind w:left="0"/>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8.Абубакирова К.Д., Кожагулов С.О. Экология и устойчивое развитие. Алматы, 2011г</w:t>
            </w:r>
          </w:p>
          <w:p w:rsidR="009D51C3" w:rsidRPr="009D51C3" w:rsidRDefault="009D51C3" w:rsidP="009D51C3">
            <w:pPr>
              <w:pStyle w:val="aa"/>
              <w:spacing w:after="0" w:line="240" w:lineRule="auto"/>
              <w:ind w:left="0"/>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9.Тонкопий М.С., Сатбаева Г.С., Имкулова Н.П., Анимисова Н.М. Экология және тұрақты даму: оқулық: ҚР Білім және ғылым м-гі. Алматы: ЖШС РПБК «Дәуір», 2011 – 312 б.</w:t>
            </w:r>
          </w:p>
          <w:p w:rsidR="009D51C3" w:rsidRPr="009D51C3" w:rsidRDefault="009D51C3" w:rsidP="009D51C3">
            <w:pPr>
              <w:pStyle w:val="aa"/>
              <w:spacing w:after="0" w:line="240" w:lineRule="auto"/>
              <w:ind w:left="0"/>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10.Алимов М.Ш. Экология и устойчивое развитие. – Алматы, 2012г</w:t>
            </w:r>
          </w:p>
          <w:p w:rsidR="009D51C3" w:rsidRPr="009D51C3" w:rsidRDefault="009D51C3" w:rsidP="009D51C3">
            <w:pPr>
              <w:pStyle w:val="aa"/>
              <w:spacing w:after="0" w:line="240" w:lineRule="auto"/>
              <w:ind w:left="0"/>
              <w:jc w:val="both"/>
              <w:rPr>
                <w:rFonts w:ascii="Times New Roman" w:hAnsi="Times New Roman" w:cs="Times New Roman"/>
                <w:sz w:val="24"/>
                <w:szCs w:val="24"/>
                <w:lang w:val="kk-KZ"/>
              </w:rPr>
            </w:pPr>
            <w:r w:rsidRPr="009D51C3">
              <w:rPr>
                <w:rFonts w:ascii="Times New Roman" w:hAnsi="Times New Roman" w:cs="Times New Roman"/>
                <w:sz w:val="24"/>
                <w:szCs w:val="24"/>
                <w:lang w:val="kk-KZ"/>
              </w:rPr>
              <w:t>11.Колумбаева С.Ж., и др. Экология и устойчивое развитие. Алматы, «Қазақ университеті», 2011г</w:t>
            </w:r>
          </w:p>
        </w:tc>
      </w:tr>
    </w:tbl>
    <w:p w:rsidR="00AC6C0D" w:rsidRDefault="00AC6C0D" w:rsidP="008C3A97">
      <w:pPr>
        <w:spacing w:after="0" w:line="240" w:lineRule="auto"/>
        <w:jc w:val="center"/>
        <w:rPr>
          <w:rFonts w:ascii="Times New Roman" w:hAnsi="Times New Roman" w:cs="Times New Roman"/>
          <w:b/>
          <w:sz w:val="24"/>
          <w:szCs w:val="24"/>
          <w:lang w:val="kk-KZ"/>
        </w:rPr>
      </w:pPr>
    </w:p>
    <w:tbl>
      <w:tblPr>
        <w:tblW w:w="5110"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6521"/>
      </w:tblGrid>
      <w:tr w:rsidR="005E52FC" w:rsidRPr="001A39F2" w:rsidTr="009D51C3">
        <w:trPr>
          <w:trHeight w:val="471"/>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
                <w:sz w:val="24"/>
                <w:szCs w:val="24"/>
                <w:lang w:val="kk-KZ"/>
              </w:rPr>
            </w:pPr>
            <w:r w:rsidRPr="007E52D1">
              <w:rPr>
                <w:rFonts w:ascii="Times New Roman" w:hAnsi="Times New Roman" w:cs="Times New Roman"/>
                <w:b/>
                <w:sz w:val="24"/>
                <w:szCs w:val="24"/>
                <w:lang w:val="kk-KZ"/>
              </w:rPr>
              <w:br w:type="page"/>
            </w:r>
            <w:r w:rsidRPr="00F31CB9">
              <w:rPr>
                <w:rFonts w:ascii="Times New Roman" w:hAnsi="Times New Roman" w:cs="Times New Roman"/>
                <w:b/>
                <w:bCs/>
                <w:sz w:val="24"/>
                <w:szCs w:val="24"/>
                <w:lang w:val="kk-KZ"/>
              </w:rPr>
              <w:t xml:space="preserve">Пәннің коды мен атауы </w:t>
            </w:r>
          </w:p>
        </w:tc>
        <w:tc>
          <w:tcPr>
            <w:tcW w:w="3333" w:type="pct"/>
            <w:tcBorders>
              <w:top w:val="single" w:sz="4" w:space="0" w:color="000000"/>
              <w:left w:val="single" w:sz="4" w:space="0" w:color="000000"/>
              <w:bottom w:val="single" w:sz="4" w:space="0" w:color="000000"/>
              <w:right w:val="single" w:sz="4" w:space="0" w:color="000000"/>
            </w:tcBorders>
          </w:tcPr>
          <w:p w:rsidR="005E52FC" w:rsidRPr="00AC6C0D" w:rsidRDefault="00BF5138" w:rsidP="0046468C">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SZhKM 224</w:t>
            </w:r>
            <w:r w:rsidR="00AC6C0D" w:rsidRPr="00AC6C0D">
              <w:rPr>
                <w:rFonts w:ascii="Times New Roman" w:hAnsi="Times New Roman" w:cs="Times New Roman"/>
                <w:b/>
                <w:sz w:val="24"/>
                <w:szCs w:val="24"/>
                <w:shd w:val="clear" w:color="auto" w:fill="FFFFFF"/>
                <w:lang w:val="kk-KZ"/>
              </w:rPr>
              <w:t>3 Сыбайлас жемқорлыққа қарсы мәдениет</w:t>
            </w:r>
          </w:p>
        </w:tc>
      </w:tr>
      <w:tr w:rsidR="005E52FC" w:rsidRPr="00B2498C"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Пәннің ПОҚ</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lang w:val="kk-KZ"/>
              </w:rPr>
            </w:pPr>
            <w:r w:rsidRPr="00EC3183">
              <w:rPr>
                <w:rFonts w:ascii="Times New Roman" w:hAnsi="Times New Roman" w:cs="Times New Roman"/>
                <w:sz w:val="24"/>
                <w:szCs w:val="24"/>
                <w:lang w:val="kk-KZ"/>
              </w:rPr>
              <w:t>Толенди М.А., Абдикешов М.К.</w:t>
            </w:r>
          </w:p>
        </w:tc>
      </w:tr>
      <w:tr w:rsidR="005E52FC" w:rsidRPr="00F31CB9" w:rsidTr="009D51C3">
        <w:trPr>
          <w:trHeight w:val="295"/>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 циклі</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БП/ТК</w:t>
            </w:r>
            <w:r w:rsidRPr="00F31CB9">
              <w:rPr>
                <w:rFonts w:ascii="Times New Roman" w:hAnsi="Times New Roman" w:cs="Times New Roman"/>
                <w:sz w:val="24"/>
                <w:szCs w:val="24"/>
                <w:lang w:val="kk-KZ"/>
              </w:rPr>
              <w:t xml:space="preserve"> </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Оқу деңгейі</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Білім беру бағдарламасы</w:t>
            </w:r>
          </w:p>
        </w:tc>
        <w:tc>
          <w:tcPr>
            <w:tcW w:w="3333" w:type="pct"/>
            <w:tcBorders>
              <w:top w:val="single" w:sz="4" w:space="0" w:color="000000"/>
              <w:left w:val="single" w:sz="4" w:space="0" w:color="000000"/>
              <w:bottom w:val="single" w:sz="4" w:space="0" w:color="000000"/>
              <w:right w:val="single" w:sz="4" w:space="0" w:color="000000"/>
            </w:tcBorders>
          </w:tcPr>
          <w:p w:rsidR="005E52FC" w:rsidRPr="00F31CB9" w:rsidRDefault="00CC537A"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Академиялық кредит</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5 </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Оқыту формасы</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Күндізгі </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AC6C0D" w:rsidRDefault="00AC6C0D" w:rsidP="0046468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B44A5C" w:rsidRPr="001A39F2" w:rsidTr="009D51C3">
        <w:trPr>
          <w:trHeight w:val="299"/>
        </w:trPr>
        <w:tc>
          <w:tcPr>
            <w:tcW w:w="1667" w:type="pct"/>
            <w:tcBorders>
              <w:top w:val="single" w:sz="4" w:space="0" w:color="000000"/>
              <w:left w:val="single" w:sz="4" w:space="0" w:color="000000"/>
              <w:bottom w:val="single" w:sz="4" w:space="0" w:color="000000"/>
              <w:right w:val="single" w:sz="4" w:space="0" w:color="000000"/>
            </w:tcBorders>
            <w:hideMark/>
          </w:tcPr>
          <w:p w:rsidR="00B44A5C" w:rsidRPr="00F31CB9" w:rsidRDefault="00B44A5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sz w:val="24"/>
                <w:szCs w:val="24"/>
                <w:lang w:val="kk-KZ"/>
              </w:rPr>
              <w:t>Пәннің пререквизиттері</w:t>
            </w:r>
          </w:p>
        </w:tc>
        <w:tc>
          <w:tcPr>
            <w:tcW w:w="3333" w:type="pct"/>
            <w:tcBorders>
              <w:top w:val="single" w:sz="4" w:space="0" w:color="000000"/>
              <w:left w:val="single" w:sz="4" w:space="0" w:color="000000"/>
              <w:bottom w:val="single" w:sz="4" w:space="0" w:color="000000"/>
              <w:right w:val="single" w:sz="4" w:space="0" w:color="000000"/>
            </w:tcBorders>
            <w:hideMark/>
          </w:tcPr>
          <w:p w:rsidR="00B44A5C" w:rsidRPr="009D51C3" w:rsidRDefault="00B44A5C" w:rsidP="00201379">
            <w:pPr>
              <w:spacing w:after="0" w:line="240" w:lineRule="auto"/>
              <w:jc w:val="both"/>
              <w:rPr>
                <w:rFonts w:ascii="Times New Roman" w:hAnsi="Times New Roman" w:cs="Times New Roman"/>
                <w:color w:val="000000"/>
                <w:sz w:val="24"/>
                <w:szCs w:val="24"/>
                <w:lang w:val="kk-KZ"/>
              </w:rPr>
            </w:pPr>
            <w:r w:rsidRPr="00DE6CC1">
              <w:rPr>
                <w:rFonts w:ascii="Times New Roman" w:hAnsi="Times New Roman"/>
                <w:color w:val="000000"/>
                <w:sz w:val="24"/>
                <w:szCs w:val="24"/>
                <w:lang w:val="kk-KZ"/>
              </w:rPr>
              <w:t>Әлеуметтік-саясаттану білім және салауатты өмір салты</w:t>
            </w:r>
            <w:r>
              <w:rPr>
                <w:rFonts w:ascii="Times New Roman" w:hAnsi="Times New Roman"/>
                <w:color w:val="000000"/>
                <w:sz w:val="24"/>
                <w:szCs w:val="24"/>
                <w:lang w:val="kk-KZ"/>
              </w:rPr>
              <w:t xml:space="preserve"> модулі</w:t>
            </w:r>
          </w:p>
        </w:tc>
      </w:tr>
      <w:tr w:rsidR="00B44A5C" w:rsidRPr="001A39F2" w:rsidTr="009D51C3">
        <w:trPr>
          <w:trHeight w:val="261"/>
        </w:trPr>
        <w:tc>
          <w:tcPr>
            <w:tcW w:w="1667" w:type="pct"/>
            <w:tcBorders>
              <w:top w:val="single" w:sz="4" w:space="0" w:color="000000"/>
              <w:left w:val="single" w:sz="4" w:space="0" w:color="000000"/>
              <w:bottom w:val="single" w:sz="4" w:space="0" w:color="000000"/>
              <w:right w:val="single" w:sz="4" w:space="0" w:color="000000"/>
            </w:tcBorders>
          </w:tcPr>
          <w:p w:rsidR="00B44A5C" w:rsidRPr="00F31CB9" w:rsidRDefault="00B44A5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Пәннің постреквизиттері</w:t>
            </w:r>
          </w:p>
        </w:tc>
        <w:tc>
          <w:tcPr>
            <w:tcW w:w="3333" w:type="pct"/>
            <w:tcBorders>
              <w:top w:val="single" w:sz="4" w:space="0" w:color="000000"/>
              <w:left w:val="single" w:sz="4" w:space="0" w:color="000000"/>
              <w:bottom w:val="single" w:sz="4" w:space="0" w:color="000000"/>
              <w:right w:val="single" w:sz="4" w:space="0" w:color="000000"/>
            </w:tcBorders>
          </w:tcPr>
          <w:p w:rsidR="00B44A5C" w:rsidRPr="009D51C3" w:rsidRDefault="00B44A5C" w:rsidP="00201379">
            <w:pPr>
              <w:spacing w:after="0" w:line="240" w:lineRule="auto"/>
              <w:jc w:val="both"/>
              <w:rPr>
                <w:rFonts w:ascii="Times New Roman" w:hAnsi="Times New Roman" w:cs="Times New Roman"/>
                <w:color w:val="000000"/>
                <w:sz w:val="24"/>
                <w:szCs w:val="24"/>
                <w:lang w:val="kk-KZ"/>
              </w:rPr>
            </w:pPr>
            <w:r w:rsidRPr="00B44A5C">
              <w:rPr>
                <w:rFonts w:ascii="Times New Roman" w:hAnsi="Times New Roman" w:cs="Times New Roman"/>
                <w:color w:val="000000"/>
                <w:sz w:val="24"/>
                <w:szCs w:val="24"/>
                <w:lang w:val="kk-KZ"/>
              </w:rPr>
              <w:t>Геоақпараттық жүйелер, кеңістіктік-уақыттық деректер және сандық орта үлгілері</w:t>
            </w:r>
            <w:r>
              <w:rPr>
                <w:rFonts w:ascii="Times New Roman" w:hAnsi="Times New Roman" w:cs="Times New Roman"/>
                <w:color w:val="000000"/>
                <w:sz w:val="24"/>
                <w:szCs w:val="24"/>
                <w:lang w:val="kk-KZ"/>
              </w:rPr>
              <w:t xml:space="preserve"> модулі</w:t>
            </w:r>
          </w:p>
        </w:tc>
      </w:tr>
      <w:tr w:rsidR="005E52FC" w:rsidRPr="001A39F2" w:rsidTr="009D51C3">
        <w:trPr>
          <w:trHeight w:val="252"/>
        </w:trPr>
        <w:tc>
          <w:tcPr>
            <w:tcW w:w="1667" w:type="pct"/>
            <w:tcBorders>
              <w:top w:val="single" w:sz="4" w:space="0" w:color="000000"/>
              <w:left w:val="single" w:sz="4" w:space="0" w:color="000000"/>
              <w:bottom w:val="single" w:sz="4" w:space="0" w:color="000000"/>
              <w:right w:val="single" w:sz="4" w:space="0" w:color="000000"/>
            </w:tcBorders>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Пәнді оқу мақсаты</w:t>
            </w:r>
          </w:p>
        </w:tc>
        <w:tc>
          <w:tcPr>
            <w:tcW w:w="3333" w:type="pct"/>
            <w:tcBorders>
              <w:top w:val="single" w:sz="4" w:space="0" w:color="000000"/>
              <w:left w:val="single" w:sz="4" w:space="0" w:color="000000"/>
              <w:bottom w:val="single" w:sz="4" w:space="0" w:color="000000"/>
              <w:right w:val="single" w:sz="4" w:space="0" w:color="000000"/>
            </w:tcBorders>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Сыбайлас жемқорлыққа қарсы заңнамалар аясындағы құқықтық сауаттылықты арттыруға және студенттердің сыбайлас жемқорлыққа қарсы көзқарастарын, мінез – құлықтарының  стандартын, сыбайлас жемқорлықтың кез – келген көріністеріне қырын қарауды қалыптастыруға бағытталған.</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bCs/>
                <w:sz w:val="24"/>
                <w:szCs w:val="24"/>
                <w:lang w:val="kk-KZ"/>
              </w:rPr>
              <w:t>Пән мазмұны</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hd w:val="clear" w:color="auto" w:fill="FFFFFF"/>
              <w:spacing w:after="0" w:line="240" w:lineRule="auto"/>
              <w:jc w:val="both"/>
              <w:rPr>
                <w:rFonts w:ascii="Times New Roman" w:hAnsi="Times New Roman" w:cs="Times New Roman"/>
                <w:sz w:val="24"/>
                <w:szCs w:val="24"/>
                <w:lang w:val="kk-KZ"/>
              </w:rPr>
            </w:pPr>
            <w:r w:rsidRPr="00F31CB9">
              <w:rPr>
                <w:rFonts w:ascii="Times New Roman" w:eastAsia="SimSun" w:hAnsi="Times New Roman" w:cs="Times New Roman"/>
                <w:sz w:val="24"/>
                <w:szCs w:val="24"/>
                <w:lang w:val="kk-KZ"/>
              </w:rPr>
              <w:t>Мемлекет пен құқықтың түсінігі мен белгілері. Мемлекет пен құқықтың шығу тегі жөніндегі негізгі теориялар. Обьективтік құқық және субьективтік құқық . Құқықтың саясатпен, моральмен, экономикамен байланыстылығы. Құқықтың атқаратын қызметтері (функциялары). Құқықтық жүйе, құқық жүйесі мен заңнама жүйесі түсініктерінің арақатынасы. Нормативтік құқықтық актілердің түсінігі, жалпы сипаттамасы, түрлері мен топтастырылу өлшемдері. Құқық нормасының түсінігі мен белгілері. Құқық нормасының құрылымы. Гипотеза, диспозиция, санкция  мен олардың түрлері. Құқықтық қатынас түрлері. Құқықтық қатынастың құрылымы. Құқық қабілеті мен әрекет қабілеті. Құқықтық қатынастың субьектілері мен обьектілері. Құқықтық қатынастың мазмұны. Субьективтік құқық пен заңды міндет. Жеке және заңды тұлға. Құқық бұзушылықтың заңды құрамы. Құқық бұзушылықтың субьектісі, обьективтік және субьективтік жақтары. Заңды жауапкершілік, оның түрлері. Заңды жауапкершіліктен босатудың негіздері.</w:t>
            </w:r>
            <w:r w:rsidRPr="00F31CB9">
              <w:rPr>
                <w:rFonts w:ascii="Times New Roman" w:hAnsi="Times New Roman" w:cs="Times New Roman"/>
                <w:bCs/>
                <w:sz w:val="24"/>
                <w:szCs w:val="24"/>
                <w:lang w:val="kk-KZ"/>
              </w:rPr>
              <w:t xml:space="preserve"> Қазақстан Республикасының конституциялық құқық негіздері. </w:t>
            </w:r>
            <w:r w:rsidRPr="00F31CB9">
              <w:rPr>
                <w:rFonts w:ascii="Times New Roman" w:hAnsi="Times New Roman" w:cs="Times New Roman"/>
                <w:sz w:val="24"/>
                <w:szCs w:val="24"/>
                <w:lang w:val="kk-KZ"/>
              </w:rPr>
              <w:t xml:space="preserve">Қазақстан Республикасының әкімшілік құқығының негіздері. </w:t>
            </w:r>
            <w:r w:rsidRPr="00F31CB9">
              <w:rPr>
                <w:rFonts w:ascii="Times New Roman" w:hAnsi="Times New Roman" w:cs="Times New Roman"/>
                <w:bCs/>
                <w:sz w:val="24"/>
                <w:szCs w:val="24"/>
                <w:lang w:val="kk-KZ"/>
              </w:rPr>
              <w:t xml:space="preserve">Қазақстан </w:t>
            </w:r>
            <w:r w:rsidRPr="00F31CB9">
              <w:rPr>
                <w:rFonts w:ascii="Times New Roman" w:hAnsi="Times New Roman" w:cs="Times New Roman"/>
                <w:bCs/>
                <w:sz w:val="24"/>
                <w:szCs w:val="24"/>
                <w:lang w:val="kk-KZ"/>
              </w:rPr>
              <w:lastRenderedPageBreak/>
              <w:t>Республикасының еңбек құқығы негіздері. Қазақстан Республикасының азаматтық құқық негіздері. Қазақстан Республикасының қылмыстық құқық негіздері. Қазақстан Республикасының экологиялық құқық негіздері. Қазақстан Республикасының жер құқығы негіздері. Халықаралық құқық негіздері,</w:t>
            </w:r>
            <w:r w:rsidRPr="00F31CB9">
              <w:rPr>
                <w:rStyle w:val="tlid-translation"/>
                <w:rFonts w:ascii="Times New Roman" w:hAnsi="Times New Roman" w:cs="Times New Roman"/>
                <w:sz w:val="24"/>
                <w:szCs w:val="24"/>
                <w:lang w:val="kk-KZ"/>
              </w:rPr>
              <w:t xml:space="preserve"> «Сыбайлас жемқорлық» түсінігінің теориялық – әдістемелік негіздері. Сыбайлас жемқорлыққа қарсы әрекет субьектілеріжәне олардың құзыреттері. Сыбайлас жемқорлықтың этикалық және типологиялық қырлары және олардың тарау аясы. Сыбайлас жемқорлық – адам құқығын бұзушы фактор ретінде. Сыбайлас жемқорлық – ұлттық қауіпсіздікке қауіп төндіруші ретінде. Сыбайлас жемқорлықтық құқық бұзушылықтар, оның құрамы. Лауазымды тұлғаның өкілеттілігін иелену. Қызметтік жалғандық, Пара алушылық.</w:t>
            </w:r>
          </w:p>
        </w:tc>
      </w:tr>
      <w:tr w:rsidR="005E52FC" w:rsidRPr="001A39F2"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lang w:val="kk-KZ"/>
              </w:rPr>
              <w:lastRenderedPageBreak/>
              <w:t xml:space="preserve">Пәннің </w:t>
            </w:r>
            <w:r w:rsidRPr="00F31CB9">
              <w:rPr>
                <w:rFonts w:ascii="Times New Roman" w:hAnsi="Times New Roman" w:cs="Times New Roman"/>
                <w:bCs/>
                <w:sz w:val="24"/>
                <w:szCs w:val="24"/>
                <w:lang w:val="kk-KZ"/>
              </w:rPr>
              <w:t>құзіреттілігі</w:t>
            </w:r>
          </w:p>
          <w:p w:rsidR="005E52FC" w:rsidRPr="00F31CB9" w:rsidRDefault="005E52FC" w:rsidP="0046468C">
            <w:pPr>
              <w:spacing w:after="0" w:line="240" w:lineRule="auto"/>
              <w:jc w:val="both"/>
              <w:rPr>
                <w:rFonts w:ascii="Times New Roman" w:hAnsi="Times New Roman" w:cs="Times New Roman"/>
                <w:sz w:val="24"/>
                <w:szCs w:val="24"/>
                <w:lang w:val="kk-KZ"/>
              </w:rPr>
            </w:pP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w:t>
            </w:r>
            <w:r w:rsidRPr="00F31CB9">
              <w:rPr>
                <w:rFonts w:ascii="Times New Roman" w:hAnsi="Times New Roman" w:cs="Times New Roman"/>
                <w:b/>
                <w:sz w:val="24"/>
                <w:szCs w:val="24"/>
                <w:lang w:val="kk-KZ"/>
              </w:rPr>
              <w:t xml:space="preserve"> біледі</w:t>
            </w:r>
            <w:r w:rsidRPr="00F31CB9">
              <w:rPr>
                <w:rFonts w:ascii="Times New Roman" w:hAnsi="Times New Roman" w:cs="Times New Roman"/>
                <w:sz w:val="24"/>
                <w:szCs w:val="24"/>
                <w:lang w:val="kk-KZ"/>
              </w:rPr>
              <w:t xml:space="preserve"> Қазақстан Республикасы Конституциясының негізгі ережелерін, Қазақстанның қолданыстағы заңнамасының негізгі ережелерін, Мемлекеттік басқару органдарының жүйесін және олардың өкілеттіктерінің шеңберін, материалдық және іс жүргізу құқығының өзара іс-қимыл тетігін, сыбайлас жемқорлықтың мәнін және оның шығу себептерін, сыбайлас жемқорлық құқық бұзушылықтар үшін моральдық-адамгершілік және құқықтық жауапкершілік шараларын, сыбайлас жемқорлыққа қарсы іс-қимыл саласындағы қолданыстағы заңнаманы;</w:t>
            </w:r>
          </w:p>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 </w:t>
            </w:r>
            <w:r w:rsidRPr="00F31CB9">
              <w:rPr>
                <w:rFonts w:ascii="Times New Roman" w:hAnsi="Times New Roman" w:cs="Times New Roman"/>
                <w:b/>
                <w:color w:val="000000"/>
                <w:spacing w:val="3"/>
                <w:sz w:val="24"/>
                <w:szCs w:val="24"/>
                <w:lang w:val="kk-KZ"/>
              </w:rPr>
              <w:t>түсінеді</w:t>
            </w:r>
            <w:r w:rsidRPr="00F31CB9">
              <w:rPr>
                <w:rFonts w:ascii="Times New Roman" w:hAnsi="Times New Roman" w:cs="Times New Roman"/>
                <w:sz w:val="24"/>
                <w:szCs w:val="24"/>
                <w:lang w:val="kk-KZ"/>
              </w:rPr>
              <w:t xml:space="preserve"> материалдық және іс жүргізу құқығының өзара іс-қимыл механизмін;</w:t>
            </w:r>
          </w:p>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 </w:t>
            </w:r>
            <w:r w:rsidRPr="00F31CB9">
              <w:rPr>
                <w:rFonts w:ascii="Times New Roman" w:hAnsi="Times New Roman" w:cs="Times New Roman"/>
                <w:b/>
                <w:color w:val="000000"/>
                <w:spacing w:val="-2"/>
                <w:sz w:val="24"/>
                <w:szCs w:val="24"/>
                <w:lang w:val="kk-KZ"/>
              </w:rPr>
              <w:t xml:space="preserve">қолдана алады </w:t>
            </w:r>
            <w:r w:rsidRPr="00F31CB9">
              <w:rPr>
                <w:rFonts w:ascii="Times New Roman" w:hAnsi="Times New Roman" w:cs="Times New Roman"/>
                <w:color w:val="000000"/>
                <w:spacing w:val="3"/>
                <w:sz w:val="24"/>
                <w:szCs w:val="24"/>
                <w:lang w:val="kk-KZ"/>
              </w:rPr>
              <w:t xml:space="preserve"> </w:t>
            </w:r>
            <w:r w:rsidRPr="00F31CB9">
              <w:rPr>
                <w:rFonts w:ascii="Times New Roman" w:hAnsi="Times New Roman" w:cs="Times New Roman"/>
                <w:sz w:val="24"/>
                <w:szCs w:val="24"/>
                <w:lang w:val="kk-KZ"/>
              </w:rPr>
              <w:t>нақты жағдайларда азаматтық құқық нормаларын;</w:t>
            </w:r>
          </w:p>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 </w:t>
            </w:r>
            <w:r w:rsidRPr="00F31CB9">
              <w:rPr>
                <w:rFonts w:ascii="Times New Roman" w:hAnsi="Times New Roman" w:cs="Times New Roman"/>
                <w:b/>
                <w:sz w:val="24"/>
                <w:szCs w:val="24"/>
                <w:lang w:val="kk-KZ"/>
              </w:rPr>
              <w:t>құзретті</w:t>
            </w:r>
            <w:r w:rsidRPr="00F31CB9">
              <w:rPr>
                <w:rFonts w:ascii="Times New Roman" w:hAnsi="Times New Roman" w:cs="Times New Roman"/>
                <w:sz w:val="24"/>
                <w:szCs w:val="24"/>
                <w:lang w:val="kk-KZ"/>
              </w:rPr>
              <w:t xml:space="preserve"> дамыған құқықтық сана, құқықтық ойлау және құқықтық мәдениет негізінде кәсіби қызметті жүзеге асыруда.</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Қорытынды бақылау нысаны</w:t>
            </w:r>
          </w:p>
        </w:tc>
        <w:tc>
          <w:tcPr>
            <w:tcW w:w="3333" w:type="pct"/>
            <w:tcBorders>
              <w:top w:val="single" w:sz="4" w:space="0" w:color="000000"/>
              <w:left w:val="single" w:sz="4" w:space="0" w:color="000000"/>
              <w:bottom w:val="single" w:sz="4" w:space="0" w:color="000000"/>
              <w:right w:val="single" w:sz="4" w:space="0" w:color="000000"/>
            </w:tcBorders>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Емтихан</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3333" w:type="pct"/>
            <w:tcBorders>
              <w:top w:val="single" w:sz="4" w:space="0" w:color="000000"/>
              <w:left w:val="single" w:sz="4" w:space="0" w:color="000000"/>
              <w:bottom w:val="single" w:sz="4" w:space="0" w:color="000000"/>
              <w:right w:val="single" w:sz="4" w:space="0" w:color="000000"/>
            </w:tcBorders>
            <w:hideMark/>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1 академиялық  кезең  (15 апта)</w:t>
            </w:r>
          </w:p>
        </w:tc>
      </w:tr>
      <w:tr w:rsidR="005E52FC" w:rsidRPr="00F31CB9" w:rsidTr="009D51C3">
        <w:trPr>
          <w:trHeight w:val="277"/>
        </w:trPr>
        <w:tc>
          <w:tcPr>
            <w:tcW w:w="1667" w:type="pct"/>
            <w:tcBorders>
              <w:top w:val="single" w:sz="4" w:space="0" w:color="000000"/>
              <w:left w:val="single" w:sz="4" w:space="0" w:color="000000"/>
              <w:bottom w:val="single" w:sz="4" w:space="0" w:color="000000"/>
              <w:right w:val="single" w:sz="4" w:space="0" w:color="000000"/>
            </w:tcBorders>
          </w:tcPr>
          <w:p w:rsidR="005E52FC" w:rsidRPr="00F31CB9" w:rsidRDefault="005E52FC"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3333" w:type="pct"/>
            <w:tcBorders>
              <w:top w:val="single" w:sz="4" w:space="0" w:color="000000"/>
              <w:left w:val="single" w:sz="4" w:space="0" w:color="000000"/>
              <w:bottom w:val="single" w:sz="4" w:space="0" w:color="000000"/>
              <w:right w:val="single" w:sz="4" w:space="0" w:color="000000"/>
            </w:tcBorders>
          </w:tcPr>
          <w:p w:rsidR="005E52FC" w:rsidRPr="00B60A3A" w:rsidRDefault="005E52FC" w:rsidP="0046468C">
            <w:pPr>
              <w:tabs>
                <w:tab w:val="left" w:pos="34"/>
              </w:tabs>
              <w:spacing w:after="0" w:line="240" w:lineRule="auto"/>
              <w:jc w:val="both"/>
              <w:rPr>
                <w:rFonts w:ascii="Times New Roman" w:hAnsi="Times New Roman" w:cs="Times New Roman"/>
                <w:b/>
                <w:color w:val="000000"/>
                <w:sz w:val="24"/>
                <w:szCs w:val="24"/>
                <w:lang w:val="kk-KZ"/>
              </w:rPr>
            </w:pPr>
            <w:r w:rsidRPr="00B60A3A">
              <w:rPr>
                <w:rFonts w:ascii="Times New Roman" w:hAnsi="Times New Roman" w:cs="Times New Roman"/>
                <w:b/>
                <w:color w:val="000000"/>
                <w:sz w:val="24"/>
                <w:szCs w:val="24"/>
                <w:lang w:val="kk-KZ"/>
              </w:rPr>
              <w:t>Негізгі:</w:t>
            </w:r>
          </w:p>
          <w:p w:rsidR="005E52FC" w:rsidRPr="00B60A3A"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B60A3A">
              <w:rPr>
                <w:rFonts w:ascii="Times New Roman" w:hAnsi="Times New Roman" w:cs="Times New Roman"/>
                <w:color w:val="000000"/>
                <w:sz w:val="24"/>
                <w:szCs w:val="24"/>
                <w:lang w:val="kk-KZ"/>
              </w:rPr>
              <w:t>Ағыбаев А.Н. Парақорлық үшін қылмыстық</w:t>
            </w:r>
            <w:r>
              <w:rPr>
                <w:rFonts w:ascii="Times New Roman" w:hAnsi="Times New Roman" w:cs="Times New Roman"/>
                <w:color w:val="000000"/>
                <w:sz w:val="24"/>
                <w:szCs w:val="24"/>
                <w:lang w:val="kk-KZ"/>
              </w:rPr>
              <w:t xml:space="preserve"> жауаптылық: оқу құралы</w:t>
            </w:r>
            <w:r w:rsidRPr="00B60A3A">
              <w:rPr>
                <w:rFonts w:ascii="Times New Roman" w:hAnsi="Times New Roman" w:cs="Times New Roman"/>
                <w:color w:val="000000"/>
                <w:sz w:val="24"/>
                <w:szCs w:val="24"/>
                <w:lang w:val="kk-KZ"/>
              </w:rPr>
              <w:t>.- Алматы: Эпиграф, 2019.- 160 б.</w:t>
            </w:r>
          </w:p>
          <w:p w:rsidR="005E52FC"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r w:rsidRPr="00B60A3A">
              <w:rPr>
                <w:lang w:val="kk-KZ"/>
              </w:rPr>
              <w:t xml:space="preserve"> </w:t>
            </w:r>
            <w:r w:rsidRPr="00B60A3A">
              <w:rPr>
                <w:rFonts w:ascii="Times New Roman" w:hAnsi="Times New Roman" w:cs="Times New Roman"/>
                <w:color w:val="000000"/>
                <w:sz w:val="24"/>
                <w:szCs w:val="24"/>
                <w:lang w:val="kk-KZ"/>
              </w:rPr>
              <w:t>Мырзатаев Н.Д. Сыбайлас жемқорлыққа қарсы күрес: оқу құралы.- Алматы: Эпиграф, 2019.- 112 б.</w:t>
            </w:r>
          </w:p>
          <w:p w:rsidR="005E52FC"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r w:rsidRPr="00B60A3A">
              <w:rPr>
                <w:lang w:val="kk-KZ"/>
              </w:rPr>
              <w:t xml:space="preserve"> </w:t>
            </w:r>
            <w:r w:rsidRPr="00B60A3A">
              <w:rPr>
                <w:rFonts w:ascii="Times New Roman" w:hAnsi="Times New Roman" w:cs="Times New Roman"/>
                <w:color w:val="000000"/>
                <w:sz w:val="24"/>
                <w:szCs w:val="24"/>
                <w:lang w:val="kk-KZ"/>
              </w:rPr>
              <w:t>Турдалиев Ә.О. Сыбайлас жемқор</w:t>
            </w:r>
            <w:r>
              <w:rPr>
                <w:rFonts w:ascii="Times New Roman" w:hAnsi="Times New Roman" w:cs="Times New Roman"/>
                <w:color w:val="000000"/>
                <w:sz w:val="24"/>
                <w:szCs w:val="24"/>
                <w:lang w:val="kk-KZ"/>
              </w:rPr>
              <w:t>лықпен күрес стратегиясы</w:t>
            </w:r>
            <w:r w:rsidRPr="00B60A3A">
              <w:rPr>
                <w:rFonts w:ascii="Times New Roman" w:hAnsi="Times New Roman" w:cs="Times New Roman"/>
                <w:color w:val="000000"/>
                <w:sz w:val="24"/>
                <w:szCs w:val="24"/>
                <w:lang w:val="kk-KZ"/>
              </w:rPr>
              <w:t>: оқу құралы.- Алматы: МонтеКристо, 2018.- 372 б.</w:t>
            </w:r>
          </w:p>
          <w:p w:rsidR="005E52FC" w:rsidRPr="00B60A3A"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sidRPr="00B60A3A">
              <w:rPr>
                <w:lang w:val="kk-KZ"/>
              </w:rPr>
              <w:t xml:space="preserve"> </w:t>
            </w:r>
            <w:r w:rsidRPr="00B60A3A">
              <w:rPr>
                <w:rFonts w:ascii="Times New Roman" w:hAnsi="Times New Roman" w:cs="Times New Roman"/>
                <w:color w:val="000000"/>
                <w:sz w:val="24"/>
                <w:szCs w:val="24"/>
                <w:lang w:val="kk-KZ"/>
              </w:rPr>
              <w:t>https://ukma.kz/files/IMAGES/sessia/</w:t>
            </w:r>
          </w:p>
          <w:p w:rsidR="005E52FC"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r w:rsidRPr="00F31CB9">
              <w:rPr>
                <w:rFonts w:ascii="Times New Roman" w:hAnsi="Times New Roman" w:cs="Times New Roman"/>
                <w:color w:val="000000"/>
                <w:sz w:val="24"/>
                <w:szCs w:val="24"/>
                <w:lang w:val="kk-KZ"/>
              </w:rPr>
              <w:t xml:space="preserve">.Ә.О.Турдалиев, Ж.Ж.Жағыпар. Сыбайлас жемқорлықпен күрес стратегиясы: Сыбайлас жемқорлыққа қарсы іс-қимыл пәні бойынша әдістемелік оқу құралы / - Алматы: CyberSmith, 2017.- </w:t>
            </w:r>
            <w:r w:rsidRPr="008C3A97">
              <w:rPr>
                <w:rFonts w:ascii="Times New Roman" w:hAnsi="Times New Roman" w:cs="Times New Roman"/>
                <w:color w:val="000000"/>
                <w:sz w:val="24"/>
                <w:szCs w:val="24"/>
                <w:lang w:val="kk-KZ"/>
              </w:rPr>
              <w:t>372 б.</w:t>
            </w:r>
          </w:p>
          <w:p w:rsidR="005E52FC" w:rsidRPr="00B60A3A" w:rsidRDefault="005E52FC" w:rsidP="0046468C">
            <w:pPr>
              <w:tabs>
                <w:tab w:val="left" w:pos="34"/>
              </w:tabs>
              <w:spacing w:after="0" w:line="240" w:lineRule="auto"/>
              <w:jc w:val="both"/>
              <w:rPr>
                <w:rFonts w:ascii="Times New Roman" w:hAnsi="Times New Roman" w:cs="Times New Roman"/>
                <w:b/>
                <w:color w:val="000000"/>
                <w:sz w:val="24"/>
                <w:szCs w:val="24"/>
                <w:lang w:val="kk-KZ"/>
              </w:rPr>
            </w:pPr>
            <w:r w:rsidRPr="00B60A3A">
              <w:rPr>
                <w:rFonts w:ascii="Times New Roman" w:hAnsi="Times New Roman" w:cs="Times New Roman"/>
                <w:b/>
                <w:color w:val="000000"/>
                <w:sz w:val="24"/>
                <w:szCs w:val="24"/>
                <w:lang w:val="kk-KZ"/>
              </w:rPr>
              <w:t xml:space="preserve"> Қосымша:</w:t>
            </w:r>
          </w:p>
          <w:p w:rsidR="005E52FC"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w:t>
            </w:r>
            <w:r w:rsidRPr="00F31CB9">
              <w:rPr>
                <w:rFonts w:ascii="Times New Roman" w:hAnsi="Times New Roman" w:cs="Times New Roman"/>
                <w:color w:val="000000"/>
                <w:sz w:val="24"/>
                <w:szCs w:val="24"/>
                <w:lang w:val="kk-KZ"/>
              </w:rPr>
              <w:t xml:space="preserve">. </w:t>
            </w:r>
            <w:r w:rsidRPr="00FB7539">
              <w:rPr>
                <w:rFonts w:ascii="Times New Roman" w:hAnsi="Times New Roman" w:cs="Times New Roman"/>
                <w:color w:val="000000"/>
                <w:sz w:val="24"/>
                <w:szCs w:val="24"/>
                <w:lang w:val="kk-KZ"/>
              </w:rPr>
              <w:t xml:space="preserve">Сыбайлас жемқорлыққа қарсы іс-қимыл туралы.- </w:t>
            </w:r>
            <w:r w:rsidRPr="008C3A97">
              <w:rPr>
                <w:rFonts w:ascii="Times New Roman" w:hAnsi="Times New Roman" w:cs="Times New Roman"/>
                <w:color w:val="000000"/>
                <w:sz w:val="24"/>
                <w:szCs w:val="24"/>
                <w:lang w:val="kk-KZ"/>
              </w:rPr>
              <w:t xml:space="preserve">Алматы: Альманах, 2017.- </w:t>
            </w:r>
            <w:r w:rsidRPr="00F31CB9">
              <w:rPr>
                <w:rFonts w:ascii="Times New Roman" w:hAnsi="Times New Roman" w:cs="Times New Roman"/>
                <w:color w:val="000000"/>
                <w:sz w:val="24"/>
                <w:szCs w:val="24"/>
              </w:rPr>
              <w:t>30 б.- (Заң кітапханасы).</w:t>
            </w:r>
          </w:p>
          <w:p w:rsidR="005E52FC" w:rsidRPr="00B60A3A"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w:t>
            </w:r>
            <w:r w:rsidRPr="00B60A3A">
              <w:rPr>
                <w:rFonts w:ascii="Times New Roman" w:hAnsi="Times New Roman" w:cs="Times New Roman"/>
                <w:color w:val="000000"/>
                <w:sz w:val="24"/>
                <w:szCs w:val="24"/>
                <w:lang w:val="kk-KZ"/>
              </w:rPr>
              <w:t xml:space="preserve">Агыбаев А.Н. Ответственность за отдельные виды коррупционных правонарушений по новому уголовному </w:t>
            </w:r>
            <w:r w:rsidRPr="00B60A3A">
              <w:rPr>
                <w:rFonts w:ascii="Times New Roman" w:hAnsi="Times New Roman" w:cs="Times New Roman"/>
                <w:color w:val="000000"/>
                <w:sz w:val="24"/>
                <w:szCs w:val="24"/>
                <w:lang w:val="kk-KZ"/>
              </w:rPr>
              <w:lastRenderedPageBreak/>
              <w:t>Кодексу Респ</w:t>
            </w:r>
            <w:r>
              <w:rPr>
                <w:rFonts w:ascii="Times New Roman" w:hAnsi="Times New Roman" w:cs="Times New Roman"/>
                <w:color w:val="000000"/>
                <w:sz w:val="24"/>
                <w:szCs w:val="24"/>
                <w:lang w:val="kk-KZ"/>
              </w:rPr>
              <w:t>ублики Казахстан: учеб. пособие</w:t>
            </w:r>
            <w:r w:rsidRPr="00B60A3A">
              <w:rPr>
                <w:rFonts w:ascii="Times New Roman" w:hAnsi="Times New Roman" w:cs="Times New Roman"/>
                <w:color w:val="000000"/>
                <w:sz w:val="24"/>
                <w:szCs w:val="24"/>
                <w:lang w:val="kk-KZ"/>
              </w:rPr>
              <w:t>.- Алматы: Эпиграф, 2019.- 88 с.</w:t>
            </w:r>
          </w:p>
          <w:p w:rsidR="005E52FC" w:rsidRDefault="005E52FC" w:rsidP="0046468C">
            <w:pPr>
              <w:tabs>
                <w:tab w:val="left" w:pos="34"/>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r w:rsidRPr="00B60A3A">
              <w:rPr>
                <w:rFonts w:ascii="Times New Roman" w:hAnsi="Times New Roman" w:cs="Times New Roman"/>
                <w:color w:val="000000"/>
                <w:sz w:val="24"/>
                <w:szCs w:val="24"/>
                <w:lang w:val="kk-KZ"/>
              </w:rPr>
              <w:t xml:space="preserve"> Баймолдина С.М. Актуальные проблемы борьбы с коррупцией и организованной преступностью: учеб. пособие.- Алматы: Эпиграф, 2016.- 184 с.</w:t>
            </w:r>
          </w:p>
          <w:p w:rsidR="005E52FC" w:rsidRPr="00F31CB9" w:rsidRDefault="005E52FC" w:rsidP="0046468C">
            <w:pPr>
              <w:tabs>
                <w:tab w:val="left" w:pos="34"/>
              </w:tabs>
              <w:spacing w:after="0" w:line="240" w:lineRule="auto"/>
              <w:jc w:val="both"/>
              <w:rPr>
                <w:rFonts w:ascii="Times New Roman" w:hAnsi="Times New Roman" w:cs="Times New Roman"/>
                <w:color w:val="FF0000"/>
                <w:sz w:val="24"/>
                <w:szCs w:val="24"/>
                <w:lang w:val="kk-KZ"/>
              </w:rPr>
            </w:pPr>
            <w:r>
              <w:rPr>
                <w:rFonts w:ascii="Times New Roman" w:hAnsi="Times New Roman" w:cs="Times New Roman"/>
                <w:color w:val="000000"/>
                <w:sz w:val="24"/>
                <w:szCs w:val="24"/>
                <w:lang w:val="kk-KZ"/>
              </w:rPr>
              <w:t>9</w:t>
            </w:r>
            <w:r w:rsidRPr="00F31CB9">
              <w:rPr>
                <w:rFonts w:ascii="Times New Roman" w:hAnsi="Times New Roman" w:cs="Times New Roman"/>
                <w:color w:val="000000"/>
                <w:sz w:val="24"/>
                <w:szCs w:val="24"/>
                <w:lang w:val="kk-KZ"/>
              </w:rPr>
              <w:t xml:space="preserve">. </w:t>
            </w:r>
            <w:r w:rsidRPr="00F31CB9">
              <w:rPr>
                <w:rFonts w:ascii="Times New Roman" w:hAnsi="Times New Roman" w:cs="Times New Roman"/>
                <w:color w:val="000000"/>
                <w:sz w:val="24"/>
                <w:szCs w:val="24"/>
              </w:rPr>
              <w:t>Закон Республики Казахстан "О противодействии коррупции".- Алматы: Альманах, 2017.- 30 с.</w:t>
            </w:r>
          </w:p>
        </w:tc>
      </w:tr>
    </w:tbl>
    <w:p w:rsidR="005E52FC" w:rsidRDefault="005E52FC" w:rsidP="005E52FC">
      <w:pPr>
        <w:spacing w:after="0" w:line="240" w:lineRule="auto"/>
        <w:jc w:val="center"/>
        <w:rPr>
          <w:rFonts w:ascii="Times New Roman" w:hAnsi="Times New Roman" w:cs="Times New Roman"/>
          <w:b/>
          <w:sz w:val="24"/>
          <w:szCs w:val="24"/>
          <w:lang w:val="kk-KZ"/>
        </w:rPr>
      </w:pPr>
    </w:p>
    <w:tbl>
      <w:tblPr>
        <w:tblW w:w="9782" w:type="dxa"/>
        <w:tblInd w:w="-318" w:type="dxa"/>
        <w:tblCellMar>
          <w:left w:w="10" w:type="dxa"/>
          <w:right w:w="10" w:type="dxa"/>
        </w:tblCellMar>
        <w:tblLook w:val="0000" w:firstRow="0" w:lastRow="0" w:firstColumn="0" w:lastColumn="0" w:noHBand="0" w:noVBand="0"/>
      </w:tblPr>
      <w:tblGrid>
        <w:gridCol w:w="3261"/>
        <w:gridCol w:w="6521"/>
      </w:tblGrid>
      <w:tr w:rsidR="00AC6C0D" w:rsidRPr="00170258"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Пәннің коды мен атауы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AC6C0D">
            <w:pPr>
              <w:autoSpaceDE w:val="0"/>
              <w:autoSpaceDN w:val="0"/>
              <w:adjustRightInd w:val="0"/>
              <w:spacing w:after="0" w:line="240" w:lineRule="auto"/>
              <w:jc w:val="both"/>
              <w:rPr>
                <w:rFonts w:ascii="Times New Roman" w:eastAsia="Calibri" w:hAnsi="Times New Roman" w:cs="Times New Roman"/>
                <w:b/>
                <w:bCs/>
                <w:sz w:val="24"/>
                <w:szCs w:val="24"/>
                <w:lang w:val="kk-KZ"/>
              </w:rPr>
            </w:pPr>
            <w:r w:rsidRPr="00976FF3">
              <w:rPr>
                <w:rFonts w:ascii="Times New Roman" w:hAnsi="Times New Roman"/>
                <w:b/>
                <w:sz w:val="24"/>
                <w:szCs w:val="24"/>
                <w:lang w:val="en-US"/>
              </w:rPr>
              <w:t>GZN</w:t>
            </w:r>
            <w:r w:rsidRPr="00976FF3">
              <w:rPr>
                <w:rFonts w:ascii="Times New Roman" w:hAnsi="Times New Roman"/>
                <w:b/>
                <w:sz w:val="24"/>
                <w:szCs w:val="24"/>
              </w:rPr>
              <w:t xml:space="preserve"> </w:t>
            </w:r>
            <w:r w:rsidR="009B31F9">
              <w:rPr>
                <w:rFonts w:ascii="Times New Roman" w:hAnsi="Times New Roman"/>
                <w:b/>
                <w:sz w:val="24"/>
                <w:szCs w:val="24"/>
                <w:lang w:val="kk-KZ"/>
              </w:rPr>
              <w:t>224</w:t>
            </w:r>
            <w:r>
              <w:rPr>
                <w:rFonts w:ascii="Times New Roman" w:hAnsi="Times New Roman"/>
                <w:b/>
                <w:sz w:val="24"/>
                <w:szCs w:val="24"/>
                <w:lang w:val="kk-KZ"/>
              </w:rPr>
              <w:t>4</w:t>
            </w:r>
            <w:r>
              <w:rPr>
                <w:rFonts w:ascii="Times New Roman" w:hAnsi="Times New Roman"/>
                <w:b/>
                <w:sz w:val="24"/>
                <w:szCs w:val="24"/>
              </w:rPr>
              <w:t xml:space="preserve"> </w:t>
            </w:r>
            <w:r w:rsidRPr="00976FF3">
              <w:rPr>
                <w:rFonts w:ascii="Times New Roman" w:hAnsi="Times New Roman"/>
                <w:b/>
                <w:sz w:val="24"/>
                <w:szCs w:val="24"/>
              </w:rPr>
              <w:t>Ғылыми</w:t>
            </w:r>
            <w:r w:rsidRPr="00976FF3">
              <w:rPr>
                <w:rFonts w:ascii="Times New Roman" w:hAnsi="Times New Roman"/>
                <w:b/>
                <w:sz w:val="24"/>
                <w:szCs w:val="24"/>
                <w:lang w:val="en-US"/>
              </w:rPr>
              <w:t xml:space="preserve"> </w:t>
            </w:r>
            <w:r w:rsidRPr="00976FF3">
              <w:rPr>
                <w:rFonts w:ascii="Times New Roman" w:hAnsi="Times New Roman"/>
                <w:b/>
                <w:sz w:val="24"/>
                <w:szCs w:val="24"/>
              </w:rPr>
              <w:t>зерттеулерд</w:t>
            </w:r>
            <w:r w:rsidRPr="00976FF3">
              <w:rPr>
                <w:rFonts w:ascii="Times New Roman" w:hAnsi="Times New Roman"/>
                <w:b/>
                <w:sz w:val="24"/>
                <w:szCs w:val="24"/>
                <w:lang w:val="kk-KZ"/>
              </w:rPr>
              <w:t>ің</w:t>
            </w:r>
            <w:r w:rsidRPr="00976FF3">
              <w:rPr>
                <w:rFonts w:ascii="Times New Roman" w:hAnsi="Times New Roman"/>
                <w:b/>
                <w:sz w:val="24"/>
                <w:szCs w:val="24"/>
                <w:lang w:val="en-US"/>
              </w:rPr>
              <w:t xml:space="preserve"> </w:t>
            </w:r>
            <w:r w:rsidRPr="00976FF3">
              <w:rPr>
                <w:rFonts w:ascii="Times New Roman" w:hAnsi="Times New Roman"/>
                <w:b/>
                <w:sz w:val="24"/>
                <w:szCs w:val="24"/>
                <w:lang w:val="kk-KZ"/>
              </w:rPr>
              <w:t>негіздері</w:t>
            </w:r>
          </w:p>
        </w:tc>
      </w:tr>
      <w:tr w:rsidR="00AC6C0D" w:rsidRPr="00B2498C"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Пәннің ПОҚ</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7E0C59"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Сейдалиева Г.О.</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Пән циклі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Fonts w:ascii="Times New Roman" w:eastAsia="Calibri" w:hAnsi="Times New Roman" w:cs="Times New Roman"/>
                <w:bCs/>
                <w:sz w:val="24"/>
                <w:szCs w:val="24"/>
                <w:lang w:val="kk-KZ"/>
              </w:rPr>
              <w:t>БП/ТК</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Оқу деңгейі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Fonts w:ascii="Times New Roman" w:eastAsia="Calibri" w:hAnsi="Times New Roman" w:cs="Times New Roman"/>
                <w:bCs/>
                <w:sz w:val="24"/>
                <w:szCs w:val="24"/>
                <w:lang w:val="kk-KZ"/>
              </w:rPr>
              <w:t>Бакалавр</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Білім беру бағдарламасы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CC537A"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 xml:space="preserve">Академиялық кредит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Fonts w:ascii="Times New Roman" w:eastAsia="Calibri" w:hAnsi="Times New Roman" w:cs="Times New Roman"/>
                <w:bCs/>
                <w:sz w:val="24"/>
                <w:szCs w:val="24"/>
                <w:lang w:val="kk-KZ"/>
              </w:rPr>
              <w:t>5</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Оқыту формасы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Fonts w:ascii="Times New Roman" w:eastAsia="Calibri" w:hAnsi="Times New Roman" w:cs="Times New Roman"/>
                <w:bCs/>
                <w:sz w:val="24"/>
                <w:szCs w:val="24"/>
                <w:lang w:val="kk-KZ"/>
              </w:rPr>
              <w:t>күндізгі</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4</w:t>
            </w:r>
          </w:p>
        </w:tc>
      </w:tr>
      <w:tr w:rsidR="00AC6C0D" w:rsidRPr="001A39F2"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 xml:space="preserve">Пәннің пререквизиттері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DE6CC1" w:rsidRDefault="00DE6CC1"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DE6CC1">
              <w:rPr>
                <w:rFonts w:ascii="Times New Roman" w:hAnsi="Times New Roman" w:cs="Times New Roman"/>
                <w:color w:val="343434"/>
                <w:sz w:val="24"/>
                <w:szCs w:val="24"/>
                <w:shd w:val="clear" w:color="auto" w:fill="FFFFFF"/>
                <w:lang w:val="kk-KZ"/>
              </w:rPr>
              <w:t>Әлеуметтік-саясаттану білім және салауатты өмір салты</w:t>
            </w:r>
          </w:p>
        </w:tc>
      </w:tr>
      <w:tr w:rsidR="00AC6C0D" w:rsidRPr="001A39F2"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 xml:space="preserve">Пәннің постреквизиті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ED5D68"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B44A5C">
              <w:rPr>
                <w:rFonts w:ascii="Times New Roman" w:hAnsi="Times New Roman" w:cs="Times New Roman"/>
                <w:color w:val="000000"/>
                <w:sz w:val="24"/>
                <w:szCs w:val="24"/>
                <w:lang w:val="kk-KZ"/>
              </w:rPr>
              <w:t>Геоақпараттық жүйелер, кеңістіктік-уақыттық деректер және сандық орта үлгілері</w:t>
            </w:r>
            <w:r>
              <w:rPr>
                <w:rFonts w:ascii="Times New Roman" w:hAnsi="Times New Roman" w:cs="Times New Roman"/>
                <w:color w:val="000000"/>
                <w:sz w:val="24"/>
                <w:szCs w:val="24"/>
                <w:lang w:val="kk-KZ"/>
              </w:rPr>
              <w:t xml:space="preserve"> модулі</w:t>
            </w:r>
          </w:p>
        </w:tc>
      </w:tr>
      <w:tr w:rsidR="00AC6C0D" w:rsidRPr="001A39F2"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Пәнді оқу мақсаты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Fonts w:ascii="Times New Roman" w:eastAsia="Calibri" w:hAnsi="Times New Roman" w:cs="Times New Roman"/>
                <w:bCs/>
                <w:sz w:val="24"/>
                <w:szCs w:val="24"/>
                <w:lang w:val="kk-KZ"/>
              </w:rPr>
              <w:t>Студенттерді ғылыми зерттеулерді сәтті жүргізуге дайындау, сондай-ақ олардың болашақ ғылыми немесе кәсіби қызметінде пайдалы болатын дағдыларды дамыту.</w:t>
            </w:r>
          </w:p>
        </w:tc>
      </w:tr>
      <w:tr w:rsidR="00AC6C0D" w:rsidRPr="00B2498C"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Пән мазмұны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Style w:val="tlid-translation"/>
                <w:rFonts w:ascii="Times New Roman" w:eastAsia="Calibri" w:hAnsi="Times New Roman" w:cs="Times New Roman"/>
                <w:bCs/>
                <w:sz w:val="24"/>
                <w:szCs w:val="24"/>
                <w:lang w:val="kk-KZ"/>
              </w:rPr>
              <w:t>Ғылыми әдіске кіріспе. Зерттеу сұрақтарын тұжырымдау. Зерттеуді жоспарлау. Деректерді жинау әдістері. Деректерді өңдеу және талдау. Ғылыми зерттеулердің этикалық аспектілері. Ғылыми зерттеулерді талдау және сынау. Ғылыми зерттеулердегі қазіргі тенденциялар.</w:t>
            </w:r>
          </w:p>
        </w:tc>
      </w:tr>
      <w:tr w:rsidR="00AC6C0D" w:rsidRPr="001A39F2"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 xml:space="preserve">Пәннің </w:t>
            </w:r>
            <w:r w:rsidRPr="00F31CB9">
              <w:rPr>
                <w:rFonts w:ascii="Times New Roman" w:hAnsi="Times New Roman" w:cs="Times New Roman"/>
                <w:bCs/>
                <w:sz w:val="24"/>
                <w:szCs w:val="24"/>
                <w:lang w:val="kk-KZ"/>
              </w:rPr>
              <w:t>құзіреттілігі</w:t>
            </w:r>
          </w:p>
          <w:p w:rsidR="00AC6C0D" w:rsidRPr="00976FF3" w:rsidRDefault="00AC6C0D" w:rsidP="0046468C">
            <w:pPr>
              <w:spacing w:after="0" w:line="240" w:lineRule="auto"/>
              <w:jc w:val="both"/>
              <w:rPr>
                <w:rFonts w:ascii="Times New Roman" w:hAnsi="Times New Roman" w:cs="Times New Roman"/>
                <w:bCs/>
                <w:sz w:val="24"/>
                <w:szCs w:val="24"/>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Default="00AC6C0D" w:rsidP="0046468C">
            <w:pPr>
              <w:autoSpaceDE w:val="0"/>
              <w:autoSpaceDN w:val="0"/>
              <w:adjustRightInd w:val="0"/>
              <w:spacing w:after="0" w:line="240" w:lineRule="auto"/>
              <w:rPr>
                <w:rStyle w:val="tlid-translation"/>
                <w:rFonts w:ascii="Times New Roman" w:eastAsia="Calibri" w:hAnsi="Times New Roman" w:cs="Times New Roman"/>
                <w:bCs/>
                <w:sz w:val="24"/>
                <w:szCs w:val="24"/>
                <w:lang w:val="kk-KZ"/>
              </w:rPr>
            </w:pPr>
            <w:r w:rsidRPr="00976FF3">
              <w:rPr>
                <w:rStyle w:val="tlid-translation"/>
                <w:rFonts w:ascii="Times New Roman" w:eastAsia="Calibri" w:hAnsi="Times New Roman" w:cs="Times New Roman"/>
                <w:bCs/>
                <w:sz w:val="24"/>
                <w:szCs w:val="24"/>
                <w:lang w:val="kk-KZ"/>
              </w:rPr>
              <w:t>-</w:t>
            </w:r>
            <w:r w:rsidRPr="0074158D">
              <w:rPr>
                <w:rStyle w:val="tlid-translation"/>
                <w:rFonts w:ascii="Times New Roman" w:eastAsia="Calibri" w:hAnsi="Times New Roman" w:cs="Times New Roman"/>
                <w:b/>
                <w:bCs/>
                <w:sz w:val="24"/>
                <w:szCs w:val="24"/>
                <w:lang w:val="kk-KZ"/>
              </w:rPr>
              <w:t xml:space="preserve">біледі </w:t>
            </w:r>
            <w:r w:rsidRPr="0074158D">
              <w:rPr>
                <w:rStyle w:val="tlid-translation"/>
                <w:rFonts w:ascii="Times New Roman" w:eastAsia="Calibri" w:hAnsi="Times New Roman" w:cs="Times New Roman"/>
                <w:bCs/>
                <w:sz w:val="24"/>
                <w:szCs w:val="24"/>
                <w:lang w:val="kk-KZ"/>
              </w:rPr>
              <w:t>нақты зерттеу мәселелерін шешу үшін деректерді жинаудың ең қолайлы әдістері</w:t>
            </w:r>
            <w:r>
              <w:rPr>
                <w:rStyle w:val="tlid-translation"/>
                <w:rFonts w:ascii="Times New Roman" w:eastAsia="Calibri" w:hAnsi="Times New Roman" w:cs="Times New Roman"/>
                <w:bCs/>
                <w:sz w:val="24"/>
                <w:szCs w:val="24"/>
                <w:lang w:val="kk-KZ"/>
              </w:rPr>
              <w:t>н</w:t>
            </w:r>
            <w:r w:rsidRPr="0074158D">
              <w:rPr>
                <w:rStyle w:val="tlid-translation"/>
                <w:rFonts w:ascii="Times New Roman" w:eastAsia="Calibri" w:hAnsi="Times New Roman" w:cs="Times New Roman"/>
                <w:bCs/>
                <w:sz w:val="24"/>
                <w:szCs w:val="24"/>
                <w:lang w:val="kk-KZ"/>
              </w:rPr>
              <w:t>;</w:t>
            </w:r>
          </w:p>
          <w:p w:rsidR="00AC6C0D" w:rsidRPr="00976FF3" w:rsidRDefault="00AC6C0D" w:rsidP="0046468C">
            <w:pPr>
              <w:autoSpaceDE w:val="0"/>
              <w:autoSpaceDN w:val="0"/>
              <w:adjustRightInd w:val="0"/>
              <w:spacing w:after="0" w:line="240" w:lineRule="auto"/>
              <w:rPr>
                <w:rStyle w:val="tlid-translation"/>
                <w:rFonts w:ascii="Times New Roman" w:eastAsia="Calibri" w:hAnsi="Times New Roman" w:cs="Times New Roman"/>
                <w:bCs/>
                <w:sz w:val="24"/>
                <w:szCs w:val="24"/>
                <w:lang w:val="kk-KZ"/>
              </w:rPr>
            </w:pPr>
            <w:r w:rsidRPr="0074158D">
              <w:rPr>
                <w:rStyle w:val="tlid-translation"/>
                <w:rFonts w:ascii="Times New Roman" w:eastAsia="Calibri" w:hAnsi="Times New Roman" w:cs="Times New Roman"/>
                <w:b/>
                <w:bCs/>
                <w:sz w:val="24"/>
                <w:szCs w:val="24"/>
                <w:lang w:val="kk-KZ"/>
              </w:rPr>
              <w:t>-түсінеді</w:t>
            </w:r>
            <w:r w:rsidRPr="00976FF3">
              <w:rPr>
                <w:rStyle w:val="tlid-translation"/>
                <w:rFonts w:ascii="Times New Roman" w:eastAsia="Calibri" w:hAnsi="Times New Roman" w:cs="Times New Roman"/>
                <w:bCs/>
                <w:sz w:val="24"/>
                <w:szCs w:val="24"/>
                <w:lang w:val="kk-KZ"/>
              </w:rPr>
              <w:t xml:space="preserve"> </w:t>
            </w:r>
            <w:r w:rsidRPr="0074158D">
              <w:rPr>
                <w:rStyle w:val="tlid-translation"/>
                <w:rFonts w:ascii="Times New Roman" w:eastAsia="Calibri" w:hAnsi="Times New Roman" w:cs="Times New Roman"/>
                <w:bCs/>
                <w:sz w:val="24"/>
                <w:szCs w:val="24"/>
                <w:lang w:val="kk-KZ"/>
              </w:rPr>
              <w:t>нақты зерттеу сұрақтары мен гипотезалар</w:t>
            </w:r>
            <w:r>
              <w:rPr>
                <w:rStyle w:val="tlid-translation"/>
                <w:rFonts w:ascii="Times New Roman" w:eastAsia="Calibri" w:hAnsi="Times New Roman" w:cs="Times New Roman"/>
                <w:bCs/>
                <w:sz w:val="24"/>
                <w:szCs w:val="24"/>
                <w:lang w:val="kk-KZ"/>
              </w:rPr>
              <w:t>д</w:t>
            </w:r>
            <w:r w:rsidRPr="0074158D">
              <w:rPr>
                <w:rStyle w:val="tlid-translation"/>
                <w:rFonts w:ascii="Times New Roman" w:eastAsia="Calibri" w:hAnsi="Times New Roman" w:cs="Times New Roman"/>
                <w:bCs/>
                <w:sz w:val="24"/>
                <w:szCs w:val="24"/>
                <w:lang w:val="kk-KZ"/>
              </w:rPr>
              <w:t>ы;</w:t>
            </w:r>
          </w:p>
          <w:p w:rsidR="00AC6C0D" w:rsidRDefault="00AC6C0D" w:rsidP="0046468C">
            <w:pPr>
              <w:autoSpaceDE w:val="0"/>
              <w:autoSpaceDN w:val="0"/>
              <w:adjustRightInd w:val="0"/>
              <w:spacing w:after="0" w:line="240" w:lineRule="auto"/>
              <w:rPr>
                <w:rStyle w:val="tlid-translation"/>
                <w:rFonts w:ascii="Times New Roman" w:eastAsia="Calibri" w:hAnsi="Times New Roman" w:cs="Times New Roman"/>
                <w:bCs/>
                <w:sz w:val="24"/>
                <w:szCs w:val="24"/>
                <w:lang w:val="kk-KZ"/>
              </w:rPr>
            </w:pPr>
            <w:r w:rsidRPr="0074158D">
              <w:rPr>
                <w:rStyle w:val="tlid-translation"/>
                <w:rFonts w:ascii="Times New Roman" w:eastAsia="Calibri" w:hAnsi="Times New Roman" w:cs="Times New Roman"/>
                <w:b/>
                <w:bCs/>
                <w:sz w:val="24"/>
                <w:szCs w:val="24"/>
                <w:lang w:val="kk-KZ"/>
              </w:rPr>
              <w:t>- қолдана алады</w:t>
            </w:r>
            <w:r w:rsidRPr="00976FF3">
              <w:rPr>
                <w:rStyle w:val="tlid-translation"/>
                <w:rFonts w:ascii="Times New Roman" w:eastAsia="Calibri" w:hAnsi="Times New Roman" w:cs="Times New Roman"/>
                <w:bCs/>
                <w:sz w:val="24"/>
                <w:szCs w:val="24"/>
                <w:lang w:val="kk-KZ"/>
              </w:rPr>
              <w:t xml:space="preserve"> </w:t>
            </w:r>
            <w:r w:rsidRPr="0074158D">
              <w:rPr>
                <w:rStyle w:val="tlid-translation"/>
                <w:rFonts w:ascii="Times New Roman" w:eastAsia="Calibri" w:hAnsi="Times New Roman" w:cs="Times New Roman"/>
                <w:bCs/>
                <w:sz w:val="24"/>
                <w:szCs w:val="24"/>
                <w:lang w:val="kk-KZ"/>
              </w:rPr>
              <w:t>зерттеу үдерісіндегі ғылыми әдістер</w:t>
            </w:r>
            <w:r>
              <w:rPr>
                <w:rStyle w:val="tlid-translation"/>
                <w:rFonts w:ascii="Times New Roman" w:eastAsia="Calibri" w:hAnsi="Times New Roman" w:cs="Times New Roman"/>
                <w:bCs/>
                <w:sz w:val="24"/>
                <w:szCs w:val="24"/>
                <w:lang w:val="kk-KZ"/>
              </w:rPr>
              <w:t>ін</w:t>
            </w:r>
            <w:r w:rsidRPr="0074158D">
              <w:rPr>
                <w:rStyle w:val="tlid-translation"/>
                <w:rFonts w:ascii="Times New Roman" w:eastAsia="Calibri" w:hAnsi="Times New Roman" w:cs="Times New Roman"/>
                <w:bCs/>
                <w:sz w:val="24"/>
                <w:szCs w:val="24"/>
                <w:lang w:val="kk-KZ"/>
              </w:rPr>
              <w:t>;</w:t>
            </w:r>
          </w:p>
          <w:p w:rsidR="00AC6C0D" w:rsidRPr="00976FF3" w:rsidRDefault="00AC6C0D" w:rsidP="0046468C">
            <w:pPr>
              <w:autoSpaceDE w:val="0"/>
              <w:autoSpaceDN w:val="0"/>
              <w:adjustRightInd w:val="0"/>
              <w:spacing w:after="0" w:line="240" w:lineRule="auto"/>
              <w:rPr>
                <w:rFonts w:ascii="Times New Roman" w:eastAsia="Calibri" w:hAnsi="Times New Roman" w:cs="Times New Roman"/>
                <w:bCs/>
                <w:sz w:val="24"/>
                <w:szCs w:val="24"/>
                <w:lang w:val="kk-KZ"/>
              </w:rPr>
            </w:pPr>
            <w:r w:rsidRPr="00976FF3">
              <w:rPr>
                <w:rStyle w:val="tlid-translation"/>
                <w:rFonts w:ascii="Times New Roman" w:eastAsia="Calibri" w:hAnsi="Times New Roman" w:cs="Times New Roman"/>
                <w:bCs/>
                <w:sz w:val="24"/>
                <w:szCs w:val="24"/>
                <w:lang w:val="kk-KZ"/>
              </w:rPr>
              <w:t>-</w:t>
            </w:r>
            <w:r w:rsidRPr="0074158D">
              <w:rPr>
                <w:rStyle w:val="tlid-translation"/>
                <w:rFonts w:ascii="Times New Roman" w:eastAsia="Calibri" w:hAnsi="Times New Roman" w:cs="Times New Roman"/>
                <w:b/>
                <w:bCs/>
                <w:sz w:val="24"/>
                <w:szCs w:val="24"/>
                <w:lang w:val="kk-KZ"/>
              </w:rPr>
              <w:t xml:space="preserve"> құзыретті</w:t>
            </w:r>
            <w:r w:rsidRPr="00976FF3">
              <w:rPr>
                <w:rStyle w:val="tlid-translation"/>
                <w:rFonts w:ascii="Times New Roman" w:eastAsia="Calibri" w:hAnsi="Times New Roman" w:cs="Times New Roman"/>
                <w:bCs/>
                <w:sz w:val="24"/>
                <w:szCs w:val="24"/>
                <w:lang w:val="kk-KZ"/>
              </w:rPr>
              <w:t xml:space="preserve"> </w:t>
            </w:r>
            <w:r w:rsidRPr="0074158D">
              <w:rPr>
                <w:rStyle w:val="tlid-translation"/>
                <w:rFonts w:ascii="Times New Roman" w:eastAsia="Calibri" w:hAnsi="Times New Roman" w:cs="Times New Roman"/>
                <w:bCs/>
                <w:sz w:val="24"/>
                <w:szCs w:val="24"/>
                <w:lang w:val="kk-KZ"/>
              </w:rPr>
              <w:t>зерттеу қызметінде және білімнің әртүрлі салаларында ғылыми әдістерді сәтті қолдану.</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Қорытынды бақылау нысаны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Fonts w:ascii="Times New Roman" w:eastAsia="Calibri" w:hAnsi="Times New Roman" w:cs="Times New Roman"/>
                <w:bCs/>
                <w:sz w:val="24"/>
                <w:szCs w:val="24"/>
                <w:lang w:val="kk-KZ"/>
              </w:rPr>
              <w:t>Емтихан</w:t>
            </w:r>
          </w:p>
        </w:tc>
      </w:tr>
      <w:tr w:rsidR="00AC6C0D" w:rsidRPr="00F31CB9"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spacing w:after="0" w:line="240" w:lineRule="auto"/>
              <w:jc w:val="both"/>
              <w:rPr>
                <w:rFonts w:ascii="Times New Roman" w:hAnsi="Times New Roman" w:cs="Times New Roman"/>
                <w:bCs/>
                <w:sz w:val="24"/>
                <w:szCs w:val="24"/>
                <w:lang w:val="kk-KZ"/>
              </w:rPr>
            </w:pPr>
            <w:r w:rsidRPr="00976FF3">
              <w:rPr>
                <w:rFonts w:ascii="Times New Roman" w:hAnsi="Times New Roman" w:cs="Times New Roman"/>
                <w:bCs/>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976FF3">
              <w:rPr>
                <w:rFonts w:ascii="Times New Roman" w:eastAsia="Calibri" w:hAnsi="Times New Roman" w:cs="Times New Roman"/>
                <w:bCs/>
                <w:sz w:val="24"/>
                <w:szCs w:val="24"/>
                <w:lang w:val="kk-KZ"/>
              </w:rPr>
              <w:t>1 академиялық кезең   (15апта)</w:t>
            </w:r>
          </w:p>
        </w:tc>
      </w:tr>
      <w:tr w:rsidR="00AC6C0D" w:rsidRPr="004D5E86" w:rsidTr="007A7182">
        <w:tc>
          <w:tcPr>
            <w:tcW w:w="326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F31CB9" w:rsidRDefault="00AC6C0D"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
                <w:bCs/>
                <w:sz w:val="24"/>
                <w:szCs w:val="24"/>
                <w:lang w:val="kk-KZ"/>
              </w:rPr>
            </w:pPr>
            <w:r w:rsidRPr="00976FF3">
              <w:rPr>
                <w:rFonts w:ascii="Times New Roman" w:eastAsia="Calibri" w:hAnsi="Times New Roman" w:cs="Times New Roman"/>
                <w:b/>
                <w:bCs/>
                <w:sz w:val="24"/>
                <w:szCs w:val="24"/>
                <w:lang w:val="kk-KZ"/>
              </w:rPr>
              <w:t>Негізгі:</w:t>
            </w:r>
          </w:p>
          <w:p w:rsidR="00AC6C0D" w:rsidRDefault="00AC6C0D" w:rsidP="0046468C">
            <w:pPr>
              <w:spacing w:after="0" w:line="240" w:lineRule="auto"/>
              <w:jc w:val="both"/>
              <w:rPr>
                <w:rFonts w:ascii="Times New Roman" w:eastAsia="Calibri" w:hAnsi="Times New Roman" w:cs="Times New Roman"/>
                <w:bCs/>
                <w:sz w:val="24"/>
                <w:szCs w:val="24"/>
                <w:lang w:val="kk-KZ"/>
              </w:rPr>
            </w:pPr>
            <w:r w:rsidRPr="00CB632B">
              <w:rPr>
                <w:rFonts w:ascii="Times New Roman" w:eastAsia="Calibri" w:hAnsi="Times New Roman" w:cs="Times New Roman"/>
                <w:bCs/>
                <w:sz w:val="24"/>
                <w:szCs w:val="24"/>
                <w:lang w:val="kk-KZ"/>
              </w:rPr>
              <w:t>1.</w:t>
            </w:r>
            <w:r w:rsidRPr="00CB632B">
              <w:rPr>
                <w:rFonts w:ascii="Times New Roman" w:hAnsi="Times New Roman" w:cs="Times New Roman"/>
                <w:sz w:val="24"/>
                <w:szCs w:val="24"/>
              </w:rPr>
              <w:t xml:space="preserve"> </w:t>
            </w:r>
            <w:r w:rsidRPr="002904FE">
              <w:rPr>
                <w:rFonts w:ascii="Times New Roman" w:eastAsia="Calibri" w:hAnsi="Times New Roman" w:cs="Times New Roman"/>
                <w:bCs/>
                <w:sz w:val="24"/>
                <w:szCs w:val="24"/>
                <w:lang w:val="kk-KZ"/>
              </w:rPr>
              <w:t>Кентбаева Б.А.</w:t>
            </w:r>
            <w:r>
              <w:rPr>
                <w:rFonts w:ascii="Times New Roman" w:eastAsia="Calibri" w:hAnsi="Times New Roman" w:cs="Times New Roman"/>
                <w:bCs/>
                <w:sz w:val="24"/>
                <w:szCs w:val="24"/>
                <w:lang w:val="kk-KZ"/>
              </w:rPr>
              <w:t xml:space="preserve"> </w:t>
            </w:r>
            <w:r w:rsidRPr="002904FE">
              <w:rPr>
                <w:rFonts w:ascii="Times New Roman" w:eastAsia="Calibri" w:hAnsi="Times New Roman" w:cs="Times New Roman"/>
                <w:bCs/>
                <w:sz w:val="24"/>
                <w:szCs w:val="24"/>
                <w:lang w:val="kk-KZ"/>
              </w:rPr>
              <w:t>Методология научных исследований</w:t>
            </w:r>
            <w:r>
              <w:rPr>
                <w:rFonts w:ascii="Times New Roman" w:eastAsia="Calibri" w:hAnsi="Times New Roman" w:cs="Times New Roman"/>
                <w:bCs/>
                <w:sz w:val="24"/>
                <w:szCs w:val="24"/>
                <w:lang w:val="kk-KZ"/>
              </w:rPr>
              <w:t>: учебник</w:t>
            </w:r>
            <w:r w:rsidRPr="002904FE">
              <w:rPr>
                <w:rFonts w:ascii="Times New Roman" w:eastAsia="Calibri" w:hAnsi="Times New Roman" w:cs="Times New Roman"/>
                <w:bCs/>
                <w:sz w:val="24"/>
                <w:szCs w:val="24"/>
                <w:lang w:val="kk-KZ"/>
              </w:rPr>
              <w:t xml:space="preserve">; МОН РК; КазНАУ.- Алматы: Нур-Принт, 2015.- 209 с. </w:t>
            </w:r>
          </w:p>
          <w:p w:rsidR="00AC6C0D" w:rsidRDefault="00AC6C0D"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w:t>
            </w:r>
            <w:r w:rsidRPr="00CB632B">
              <w:rPr>
                <w:rFonts w:ascii="Times New Roman" w:hAnsi="Times New Roman" w:cs="Times New Roman"/>
                <w:sz w:val="24"/>
                <w:szCs w:val="24"/>
              </w:rPr>
              <w:t xml:space="preserve"> </w:t>
            </w:r>
            <w:r w:rsidRPr="002904FE">
              <w:rPr>
                <w:rFonts w:ascii="Times New Roman" w:hAnsi="Times New Roman" w:cs="Times New Roman"/>
                <w:sz w:val="24"/>
                <w:szCs w:val="24"/>
              </w:rPr>
              <w:t>Кадыров А.С.</w:t>
            </w:r>
            <w:r>
              <w:rPr>
                <w:rFonts w:ascii="Times New Roman" w:hAnsi="Times New Roman" w:cs="Times New Roman"/>
                <w:sz w:val="24"/>
                <w:szCs w:val="24"/>
              </w:rPr>
              <w:t xml:space="preserve"> Основы научных исследований</w:t>
            </w:r>
            <w:r w:rsidRPr="002904FE">
              <w:rPr>
                <w:rFonts w:ascii="Times New Roman" w:hAnsi="Times New Roman" w:cs="Times New Roman"/>
                <w:sz w:val="24"/>
                <w:szCs w:val="24"/>
              </w:rPr>
              <w:t>: моногр.- Караганда: АҚНҰР, 2018.- 310 с.</w:t>
            </w:r>
          </w:p>
          <w:p w:rsidR="00AC6C0D" w:rsidRDefault="00AC6C0D"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3.</w:t>
            </w:r>
            <w:r w:rsidRPr="00CB632B">
              <w:rPr>
                <w:rFonts w:ascii="Times New Roman" w:hAnsi="Times New Roman" w:cs="Times New Roman"/>
                <w:sz w:val="24"/>
                <w:szCs w:val="24"/>
              </w:rPr>
              <w:t xml:space="preserve"> </w:t>
            </w:r>
            <w:r w:rsidRPr="002904FE">
              <w:rPr>
                <w:rFonts w:ascii="Times New Roman" w:hAnsi="Times New Roman" w:cs="Times New Roman"/>
                <w:sz w:val="24"/>
                <w:szCs w:val="24"/>
                <w:lang w:val="kk-KZ"/>
              </w:rPr>
              <w:t>Пономарев А.Б.</w:t>
            </w:r>
            <w:r>
              <w:rPr>
                <w:rFonts w:ascii="Times New Roman" w:hAnsi="Times New Roman" w:cs="Times New Roman"/>
                <w:sz w:val="24"/>
                <w:szCs w:val="24"/>
                <w:lang w:val="kk-KZ"/>
              </w:rPr>
              <w:t xml:space="preserve"> </w:t>
            </w:r>
            <w:r w:rsidRPr="002904FE">
              <w:rPr>
                <w:rFonts w:ascii="Times New Roman" w:hAnsi="Times New Roman" w:cs="Times New Roman"/>
                <w:sz w:val="24"/>
                <w:szCs w:val="24"/>
                <w:lang w:val="kk-KZ"/>
              </w:rPr>
              <w:t>Методология научных исследован</w:t>
            </w:r>
            <w:r>
              <w:rPr>
                <w:rFonts w:ascii="Times New Roman" w:hAnsi="Times New Roman" w:cs="Times New Roman"/>
                <w:sz w:val="24"/>
                <w:szCs w:val="24"/>
                <w:lang w:val="kk-KZ"/>
              </w:rPr>
              <w:t>ий в автоматизации и управлении</w:t>
            </w:r>
            <w:r w:rsidRPr="002904FE">
              <w:rPr>
                <w:rFonts w:ascii="Times New Roman" w:hAnsi="Times New Roman" w:cs="Times New Roman"/>
                <w:sz w:val="24"/>
                <w:szCs w:val="24"/>
                <w:lang w:val="kk-KZ"/>
              </w:rPr>
              <w:t>: учеб. пособие; МОН РФ; ФГБОУ ВПО "Перм. нац. исслед. политехн. ун-т".- Пермь: Перм.нац. исслед.политехн.ун-та, 2014.- 186 с.</w:t>
            </w:r>
          </w:p>
          <w:p w:rsidR="00AC6C0D" w:rsidRDefault="00AC6C0D"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4.</w:t>
            </w:r>
            <w:r w:rsidRPr="00CB632B">
              <w:rPr>
                <w:rFonts w:ascii="Times New Roman" w:hAnsi="Times New Roman" w:cs="Times New Roman"/>
                <w:sz w:val="24"/>
                <w:szCs w:val="24"/>
              </w:rPr>
              <w:t xml:space="preserve"> </w:t>
            </w:r>
            <w:r w:rsidRPr="002904FE">
              <w:rPr>
                <w:rFonts w:ascii="Times New Roman" w:hAnsi="Times New Roman" w:cs="Times New Roman"/>
                <w:sz w:val="24"/>
                <w:szCs w:val="24"/>
                <w:lang w:val="kk-KZ"/>
              </w:rPr>
              <w:t>Айешева Г.А.</w:t>
            </w:r>
            <w:r>
              <w:rPr>
                <w:rFonts w:ascii="Times New Roman" w:hAnsi="Times New Roman" w:cs="Times New Roman"/>
                <w:sz w:val="24"/>
                <w:szCs w:val="24"/>
                <w:lang w:val="kk-KZ"/>
              </w:rPr>
              <w:t xml:space="preserve"> </w:t>
            </w:r>
            <w:r w:rsidRPr="002904FE">
              <w:rPr>
                <w:rFonts w:ascii="Times New Roman" w:hAnsi="Times New Roman" w:cs="Times New Roman"/>
                <w:sz w:val="24"/>
                <w:szCs w:val="24"/>
                <w:lang w:val="kk-KZ"/>
              </w:rPr>
              <w:t xml:space="preserve">Основы научно-исследовательской работы: учеб. </w:t>
            </w:r>
            <w:r>
              <w:rPr>
                <w:rFonts w:ascii="Times New Roman" w:hAnsi="Times New Roman" w:cs="Times New Roman"/>
                <w:sz w:val="24"/>
                <w:szCs w:val="24"/>
                <w:lang w:val="kk-KZ"/>
              </w:rPr>
              <w:t>пособие для студ. эконом. спец.</w:t>
            </w:r>
            <w:r w:rsidRPr="002904FE">
              <w:rPr>
                <w:rFonts w:ascii="Times New Roman" w:hAnsi="Times New Roman" w:cs="Times New Roman"/>
                <w:sz w:val="24"/>
                <w:szCs w:val="24"/>
                <w:lang w:val="kk-KZ"/>
              </w:rPr>
              <w:t>; Зап.-Казахст. АТУ им. Жангир хана.- Уральск: Зап.-Казахст. АТУ им. Жангир хана, 2015.- 139 с.</w:t>
            </w:r>
          </w:p>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
                <w:bCs/>
                <w:sz w:val="24"/>
                <w:szCs w:val="24"/>
                <w:lang w:val="kk-KZ"/>
              </w:rPr>
            </w:pPr>
            <w:r w:rsidRPr="00976FF3">
              <w:rPr>
                <w:rFonts w:ascii="Times New Roman" w:eastAsia="Calibri" w:hAnsi="Times New Roman" w:cs="Times New Roman"/>
                <w:b/>
                <w:bCs/>
                <w:sz w:val="24"/>
                <w:szCs w:val="24"/>
                <w:lang w:val="kk-KZ"/>
              </w:rPr>
              <w:t>Қосымша:</w:t>
            </w:r>
          </w:p>
          <w:p w:rsidR="00AC6C0D" w:rsidRPr="00CB632B" w:rsidRDefault="00AC6C0D"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5.</w:t>
            </w:r>
            <w:r>
              <w:t xml:space="preserve"> </w:t>
            </w:r>
            <w:r w:rsidRPr="00E65532">
              <w:rPr>
                <w:rFonts w:ascii="Times New Roman" w:hAnsi="Times New Roman" w:cs="Times New Roman"/>
                <w:sz w:val="24"/>
                <w:szCs w:val="24"/>
                <w:lang w:val="kk-KZ"/>
              </w:rPr>
              <w:t>Спандияров, Е.</w:t>
            </w:r>
            <w:r>
              <w:rPr>
                <w:rFonts w:ascii="Times New Roman" w:hAnsi="Times New Roman" w:cs="Times New Roman"/>
                <w:sz w:val="24"/>
                <w:szCs w:val="24"/>
                <w:lang w:val="kk-KZ"/>
              </w:rPr>
              <w:t xml:space="preserve"> </w:t>
            </w:r>
            <w:r w:rsidRPr="00E65532">
              <w:rPr>
                <w:rFonts w:ascii="Times New Roman" w:hAnsi="Times New Roman" w:cs="Times New Roman"/>
                <w:sz w:val="24"/>
                <w:szCs w:val="24"/>
                <w:lang w:val="kk-KZ"/>
              </w:rPr>
              <w:t>Основы научных исследований и инновации</w:t>
            </w:r>
            <w:r>
              <w:rPr>
                <w:rFonts w:ascii="Times New Roman" w:hAnsi="Times New Roman" w:cs="Times New Roman"/>
                <w:sz w:val="24"/>
                <w:szCs w:val="24"/>
                <w:lang w:val="kk-KZ"/>
              </w:rPr>
              <w:t>: практ. пособие</w:t>
            </w:r>
            <w:r w:rsidRPr="00E65532">
              <w:rPr>
                <w:rFonts w:ascii="Times New Roman" w:hAnsi="Times New Roman" w:cs="Times New Roman"/>
                <w:sz w:val="24"/>
                <w:szCs w:val="24"/>
                <w:lang w:val="kk-KZ"/>
              </w:rPr>
              <w:t>.- Алматы: Эверо, 2013.- 144 с.</w:t>
            </w:r>
          </w:p>
          <w:p w:rsidR="00AC6C0D" w:rsidRDefault="00AC6C0D"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lastRenderedPageBreak/>
              <w:t>6.</w:t>
            </w:r>
            <w:r w:rsidRPr="00CB632B">
              <w:rPr>
                <w:rFonts w:ascii="Times New Roman" w:hAnsi="Times New Roman" w:cs="Times New Roman"/>
                <w:sz w:val="24"/>
                <w:szCs w:val="24"/>
              </w:rPr>
              <w:t xml:space="preserve"> </w:t>
            </w:r>
            <w:r w:rsidRPr="002904FE">
              <w:rPr>
                <w:rFonts w:ascii="Times New Roman" w:hAnsi="Times New Roman" w:cs="Times New Roman"/>
                <w:sz w:val="24"/>
                <w:szCs w:val="24"/>
              </w:rPr>
              <w:t>Болдин А.П.</w:t>
            </w:r>
            <w:r>
              <w:rPr>
                <w:rFonts w:ascii="Times New Roman" w:hAnsi="Times New Roman" w:cs="Times New Roman"/>
                <w:sz w:val="24"/>
                <w:szCs w:val="24"/>
              </w:rPr>
              <w:t xml:space="preserve"> Основы научных исследований</w:t>
            </w:r>
            <w:r w:rsidRPr="002904FE">
              <w:rPr>
                <w:rFonts w:ascii="Times New Roman" w:hAnsi="Times New Roman" w:cs="Times New Roman"/>
                <w:sz w:val="24"/>
                <w:szCs w:val="24"/>
              </w:rPr>
              <w:t>: учебник - 2-е изд., перераб. и доп.- М.: Академия, 2012.- 352 с.- (Высшее образование. Бакалавриат).</w:t>
            </w:r>
            <w:r w:rsidRPr="006266E6">
              <w:rPr>
                <w:rFonts w:ascii="Times New Roman" w:hAnsi="Times New Roman" w:cs="Times New Roman"/>
                <w:sz w:val="24"/>
                <w:szCs w:val="24"/>
                <w:lang w:val="kk-KZ"/>
              </w:rPr>
              <w:t xml:space="preserve"> </w:t>
            </w:r>
          </w:p>
          <w:p w:rsidR="00AC6C0D" w:rsidRPr="00976FF3" w:rsidRDefault="00AC6C0D" w:rsidP="0046468C">
            <w:pPr>
              <w:autoSpaceDE w:val="0"/>
              <w:autoSpaceDN w:val="0"/>
              <w:adjustRightInd w:val="0"/>
              <w:spacing w:after="0" w:line="240" w:lineRule="auto"/>
              <w:jc w:val="both"/>
              <w:rPr>
                <w:rFonts w:ascii="Times New Roman" w:eastAsia="Calibri" w:hAnsi="Times New Roman" w:cs="Times New Roman"/>
                <w:bCs/>
                <w:sz w:val="24"/>
                <w:szCs w:val="24"/>
                <w:lang w:val="kk-KZ"/>
              </w:rPr>
            </w:pPr>
            <w:r w:rsidRPr="00CB632B">
              <w:rPr>
                <w:rFonts w:ascii="Times New Roman" w:hAnsi="Times New Roman" w:cs="Times New Roman"/>
                <w:sz w:val="24"/>
                <w:szCs w:val="24"/>
                <w:lang w:val="kk-KZ"/>
              </w:rPr>
              <w:t>7.</w:t>
            </w:r>
            <w:r w:rsidRPr="00CB632B">
              <w:rPr>
                <w:rFonts w:ascii="Times New Roman" w:hAnsi="Times New Roman" w:cs="Times New Roman"/>
                <w:sz w:val="24"/>
                <w:szCs w:val="24"/>
              </w:rPr>
              <w:t xml:space="preserve"> </w:t>
            </w:r>
            <w:r w:rsidRPr="006266E6">
              <w:rPr>
                <w:rFonts w:ascii="Times New Roman" w:hAnsi="Times New Roman" w:cs="Times New Roman"/>
                <w:sz w:val="24"/>
                <w:szCs w:val="24"/>
                <w:lang w:val="kk-KZ"/>
              </w:rPr>
              <w:t>Ертазин Х.Е.</w:t>
            </w:r>
            <w:r>
              <w:rPr>
                <w:rFonts w:ascii="Times New Roman" w:hAnsi="Times New Roman" w:cs="Times New Roman"/>
                <w:sz w:val="24"/>
                <w:szCs w:val="24"/>
                <w:lang w:val="kk-KZ"/>
              </w:rPr>
              <w:t xml:space="preserve"> </w:t>
            </w:r>
            <w:r w:rsidRPr="006266E6">
              <w:rPr>
                <w:rFonts w:ascii="Times New Roman" w:hAnsi="Times New Roman" w:cs="Times New Roman"/>
                <w:sz w:val="24"/>
                <w:szCs w:val="24"/>
                <w:lang w:val="kk-KZ"/>
              </w:rPr>
              <w:t>Организация агробизнеса: учеб. пособие.- Астана: Фолиант, 2009.- 200 с.- (Профессиональное образование).</w:t>
            </w:r>
          </w:p>
        </w:tc>
      </w:tr>
    </w:tbl>
    <w:p w:rsidR="00AC6C0D" w:rsidRDefault="00AC6C0D" w:rsidP="005E52FC">
      <w:pPr>
        <w:spacing w:after="0" w:line="240" w:lineRule="auto"/>
        <w:jc w:val="center"/>
        <w:rPr>
          <w:rFonts w:ascii="Times New Roman" w:hAnsi="Times New Roman" w:cs="Times New Roman"/>
          <w:b/>
          <w:sz w:val="24"/>
          <w:szCs w:val="24"/>
          <w:lang w:val="kk-KZ"/>
        </w:rPr>
      </w:pPr>
    </w:p>
    <w:tbl>
      <w:tblPr>
        <w:tblW w:w="9782" w:type="dxa"/>
        <w:tblInd w:w="-318" w:type="dxa"/>
        <w:tblLayout w:type="fixed"/>
        <w:tblLook w:val="04A0" w:firstRow="1" w:lastRow="0" w:firstColumn="1" w:lastColumn="0" w:noHBand="0" w:noVBand="1"/>
      </w:tblPr>
      <w:tblGrid>
        <w:gridCol w:w="3261"/>
        <w:gridCol w:w="6521"/>
      </w:tblGrid>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b/>
                <w:sz w:val="24"/>
                <w:szCs w:val="24"/>
              </w:rPr>
            </w:pPr>
            <w:r w:rsidRPr="004D22C1">
              <w:rPr>
                <w:rFonts w:ascii="Times New Roman" w:hAnsi="Times New Roman"/>
                <w:b/>
                <w:bCs/>
                <w:sz w:val="24"/>
                <w:szCs w:val="24"/>
                <w:lang w:val="kk-KZ"/>
              </w:rPr>
              <w:t xml:space="preserve">Пәннің коды мен атауы </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6468C" w:rsidRDefault="00D13B2E" w:rsidP="0046468C">
            <w:pPr>
              <w:tabs>
                <w:tab w:val="left" w:pos="1309"/>
              </w:tabs>
              <w:autoSpaceDE w:val="0"/>
              <w:autoSpaceDN w:val="0"/>
              <w:adjustRightInd w:val="0"/>
              <w:spacing w:after="0" w:line="240" w:lineRule="auto"/>
              <w:jc w:val="both"/>
              <w:rPr>
                <w:rFonts w:ascii="Times New Roman" w:hAnsi="Times New Roman"/>
                <w:b/>
                <w:bCs/>
                <w:sz w:val="24"/>
                <w:szCs w:val="24"/>
                <w:lang w:val="kk-KZ"/>
              </w:rPr>
            </w:pPr>
            <w:r>
              <w:rPr>
                <w:rFonts w:ascii="Times New Roman" w:hAnsi="Times New Roman"/>
                <w:b/>
                <w:sz w:val="24"/>
                <w:szCs w:val="24"/>
                <w:lang w:val="kk-KZ"/>
              </w:rPr>
              <w:t>АК</w:t>
            </w:r>
            <w:r w:rsidR="00F02BEF" w:rsidRPr="00F02BEF">
              <w:rPr>
                <w:rFonts w:ascii="Times New Roman" w:hAnsi="Times New Roman"/>
                <w:b/>
                <w:sz w:val="24"/>
                <w:szCs w:val="24"/>
                <w:lang w:val="kk-KZ"/>
              </w:rPr>
              <w:t xml:space="preserve"> 2124</w:t>
            </w:r>
            <w:r w:rsidR="00F02BEF">
              <w:rPr>
                <w:rFonts w:ascii="Times New Roman" w:hAnsi="Times New Roman"/>
                <w:b/>
                <w:sz w:val="24"/>
                <w:szCs w:val="24"/>
                <w:lang w:val="kk-KZ"/>
              </w:rPr>
              <w:t xml:space="preserve"> </w:t>
            </w:r>
            <w:r w:rsidR="00F02BEF" w:rsidRPr="00F02BEF">
              <w:rPr>
                <w:rFonts w:ascii="Times New Roman" w:hAnsi="Times New Roman"/>
                <w:b/>
                <w:sz w:val="24"/>
                <w:szCs w:val="24"/>
                <w:lang w:val="kk-KZ"/>
              </w:rPr>
              <w:t>Азаматтық құқық</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Пән ПОҚ</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autoSpaceDE w:val="0"/>
              <w:autoSpaceDN w:val="0"/>
              <w:adjustRightInd w:val="0"/>
              <w:spacing w:after="0" w:line="240" w:lineRule="auto"/>
              <w:jc w:val="both"/>
              <w:rPr>
                <w:rFonts w:ascii="Times New Roman" w:hAnsi="Times New Roman"/>
                <w:sz w:val="24"/>
                <w:szCs w:val="24"/>
              </w:rPr>
            </w:pPr>
            <w:r w:rsidRPr="00EC3183">
              <w:rPr>
                <w:rFonts w:ascii="Times New Roman" w:hAnsi="Times New Roman" w:cs="Times New Roman"/>
                <w:sz w:val="24"/>
                <w:szCs w:val="24"/>
                <w:lang w:val="kk-KZ"/>
              </w:rPr>
              <w:t>Толенди М.А., Абдикешов М.К.</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rPr>
            </w:pPr>
            <w:r w:rsidRPr="004D22C1">
              <w:rPr>
                <w:rFonts w:ascii="Times New Roman" w:hAnsi="Times New Roman"/>
                <w:sz w:val="24"/>
                <w:szCs w:val="24"/>
              </w:rPr>
              <w:t xml:space="preserve">Цикл </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D22C1" w:rsidRDefault="0046468C" w:rsidP="0046468C">
            <w:pPr>
              <w:spacing w:after="0" w:line="240" w:lineRule="auto"/>
              <w:jc w:val="both"/>
              <w:rPr>
                <w:rFonts w:ascii="Times New Roman" w:hAnsi="Times New Roman"/>
                <w:sz w:val="24"/>
                <w:szCs w:val="24"/>
                <w:lang w:val="kk-KZ"/>
              </w:rPr>
            </w:pPr>
            <w:r w:rsidRPr="00527920">
              <w:rPr>
                <w:rFonts w:ascii="Times New Roman" w:hAnsi="Times New Roman" w:cs="Times New Roman"/>
                <w:lang w:val="kk-KZ"/>
              </w:rPr>
              <w:t>ЖБП</w:t>
            </w:r>
            <w:r w:rsidRPr="004D22C1">
              <w:rPr>
                <w:rFonts w:ascii="Times New Roman" w:hAnsi="Times New Roman"/>
                <w:sz w:val="24"/>
                <w:szCs w:val="24"/>
                <w:lang w:val="kk-KZ"/>
              </w:rPr>
              <w:t xml:space="preserve"> /</w:t>
            </w:r>
            <w:r>
              <w:rPr>
                <w:rFonts w:ascii="Times New Roman" w:hAnsi="Times New Roman"/>
                <w:sz w:val="24"/>
                <w:szCs w:val="24"/>
                <w:lang w:val="kk-KZ"/>
              </w:rPr>
              <w:t>Т</w:t>
            </w:r>
            <w:r w:rsidRPr="004D22C1">
              <w:rPr>
                <w:rFonts w:ascii="Times New Roman" w:hAnsi="Times New Roman"/>
                <w:sz w:val="24"/>
                <w:szCs w:val="24"/>
                <w:lang w:val="kk-KZ"/>
              </w:rPr>
              <w:t>К</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Оқыту деңгейі</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D22C1" w:rsidRDefault="0046468C" w:rsidP="0046468C">
            <w:pPr>
              <w:spacing w:after="0" w:line="240" w:lineRule="auto"/>
              <w:jc w:val="both"/>
              <w:rPr>
                <w:rFonts w:ascii="Times New Roman" w:hAnsi="Times New Roman"/>
                <w:sz w:val="24"/>
                <w:szCs w:val="24"/>
              </w:rPr>
            </w:pPr>
            <w:r w:rsidRPr="004D22C1">
              <w:rPr>
                <w:rFonts w:ascii="Times New Roman" w:hAnsi="Times New Roman"/>
                <w:sz w:val="24"/>
                <w:szCs w:val="24"/>
              </w:rPr>
              <w:t>Бакалавриат</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Білім беру бағдарламасы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CC537A" w:rsidP="0046468C">
            <w:pPr>
              <w:spacing w:after="0" w:line="240" w:lineRule="auto"/>
              <w:jc w:val="both"/>
              <w:rPr>
                <w:rFonts w:ascii="Times New Roman" w:hAnsi="Times New Roman"/>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Академиялық кредит саны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D22C1" w:rsidRDefault="0046468C" w:rsidP="0046468C">
            <w:pPr>
              <w:autoSpaceDE w:val="0"/>
              <w:autoSpaceDN w:val="0"/>
              <w:adjustRightInd w:val="0"/>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5</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Оқу формасы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D22C1" w:rsidRDefault="0046468C" w:rsidP="0046468C">
            <w:pPr>
              <w:autoSpaceDE w:val="0"/>
              <w:autoSpaceDN w:val="0"/>
              <w:adjustRightInd w:val="0"/>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күндізгі</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rPr>
            </w:pPr>
            <w:r w:rsidRPr="004D22C1">
              <w:rPr>
                <w:rFonts w:ascii="Times New Roman" w:hAnsi="Times New Roman"/>
                <w:sz w:val="24"/>
                <w:szCs w:val="24"/>
              </w:rPr>
              <w:t>Семестр</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D22C1" w:rsidRDefault="0046468C" w:rsidP="0046468C">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4</w:t>
            </w:r>
            <w:r w:rsidRPr="004D22C1">
              <w:rPr>
                <w:rFonts w:ascii="Times New Roman" w:hAnsi="Times New Roman"/>
                <w:sz w:val="24"/>
                <w:szCs w:val="24"/>
                <w:lang w:val="kk-KZ"/>
              </w:rPr>
              <w:t xml:space="preserve"> </w:t>
            </w:r>
          </w:p>
        </w:tc>
      </w:tr>
      <w:tr w:rsidR="00ED5D68" w:rsidRPr="001A39F2"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ED5D68" w:rsidRPr="004D22C1" w:rsidRDefault="00ED5D68"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rPr>
              <w:t>Пререквизит</w:t>
            </w:r>
            <w:r w:rsidRPr="004D22C1">
              <w:rPr>
                <w:rFonts w:ascii="Times New Roman" w:hAnsi="Times New Roman"/>
                <w:sz w:val="24"/>
                <w:szCs w:val="24"/>
                <w:lang w:val="kk-KZ"/>
              </w:rPr>
              <w:t>тері</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ED5D68" w:rsidRPr="00DE6CC1"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DE6CC1">
              <w:rPr>
                <w:rFonts w:ascii="Times New Roman" w:hAnsi="Times New Roman" w:cs="Times New Roman"/>
                <w:color w:val="343434"/>
                <w:sz w:val="24"/>
                <w:szCs w:val="24"/>
                <w:shd w:val="clear" w:color="auto" w:fill="FFFFFF"/>
                <w:lang w:val="kk-KZ"/>
              </w:rPr>
              <w:t>Әлеуметтік-саясаттану білім және салауатты өмір салты</w:t>
            </w:r>
          </w:p>
        </w:tc>
      </w:tr>
      <w:tr w:rsidR="00ED5D68"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ED5D68" w:rsidRPr="004D22C1" w:rsidRDefault="00ED5D68" w:rsidP="0046468C">
            <w:pPr>
              <w:tabs>
                <w:tab w:val="left" w:pos="2586"/>
              </w:tabs>
              <w:spacing w:after="0" w:line="240" w:lineRule="auto"/>
              <w:jc w:val="both"/>
              <w:rPr>
                <w:rFonts w:ascii="Times New Roman" w:hAnsi="Times New Roman"/>
                <w:sz w:val="24"/>
                <w:szCs w:val="24"/>
              </w:rPr>
            </w:pPr>
            <w:r w:rsidRPr="004D22C1">
              <w:rPr>
                <w:rFonts w:ascii="Times New Roman" w:hAnsi="Times New Roman"/>
                <w:sz w:val="24"/>
                <w:szCs w:val="24"/>
              </w:rPr>
              <w:t>Постреквизит</w:t>
            </w:r>
            <w:r w:rsidRPr="004D22C1">
              <w:rPr>
                <w:rFonts w:ascii="Times New Roman" w:hAnsi="Times New Roman"/>
                <w:sz w:val="24"/>
                <w:szCs w:val="24"/>
                <w:lang w:val="kk-KZ"/>
              </w:rPr>
              <w:t>тері</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ED5D68" w:rsidRPr="00976FF3"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B44A5C">
              <w:rPr>
                <w:rFonts w:ascii="Times New Roman" w:hAnsi="Times New Roman" w:cs="Times New Roman"/>
                <w:color w:val="000000"/>
                <w:sz w:val="24"/>
                <w:szCs w:val="24"/>
                <w:lang w:val="kk-KZ"/>
              </w:rPr>
              <w:t>Геоақпараттық жүйелер, кеңістіктік-уақыттық деректер және сандық орта үлгілері</w:t>
            </w:r>
            <w:r>
              <w:rPr>
                <w:rFonts w:ascii="Times New Roman" w:hAnsi="Times New Roman" w:cs="Times New Roman"/>
                <w:color w:val="000000"/>
                <w:sz w:val="24"/>
                <w:szCs w:val="24"/>
                <w:lang w:val="kk-KZ"/>
              </w:rPr>
              <w:t xml:space="preserve"> модулі</w:t>
            </w:r>
          </w:p>
        </w:tc>
      </w:tr>
      <w:tr w:rsidR="0046468C" w:rsidRPr="001A39F2"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Пәннің мақсаты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3A1E70" w:rsidRDefault="0046468C" w:rsidP="0046468C">
            <w:pPr>
              <w:spacing w:after="0" w:line="240" w:lineRule="auto"/>
              <w:jc w:val="both"/>
              <w:rPr>
                <w:rFonts w:ascii="Times New Roman" w:hAnsi="Times New Roman"/>
                <w:sz w:val="24"/>
                <w:szCs w:val="24"/>
                <w:lang w:val="kk-KZ"/>
              </w:rPr>
            </w:pPr>
            <w:r w:rsidRPr="003A1E70">
              <w:rPr>
                <w:rFonts w:ascii="Times New Roman" w:hAnsi="Times New Roman"/>
                <w:sz w:val="24"/>
                <w:szCs w:val="24"/>
                <w:lang w:val="kk-KZ"/>
              </w:rPr>
              <w:t xml:space="preserve">Азаматтық-құқықтық ұғымдар мен категориялардың негізін меңгеру, азаматтық-құқықтық нормаларын талдай білуді үйрену және оларды тәжірибе барысында қолдану: </w:t>
            </w:r>
          </w:p>
          <w:p w:rsidR="0046468C" w:rsidRPr="003A1E70" w:rsidRDefault="0046468C" w:rsidP="0046468C">
            <w:pPr>
              <w:spacing w:after="0" w:line="240" w:lineRule="auto"/>
              <w:jc w:val="both"/>
              <w:rPr>
                <w:rFonts w:ascii="Times New Roman" w:hAnsi="Times New Roman"/>
                <w:sz w:val="24"/>
                <w:szCs w:val="24"/>
                <w:lang w:val="kk-KZ"/>
              </w:rPr>
            </w:pPr>
            <w:r w:rsidRPr="003A1E70">
              <w:rPr>
                <w:rFonts w:ascii="Times New Roman" w:hAnsi="Times New Roman"/>
                <w:sz w:val="24"/>
                <w:szCs w:val="24"/>
                <w:lang w:val="kk-KZ"/>
              </w:rPr>
              <w:t xml:space="preserve">- азаматтық құқықтың негізгі теориялық ережелерін түсіндіру; азаматтық заңнамалардың маңызы мен нарықтық экономикасының қалыптасуына ықпалы мен маңызын түсіндіру; </w:t>
            </w:r>
          </w:p>
          <w:p w:rsidR="0046468C" w:rsidRPr="003A1E70" w:rsidRDefault="0046468C" w:rsidP="0046468C">
            <w:pPr>
              <w:spacing w:after="0" w:line="240" w:lineRule="auto"/>
              <w:jc w:val="both"/>
              <w:rPr>
                <w:rFonts w:ascii="Times New Roman" w:hAnsi="Times New Roman"/>
                <w:sz w:val="24"/>
                <w:szCs w:val="24"/>
                <w:lang w:val="kk-KZ"/>
              </w:rPr>
            </w:pPr>
            <w:r w:rsidRPr="003A1E70">
              <w:rPr>
                <w:rFonts w:ascii="Times New Roman" w:hAnsi="Times New Roman"/>
                <w:sz w:val="24"/>
                <w:szCs w:val="24"/>
                <w:lang w:val="kk-KZ"/>
              </w:rPr>
              <w:t xml:space="preserve">- қазіргі кездегі азаматтық заңнамалардың сапалық құрамы мен даму болашағын саралау; </w:t>
            </w:r>
          </w:p>
          <w:p w:rsidR="0046468C" w:rsidRPr="003A1E70" w:rsidRDefault="0046468C" w:rsidP="0046468C">
            <w:pPr>
              <w:spacing w:after="0" w:line="240" w:lineRule="auto"/>
              <w:jc w:val="both"/>
              <w:rPr>
                <w:rFonts w:ascii="Times New Roman" w:hAnsi="Times New Roman"/>
                <w:sz w:val="24"/>
                <w:szCs w:val="24"/>
                <w:lang w:val="kk-KZ"/>
              </w:rPr>
            </w:pPr>
            <w:r w:rsidRPr="003A1E70">
              <w:rPr>
                <w:rFonts w:ascii="Times New Roman" w:hAnsi="Times New Roman"/>
                <w:sz w:val="24"/>
                <w:szCs w:val="24"/>
                <w:lang w:val="kk-KZ"/>
              </w:rPr>
              <w:t xml:space="preserve">- азаматтық құқықтық қатынастар туындағанда студенттердің заң нормаларын дұрыс қолдана білуге үйрету; </w:t>
            </w:r>
          </w:p>
          <w:p w:rsidR="0046468C" w:rsidRPr="003A1E70" w:rsidRDefault="0046468C" w:rsidP="0046468C">
            <w:pPr>
              <w:spacing w:after="0" w:line="240" w:lineRule="auto"/>
              <w:jc w:val="both"/>
              <w:rPr>
                <w:rFonts w:ascii="Times New Roman" w:hAnsi="Times New Roman"/>
                <w:sz w:val="24"/>
                <w:szCs w:val="24"/>
                <w:lang w:val="kk-KZ"/>
              </w:rPr>
            </w:pPr>
            <w:r w:rsidRPr="003A1E70">
              <w:rPr>
                <w:rFonts w:ascii="Times New Roman" w:hAnsi="Times New Roman"/>
                <w:sz w:val="24"/>
                <w:szCs w:val="24"/>
                <w:lang w:val="kk-KZ"/>
              </w:rPr>
              <w:t>- азаматтық заң нормаларын түсіндіру барысында кездесетін кейбір құқықтық – теориялық күрделі мәселелерді саралай білуге студенттерді бейімдеу болып табылады.</w:t>
            </w:r>
          </w:p>
        </w:tc>
      </w:tr>
      <w:tr w:rsidR="0046468C" w:rsidRPr="001A39F2"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Пәннің мазмұны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3A1E70" w:rsidRDefault="0046468C" w:rsidP="0046468C">
            <w:pPr>
              <w:spacing w:after="0" w:line="240" w:lineRule="auto"/>
              <w:jc w:val="both"/>
              <w:rPr>
                <w:rFonts w:ascii="Times New Roman" w:eastAsia="SimSun" w:hAnsi="Times New Roman"/>
                <w:sz w:val="24"/>
                <w:szCs w:val="24"/>
                <w:lang w:val="kk-KZ"/>
              </w:rPr>
            </w:pPr>
            <w:r w:rsidRPr="003A1E70">
              <w:rPr>
                <w:rFonts w:ascii="Times New Roman" w:eastAsia="SimSun" w:hAnsi="Times New Roman"/>
                <w:sz w:val="24"/>
                <w:szCs w:val="24"/>
                <w:lang w:val="kk-KZ"/>
              </w:rPr>
              <w:t xml:space="preserve">Азаматтық құқық құқықтағы салалық ғылымдардың ең маңызды саласы. Азаматтық құқықтың мәні азаматтық заңнаманың </w:t>
            </w:r>
            <w:r>
              <w:rPr>
                <w:rFonts w:ascii="Times New Roman" w:eastAsia="SimSun" w:hAnsi="Times New Roman"/>
                <w:sz w:val="24"/>
                <w:szCs w:val="24"/>
                <w:lang w:val="kk-KZ"/>
              </w:rPr>
              <w:t>нарықтық экономикаға</w:t>
            </w:r>
            <w:r w:rsidRPr="003A1E70">
              <w:rPr>
                <w:rFonts w:ascii="Times New Roman" w:eastAsia="SimSun" w:hAnsi="Times New Roman"/>
                <w:sz w:val="24"/>
                <w:szCs w:val="24"/>
                <w:lang w:val="kk-KZ"/>
              </w:rPr>
              <w:t xml:space="preserve"> зор әсерімен анықталады. Пәнді оқу барысында студент азаматтық құқық  түсінігі, қайнар көздері, қағидалары, азаматтық құқықтық қатынас элементтері, жеке тұлға, заңды тұлға, кәсіпкерлік түсінігі, шарт, мәміле, міндеттеме түсінігі, оны орындауды қамтамасыз ету әдістері, интеллектуалдық меншік, мұрагерлік құқық туралы мәліметтер алып шығады.</w:t>
            </w:r>
          </w:p>
          <w:p w:rsidR="0046468C" w:rsidRPr="004D22C1" w:rsidRDefault="0046468C" w:rsidP="0046468C">
            <w:pPr>
              <w:spacing w:after="0" w:line="240" w:lineRule="auto"/>
              <w:jc w:val="both"/>
              <w:rPr>
                <w:rFonts w:ascii="Times New Roman" w:hAnsi="Times New Roman"/>
                <w:sz w:val="24"/>
                <w:szCs w:val="24"/>
                <w:lang w:val="kk-KZ"/>
              </w:rPr>
            </w:pPr>
          </w:p>
        </w:tc>
      </w:tr>
      <w:tr w:rsidR="0046468C" w:rsidRPr="001A39F2"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Пәннің құзіреттілігі</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915FF6" w:rsidRDefault="0046468C" w:rsidP="0046468C">
            <w:pPr>
              <w:autoSpaceDE w:val="0"/>
              <w:autoSpaceDN w:val="0"/>
              <w:adjustRightInd w:val="0"/>
              <w:spacing w:after="0" w:line="240" w:lineRule="auto"/>
              <w:jc w:val="both"/>
              <w:rPr>
                <w:rFonts w:ascii="Times New Roman" w:hAnsi="Times New Roman"/>
                <w:bCs/>
                <w:sz w:val="24"/>
                <w:szCs w:val="24"/>
                <w:lang w:val="kk-KZ"/>
              </w:rPr>
            </w:pPr>
            <w:r w:rsidRPr="00915FF6">
              <w:rPr>
                <w:rFonts w:ascii="Times New Roman" w:hAnsi="Times New Roman"/>
                <w:bCs/>
                <w:sz w:val="24"/>
                <w:szCs w:val="24"/>
                <w:lang w:val="kk-KZ"/>
              </w:rPr>
              <w:t xml:space="preserve">Пәнді меңгергеннен кейін бакалавр: </w:t>
            </w:r>
          </w:p>
          <w:p w:rsidR="0046468C" w:rsidRPr="00915FF6" w:rsidRDefault="0046468C" w:rsidP="0046468C">
            <w:pPr>
              <w:spacing w:after="0" w:line="240" w:lineRule="auto"/>
              <w:jc w:val="both"/>
              <w:rPr>
                <w:rFonts w:ascii="Times New Roman" w:hAnsi="Times New Roman"/>
                <w:sz w:val="24"/>
                <w:szCs w:val="24"/>
                <w:lang w:val="kk-KZ"/>
              </w:rPr>
            </w:pPr>
            <w:r w:rsidRPr="00915FF6">
              <w:rPr>
                <w:rFonts w:ascii="Times New Roman" w:hAnsi="Times New Roman"/>
                <w:b/>
                <w:sz w:val="24"/>
                <w:szCs w:val="24"/>
                <w:lang w:val="kk-KZ"/>
              </w:rPr>
              <w:t xml:space="preserve">- </w:t>
            </w:r>
            <w:r w:rsidRPr="00915FF6">
              <w:rPr>
                <w:rFonts w:ascii="Times New Roman" w:hAnsi="Times New Roman"/>
                <w:sz w:val="24"/>
                <w:szCs w:val="24"/>
                <w:lang w:val="kk-KZ"/>
              </w:rPr>
              <w:t xml:space="preserve">Азаматтық құқық ғылымымен құрастырылған көзқарастар туралы, осы және өзге де сұрақтар бойынша теорияларды, бұл көзқарастарды бағалау мен үйрену дағдыларын қалыптастыруды, азаматтық заңнаманың қолданылу мәселелерін </w:t>
            </w:r>
            <w:r w:rsidRPr="00915FF6">
              <w:rPr>
                <w:rFonts w:ascii="Times New Roman" w:hAnsi="Times New Roman"/>
                <w:b/>
                <w:sz w:val="24"/>
                <w:szCs w:val="24"/>
                <w:lang w:val="kk-KZ"/>
              </w:rPr>
              <w:t>білуі тиіс;</w:t>
            </w:r>
            <w:r w:rsidRPr="00915FF6">
              <w:rPr>
                <w:rFonts w:ascii="Times New Roman" w:hAnsi="Times New Roman"/>
                <w:sz w:val="24"/>
                <w:szCs w:val="24"/>
                <w:lang w:val="kk-KZ"/>
              </w:rPr>
              <w:t xml:space="preserve">   </w:t>
            </w:r>
          </w:p>
          <w:p w:rsidR="0046468C" w:rsidRPr="00915FF6" w:rsidRDefault="0046468C" w:rsidP="0046468C">
            <w:pPr>
              <w:spacing w:after="0" w:line="240" w:lineRule="auto"/>
              <w:jc w:val="both"/>
              <w:rPr>
                <w:rFonts w:ascii="Times New Roman" w:hAnsi="Times New Roman"/>
                <w:sz w:val="24"/>
                <w:szCs w:val="24"/>
                <w:lang w:val="kk-KZ"/>
              </w:rPr>
            </w:pPr>
            <w:r w:rsidRPr="00915FF6">
              <w:rPr>
                <w:rFonts w:ascii="Times New Roman" w:hAnsi="Times New Roman"/>
                <w:b/>
                <w:sz w:val="24"/>
                <w:szCs w:val="24"/>
                <w:lang w:val="kk-KZ"/>
              </w:rPr>
              <w:t xml:space="preserve"> - </w:t>
            </w:r>
            <w:r w:rsidRPr="00915FF6">
              <w:rPr>
                <w:rFonts w:ascii="Times New Roman" w:hAnsi="Times New Roman"/>
                <w:sz w:val="24"/>
                <w:szCs w:val="24"/>
                <w:lang w:val="kk-KZ"/>
              </w:rPr>
              <w:t xml:space="preserve">Азаматтық құқық саласында алған білімдерін талдау мен жинақтауды, жеке құқық саласындағы сұрақтар мен құқықтық мәселелерді сәтті шешуге, азаматтық құқық заңнамаларын пайдалануға </w:t>
            </w:r>
            <w:r w:rsidRPr="00915FF6">
              <w:rPr>
                <w:rFonts w:ascii="Times New Roman" w:hAnsi="Times New Roman"/>
                <w:b/>
                <w:sz w:val="24"/>
                <w:szCs w:val="24"/>
                <w:lang w:val="kk-KZ"/>
              </w:rPr>
              <w:t>дағдысы болу керек;</w:t>
            </w:r>
          </w:p>
          <w:p w:rsidR="0046468C" w:rsidRPr="00915FF6" w:rsidRDefault="0046468C" w:rsidP="0046468C">
            <w:pPr>
              <w:autoSpaceDE w:val="0"/>
              <w:autoSpaceDN w:val="0"/>
              <w:adjustRightInd w:val="0"/>
              <w:spacing w:after="0" w:line="240" w:lineRule="auto"/>
              <w:jc w:val="both"/>
              <w:rPr>
                <w:rFonts w:ascii="Times New Roman" w:hAnsi="Times New Roman"/>
                <w:sz w:val="24"/>
                <w:szCs w:val="24"/>
                <w:lang w:val="kk-KZ"/>
              </w:rPr>
            </w:pPr>
            <w:r w:rsidRPr="00915FF6">
              <w:rPr>
                <w:rFonts w:ascii="Times New Roman" w:hAnsi="Times New Roman"/>
                <w:b/>
                <w:sz w:val="24"/>
                <w:szCs w:val="24"/>
                <w:lang w:val="kk-KZ"/>
              </w:rPr>
              <w:lastRenderedPageBreak/>
              <w:t xml:space="preserve"> - </w:t>
            </w:r>
            <w:r w:rsidRPr="00915FF6">
              <w:rPr>
                <w:rFonts w:ascii="Times New Roman" w:hAnsi="Times New Roman"/>
                <w:sz w:val="24"/>
                <w:szCs w:val="24"/>
                <w:lang w:val="kk-KZ"/>
              </w:rPr>
              <w:t xml:space="preserve">заңға дәлме-дәл сәйкес келетін құқықтық құқықтық әрекеттерді жасауға және шешімдерді қабылдауға, кәсіби қызметте нормативтік-құқықтық актілерді қолдануға, материалдық және процессуалдық құқық нормаларын іске асыруға, фактілер мен мән-жайларды заңи дұрыс саралауға </w:t>
            </w:r>
            <w:r w:rsidRPr="00915FF6">
              <w:rPr>
                <w:rFonts w:ascii="Times New Roman" w:hAnsi="Times New Roman"/>
                <w:b/>
                <w:sz w:val="24"/>
                <w:szCs w:val="24"/>
                <w:lang w:val="kk-KZ"/>
              </w:rPr>
              <w:t>құзыретті болу керек.</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lastRenderedPageBreak/>
              <w:t>Қорытынды бақылау формасы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D22C1" w:rsidRDefault="0046468C" w:rsidP="0046468C">
            <w:pPr>
              <w:autoSpaceDE w:val="0"/>
              <w:autoSpaceDN w:val="0"/>
              <w:adjustRightInd w:val="0"/>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емтихан</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hAnsi="Times New Roman"/>
                <w:sz w:val="24"/>
                <w:szCs w:val="24"/>
                <w:lang w:val="kk-KZ"/>
              </w:rPr>
            </w:pPr>
            <w:r w:rsidRPr="004D22C1">
              <w:rPr>
                <w:rFonts w:ascii="Times New Roman" w:hAnsi="Times New Roman"/>
                <w:sz w:val="24"/>
                <w:szCs w:val="24"/>
                <w:lang w:val="kk-KZ"/>
              </w:rPr>
              <w:t>Оқыту ұзақтығы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6468C" w:rsidRPr="004D22C1" w:rsidRDefault="0046468C" w:rsidP="0046468C">
            <w:pPr>
              <w:autoSpaceDE w:val="0"/>
              <w:autoSpaceDN w:val="0"/>
              <w:adjustRightInd w:val="0"/>
              <w:spacing w:after="0" w:line="240" w:lineRule="auto"/>
              <w:jc w:val="both"/>
              <w:rPr>
                <w:rFonts w:ascii="Times New Roman" w:hAnsi="Times New Roman"/>
                <w:sz w:val="24"/>
                <w:szCs w:val="24"/>
              </w:rPr>
            </w:pPr>
            <w:r w:rsidRPr="004D22C1">
              <w:rPr>
                <w:rFonts w:ascii="Times New Roman" w:hAnsi="Times New Roman"/>
                <w:sz w:val="24"/>
                <w:szCs w:val="24"/>
              </w:rPr>
              <w:t>1 академи</w:t>
            </w:r>
            <w:r w:rsidRPr="004D22C1">
              <w:rPr>
                <w:rFonts w:ascii="Times New Roman" w:hAnsi="Times New Roman"/>
                <w:sz w:val="24"/>
                <w:szCs w:val="24"/>
                <w:lang w:val="kk-KZ"/>
              </w:rPr>
              <w:t xml:space="preserve">ялық кезең </w:t>
            </w:r>
            <w:r w:rsidRPr="004D22C1">
              <w:rPr>
                <w:rFonts w:ascii="Times New Roman" w:hAnsi="Times New Roman"/>
                <w:sz w:val="24"/>
                <w:szCs w:val="24"/>
              </w:rPr>
              <w:t xml:space="preserve">(15  </w:t>
            </w:r>
            <w:r w:rsidRPr="004D22C1">
              <w:rPr>
                <w:rFonts w:ascii="Times New Roman" w:hAnsi="Times New Roman"/>
                <w:sz w:val="24"/>
                <w:szCs w:val="24"/>
                <w:lang w:val="kk-KZ"/>
              </w:rPr>
              <w:t>апта</w:t>
            </w:r>
            <w:r w:rsidRPr="004D22C1">
              <w:rPr>
                <w:rFonts w:ascii="Times New Roman" w:hAnsi="Times New Roman"/>
                <w:sz w:val="24"/>
                <w:szCs w:val="24"/>
              </w:rPr>
              <w:t>)</w:t>
            </w:r>
          </w:p>
        </w:tc>
      </w:tr>
      <w:tr w:rsidR="0046468C" w:rsidRPr="004D22C1" w:rsidTr="0046468C">
        <w:trPr>
          <w:trHeight w:val="277"/>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46468C" w:rsidRPr="004D22C1" w:rsidRDefault="0046468C" w:rsidP="0046468C">
            <w:pPr>
              <w:tabs>
                <w:tab w:val="left" w:pos="2586"/>
              </w:tabs>
              <w:spacing w:after="0" w:line="240" w:lineRule="auto"/>
              <w:jc w:val="both"/>
              <w:rPr>
                <w:rFonts w:ascii="Times New Roman" w:eastAsia="Calibri" w:hAnsi="Times New Roman"/>
                <w:sz w:val="24"/>
                <w:szCs w:val="24"/>
                <w:lang w:val="kk-KZ"/>
              </w:rPr>
            </w:pPr>
            <w:r w:rsidRPr="004D22C1">
              <w:rPr>
                <w:rFonts w:ascii="Times New Roman" w:eastAsia="Calibri" w:hAnsi="Times New Roman"/>
                <w:sz w:val="24"/>
                <w:szCs w:val="24"/>
                <w:lang w:val="kk-KZ"/>
              </w:rPr>
              <w:t>Әдебиеттер тізімі</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rsidR="0046468C" w:rsidRDefault="0046468C" w:rsidP="00ED5D68">
            <w:pPr>
              <w:tabs>
                <w:tab w:val="left" w:pos="0"/>
                <w:tab w:val="left" w:pos="600"/>
                <w:tab w:val="left" w:pos="1200"/>
                <w:tab w:val="left" w:pos="1800"/>
                <w:tab w:val="left" w:pos="2250"/>
              </w:tabs>
              <w:autoSpaceDE w:val="0"/>
              <w:autoSpaceDN w:val="0"/>
              <w:adjustRightInd w:val="0"/>
              <w:spacing w:after="0" w:line="240" w:lineRule="auto"/>
              <w:jc w:val="both"/>
              <w:rPr>
                <w:rFonts w:ascii="Times New Roman" w:hAnsi="Times New Roman"/>
                <w:sz w:val="24"/>
                <w:szCs w:val="24"/>
                <w:lang w:val="kk-KZ"/>
              </w:rPr>
            </w:pPr>
            <w:r w:rsidRPr="00915FF6">
              <w:rPr>
                <w:rFonts w:ascii="Times New Roman" w:hAnsi="Times New Roman"/>
                <w:bCs/>
                <w:sz w:val="24"/>
                <w:szCs w:val="24"/>
                <w:lang w:val="kk-KZ"/>
              </w:rPr>
              <w:t xml:space="preserve">Негізгі </w:t>
            </w:r>
            <w:r w:rsidRPr="00915FF6">
              <w:rPr>
                <w:rFonts w:ascii="Times New Roman" w:hAnsi="Times New Roman"/>
                <w:sz w:val="24"/>
                <w:szCs w:val="24"/>
                <w:lang w:val="kk-KZ"/>
              </w:rPr>
              <w:t>Жайлин, Ғ. Қазақстан Республикасының азаматтық құқығы: Жалпы бөлім [Мәтін]: оқу құралы.- Алматы: Жеті жарғы, 2014.- 304 б.</w:t>
            </w:r>
          </w:p>
          <w:p w:rsidR="0046468C" w:rsidRPr="00915FF6" w:rsidRDefault="0046468C" w:rsidP="0057649E">
            <w:pPr>
              <w:pStyle w:val="aa"/>
              <w:numPr>
                <w:ilvl w:val="0"/>
                <w:numId w:val="7"/>
              </w:numPr>
              <w:tabs>
                <w:tab w:val="left" w:pos="0"/>
                <w:tab w:val="left" w:pos="360"/>
                <w:tab w:val="left" w:pos="1200"/>
                <w:tab w:val="left" w:pos="1800"/>
                <w:tab w:val="left" w:pos="2250"/>
              </w:tabs>
              <w:autoSpaceDE w:val="0"/>
              <w:autoSpaceDN w:val="0"/>
              <w:adjustRightInd w:val="0"/>
              <w:spacing w:after="0" w:line="240" w:lineRule="auto"/>
              <w:ind w:left="57" w:firstLine="0"/>
              <w:jc w:val="both"/>
              <w:rPr>
                <w:rFonts w:ascii="Times New Roman" w:hAnsi="Times New Roman"/>
                <w:sz w:val="24"/>
                <w:szCs w:val="24"/>
                <w:lang w:val="kk-KZ"/>
              </w:rPr>
            </w:pPr>
            <w:r w:rsidRPr="00915FF6">
              <w:rPr>
                <w:rFonts w:ascii="Times New Roman" w:hAnsi="Times New Roman"/>
                <w:sz w:val="24"/>
                <w:szCs w:val="24"/>
                <w:lang w:val="kk-KZ"/>
              </w:rPr>
              <w:t xml:space="preserve">Азаматтық құқық: Жалпы бөлім [Мәтін]: оқу құралы / Г.М.Тлеубаева, А.А.Кожахметова, И.К.Жадраев, А.Т.Жунисалиев; ҚР Білім және ғылым м-трлігі.- </w:t>
            </w:r>
            <w:r w:rsidRPr="00915FF6">
              <w:rPr>
                <w:rFonts w:ascii="Times New Roman" w:hAnsi="Times New Roman"/>
                <w:sz w:val="24"/>
                <w:szCs w:val="24"/>
              </w:rPr>
              <w:t>Алматы: Alem book, 2023.- 136 б.</w:t>
            </w:r>
          </w:p>
          <w:p w:rsidR="0046468C" w:rsidRPr="00915FF6" w:rsidRDefault="0046468C" w:rsidP="0057649E">
            <w:pPr>
              <w:pStyle w:val="aa"/>
              <w:numPr>
                <w:ilvl w:val="0"/>
                <w:numId w:val="7"/>
              </w:numPr>
              <w:tabs>
                <w:tab w:val="left" w:pos="0"/>
                <w:tab w:val="left" w:pos="360"/>
                <w:tab w:val="left" w:pos="1200"/>
                <w:tab w:val="left" w:pos="1800"/>
                <w:tab w:val="left" w:pos="2250"/>
              </w:tabs>
              <w:autoSpaceDE w:val="0"/>
              <w:autoSpaceDN w:val="0"/>
              <w:adjustRightInd w:val="0"/>
              <w:spacing w:after="0" w:line="240" w:lineRule="auto"/>
              <w:ind w:left="57" w:firstLine="0"/>
              <w:jc w:val="both"/>
              <w:rPr>
                <w:rFonts w:ascii="Times New Roman" w:hAnsi="Times New Roman"/>
                <w:sz w:val="24"/>
                <w:szCs w:val="24"/>
                <w:lang w:val="kk-KZ"/>
              </w:rPr>
            </w:pPr>
            <w:r w:rsidRPr="00915FF6">
              <w:rPr>
                <w:rFonts w:ascii="Times New Roman" w:hAnsi="Times New Roman"/>
                <w:sz w:val="24"/>
                <w:szCs w:val="24"/>
              </w:rPr>
              <w:t>Белов, В.А.</w:t>
            </w:r>
            <w:r w:rsidRPr="00915FF6">
              <w:rPr>
                <w:rFonts w:ascii="Times New Roman" w:hAnsi="Times New Roman"/>
                <w:sz w:val="24"/>
                <w:szCs w:val="24"/>
                <w:lang w:val="kk-KZ"/>
              </w:rPr>
              <w:t xml:space="preserve"> </w:t>
            </w:r>
            <w:r w:rsidRPr="00915FF6">
              <w:rPr>
                <w:rFonts w:ascii="Times New Roman" w:hAnsi="Times New Roman"/>
                <w:sz w:val="24"/>
                <w:szCs w:val="24"/>
              </w:rPr>
              <w:t xml:space="preserve">Гражданское право в             4 томах. Т. ІІ. Общая часть. В 2 книгах: учебник для вузов.Кн. 1: Лица, блага - 2-е изд., перераб. и доп. - Москва: Юрайт, 2022. - 453c. БД РМЭБ  </w:t>
            </w:r>
            <w:hyperlink r:id="rId10" w:history="1">
              <w:r w:rsidRPr="00915FF6">
                <w:rPr>
                  <w:rStyle w:val="ae"/>
                  <w:rFonts w:ascii="Times New Roman" w:hAnsi="Times New Roman"/>
                  <w:sz w:val="24"/>
                  <w:szCs w:val="24"/>
                </w:rPr>
                <w:t>http://rmebrk.kz/book/1187071</w:t>
              </w:r>
            </w:hyperlink>
          </w:p>
          <w:p w:rsidR="0046468C" w:rsidRPr="00915FF6" w:rsidRDefault="0046468C" w:rsidP="0057649E">
            <w:pPr>
              <w:pStyle w:val="aa"/>
              <w:numPr>
                <w:ilvl w:val="0"/>
                <w:numId w:val="7"/>
              </w:numPr>
              <w:tabs>
                <w:tab w:val="left" w:pos="0"/>
                <w:tab w:val="left" w:pos="360"/>
                <w:tab w:val="left" w:pos="1200"/>
                <w:tab w:val="left" w:pos="1800"/>
                <w:tab w:val="left" w:pos="2250"/>
              </w:tabs>
              <w:autoSpaceDE w:val="0"/>
              <w:autoSpaceDN w:val="0"/>
              <w:adjustRightInd w:val="0"/>
              <w:spacing w:after="0" w:line="240" w:lineRule="auto"/>
              <w:ind w:left="57" w:firstLine="0"/>
              <w:jc w:val="both"/>
              <w:rPr>
                <w:rFonts w:ascii="Times New Roman" w:hAnsi="Times New Roman"/>
                <w:sz w:val="24"/>
                <w:szCs w:val="24"/>
                <w:lang w:val="kk-KZ"/>
              </w:rPr>
            </w:pPr>
            <w:r w:rsidRPr="00915FF6">
              <w:rPr>
                <w:rFonts w:ascii="Times New Roman" w:hAnsi="Times New Roman"/>
                <w:sz w:val="24"/>
                <w:szCs w:val="24"/>
                <w:lang w:val="kk-KZ"/>
              </w:rPr>
              <w:t xml:space="preserve">Мейірбекова, Г.Б.Қазақстан Республикасының азаматтық құқығы: Жалпы бөлім [Мәтін]: оқу-әдістемелік құрал.- </w:t>
            </w:r>
            <w:r w:rsidRPr="00915FF6">
              <w:rPr>
                <w:rFonts w:ascii="Times New Roman" w:hAnsi="Times New Roman"/>
                <w:sz w:val="24"/>
                <w:szCs w:val="24"/>
              </w:rPr>
              <w:t>Алматы: TechSmith, 2024.- 228 б.</w:t>
            </w:r>
          </w:p>
          <w:p w:rsidR="0046468C" w:rsidRPr="00915FF6" w:rsidRDefault="0046468C" w:rsidP="0057649E">
            <w:pPr>
              <w:pStyle w:val="aa"/>
              <w:numPr>
                <w:ilvl w:val="0"/>
                <w:numId w:val="7"/>
              </w:numPr>
              <w:tabs>
                <w:tab w:val="left" w:pos="0"/>
                <w:tab w:val="left" w:pos="360"/>
                <w:tab w:val="left" w:pos="1200"/>
                <w:tab w:val="left" w:pos="1800"/>
                <w:tab w:val="left" w:pos="2250"/>
              </w:tabs>
              <w:autoSpaceDE w:val="0"/>
              <w:autoSpaceDN w:val="0"/>
              <w:adjustRightInd w:val="0"/>
              <w:spacing w:after="0" w:line="240" w:lineRule="auto"/>
              <w:ind w:left="57" w:firstLine="0"/>
              <w:jc w:val="both"/>
              <w:rPr>
                <w:rFonts w:ascii="Times New Roman" w:hAnsi="Times New Roman"/>
                <w:sz w:val="24"/>
                <w:szCs w:val="24"/>
                <w:lang w:val="kk-KZ"/>
              </w:rPr>
            </w:pPr>
            <w:r w:rsidRPr="00915FF6">
              <w:rPr>
                <w:rFonts w:ascii="Times New Roman" w:hAnsi="Times New Roman"/>
                <w:sz w:val="24"/>
                <w:szCs w:val="24"/>
                <w:lang w:val="kk-KZ"/>
              </w:rPr>
              <w:t xml:space="preserve">Азаматтық құқық (жалпы бөлім). / Г.М. Тлебаева, А.А. Кожахметова, И.К. Жадраев, А.Т. Жунисалиев. - Алматы: Отан ЖҚ, 2016. - 152б. </w:t>
            </w:r>
            <w:r w:rsidRPr="00915FF6">
              <w:rPr>
                <w:rFonts w:ascii="Times New Roman" w:hAnsi="Times New Roman"/>
                <w:sz w:val="24"/>
                <w:szCs w:val="24"/>
              </w:rPr>
              <w:t xml:space="preserve">БД РМЭБ  </w:t>
            </w:r>
            <w:hyperlink r:id="rId11" w:history="1">
              <w:r w:rsidRPr="00915FF6">
                <w:rPr>
                  <w:rStyle w:val="ae"/>
                  <w:rFonts w:ascii="Times New Roman" w:hAnsi="Times New Roman"/>
                  <w:sz w:val="24"/>
                  <w:szCs w:val="24"/>
                </w:rPr>
                <w:t>http://rmebrk.kz/book/1174992</w:t>
              </w:r>
            </w:hyperlink>
          </w:p>
          <w:p w:rsidR="0046468C" w:rsidRPr="00915FF6" w:rsidRDefault="0046468C" w:rsidP="0057649E">
            <w:pPr>
              <w:pStyle w:val="aa"/>
              <w:numPr>
                <w:ilvl w:val="0"/>
                <w:numId w:val="7"/>
              </w:numPr>
              <w:tabs>
                <w:tab w:val="left" w:pos="0"/>
                <w:tab w:val="left" w:pos="360"/>
                <w:tab w:val="left" w:pos="1200"/>
                <w:tab w:val="left" w:pos="1800"/>
                <w:tab w:val="left" w:pos="2250"/>
              </w:tabs>
              <w:autoSpaceDE w:val="0"/>
              <w:autoSpaceDN w:val="0"/>
              <w:adjustRightInd w:val="0"/>
              <w:spacing w:after="0" w:line="240" w:lineRule="auto"/>
              <w:ind w:left="57" w:firstLine="0"/>
              <w:jc w:val="both"/>
              <w:rPr>
                <w:rFonts w:ascii="Times New Roman" w:hAnsi="Times New Roman"/>
                <w:sz w:val="24"/>
                <w:szCs w:val="24"/>
                <w:lang w:val="kk-KZ"/>
              </w:rPr>
            </w:pPr>
            <w:r w:rsidRPr="00915FF6">
              <w:rPr>
                <w:rFonts w:ascii="Times New Roman" w:hAnsi="Times New Roman"/>
                <w:sz w:val="24"/>
                <w:szCs w:val="24"/>
                <w:lang w:val="kk-KZ"/>
              </w:rPr>
              <w:t xml:space="preserve">Азаматтық құқық: Жалпы бөлім [Мәтін]: оқу құралы / Г.М.Тлеубаева, А.А.Кожахметова, И.К.Жадраев, А.Т.Жунисалиев; ҚР Білім және ғылым м-трлігі.- </w:t>
            </w:r>
            <w:r w:rsidRPr="00915FF6">
              <w:rPr>
                <w:rFonts w:ascii="Times New Roman" w:hAnsi="Times New Roman"/>
                <w:sz w:val="24"/>
                <w:szCs w:val="24"/>
              </w:rPr>
              <w:t>Алматы: Alem book, 2023.- 136 б.</w:t>
            </w:r>
          </w:p>
          <w:p w:rsidR="0046468C" w:rsidRPr="00915FF6" w:rsidRDefault="0046468C" w:rsidP="0046468C">
            <w:pPr>
              <w:spacing w:after="0" w:line="240" w:lineRule="auto"/>
              <w:rPr>
                <w:rFonts w:ascii="Times New Roman" w:hAnsi="Times New Roman"/>
                <w:sz w:val="24"/>
                <w:szCs w:val="24"/>
                <w:lang w:val="kk-KZ"/>
              </w:rPr>
            </w:pPr>
            <w:r w:rsidRPr="00915FF6">
              <w:rPr>
                <w:rFonts w:ascii="Times New Roman" w:hAnsi="Times New Roman"/>
                <w:sz w:val="24"/>
                <w:szCs w:val="24"/>
              </w:rPr>
              <w:t>Тлебаева, Г.М.</w:t>
            </w:r>
            <w:r w:rsidRPr="00915FF6">
              <w:rPr>
                <w:rFonts w:ascii="Times New Roman" w:hAnsi="Times New Roman"/>
                <w:sz w:val="24"/>
                <w:szCs w:val="24"/>
                <w:lang w:val="kk-KZ"/>
              </w:rPr>
              <w:t xml:space="preserve"> </w:t>
            </w:r>
          </w:p>
          <w:p w:rsidR="0046468C" w:rsidRPr="00915FF6" w:rsidRDefault="0046468C" w:rsidP="0057649E">
            <w:pPr>
              <w:pStyle w:val="aa"/>
              <w:numPr>
                <w:ilvl w:val="0"/>
                <w:numId w:val="7"/>
              </w:numPr>
              <w:spacing w:after="0" w:line="240" w:lineRule="auto"/>
              <w:ind w:left="340" w:hanging="283"/>
              <w:rPr>
                <w:rFonts w:ascii="Cambria" w:hAnsi="Cambria"/>
                <w:sz w:val="24"/>
                <w:szCs w:val="24"/>
                <w:lang w:val="kk-KZ"/>
              </w:rPr>
            </w:pPr>
            <w:r w:rsidRPr="00915FF6">
              <w:rPr>
                <w:rFonts w:ascii="Times New Roman" w:hAnsi="Times New Roman"/>
                <w:sz w:val="24"/>
                <w:szCs w:val="24"/>
              </w:rPr>
              <w:t>Гражданское право: Общая часть [Текст]: учеб.-метод. пособие; МОН РК; ТарГУ им. М.Х.Дулати</w:t>
            </w:r>
            <w:r w:rsidRPr="00915FF6">
              <w:rPr>
                <w:rFonts w:ascii="Cambria" w:hAnsi="Cambria"/>
                <w:sz w:val="24"/>
                <w:szCs w:val="24"/>
              </w:rPr>
              <w:t>.- Алматы: Alem book, 2023.- 220 с.</w:t>
            </w:r>
          </w:p>
          <w:p w:rsidR="0046468C" w:rsidRPr="0046468C" w:rsidRDefault="0046468C" w:rsidP="0046468C">
            <w:pPr>
              <w:spacing w:after="0" w:line="240" w:lineRule="auto"/>
              <w:rPr>
                <w:rFonts w:ascii="Times New Roman" w:hAnsi="Times New Roman"/>
                <w:sz w:val="24"/>
                <w:szCs w:val="24"/>
                <w:lang w:val="kk-KZ"/>
              </w:rPr>
            </w:pPr>
            <w:r w:rsidRPr="00915FF6">
              <w:rPr>
                <w:rFonts w:ascii="Times New Roman" w:hAnsi="Times New Roman"/>
                <w:bCs/>
                <w:sz w:val="24"/>
                <w:szCs w:val="24"/>
                <w:lang w:val="kk-KZ"/>
              </w:rPr>
              <w:t>Қосымша</w:t>
            </w:r>
            <w:r w:rsidRPr="004D22C1">
              <w:rPr>
                <w:rFonts w:ascii="Times New Roman" w:hAnsi="Times New Roman"/>
                <w:bCs/>
                <w:sz w:val="24"/>
                <w:szCs w:val="24"/>
                <w:lang w:val="kk-KZ"/>
              </w:rPr>
              <w:t xml:space="preserve"> </w:t>
            </w:r>
            <w:r w:rsidRPr="00D460CB">
              <w:rPr>
                <w:rFonts w:ascii="Times New Roman" w:hAnsi="Times New Roman"/>
                <w:b/>
                <w:bCs/>
                <w:color w:val="000000"/>
                <w:sz w:val="24"/>
                <w:szCs w:val="24"/>
                <w:lang w:val="kk-KZ"/>
              </w:rPr>
              <w:br/>
            </w:r>
            <w:r w:rsidRPr="004D22C1">
              <w:rPr>
                <w:rStyle w:val="s1"/>
                <w:rFonts w:ascii="Times New Roman" w:hAnsi="Times New Roman"/>
                <w:bCs/>
                <w:sz w:val="24"/>
                <w:szCs w:val="24"/>
                <w:lang w:val="kk-KZ"/>
              </w:rPr>
              <w:t>1.</w:t>
            </w:r>
            <w:r w:rsidRPr="00D460CB">
              <w:rPr>
                <w:rFonts w:ascii="Times New Roman" w:hAnsi="Times New Roman"/>
                <w:sz w:val="24"/>
                <w:szCs w:val="24"/>
                <w:lang w:val="kk-KZ"/>
              </w:rPr>
              <w:t xml:space="preserve"> Идрышева, С. Қазақстан Республикасының азаматтық құқығы: Ерекше бөлім [Мәтін]: оқу құралы.- </w:t>
            </w:r>
            <w:r w:rsidRPr="0046468C">
              <w:rPr>
                <w:rFonts w:ascii="Times New Roman" w:hAnsi="Times New Roman"/>
                <w:sz w:val="24"/>
                <w:szCs w:val="24"/>
                <w:lang w:val="kk-KZ"/>
              </w:rPr>
              <w:t>Астана: Фолиант, 2015.- 248б.</w:t>
            </w:r>
          </w:p>
          <w:p w:rsidR="0046468C" w:rsidRPr="00915FF6" w:rsidRDefault="0046468C" w:rsidP="0046468C">
            <w:pPr>
              <w:pStyle w:val="aa"/>
              <w:tabs>
                <w:tab w:val="left" w:pos="0"/>
                <w:tab w:val="left" w:pos="600"/>
                <w:tab w:val="left" w:pos="1200"/>
                <w:tab w:val="left" w:pos="1800"/>
                <w:tab w:val="left" w:pos="2250"/>
              </w:tabs>
              <w:autoSpaceDE w:val="0"/>
              <w:autoSpaceDN w:val="0"/>
              <w:adjustRightInd w:val="0"/>
              <w:spacing w:after="0" w:line="240" w:lineRule="auto"/>
              <w:ind w:left="0"/>
              <w:jc w:val="both"/>
              <w:rPr>
                <w:rFonts w:ascii="Times New Roman" w:hAnsi="Times New Roman"/>
                <w:sz w:val="24"/>
                <w:szCs w:val="24"/>
              </w:rPr>
            </w:pPr>
            <w:r w:rsidRPr="0046468C">
              <w:rPr>
                <w:rFonts w:ascii="Times New Roman" w:hAnsi="Times New Roman"/>
                <w:sz w:val="24"/>
                <w:szCs w:val="24"/>
                <w:lang w:val="kk-KZ"/>
              </w:rPr>
              <w:t xml:space="preserve"> 2. Өмірзақов, П.Қ. Қазақстан Республикасының азаматтық құқығы бойынша практикум: Ерекше бөлім [Мәтін]: оқу-әдістемелік құрал.- </w:t>
            </w:r>
            <w:r w:rsidRPr="00915FF6">
              <w:rPr>
                <w:rFonts w:ascii="Times New Roman" w:hAnsi="Times New Roman"/>
                <w:sz w:val="24"/>
                <w:szCs w:val="24"/>
              </w:rPr>
              <w:t>Алматы: Эверо, 2022.- 256 б.</w:t>
            </w:r>
          </w:p>
          <w:p w:rsidR="0046468C" w:rsidRPr="00915FF6" w:rsidRDefault="0046468C" w:rsidP="0046468C">
            <w:pPr>
              <w:pStyle w:val="aa"/>
              <w:tabs>
                <w:tab w:val="left" w:pos="0"/>
                <w:tab w:val="left" w:pos="600"/>
                <w:tab w:val="left" w:pos="1200"/>
                <w:tab w:val="left" w:pos="1800"/>
                <w:tab w:val="left" w:pos="2250"/>
              </w:tabs>
              <w:autoSpaceDE w:val="0"/>
              <w:autoSpaceDN w:val="0"/>
              <w:adjustRightInd w:val="0"/>
              <w:spacing w:after="0" w:line="240" w:lineRule="auto"/>
              <w:ind w:left="0"/>
              <w:jc w:val="both"/>
              <w:rPr>
                <w:rFonts w:ascii="Times New Roman" w:hAnsi="Times New Roman"/>
                <w:bCs/>
                <w:sz w:val="24"/>
                <w:szCs w:val="24"/>
                <w:lang w:val="kk-KZ"/>
              </w:rPr>
            </w:pPr>
            <w:r w:rsidRPr="00915FF6">
              <w:rPr>
                <w:rFonts w:ascii="Times New Roman" w:hAnsi="Times New Roman"/>
                <w:sz w:val="24"/>
                <w:szCs w:val="24"/>
                <w:lang w:val="kk-KZ"/>
              </w:rPr>
              <w:t xml:space="preserve">3. </w:t>
            </w:r>
            <w:r w:rsidRPr="00915FF6">
              <w:rPr>
                <w:rFonts w:ascii="Times New Roman" w:hAnsi="Times New Roman"/>
                <w:sz w:val="24"/>
                <w:szCs w:val="24"/>
              </w:rPr>
              <w:t>Белов, В.А.</w:t>
            </w:r>
            <w:r w:rsidRPr="00915FF6">
              <w:rPr>
                <w:rFonts w:ascii="Times New Roman" w:hAnsi="Times New Roman"/>
                <w:sz w:val="24"/>
                <w:szCs w:val="24"/>
                <w:lang w:val="kk-KZ"/>
              </w:rPr>
              <w:t xml:space="preserve"> </w:t>
            </w:r>
            <w:r w:rsidRPr="00915FF6">
              <w:rPr>
                <w:rFonts w:ascii="Times New Roman" w:hAnsi="Times New Roman"/>
                <w:sz w:val="24"/>
                <w:szCs w:val="24"/>
              </w:rPr>
              <w:t xml:space="preserve">Гражданское право в 4 томах. Т. ІІІ. Особенная часть. Абсолютные гражданско-правовые формы. В 2 книгах: учебник для вузов.Кн. 1: Формы отношений принадлежности вещей - 2-е изд., перераб. и доп. - Москва : Юрайт, 2022. - 319c. </w:t>
            </w:r>
            <w:r w:rsidRPr="00915FF6">
              <w:rPr>
                <w:rFonts w:ascii="Times New Roman" w:hAnsi="Times New Roman"/>
                <w:sz w:val="24"/>
                <w:szCs w:val="24"/>
                <w:lang w:val="kk-KZ"/>
              </w:rPr>
              <w:t xml:space="preserve">                </w:t>
            </w:r>
            <w:r w:rsidRPr="00915FF6">
              <w:rPr>
                <w:rFonts w:ascii="Times New Roman" w:hAnsi="Times New Roman"/>
                <w:sz w:val="24"/>
                <w:szCs w:val="24"/>
              </w:rPr>
              <w:t>БД РМЭБ  http://rmebrk.kz/book/1187069</w:t>
            </w:r>
          </w:p>
        </w:tc>
      </w:tr>
    </w:tbl>
    <w:p w:rsidR="0046468C" w:rsidRDefault="0046468C" w:rsidP="005E52FC">
      <w:pPr>
        <w:spacing w:after="0" w:line="240" w:lineRule="auto"/>
        <w:jc w:val="center"/>
        <w:rPr>
          <w:rFonts w:ascii="Times New Roman" w:hAnsi="Times New Roman" w:cs="Times New Roman"/>
          <w:b/>
          <w:sz w:val="24"/>
          <w:szCs w:val="24"/>
          <w:lang w:val="kk-KZ"/>
        </w:rPr>
      </w:pPr>
    </w:p>
    <w:tbl>
      <w:tblPr>
        <w:tblW w:w="9782" w:type="dxa"/>
        <w:tblInd w:w="-318" w:type="dxa"/>
        <w:tblLayout w:type="fixed"/>
        <w:tblLook w:val="0000" w:firstRow="0" w:lastRow="0" w:firstColumn="0" w:lastColumn="0" w:noHBand="0" w:noVBand="0"/>
      </w:tblPr>
      <w:tblGrid>
        <w:gridCol w:w="3261"/>
        <w:gridCol w:w="6521"/>
      </w:tblGrid>
      <w:tr w:rsidR="0046468C" w:rsidRPr="00FA69CD" w:rsidTr="007A7182">
        <w:trPr>
          <w:trHeight w:val="265"/>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5D79CC" w:rsidRDefault="0046468C" w:rsidP="0046468C">
            <w:pPr>
              <w:spacing w:after="0" w:line="240" w:lineRule="auto"/>
              <w:jc w:val="both"/>
              <w:rPr>
                <w:rFonts w:ascii="Times New Roman" w:hAnsi="Times New Roman"/>
                <w:b/>
                <w:sz w:val="24"/>
                <w:szCs w:val="24"/>
                <w:lang w:val="kk-KZ"/>
              </w:rPr>
            </w:pPr>
            <w:r>
              <w:rPr>
                <w:rFonts w:ascii="Times New Roman" w:hAnsi="Times New Roman"/>
                <w:b/>
                <w:bCs/>
                <w:sz w:val="24"/>
                <w:szCs w:val="24"/>
                <w:lang w:val="kk-KZ"/>
              </w:rPr>
              <w:t xml:space="preserve">Пәннің коды мен атауы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FA69CD" w:rsidRDefault="0046468C" w:rsidP="009B31F9">
            <w:pPr>
              <w:keepNext/>
              <w:autoSpaceDE w:val="0"/>
              <w:autoSpaceDN w:val="0"/>
              <w:adjustRightInd w:val="0"/>
              <w:spacing w:after="0" w:line="240" w:lineRule="auto"/>
              <w:jc w:val="both"/>
              <w:rPr>
                <w:rFonts w:ascii="Times New Roman" w:hAnsi="Times New Roman"/>
                <w:b/>
                <w:sz w:val="24"/>
                <w:szCs w:val="24"/>
                <w:lang w:val="en-US"/>
              </w:rPr>
            </w:pPr>
            <w:r>
              <w:rPr>
                <w:rFonts w:ascii="Times New Roman" w:hAnsi="Times New Roman"/>
                <w:b/>
                <w:sz w:val="24"/>
                <w:szCs w:val="24"/>
                <w:lang w:val="en-US"/>
              </w:rPr>
              <w:t>Eko</w:t>
            </w:r>
            <w:r w:rsidRPr="00FA69CD">
              <w:rPr>
                <w:rFonts w:ascii="Times New Roman" w:hAnsi="Times New Roman"/>
                <w:b/>
                <w:color w:val="000000"/>
                <w:sz w:val="24"/>
                <w:szCs w:val="24"/>
                <w:lang w:val="en-US"/>
              </w:rPr>
              <w:t xml:space="preserve"> </w:t>
            </w:r>
            <w:r>
              <w:rPr>
                <w:rFonts w:ascii="Times New Roman" w:hAnsi="Times New Roman"/>
                <w:b/>
                <w:color w:val="000000"/>
                <w:sz w:val="24"/>
                <w:szCs w:val="24"/>
                <w:lang w:val="kk-KZ"/>
              </w:rPr>
              <w:t>2</w:t>
            </w:r>
            <w:r w:rsidRPr="00FA69CD">
              <w:rPr>
                <w:rFonts w:ascii="Times New Roman" w:hAnsi="Times New Roman"/>
                <w:b/>
                <w:color w:val="000000"/>
                <w:sz w:val="24"/>
                <w:szCs w:val="24"/>
                <w:lang w:val="en-US"/>
              </w:rPr>
              <w:t>1</w:t>
            </w:r>
            <w:r w:rsidR="009B31F9">
              <w:rPr>
                <w:rFonts w:ascii="Times New Roman" w:hAnsi="Times New Roman"/>
                <w:b/>
                <w:color w:val="000000"/>
                <w:sz w:val="24"/>
                <w:szCs w:val="24"/>
                <w:lang w:val="kk-KZ"/>
              </w:rPr>
              <w:t>1</w:t>
            </w:r>
            <w:r>
              <w:rPr>
                <w:rFonts w:ascii="Times New Roman" w:hAnsi="Times New Roman"/>
                <w:b/>
                <w:color w:val="000000"/>
                <w:sz w:val="24"/>
                <w:szCs w:val="24"/>
                <w:lang w:val="kk-KZ"/>
              </w:rPr>
              <w:t xml:space="preserve">4 </w:t>
            </w:r>
            <w:r w:rsidRPr="00FA69CD">
              <w:rPr>
                <w:rFonts w:ascii="Times New Roman" w:hAnsi="Times New Roman"/>
                <w:b/>
                <w:sz w:val="24"/>
                <w:szCs w:val="24"/>
                <w:lang w:val="kk-KZ"/>
              </w:rPr>
              <w:t xml:space="preserve">Экономика </w:t>
            </w:r>
          </w:p>
        </w:tc>
      </w:tr>
      <w:tr w:rsidR="0046468C" w:rsidRPr="007A521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5D79CC" w:rsidRDefault="0046468C" w:rsidP="0046468C">
            <w:pPr>
              <w:spacing w:after="0" w:line="240" w:lineRule="auto"/>
              <w:rPr>
                <w:rFonts w:ascii="Times New Roman" w:hAnsi="Times New Roman"/>
                <w:sz w:val="24"/>
                <w:szCs w:val="24"/>
              </w:rPr>
            </w:pPr>
            <w:r w:rsidRPr="005D79CC">
              <w:rPr>
                <w:rFonts w:ascii="Times New Roman" w:hAnsi="Times New Roman"/>
                <w:sz w:val="24"/>
                <w:szCs w:val="24"/>
              </w:rPr>
              <w:t xml:space="preserve">Пәннің ПОҚ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46468C" w:rsidP="0046468C">
            <w:pPr>
              <w:spacing w:after="0" w:line="240" w:lineRule="auto"/>
              <w:jc w:val="both"/>
              <w:rPr>
                <w:rFonts w:ascii="Times New Roman" w:hAnsi="Times New Roman"/>
                <w:sz w:val="24"/>
                <w:szCs w:val="24"/>
                <w:lang w:val="kk-KZ"/>
              </w:rPr>
            </w:pPr>
            <w:r>
              <w:rPr>
                <w:rFonts w:ascii="Times New Roman" w:hAnsi="Times New Roman"/>
                <w:sz w:val="24"/>
                <w:szCs w:val="24"/>
                <w:lang w:val="kk-KZ"/>
              </w:rPr>
              <w:t>А. Сауру</w:t>
            </w:r>
            <w:r w:rsidRPr="00D95E36">
              <w:rPr>
                <w:rFonts w:ascii="Times New Roman" w:hAnsi="Times New Roman"/>
                <w:sz w:val="24"/>
                <w:szCs w:val="24"/>
                <w:lang w:val="kk-KZ"/>
              </w:rPr>
              <w:t xml:space="preserve">кова, А. </w:t>
            </w:r>
            <w:r>
              <w:rPr>
                <w:rFonts w:ascii="Times New Roman" w:hAnsi="Times New Roman"/>
                <w:sz w:val="24"/>
                <w:szCs w:val="24"/>
                <w:lang w:val="kk-KZ"/>
              </w:rPr>
              <w:t>Дж</w:t>
            </w:r>
            <w:r w:rsidRPr="00D95E36">
              <w:rPr>
                <w:rFonts w:ascii="Times New Roman" w:hAnsi="Times New Roman"/>
                <w:sz w:val="24"/>
                <w:szCs w:val="24"/>
                <w:lang w:val="kk-KZ"/>
              </w:rPr>
              <w:t>умабаева</w:t>
            </w:r>
          </w:p>
        </w:tc>
      </w:tr>
      <w:tr w:rsidR="0046468C" w:rsidRPr="007A521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5D79CC" w:rsidRDefault="0046468C" w:rsidP="0046468C">
            <w:pPr>
              <w:spacing w:after="0" w:line="240" w:lineRule="auto"/>
              <w:rPr>
                <w:rFonts w:ascii="Times New Roman" w:hAnsi="Times New Roman"/>
                <w:sz w:val="24"/>
                <w:szCs w:val="24"/>
              </w:rPr>
            </w:pPr>
            <w:r w:rsidRPr="005D79CC">
              <w:rPr>
                <w:rFonts w:ascii="Times New Roman" w:hAnsi="Times New Roman"/>
                <w:sz w:val="24"/>
                <w:szCs w:val="24"/>
              </w:rPr>
              <w:t>Пән циклі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46468C" w:rsidP="0046468C">
            <w:pPr>
              <w:spacing w:after="0" w:line="240" w:lineRule="auto"/>
              <w:jc w:val="both"/>
              <w:rPr>
                <w:rFonts w:ascii="Times New Roman" w:hAnsi="Times New Roman"/>
                <w:color w:val="000000"/>
                <w:sz w:val="24"/>
                <w:szCs w:val="24"/>
                <w:lang w:val="kk-KZ"/>
              </w:rPr>
            </w:pPr>
            <w:r w:rsidRPr="00D95E36">
              <w:rPr>
                <w:rFonts w:ascii="Times New Roman" w:hAnsi="Times New Roman"/>
                <w:sz w:val="24"/>
                <w:szCs w:val="24"/>
                <w:lang w:val="kk-KZ"/>
              </w:rPr>
              <w:t>ЖБП/</w:t>
            </w:r>
            <w:r>
              <w:rPr>
                <w:rFonts w:ascii="Times New Roman" w:hAnsi="Times New Roman"/>
                <w:sz w:val="24"/>
                <w:szCs w:val="24"/>
                <w:lang w:val="kk-KZ"/>
              </w:rPr>
              <w:t>Т</w:t>
            </w:r>
            <w:r w:rsidRPr="00D95E36">
              <w:rPr>
                <w:rFonts w:ascii="Times New Roman" w:hAnsi="Times New Roman"/>
                <w:sz w:val="24"/>
                <w:szCs w:val="24"/>
                <w:lang w:val="kk-KZ"/>
              </w:rPr>
              <w:t>К</w:t>
            </w:r>
          </w:p>
        </w:tc>
      </w:tr>
      <w:tr w:rsidR="0046468C" w:rsidRPr="007A521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465332" w:rsidRDefault="0046468C" w:rsidP="0046468C">
            <w:pPr>
              <w:tabs>
                <w:tab w:val="left" w:pos="1810"/>
              </w:tabs>
              <w:spacing w:after="0" w:line="240" w:lineRule="auto"/>
              <w:jc w:val="both"/>
              <w:rPr>
                <w:rFonts w:ascii="Times New Roman" w:hAnsi="Times New Roman"/>
                <w:bCs/>
                <w:sz w:val="24"/>
                <w:szCs w:val="24"/>
                <w:lang w:val="kk-KZ"/>
              </w:rPr>
            </w:pPr>
            <w:r w:rsidRPr="005D79CC">
              <w:rPr>
                <w:rFonts w:ascii="Times New Roman" w:hAnsi="Times New Roman"/>
                <w:bCs/>
                <w:sz w:val="24"/>
                <w:szCs w:val="24"/>
                <w:lang w:val="kk-KZ"/>
              </w:rPr>
              <w:lastRenderedPageBreak/>
              <w:t>Оқу деңгейі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46468C" w:rsidP="0046468C">
            <w:pPr>
              <w:autoSpaceDE w:val="0"/>
              <w:autoSpaceDN w:val="0"/>
              <w:adjustRightInd w:val="0"/>
              <w:spacing w:after="0" w:line="240" w:lineRule="auto"/>
              <w:jc w:val="both"/>
              <w:rPr>
                <w:rFonts w:ascii="Times New Roman" w:hAnsi="Times New Roman"/>
                <w:sz w:val="24"/>
                <w:szCs w:val="24"/>
                <w:lang w:val="kk-KZ"/>
              </w:rPr>
            </w:pPr>
            <w:r w:rsidRPr="00D95E36">
              <w:rPr>
                <w:rFonts w:ascii="Times New Roman" w:hAnsi="Times New Roman"/>
                <w:sz w:val="24"/>
                <w:szCs w:val="24"/>
                <w:lang w:val="kk-KZ"/>
              </w:rPr>
              <w:t>Бакалавриат</w:t>
            </w:r>
          </w:p>
        </w:tc>
      </w:tr>
      <w:tr w:rsidR="0046468C" w:rsidRPr="007A521D" w:rsidTr="007A7182">
        <w:trPr>
          <w:trHeight w:val="265"/>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581892" w:rsidRDefault="0046468C" w:rsidP="00867A03">
            <w:pPr>
              <w:spacing w:after="0" w:line="240" w:lineRule="auto"/>
              <w:jc w:val="both"/>
              <w:rPr>
                <w:rFonts w:ascii="Times New Roman" w:hAnsi="Times New Roman"/>
                <w:sz w:val="24"/>
                <w:szCs w:val="24"/>
                <w:lang w:val="kk-KZ"/>
              </w:rPr>
            </w:pPr>
            <w:r w:rsidRPr="005D79CC">
              <w:rPr>
                <w:rFonts w:ascii="Times New Roman" w:hAnsi="Times New Roman"/>
                <w:sz w:val="24"/>
                <w:szCs w:val="24"/>
                <w:lang w:val="kk-KZ"/>
              </w:rPr>
              <w:t>Білім беру бағдарламасы (шифр, атауы)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CC537A" w:rsidP="0046468C">
            <w:pPr>
              <w:autoSpaceDE w:val="0"/>
              <w:autoSpaceDN w:val="0"/>
              <w:adjustRightInd w:val="0"/>
              <w:spacing w:after="0" w:line="240" w:lineRule="auto"/>
              <w:rPr>
                <w:rFonts w:ascii="Times New Roman" w:hAnsi="Times New Roman"/>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46468C" w:rsidRPr="007A521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5D79CC" w:rsidRDefault="0046468C" w:rsidP="0046468C">
            <w:pPr>
              <w:spacing w:after="0" w:line="240" w:lineRule="auto"/>
              <w:jc w:val="both"/>
              <w:rPr>
                <w:rFonts w:ascii="Times New Roman" w:hAnsi="Times New Roman"/>
                <w:b/>
                <w:sz w:val="24"/>
                <w:szCs w:val="24"/>
              </w:rPr>
            </w:pPr>
            <w:r w:rsidRPr="005D79CC">
              <w:rPr>
                <w:rFonts w:ascii="Times New Roman" w:hAnsi="Times New Roman"/>
                <w:bCs/>
                <w:sz w:val="24"/>
                <w:szCs w:val="24"/>
                <w:lang w:val="kk-KZ"/>
              </w:rPr>
              <w:t>Академиялық кредит</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46468C" w:rsidP="0046468C">
            <w:pPr>
              <w:autoSpaceDE w:val="0"/>
              <w:autoSpaceDN w:val="0"/>
              <w:adjustRightInd w:val="0"/>
              <w:spacing w:after="0" w:line="240" w:lineRule="auto"/>
              <w:jc w:val="both"/>
              <w:rPr>
                <w:rFonts w:ascii="Times New Roman" w:hAnsi="Times New Roman"/>
                <w:sz w:val="24"/>
                <w:szCs w:val="24"/>
                <w:lang w:val="kk-KZ"/>
              </w:rPr>
            </w:pPr>
            <w:r w:rsidRPr="00D95E36">
              <w:rPr>
                <w:rFonts w:ascii="Times New Roman" w:hAnsi="Times New Roman"/>
                <w:sz w:val="24"/>
                <w:szCs w:val="24"/>
                <w:lang w:val="kk-KZ"/>
              </w:rPr>
              <w:t>5</w:t>
            </w:r>
          </w:p>
        </w:tc>
      </w:tr>
      <w:tr w:rsidR="0046468C" w:rsidRPr="00FA69C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581892" w:rsidRDefault="0046468C" w:rsidP="00867A03">
            <w:pPr>
              <w:spacing w:after="0" w:line="240" w:lineRule="auto"/>
              <w:jc w:val="both"/>
              <w:rPr>
                <w:rFonts w:ascii="Times New Roman" w:hAnsi="Times New Roman"/>
                <w:bCs/>
                <w:sz w:val="24"/>
                <w:szCs w:val="24"/>
                <w:lang w:val="kk-KZ"/>
              </w:rPr>
            </w:pPr>
            <w:r w:rsidRPr="005D79CC">
              <w:rPr>
                <w:rFonts w:ascii="Times New Roman" w:hAnsi="Times New Roman"/>
                <w:bCs/>
                <w:sz w:val="24"/>
                <w:szCs w:val="24"/>
                <w:lang w:val="kk-KZ"/>
              </w:rPr>
              <w:t>Оқыту формасы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46468C" w:rsidP="00867A03">
            <w:pPr>
              <w:autoSpaceDE w:val="0"/>
              <w:autoSpaceDN w:val="0"/>
              <w:adjustRightInd w:val="0"/>
              <w:spacing w:after="0" w:line="240" w:lineRule="auto"/>
              <w:jc w:val="both"/>
              <w:rPr>
                <w:rFonts w:ascii="Times New Roman" w:hAnsi="Times New Roman"/>
                <w:sz w:val="24"/>
                <w:szCs w:val="24"/>
                <w:lang w:val="kk-KZ"/>
              </w:rPr>
            </w:pPr>
            <w:r w:rsidRPr="00D95E36">
              <w:rPr>
                <w:rFonts w:ascii="Times New Roman" w:hAnsi="Times New Roman"/>
                <w:sz w:val="24"/>
                <w:szCs w:val="24"/>
              </w:rPr>
              <w:t>Күндізгі</w:t>
            </w:r>
          </w:p>
        </w:tc>
      </w:tr>
      <w:tr w:rsidR="0046468C" w:rsidRPr="00FA69C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5D79CC" w:rsidRDefault="0046468C" w:rsidP="0046468C">
            <w:pPr>
              <w:spacing w:after="0" w:line="240" w:lineRule="auto"/>
              <w:jc w:val="both"/>
              <w:rPr>
                <w:rFonts w:ascii="Times New Roman" w:hAnsi="Times New Roman"/>
                <w:bCs/>
                <w:sz w:val="24"/>
                <w:szCs w:val="24"/>
                <w:lang w:val="kk-KZ"/>
              </w:rPr>
            </w:pPr>
            <w:r w:rsidRPr="005D79CC">
              <w:rPr>
                <w:rFonts w:ascii="Times New Roman" w:hAnsi="Times New Roman"/>
                <w:bCs/>
                <w:sz w:val="24"/>
                <w:szCs w:val="24"/>
                <w:lang w:val="kk-KZ"/>
              </w:rPr>
              <w:t>Семестр</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46468C" w:rsidP="0046468C">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4</w:t>
            </w:r>
          </w:p>
        </w:tc>
      </w:tr>
      <w:tr w:rsidR="00ED5D68" w:rsidRPr="001A39F2"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ED5D68" w:rsidRDefault="00ED5D68" w:rsidP="0046468C">
            <w:pPr>
              <w:spacing w:after="0" w:line="240" w:lineRule="auto"/>
              <w:jc w:val="both"/>
              <w:rPr>
                <w:rFonts w:ascii="Times New Roman" w:hAnsi="Times New Roman"/>
                <w:sz w:val="24"/>
                <w:szCs w:val="24"/>
                <w:lang w:val="kk-KZ"/>
              </w:rPr>
            </w:pPr>
            <w:r w:rsidRPr="005D79CC">
              <w:rPr>
                <w:rFonts w:ascii="Times New Roman" w:hAnsi="Times New Roman"/>
                <w:sz w:val="24"/>
                <w:szCs w:val="24"/>
                <w:lang w:val="kk-KZ"/>
              </w:rPr>
              <w:t>Пәннің пререквизиттері</w:t>
            </w:r>
          </w:p>
          <w:p w:rsidR="00ED5D68" w:rsidRPr="00581892" w:rsidRDefault="00ED5D68" w:rsidP="0046468C">
            <w:pPr>
              <w:spacing w:after="0" w:line="240" w:lineRule="auto"/>
              <w:jc w:val="both"/>
              <w:rPr>
                <w:rFonts w:ascii="Times New Roman" w:hAnsi="Times New Roman"/>
                <w:sz w:val="24"/>
                <w:szCs w:val="24"/>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ED5D68" w:rsidRPr="00DE6CC1"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DE6CC1">
              <w:rPr>
                <w:rFonts w:ascii="Times New Roman" w:hAnsi="Times New Roman" w:cs="Times New Roman"/>
                <w:color w:val="343434"/>
                <w:sz w:val="24"/>
                <w:szCs w:val="24"/>
                <w:shd w:val="clear" w:color="auto" w:fill="FFFFFF"/>
                <w:lang w:val="kk-KZ"/>
              </w:rPr>
              <w:t>Әлеуметтік-саясаттану білім және салауатты өмір салты</w:t>
            </w:r>
            <w:r w:rsidR="00F02BEF">
              <w:rPr>
                <w:rFonts w:ascii="Times New Roman" w:hAnsi="Times New Roman" w:cs="Times New Roman"/>
                <w:color w:val="343434"/>
                <w:sz w:val="24"/>
                <w:szCs w:val="24"/>
                <w:shd w:val="clear" w:color="auto" w:fill="FFFFFF"/>
                <w:lang w:val="kk-KZ"/>
              </w:rPr>
              <w:t xml:space="preserve"> модулі</w:t>
            </w:r>
          </w:p>
        </w:tc>
      </w:tr>
      <w:tr w:rsidR="00ED5D68" w:rsidRPr="001A39F2"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ED5D68" w:rsidRPr="005D79CC" w:rsidRDefault="00ED5D68" w:rsidP="0046468C">
            <w:pPr>
              <w:spacing w:after="0" w:line="240" w:lineRule="auto"/>
              <w:jc w:val="both"/>
              <w:rPr>
                <w:rFonts w:ascii="Times New Roman" w:hAnsi="Times New Roman"/>
                <w:sz w:val="24"/>
                <w:szCs w:val="24"/>
                <w:lang w:val="kk-KZ"/>
              </w:rPr>
            </w:pPr>
            <w:r w:rsidRPr="005D79CC">
              <w:rPr>
                <w:rFonts w:ascii="Times New Roman" w:hAnsi="Times New Roman"/>
                <w:sz w:val="24"/>
                <w:szCs w:val="24"/>
                <w:lang w:val="kk-KZ"/>
              </w:rPr>
              <w:t>Пәннің постреквизиттері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ED5D68" w:rsidRPr="00976FF3"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B44A5C">
              <w:rPr>
                <w:rFonts w:ascii="Times New Roman" w:hAnsi="Times New Roman" w:cs="Times New Roman"/>
                <w:color w:val="000000"/>
                <w:sz w:val="24"/>
                <w:szCs w:val="24"/>
                <w:lang w:val="kk-KZ"/>
              </w:rPr>
              <w:t>Геоақпараттық жүйелер, кеңістіктік-уақыттық деректер және сандық орта үлгілері</w:t>
            </w:r>
            <w:r>
              <w:rPr>
                <w:rFonts w:ascii="Times New Roman" w:hAnsi="Times New Roman" w:cs="Times New Roman"/>
                <w:color w:val="000000"/>
                <w:sz w:val="24"/>
                <w:szCs w:val="24"/>
                <w:lang w:val="kk-KZ"/>
              </w:rPr>
              <w:t xml:space="preserve"> модулі</w:t>
            </w:r>
          </w:p>
        </w:tc>
      </w:tr>
      <w:tr w:rsidR="0046468C" w:rsidRPr="00AD36B5"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spacing w:after="0" w:line="240" w:lineRule="auto"/>
              <w:jc w:val="both"/>
              <w:rPr>
                <w:rFonts w:ascii="Times New Roman" w:hAnsi="Times New Roman"/>
                <w:sz w:val="24"/>
                <w:szCs w:val="24"/>
                <w:lang w:val="kk-KZ"/>
              </w:rPr>
            </w:pPr>
            <w:r w:rsidRPr="005D79CC">
              <w:rPr>
                <w:rFonts w:ascii="Times New Roman" w:hAnsi="Times New Roman"/>
                <w:sz w:val="24"/>
                <w:szCs w:val="24"/>
                <w:lang w:val="kk-KZ"/>
              </w:rPr>
              <w:t>Пәнді оқу мақсаты</w:t>
            </w:r>
          </w:p>
          <w:p w:rsidR="0046468C" w:rsidRDefault="0046468C" w:rsidP="0046468C">
            <w:pPr>
              <w:spacing w:after="0" w:line="240" w:lineRule="auto"/>
              <w:jc w:val="both"/>
              <w:rPr>
                <w:rFonts w:ascii="Times New Roman" w:hAnsi="Times New Roman"/>
                <w:bCs/>
                <w:sz w:val="24"/>
                <w:szCs w:val="24"/>
              </w:rPr>
            </w:pPr>
          </w:p>
          <w:p w:rsidR="0046468C" w:rsidRPr="005D79CC" w:rsidRDefault="0046468C" w:rsidP="0046468C">
            <w:pPr>
              <w:spacing w:after="0" w:line="240" w:lineRule="auto"/>
              <w:jc w:val="both"/>
              <w:rPr>
                <w:rFonts w:ascii="Times New Roman" w:hAnsi="Times New Roman"/>
                <w:sz w:val="24"/>
                <w:szCs w:val="24"/>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autoSpaceDE w:val="0"/>
              <w:autoSpaceDN w:val="0"/>
              <w:adjustRightInd w:val="0"/>
              <w:spacing w:after="0" w:line="240" w:lineRule="auto"/>
              <w:jc w:val="both"/>
              <w:rPr>
                <w:rFonts w:ascii="Times New Roman" w:hAnsi="Times New Roman"/>
                <w:sz w:val="24"/>
                <w:szCs w:val="24"/>
                <w:lang w:val="kk-KZ"/>
              </w:rPr>
            </w:pPr>
            <w:r w:rsidRPr="00FA69CD">
              <w:rPr>
                <w:rFonts w:ascii="Times New Roman" w:hAnsi="Times New Roman"/>
                <w:sz w:val="24"/>
                <w:szCs w:val="24"/>
                <w:lang w:val="kk-KZ"/>
              </w:rPr>
              <w:t>Экономиканың</w:t>
            </w:r>
            <w:r>
              <w:rPr>
                <w:rFonts w:ascii="Times New Roman" w:hAnsi="Times New Roman"/>
                <w:sz w:val="24"/>
                <w:szCs w:val="24"/>
                <w:lang w:val="kk-KZ"/>
              </w:rPr>
              <w:t xml:space="preserve"> </w:t>
            </w:r>
            <w:r w:rsidRPr="00FA69CD">
              <w:rPr>
                <w:rFonts w:ascii="Times New Roman" w:hAnsi="Times New Roman"/>
                <w:sz w:val="24"/>
                <w:szCs w:val="24"/>
                <w:lang w:val="kk-KZ"/>
              </w:rPr>
              <w:t>үй шаруашылығы, фирмалар, елдер мен әлемдік шаруашылық деңгейінде қызмет етуін және дамуын анықтайтын,    экономикалық құбылыстар мен процестердің мәнін ашып көрсететін негізгі базалық ұғымдар мен теориялық ережелерді зерттеу.</w:t>
            </w:r>
          </w:p>
          <w:p w:rsidR="0046468C" w:rsidRPr="00FA69CD" w:rsidRDefault="0046468C" w:rsidP="0046468C">
            <w:pPr>
              <w:autoSpaceDE w:val="0"/>
              <w:autoSpaceDN w:val="0"/>
              <w:adjustRightInd w:val="0"/>
              <w:spacing w:after="0" w:line="240" w:lineRule="auto"/>
              <w:jc w:val="both"/>
              <w:rPr>
                <w:rFonts w:ascii="Times New Roman" w:hAnsi="Times New Roman"/>
                <w:sz w:val="24"/>
                <w:szCs w:val="24"/>
                <w:lang w:val="kk-KZ"/>
              </w:rPr>
            </w:pPr>
            <w:r w:rsidRPr="00FA69CD">
              <w:rPr>
                <w:rFonts w:ascii="Times New Roman" w:hAnsi="Times New Roman"/>
                <w:sz w:val="24"/>
                <w:szCs w:val="24"/>
                <w:lang w:val="kk-KZ"/>
              </w:rPr>
              <w:t>Изучение</w:t>
            </w:r>
            <w:r>
              <w:rPr>
                <w:rFonts w:ascii="Times New Roman" w:hAnsi="Times New Roman"/>
                <w:sz w:val="24"/>
                <w:szCs w:val="24"/>
                <w:lang w:val="kk-KZ"/>
              </w:rPr>
              <w:t xml:space="preserve"> </w:t>
            </w:r>
            <w:r w:rsidRPr="00FA69CD">
              <w:rPr>
                <w:rFonts w:ascii="Times New Roman" w:hAnsi="Times New Roman"/>
                <w:sz w:val="24"/>
                <w:szCs w:val="24"/>
                <w:lang w:val="kk-KZ"/>
              </w:rPr>
              <w:t>основных базовых понятий и теоретических положений, раскрывающих сущность экономических явлений и процессов, которые определяют функционирование и развитие экономики на уровне домашнего хозяйства, фирмы, страны и мирового хозяйства.</w:t>
            </w:r>
          </w:p>
        </w:tc>
      </w:tr>
      <w:tr w:rsidR="0046468C" w:rsidRPr="00FA69C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spacing w:after="0" w:line="240" w:lineRule="auto"/>
              <w:jc w:val="both"/>
              <w:rPr>
                <w:rFonts w:ascii="Times New Roman" w:hAnsi="Times New Roman"/>
                <w:bCs/>
                <w:sz w:val="24"/>
                <w:szCs w:val="24"/>
                <w:lang w:val="kk-KZ"/>
              </w:rPr>
            </w:pPr>
            <w:r w:rsidRPr="005D79CC">
              <w:rPr>
                <w:rFonts w:ascii="Times New Roman" w:hAnsi="Times New Roman"/>
                <w:bCs/>
                <w:sz w:val="24"/>
                <w:szCs w:val="24"/>
                <w:lang w:val="kk-KZ"/>
              </w:rPr>
              <w:t>Пән мазмұны</w:t>
            </w:r>
          </w:p>
          <w:p w:rsidR="0046468C" w:rsidRDefault="0046468C" w:rsidP="0046468C">
            <w:pPr>
              <w:spacing w:after="0" w:line="240" w:lineRule="auto"/>
              <w:jc w:val="both"/>
              <w:rPr>
                <w:rFonts w:ascii="Times New Roman" w:hAnsi="Times New Roman"/>
                <w:bCs/>
                <w:sz w:val="24"/>
                <w:szCs w:val="24"/>
              </w:rPr>
            </w:pPr>
          </w:p>
          <w:p w:rsidR="0046468C" w:rsidRDefault="0046468C" w:rsidP="0046468C">
            <w:pPr>
              <w:spacing w:after="0" w:line="240" w:lineRule="auto"/>
              <w:jc w:val="both"/>
              <w:rPr>
                <w:rFonts w:ascii="Times New Roman" w:hAnsi="Times New Roman"/>
                <w:bCs/>
                <w:sz w:val="24"/>
                <w:szCs w:val="24"/>
              </w:rPr>
            </w:pPr>
          </w:p>
          <w:p w:rsidR="0046468C" w:rsidRDefault="0046468C" w:rsidP="0046468C">
            <w:pPr>
              <w:spacing w:after="0" w:line="240" w:lineRule="auto"/>
              <w:jc w:val="both"/>
              <w:rPr>
                <w:rFonts w:ascii="Times New Roman" w:hAnsi="Times New Roman"/>
                <w:bCs/>
                <w:sz w:val="24"/>
                <w:szCs w:val="24"/>
              </w:rPr>
            </w:pPr>
          </w:p>
          <w:p w:rsidR="0046468C" w:rsidRDefault="0046468C" w:rsidP="0046468C">
            <w:pPr>
              <w:spacing w:after="0" w:line="240" w:lineRule="auto"/>
              <w:jc w:val="both"/>
              <w:rPr>
                <w:rFonts w:ascii="Times New Roman" w:hAnsi="Times New Roman"/>
                <w:bCs/>
                <w:sz w:val="24"/>
                <w:szCs w:val="24"/>
              </w:rPr>
            </w:pPr>
          </w:p>
          <w:p w:rsidR="0046468C" w:rsidRDefault="0046468C" w:rsidP="0046468C">
            <w:pPr>
              <w:spacing w:after="0" w:line="240" w:lineRule="auto"/>
              <w:jc w:val="both"/>
              <w:rPr>
                <w:rFonts w:ascii="Times New Roman" w:hAnsi="Times New Roman"/>
                <w:bCs/>
                <w:sz w:val="24"/>
                <w:szCs w:val="24"/>
              </w:rPr>
            </w:pPr>
          </w:p>
          <w:p w:rsidR="0046468C" w:rsidRDefault="0046468C" w:rsidP="0046468C">
            <w:pPr>
              <w:spacing w:after="0" w:line="240" w:lineRule="auto"/>
              <w:jc w:val="both"/>
              <w:rPr>
                <w:rFonts w:ascii="Times New Roman" w:hAnsi="Times New Roman"/>
                <w:bCs/>
                <w:sz w:val="24"/>
                <w:szCs w:val="24"/>
              </w:rPr>
            </w:pPr>
          </w:p>
          <w:p w:rsidR="0046468C" w:rsidRDefault="0046468C" w:rsidP="0046468C">
            <w:pPr>
              <w:spacing w:after="0" w:line="240" w:lineRule="auto"/>
              <w:jc w:val="both"/>
              <w:rPr>
                <w:rFonts w:ascii="Times New Roman" w:hAnsi="Times New Roman"/>
                <w:bCs/>
                <w:sz w:val="24"/>
                <w:szCs w:val="24"/>
              </w:rPr>
            </w:pPr>
          </w:p>
          <w:p w:rsidR="0046468C" w:rsidRPr="005D79CC" w:rsidRDefault="0046468C" w:rsidP="0046468C">
            <w:pPr>
              <w:spacing w:after="0" w:line="240" w:lineRule="auto"/>
              <w:jc w:val="both"/>
              <w:rPr>
                <w:rFonts w:ascii="Times New Roman" w:hAnsi="Times New Roman"/>
                <w:sz w:val="24"/>
                <w:szCs w:val="24"/>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spacing w:after="0" w:line="240" w:lineRule="auto"/>
              <w:jc w:val="both"/>
              <w:rPr>
                <w:rFonts w:ascii="Times New Roman" w:hAnsi="Times New Roman"/>
                <w:sz w:val="24"/>
                <w:szCs w:val="24"/>
                <w:lang w:val="kk-KZ"/>
              </w:rPr>
            </w:pPr>
            <w:r w:rsidRPr="00FA69CD">
              <w:rPr>
                <w:rFonts w:ascii="Times New Roman" w:hAnsi="Times New Roman"/>
                <w:bCs/>
                <w:sz w:val="24"/>
                <w:szCs w:val="24"/>
                <w:lang w:val="kk-KZ"/>
              </w:rPr>
              <w:t xml:space="preserve">Экономикалық теорияның пәні және зерттеу әдістері.  Қоғамдық өндіріс негіздері. Экономикалық жүйелер. Қоғамдық шаруашылық нышандары. Меншік қатынастары және олардың экономикадағы рөлі. Нарық экономикалық </w:t>
            </w:r>
            <w:r w:rsidRPr="00FA69CD">
              <w:rPr>
                <w:rFonts w:ascii="Times New Roman" w:hAnsi="Times New Roman"/>
                <w:sz w:val="24"/>
                <w:szCs w:val="24"/>
                <w:lang w:val="kk-KZ"/>
              </w:rPr>
              <w:t>қатынастар жүйесі ретінде. Капитал: мәні және нысандары. Кәсіпкерлік. Еңбек және капитал нарығы. Факторлық табыстардың қалыптасуы. Жер рентасы және кәсіпкердің табысы. Ұлттық экономика жүйе ретінде. Экономиканың циклдік дамуы. Жұмыссыздық және оның нысандары. Инфляция және оның түрлері. Ақша – несие және қаржы жүйесі. Экономикалық өсу. Әлемдік экономика.</w:t>
            </w:r>
          </w:p>
          <w:p w:rsidR="0046468C" w:rsidRPr="00FA69CD" w:rsidRDefault="0046468C" w:rsidP="0046468C">
            <w:pPr>
              <w:spacing w:after="0" w:line="240" w:lineRule="auto"/>
              <w:jc w:val="both"/>
              <w:rPr>
                <w:rFonts w:ascii="Times New Roman" w:hAnsi="Times New Roman"/>
                <w:sz w:val="24"/>
                <w:szCs w:val="24"/>
                <w:lang w:val="kk-KZ"/>
              </w:rPr>
            </w:pPr>
          </w:p>
        </w:tc>
      </w:tr>
      <w:tr w:rsidR="0046468C" w:rsidRPr="001A39F2" w:rsidTr="009B31F9">
        <w:trPr>
          <w:trHeight w:val="5513"/>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spacing w:after="0" w:line="240" w:lineRule="auto"/>
              <w:jc w:val="both"/>
              <w:rPr>
                <w:rFonts w:ascii="Times New Roman" w:hAnsi="Times New Roman"/>
                <w:sz w:val="24"/>
                <w:szCs w:val="24"/>
                <w:lang w:val="kk-KZ"/>
              </w:rPr>
            </w:pPr>
            <w:r w:rsidRPr="005D79CC">
              <w:rPr>
                <w:rFonts w:ascii="Times New Roman" w:hAnsi="Times New Roman"/>
                <w:sz w:val="24"/>
                <w:szCs w:val="24"/>
                <w:lang w:val="kk-KZ"/>
              </w:rPr>
              <w:t xml:space="preserve">Пәннің </w:t>
            </w:r>
            <w:r w:rsidRPr="005D79CC">
              <w:rPr>
                <w:rFonts w:ascii="Times New Roman" w:hAnsi="Times New Roman"/>
                <w:bCs/>
                <w:sz w:val="24"/>
                <w:szCs w:val="24"/>
                <w:lang w:val="kk-KZ"/>
              </w:rPr>
              <w:t>құзіреттілігі</w:t>
            </w:r>
          </w:p>
          <w:p w:rsidR="0046468C" w:rsidRDefault="0046468C" w:rsidP="0046468C">
            <w:pPr>
              <w:spacing w:after="0" w:line="240" w:lineRule="auto"/>
              <w:jc w:val="both"/>
              <w:rPr>
                <w:rFonts w:ascii="Times New Roman" w:hAnsi="Times New Roman"/>
                <w:sz w:val="24"/>
                <w:szCs w:val="24"/>
                <w:lang w:val="kk-KZ"/>
              </w:rPr>
            </w:pPr>
          </w:p>
          <w:p w:rsidR="0046468C" w:rsidRDefault="0046468C" w:rsidP="0046468C">
            <w:pPr>
              <w:spacing w:after="0" w:line="240" w:lineRule="auto"/>
              <w:jc w:val="both"/>
              <w:rPr>
                <w:rFonts w:ascii="Times New Roman" w:hAnsi="Times New Roman"/>
                <w:sz w:val="24"/>
                <w:szCs w:val="24"/>
                <w:lang w:val="kk-KZ"/>
              </w:rPr>
            </w:pPr>
          </w:p>
          <w:p w:rsidR="0046468C" w:rsidRDefault="0046468C" w:rsidP="0046468C">
            <w:pPr>
              <w:spacing w:after="0" w:line="240" w:lineRule="auto"/>
              <w:jc w:val="both"/>
              <w:rPr>
                <w:rFonts w:ascii="Times New Roman" w:hAnsi="Times New Roman"/>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Pr="005D79CC" w:rsidRDefault="0046468C" w:rsidP="0046468C">
            <w:pPr>
              <w:spacing w:after="0" w:line="240" w:lineRule="auto"/>
              <w:jc w:val="both"/>
              <w:rPr>
                <w:rFonts w:ascii="Times New Roman" w:hAnsi="Times New Roman"/>
                <w:sz w:val="24"/>
                <w:szCs w:val="24"/>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FA69CD" w:rsidRDefault="0046468C" w:rsidP="0046468C">
            <w:pPr>
              <w:spacing w:after="0" w:line="240" w:lineRule="auto"/>
              <w:rPr>
                <w:rFonts w:ascii="Times New Roman" w:hAnsi="Times New Roman"/>
                <w:sz w:val="24"/>
                <w:szCs w:val="24"/>
                <w:lang w:val="kk-KZ"/>
              </w:rPr>
            </w:pPr>
            <w:r w:rsidRPr="00FA69CD">
              <w:rPr>
                <w:rFonts w:ascii="Times New Roman" w:hAnsi="Times New Roman"/>
                <w:b/>
                <w:sz w:val="24"/>
                <w:szCs w:val="24"/>
                <w:lang w:val="kk-KZ"/>
              </w:rPr>
              <w:t xml:space="preserve">білуі тиіс: </w:t>
            </w:r>
            <w:r w:rsidRPr="00FA69CD">
              <w:rPr>
                <w:rFonts w:ascii="Times New Roman" w:hAnsi="Times New Roman"/>
                <w:sz w:val="24"/>
                <w:szCs w:val="24"/>
                <w:lang w:val="kk-KZ"/>
              </w:rPr>
              <w:t>негізгі экономикалық категорияларды; экономикалық талдау әдістері мен әдіснамасын; кез-келген субъект, фирма, мемлекет олардың негізінде шешім қабылдайтын қағидаларды.</w:t>
            </w:r>
          </w:p>
          <w:p w:rsidR="0046468C" w:rsidRPr="00FA69CD" w:rsidRDefault="0046468C" w:rsidP="007A7182">
            <w:pPr>
              <w:spacing w:after="0" w:line="240" w:lineRule="auto"/>
              <w:jc w:val="both"/>
              <w:rPr>
                <w:rFonts w:ascii="Times New Roman" w:hAnsi="Times New Roman"/>
                <w:b/>
                <w:sz w:val="24"/>
                <w:szCs w:val="24"/>
                <w:lang w:val="kk-KZ"/>
              </w:rPr>
            </w:pPr>
            <w:r w:rsidRPr="00FA69CD">
              <w:rPr>
                <w:rFonts w:ascii="Times New Roman" w:hAnsi="Times New Roman"/>
                <w:b/>
                <w:sz w:val="24"/>
                <w:szCs w:val="24"/>
                <w:lang w:val="kk-KZ"/>
              </w:rPr>
              <w:t>қабілетті болуы керек</w:t>
            </w:r>
            <w:r w:rsidRPr="00FA69CD">
              <w:rPr>
                <w:rFonts w:ascii="Times New Roman" w:hAnsi="Times New Roman"/>
                <w:sz w:val="24"/>
                <w:szCs w:val="24"/>
                <w:lang w:val="kk-KZ"/>
              </w:rPr>
              <w:t>: ұтымды ойлауға; экономиканы дамудың экономикалық заңдылықтары негізінде шешім қабылдауға; экономикалық құбылыстарды зерттеу кезінде экономикалық талдау моделін пайдалануға;</w:t>
            </w:r>
            <w:r w:rsidRPr="00FA69CD">
              <w:rPr>
                <w:rFonts w:ascii="Times New Roman" w:hAnsi="Times New Roman"/>
                <w:b/>
                <w:sz w:val="24"/>
                <w:szCs w:val="24"/>
                <w:lang w:val="kk-KZ"/>
              </w:rPr>
              <w:t xml:space="preserve"> </w:t>
            </w:r>
            <w:r w:rsidRPr="00FA69CD">
              <w:rPr>
                <w:rFonts w:ascii="Times New Roman" w:hAnsi="Times New Roman"/>
                <w:sz w:val="24"/>
                <w:szCs w:val="24"/>
                <w:lang w:val="kk-KZ"/>
              </w:rPr>
              <w:t>неғұрлым тиімді шешімдер қабылдау мақсатында экономикалық агенттердің мінез-құлық қалыптастыруға</w:t>
            </w:r>
            <w:r w:rsidR="007A7182">
              <w:rPr>
                <w:rFonts w:ascii="Times New Roman" w:hAnsi="Times New Roman"/>
                <w:sz w:val="24"/>
                <w:szCs w:val="24"/>
                <w:lang w:val="kk-KZ"/>
              </w:rPr>
              <w:t>.</w:t>
            </w:r>
            <w:r w:rsidRPr="00FA69CD">
              <w:rPr>
                <w:rFonts w:ascii="Times New Roman" w:hAnsi="Times New Roman"/>
                <w:b/>
                <w:sz w:val="24"/>
                <w:szCs w:val="24"/>
                <w:lang w:val="kk-KZ"/>
              </w:rPr>
              <w:t xml:space="preserve"> </w:t>
            </w:r>
          </w:p>
          <w:p w:rsidR="0046468C" w:rsidRPr="00FA69CD" w:rsidRDefault="0046468C" w:rsidP="0046468C">
            <w:pPr>
              <w:spacing w:after="0" w:line="240" w:lineRule="auto"/>
              <w:rPr>
                <w:rFonts w:ascii="Times New Roman" w:hAnsi="Times New Roman"/>
                <w:sz w:val="24"/>
                <w:szCs w:val="24"/>
                <w:lang w:val="kk-KZ"/>
              </w:rPr>
            </w:pPr>
            <w:r w:rsidRPr="00FA69CD">
              <w:rPr>
                <w:rFonts w:ascii="Times New Roman" w:hAnsi="Times New Roman"/>
                <w:b/>
                <w:sz w:val="24"/>
                <w:szCs w:val="24"/>
                <w:lang w:val="kk-KZ"/>
              </w:rPr>
              <w:t>меңгеруі керек</w:t>
            </w:r>
            <w:r w:rsidRPr="00FA69CD">
              <w:rPr>
                <w:rFonts w:ascii="Times New Roman" w:hAnsi="Times New Roman"/>
                <w:sz w:val="24"/>
                <w:szCs w:val="24"/>
                <w:lang w:val="kk-KZ"/>
              </w:rPr>
              <w:t>: ұлттық және әлемдік экономиканың даму тенденциялары туралы экономикалық ақпараттарды талдау және оларды сыни тұрғыдан қабылдау дағдыларын;</w:t>
            </w:r>
            <w:r w:rsidRPr="00FA69CD">
              <w:rPr>
                <w:rFonts w:ascii="Times New Roman" w:hAnsi="Times New Roman"/>
                <w:b/>
                <w:sz w:val="24"/>
                <w:szCs w:val="24"/>
                <w:lang w:val="kk-KZ"/>
              </w:rPr>
              <w:t xml:space="preserve"> </w:t>
            </w:r>
          </w:p>
          <w:p w:rsidR="0046468C" w:rsidRPr="00FA69CD" w:rsidRDefault="0046468C" w:rsidP="007A7182">
            <w:pPr>
              <w:spacing w:after="0" w:line="240" w:lineRule="auto"/>
              <w:rPr>
                <w:rFonts w:ascii="Times New Roman" w:hAnsi="Times New Roman"/>
                <w:sz w:val="24"/>
                <w:szCs w:val="24"/>
                <w:lang w:val="kk-KZ"/>
              </w:rPr>
            </w:pPr>
            <w:r w:rsidRPr="00FA69CD">
              <w:rPr>
                <w:rFonts w:ascii="Times New Roman" w:hAnsi="Times New Roman"/>
                <w:b/>
                <w:sz w:val="24"/>
                <w:szCs w:val="24"/>
                <w:lang w:val="kk-KZ"/>
              </w:rPr>
              <w:t>құзыретті болу керек</w:t>
            </w:r>
            <w:r w:rsidRPr="00FA69CD">
              <w:rPr>
                <w:rFonts w:ascii="Times New Roman" w:hAnsi="Times New Roman"/>
                <w:sz w:val="24"/>
                <w:szCs w:val="24"/>
                <w:lang w:val="kk-KZ"/>
              </w:rPr>
              <w:t xml:space="preserve">: экономикалық ойлау мәдениетін меңгеруге: көптеген нұсқалардың ішінен неғұрлым ұтымдысын таңдау шешімін, ең негізгісін анықтау мақсатында екінші кезекті мәселені дерексіздендіру; қоғам дамуының жекелеген мәселелері бойынша пайымдауларды әзірлеу үшін деректерді қорытындылау және түсіндіруге қабілеті болу. </w:t>
            </w:r>
          </w:p>
        </w:tc>
      </w:tr>
      <w:tr w:rsidR="0046468C" w:rsidRPr="00FA69C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spacing w:after="0" w:line="240" w:lineRule="auto"/>
              <w:jc w:val="both"/>
              <w:rPr>
                <w:rFonts w:ascii="Times New Roman" w:hAnsi="Times New Roman"/>
                <w:sz w:val="24"/>
                <w:szCs w:val="24"/>
                <w:lang w:val="kk-KZ"/>
              </w:rPr>
            </w:pPr>
            <w:r w:rsidRPr="005D79CC">
              <w:rPr>
                <w:rFonts w:ascii="Times New Roman" w:hAnsi="Times New Roman"/>
                <w:sz w:val="24"/>
                <w:szCs w:val="24"/>
                <w:lang w:val="kk-KZ"/>
              </w:rPr>
              <w:lastRenderedPageBreak/>
              <w:t>Қорытынды бақылау нысаны</w:t>
            </w:r>
          </w:p>
          <w:p w:rsidR="0046468C" w:rsidRPr="005D79CC" w:rsidRDefault="0046468C" w:rsidP="0046468C">
            <w:pPr>
              <w:spacing w:after="0" w:line="240" w:lineRule="auto"/>
              <w:jc w:val="both"/>
              <w:rPr>
                <w:rFonts w:ascii="Times New Roman" w:hAnsi="Times New Roman"/>
                <w:sz w:val="24"/>
                <w:szCs w:val="24"/>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keepNext/>
              <w:autoSpaceDE w:val="0"/>
              <w:autoSpaceDN w:val="0"/>
              <w:adjustRightInd w:val="0"/>
              <w:spacing w:after="0" w:line="240" w:lineRule="auto"/>
              <w:jc w:val="both"/>
              <w:rPr>
                <w:rFonts w:ascii="Times New Roman" w:hAnsi="Times New Roman"/>
                <w:sz w:val="24"/>
                <w:szCs w:val="24"/>
                <w:lang w:val="kk-KZ"/>
              </w:rPr>
            </w:pPr>
            <w:r w:rsidRPr="00D95E36">
              <w:rPr>
                <w:rFonts w:ascii="Times New Roman" w:hAnsi="Times New Roman"/>
                <w:sz w:val="24"/>
                <w:szCs w:val="24"/>
              </w:rPr>
              <w:t>Емтихан</w:t>
            </w:r>
          </w:p>
          <w:p w:rsidR="0046468C" w:rsidRPr="00D95E36" w:rsidRDefault="0046468C" w:rsidP="0046468C">
            <w:pPr>
              <w:keepNext/>
              <w:autoSpaceDE w:val="0"/>
              <w:autoSpaceDN w:val="0"/>
              <w:adjustRightInd w:val="0"/>
              <w:spacing w:after="0" w:line="240" w:lineRule="auto"/>
              <w:jc w:val="both"/>
              <w:rPr>
                <w:rFonts w:ascii="Times New Roman" w:hAnsi="Times New Roman"/>
                <w:sz w:val="24"/>
                <w:szCs w:val="24"/>
                <w:lang w:val="en-US"/>
              </w:rPr>
            </w:pPr>
          </w:p>
        </w:tc>
      </w:tr>
      <w:tr w:rsidR="0046468C" w:rsidRPr="00FA69CD" w:rsidTr="007A7182">
        <w:trPr>
          <w:trHeight w:val="277"/>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spacing w:after="0" w:line="240" w:lineRule="auto"/>
              <w:jc w:val="both"/>
              <w:rPr>
                <w:rFonts w:ascii="Times New Roman" w:hAnsi="Times New Roman"/>
                <w:bCs/>
                <w:sz w:val="24"/>
                <w:szCs w:val="24"/>
                <w:lang w:val="kk-KZ"/>
              </w:rPr>
            </w:pPr>
            <w:r w:rsidRPr="005D79CC">
              <w:rPr>
                <w:rFonts w:ascii="Times New Roman" w:hAnsi="Times New Roman"/>
                <w:sz w:val="24"/>
                <w:szCs w:val="24"/>
                <w:lang w:val="kk-KZ"/>
              </w:rPr>
              <w:t xml:space="preserve">Пәннің оқытылу </w:t>
            </w:r>
            <w:r w:rsidRPr="005D79CC">
              <w:rPr>
                <w:rFonts w:ascii="Times New Roman" w:hAnsi="Times New Roman"/>
                <w:bCs/>
                <w:sz w:val="24"/>
                <w:szCs w:val="24"/>
                <w:lang w:val="kk-KZ"/>
              </w:rPr>
              <w:t>мерзімі</w:t>
            </w:r>
          </w:p>
          <w:p w:rsidR="0046468C" w:rsidRPr="005D79CC" w:rsidRDefault="0046468C" w:rsidP="0046468C">
            <w:pPr>
              <w:spacing w:after="0" w:line="240" w:lineRule="auto"/>
              <w:jc w:val="both"/>
              <w:rPr>
                <w:rFonts w:ascii="Times New Roman" w:hAnsi="Times New Roman"/>
                <w:sz w:val="24"/>
                <w:szCs w:val="24"/>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Pr>
          <w:p w:rsidR="0046468C" w:rsidRPr="00D95E36" w:rsidRDefault="0046468C" w:rsidP="00ED5D68">
            <w:pPr>
              <w:autoSpaceDE w:val="0"/>
              <w:autoSpaceDN w:val="0"/>
              <w:adjustRightInd w:val="0"/>
              <w:spacing w:after="0" w:line="240" w:lineRule="auto"/>
              <w:jc w:val="both"/>
              <w:rPr>
                <w:rFonts w:ascii="Times New Roman" w:hAnsi="Times New Roman"/>
                <w:sz w:val="24"/>
                <w:szCs w:val="24"/>
                <w:lang w:val="kk-KZ"/>
              </w:rPr>
            </w:pPr>
            <w:r w:rsidRPr="003A64ED">
              <w:rPr>
                <w:rFonts w:ascii="Times New Roman" w:hAnsi="Times New Roman"/>
                <w:sz w:val="24"/>
                <w:szCs w:val="24"/>
              </w:rPr>
              <w:t xml:space="preserve">1 </w:t>
            </w:r>
            <w:r w:rsidRPr="00D95E36">
              <w:rPr>
                <w:rFonts w:ascii="Times New Roman" w:hAnsi="Times New Roman"/>
                <w:sz w:val="24"/>
                <w:szCs w:val="24"/>
              </w:rPr>
              <w:t>академиялық кезең  (15 апта)</w:t>
            </w:r>
          </w:p>
        </w:tc>
      </w:tr>
      <w:tr w:rsidR="0046468C" w:rsidRPr="007A7182" w:rsidTr="007A7182">
        <w:trPr>
          <w:trHeight w:val="88"/>
        </w:trPr>
        <w:tc>
          <w:tcPr>
            <w:tcW w:w="3261" w:type="dxa"/>
            <w:tcBorders>
              <w:top w:val="single" w:sz="3" w:space="0" w:color="000000"/>
              <w:left w:val="single" w:sz="3" w:space="0" w:color="000000"/>
              <w:bottom w:val="single" w:sz="3" w:space="0" w:color="000000"/>
              <w:right w:val="single" w:sz="3" w:space="0" w:color="000000"/>
            </w:tcBorders>
            <w:shd w:val="clear" w:color="000000" w:fill="FFFFFF"/>
          </w:tcPr>
          <w:p w:rsidR="0046468C" w:rsidRDefault="0046468C" w:rsidP="0046468C">
            <w:pPr>
              <w:spacing w:after="0" w:line="240" w:lineRule="auto"/>
              <w:jc w:val="both"/>
              <w:rPr>
                <w:rFonts w:ascii="Times New Roman" w:hAnsi="Times New Roman"/>
                <w:bCs/>
                <w:sz w:val="24"/>
                <w:szCs w:val="24"/>
                <w:lang w:val="kk-KZ"/>
              </w:rPr>
            </w:pPr>
            <w:r w:rsidRPr="005D79CC">
              <w:rPr>
                <w:rFonts w:ascii="Times New Roman" w:hAnsi="Times New Roman"/>
                <w:bCs/>
                <w:sz w:val="24"/>
                <w:szCs w:val="24"/>
                <w:lang w:val="kk-KZ"/>
              </w:rPr>
              <w:t>Әдебиеттер тізімі</w:t>
            </w: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Default="0046468C" w:rsidP="0046468C">
            <w:pPr>
              <w:spacing w:after="0" w:line="240" w:lineRule="auto"/>
              <w:jc w:val="both"/>
              <w:rPr>
                <w:rFonts w:ascii="Times New Roman" w:hAnsi="Times New Roman"/>
                <w:bCs/>
                <w:sz w:val="24"/>
                <w:szCs w:val="24"/>
                <w:lang w:val="kk-KZ"/>
              </w:rPr>
            </w:pPr>
          </w:p>
          <w:p w:rsidR="0046468C" w:rsidRPr="005D79CC" w:rsidRDefault="0046468C" w:rsidP="0046468C">
            <w:pPr>
              <w:spacing w:after="0" w:line="240" w:lineRule="auto"/>
              <w:jc w:val="both"/>
              <w:rPr>
                <w:rFonts w:ascii="Times New Roman" w:hAnsi="Times New Roman"/>
                <w:bCs/>
                <w:sz w:val="24"/>
                <w:szCs w:val="24"/>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46468C" w:rsidRPr="00FA69CD" w:rsidRDefault="0046468C" w:rsidP="0046468C">
            <w:pPr>
              <w:tabs>
                <w:tab w:val="left" w:pos="34"/>
                <w:tab w:val="left" w:pos="459"/>
              </w:tabs>
              <w:spacing w:after="0" w:line="240" w:lineRule="auto"/>
              <w:ind w:firstLine="34"/>
              <w:rPr>
                <w:rFonts w:ascii="Times New Roman" w:hAnsi="Times New Roman"/>
                <w:bCs/>
                <w:color w:val="000000"/>
                <w:sz w:val="24"/>
                <w:szCs w:val="24"/>
                <w:lang w:val="kk-KZ"/>
              </w:rPr>
            </w:pPr>
            <w:r w:rsidRPr="00FA69CD">
              <w:rPr>
                <w:rFonts w:ascii="Times New Roman" w:hAnsi="Times New Roman"/>
                <w:bCs/>
                <w:color w:val="000000"/>
                <w:sz w:val="24"/>
                <w:szCs w:val="24"/>
                <w:lang w:val="kk-KZ"/>
              </w:rPr>
              <w:t xml:space="preserve">Негізгі </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contextualSpacing w:val="0"/>
              <w:jc w:val="both"/>
              <w:rPr>
                <w:rFonts w:ascii="Times New Roman" w:eastAsia="Calibri" w:hAnsi="Times New Roman"/>
                <w:bCs/>
                <w:sz w:val="24"/>
                <w:szCs w:val="24"/>
                <w:lang w:val="kk-KZ"/>
              </w:rPr>
            </w:pPr>
            <w:r w:rsidRPr="00FA69CD">
              <w:rPr>
                <w:rFonts w:ascii="Times New Roman" w:eastAsia="Calibri" w:hAnsi="Times New Roman"/>
                <w:bCs/>
                <w:sz w:val="24"/>
                <w:szCs w:val="24"/>
                <w:lang w:val="kk-KZ"/>
              </w:rPr>
              <w:t>Мәуленова, С.С. Экономикалық теория</w:t>
            </w:r>
            <w:r w:rsidRPr="00FA69CD">
              <w:rPr>
                <w:rFonts w:ascii="Times New Roman" w:eastAsia="Calibri" w:hAnsi="Times New Roman"/>
                <w:sz w:val="24"/>
                <w:szCs w:val="24"/>
                <w:lang w:val="kk-KZ"/>
              </w:rPr>
              <w:t> [Мәтін]: 1-бөлім: оқу құралы / С.С. Мәуленова, С.Қ. Бекмолдин, Е.Қ. Құдайбергенов.- 2-бас., өңд.- Алматы: Эпиграф, 2017.- 184 б.</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jc w:val="both"/>
              <w:rPr>
                <w:rFonts w:ascii="Times New Roman" w:hAnsi="Times New Roman"/>
                <w:sz w:val="24"/>
                <w:szCs w:val="24"/>
              </w:rPr>
            </w:pPr>
            <w:r w:rsidRPr="00FA69CD">
              <w:rPr>
                <w:rFonts w:ascii="Times New Roman" w:eastAsia="Calibri" w:hAnsi="Times New Roman"/>
                <w:bCs/>
                <w:sz w:val="24"/>
                <w:szCs w:val="24"/>
                <w:lang w:val="kk-KZ"/>
              </w:rPr>
              <w:t>Есенғалиева, Қ.С. Экономикалық теория</w:t>
            </w:r>
            <w:r w:rsidRPr="00FA69CD">
              <w:rPr>
                <w:rFonts w:ascii="Times New Roman" w:eastAsia="Calibri" w:hAnsi="Times New Roman"/>
                <w:sz w:val="24"/>
                <w:szCs w:val="24"/>
                <w:lang w:val="kk-KZ"/>
              </w:rPr>
              <w:t xml:space="preserve"> [Мәтін]: оқулық / Қ.С. Есенғалиева; ҚР Білім және ғылым м-трлігі; Қазақстан-Британ техн. ун-ті.- </w:t>
            </w:r>
            <w:r w:rsidRPr="00FA69CD">
              <w:rPr>
                <w:rFonts w:ascii="Times New Roman" w:eastAsia="Calibri" w:hAnsi="Times New Roman"/>
                <w:sz w:val="24"/>
                <w:szCs w:val="24"/>
              </w:rPr>
              <w:t>Алматы: Экономика, 2015.- 576 б.</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jc w:val="both"/>
              <w:rPr>
                <w:rFonts w:ascii="Times New Roman" w:hAnsi="Times New Roman"/>
                <w:sz w:val="24"/>
                <w:szCs w:val="24"/>
                <w:lang w:val="kk-KZ"/>
              </w:rPr>
            </w:pPr>
            <w:r w:rsidRPr="00FA69CD">
              <w:rPr>
                <w:rFonts w:ascii="Times New Roman" w:hAnsi="Times New Roman"/>
                <w:sz w:val="24"/>
                <w:szCs w:val="24"/>
                <w:lang w:val="kk-KZ"/>
              </w:rPr>
              <w:t>Мэнкью Грегории Н., Тейлор Марк П. Экономикс. 4-халықаралық басылым.-Алматы: «Ұлттық аударма бюросы» қоғамдық қоры, 2018 жыл – 848 бет.</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jc w:val="both"/>
              <w:rPr>
                <w:rFonts w:ascii="Times New Roman" w:hAnsi="Times New Roman"/>
                <w:sz w:val="24"/>
                <w:szCs w:val="24"/>
              </w:rPr>
            </w:pPr>
            <w:r w:rsidRPr="00FA69CD">
              <w:rPr>
                <w:rFonts w:ascii="Times New Roman" w:eastAsia="Calibri" w:hAnsi="Times New Roman"/>
                <w:bCs/>
                <w:sz w:val="24"/>
                <w:szCs w:val="24"/>
                <w:lang w:val="kk-KZ"/>
              </w:rPr>
              <w:t>Сагинова, Б.К. Жылжымайтын мүлік экономикасы</w:t>
            </w:r>
            <w:r w:rsidRPr="00FA69CD">
              <w:rPr>
                <w:rFonts w:ascii="Times New Roman" w:eastAsia="Calibri" w:hAnsi="Times New Roman"/>
                <w:sz w:val="24"/>
                <w:szCs w:val="24"/>
                <w:lang w:val="kk-KZ"/>
              </w:rPr>
              <w:t xml:space="preserve"> [Мәтін]: оқулық / Б.К. Сагинова, А.Е. Бименова; ҚР Білім және ғылым м-трлігі.- </w:t>
            </w:r>
            <w:r w:rsidRPr="00FA69CD">
              <w:rPr>
                <w:rFonts w:ascii="Times New Roman" w:eastAsia="Calibri" w:hAnsi="Times New Roman"/>
                <w:sz w:val="24"/>
                <w:szCs w:val="24"/>
              </w:rPr>
              <w:t>Алматы: ҚР Жоғарғы оқу орындарының қауымдастығы, 2014.- 220 б.</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jc w:val="both"/>
              <w:rPr>
                <w:rFonts w:ascii="Times New Roman" w:hAnsi="Times New Roman"/>
                <w:sz w:val="24"/>
                <w:szCs w:val="24"/>
              </w:rPr>
            </w:pPr>
            <w:r w:rsidRPr="00FA69CD">
              <w:rPr>
                <w:rFonts w:ascii="Times New Roman" w:eastAsia="Calibri" w:hAnsi="Times New Roman"/>
                <w:bCs/>
                <w:sz w:val="24"/>
                <w:szCs w:val="24"/>
              </w:rPr>
              <w:t>Есполов, Т.И. Экономикалық теория</w:t>
            </w:r>
            <w:r w:rsidRPr="00FA69CD">
              <w:rPr>
                <w:rFonts w:ascii="Times New Roman" w:eastAsia="Calibri" w:hAnsi="Times New Roman"/>
                <w:sz w:val="24"/>
                <w:szCs w:val="24"/>
              </w:rPr>
              <w:t> [Мәтін]: оқулық / Т.И. Есполов, Қ М. Бельгібаев, Ж.Ж. Сулейменов; ҚР Білім және ғылым м-трлігі.- Алматы: ҚазҰАУ, Айтұмар, 2012.- 261 б.</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jc w:val="both"/>
              <w:rPr>
                <w:rFonts w:ascii="Times New Roman" w:hAnsi="Times New Roman"/>
                <w:sz w:val="24"/>
                <w:szCs w:val="24"/>
              </w:rPr>
            </w:pPr>
            <w:r w:rsidRPr="00FA69CD">
              <w:rPr>
                <w:rFonts w:ascii="Times New Roman" w:eastAsia="Calibri" w:hAnsi="Times New Roman"/>
                <w:bCs/>
                <w:sz w:val="24"/>
                <w:szCs w:val="24"/>
              </w:rPr>
              <w:t>Есполов, Т.И. Экономикалық теория негіздері</w:t>
            </w:r>
            <w:r w:rsidRPr="00FA69CD">
              <w:rPr>
                <w:rFonts w:ascii="Times New Roman" w:eastAsia="Calibri" w:hAnsi="Times New Roman"/>
                <w:sz w:val="24"/>
                <w:szCs w:val="24"/>
              </w:rPr>
              <w:t> [Мәтін]: оқу құралы / Т.И. Есполов, Қ.М. Белгібаев, Ж.Ж. Сүлейменов; Қазақстан Республикасының білім және Ғылым Министрлігі; Қазақ Ұлттық Аграрлық университеті.- Алматы: ҚазҰАУ, Айтұмар, 2012.- 300 б.</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jc w:val="both"/>
              <w:rPr>
                <w:rFonts w:ascii="Times New Roman" w:hAnsi="Times New Roman"/>
                <w:sz w:val="24"/>
                <w:szCs w:val="24"/>
                <w:lang w:val="kk-KZ"/>
              </w:rPr>
            </w:pPr>
            <w:r w:rsidRPr="00FA69CD">
              <w:rPr>
                <w:rFonts w:ascii="Times New Roman" w:hAnsi="Times New Roman"/>
                <w:sz w:val="24"/>
                <w:szCs w:val="24"/>
                <w:lang w:val="kk-KZ"/>
              </w:rPr>
              <w:t>М.В.Ахмедьярова. Экономикалық теория: Оқу құралы /Ахмедьярова М.В., Жоламанов Е.М., Оралтаев Т.; Т.Рысқұлов атындағы Жаңа экономикалық университеті. - Алматы, 2016.</w:t>
            </w:r>
          </w:p>
          <w:p w:rsidR="0046468C" w:rsidRPr="00FA69CD" w:rsidRDefault="0046468C" w:rsidP="0057649E">
            <w:pPr>
              <w:pStyle w:val="aa"/>
              <w:numPr>
                <w:ilvl w:val="0"/>
                <w:numId w:val="8"/>
              </w:numPr>
              <w:tabs>
                <w:tab w:val="num" w:pos="0"/>
                <w:tab w:val="left" w:pos="34"/>
                <w:tab w:val="left" w:pos="180"/>
                <w:tab w:val="left" w:pos="360"/>
                <w:tab w:val="left" w:pos="459"/>
              </w:tabs>
              <w:autoSpaceDE w:val="0"/>
              <w:autoSpaceDN w:val="0"/>
              <w:adjustRightInd w:val="0"/>
              <w:spacing w:after="0" w:line="240" w:lineRule="auto"/>
              <w:ind w:left="34" w:firstLine="34"/>
              <w:jc w:val="both"/>
              <w:rPr>
                <w:rFonts w:ascii="Times New Roman" w:hAnsi="Times New Roman"/>
                <w:sz w:val="24"/>
                <w:szCs w:val="24"/>
                <w:lang w:val="kk-KZ"/>
              </w:rPr>
            </w:pPr>
            <w:r w:rsidRPr="00FA69CD">
              <w:rPr>
                <w:rFonts w:ascii="Times New Roman" w:hAnsi="Times New Roman"/>
                <w:sz w:val="24"/>
                <w:szCs w:val="24"/>
                <w:lang w:val="kk-KZ"/>
              </w:rPr>
              <w:t xml:space="preserve">   Есполов Т.И.,Белгібаев Қ.М. Экономикалық теория негіздері. Оқу құралы.2013 ж. </w:t>
            </w:r>
          </w:p>
          <w:p w:rsidR="0046468C" w:rsidRPr="00E46A28" w:rsidRDefault="0046468C" w:rsidP="0057649E">
            <w:pPr>
              <w:pStyle w:val="aa"/>
              <w:numPr>
                <w:ilvl w:val="0"/>
                <w:numId w:val="8"/>
              </w:numPr>
              <w:tabs>
                <w:tab w:val="left" w:pos="34"/>
                <w:tab w:val="left" w:pos="459"/>
              </w:tabs>
              <w:spacing w:after="0" w:line="240" w:lineRule="auto"/>
              <w:ind w:left="34" w:firstLine="34"/>
              <w:jc w:val="both"/>
              <w:rPr>
                <w:rFonts w:ascii="Times New Roman" w:hAnsi="Times New Roman"/>
                <w:sz w:val="24"/>
                <w:szCs w:val="24"/>
                <w:lang w:val="kk-KZ"/>
              </w:rPr>
            </w:pPr>
            <w:r w:rsidRPr="00FA69CD">
              <w:rPr>
                <w:rFonts w:ascii="Times New Roman" w:hAnsi="Times New Roman"/>
                <w:sz w:val="24"/>
                <w:szCs w:val="24"/>
                <w:lang w:val="kk-KZ"/>
              </w:rPr>
              <w:t>Доғалов А.Н., Досмағанбетов Н.С. Экономикалық теория, Алматы, 2015 ж.</w:t>
            </w:r>
          </w:p>
          <w:p w:rsidR="0046468C" w:rsidRPr="00FA69CD" w:rsidRDefault="0046468C" w:rsidP="0057649E">
            <w:pPr>
              <w:pStyle w:val="aa"/>
              <w:numPr>
                <w:ilvl w:val="0"/>
                <w:numId w:val="8"/>
              </w:numPr>
              <w:tabs>
                <w:tab w:val="left" w:pos="34"/>
                <w:tab w:val="left" w:pos="459"/>
              </w:tabs>
              <w:autoSpaceDE w:val="0"/>
              <w:autoSpaceDN w:val="0"/>
              <w:adjustRightInd w:val="0"/>
              <w:spacing w:after="0" w:line="240" w:lineRule="auto"/>
              <w:ind w:left="34" w:firstLine="34"/>
              <w:jc w:val="both"/>
              <w:rPr>
                <w:rFonts w:ascii="Times New Roman" w:hAnsi="Times New Roman"/>
                <w:sz w:val="24"/>
                <w:szCs w:val="24"/>
                <w:lang w:val="kk-KZ"/>
              </w:rPr>
            </w:pPr>
            <w:r w:rsidRPr="00FA69CD">
              <w:rPr>
                <w:rFonts w:ascii="Times New Roman" w:hAnsi="Times New Roman"/>
                <w:sz w:val="24"/>
                <w:szCs w:val="24"/>
                <w:lang w:val="kk-KZ"/>
              </w:rPr>
              <w:t>Мауленова С.С., Бекмолдин С.Қ., Құдайбергенов Е.Қ. Экономикалық теория. Оқулық. – Алматы, 2017 ж.-386 бет.</w:t>
            </w:r>
          </w:p>
          <w:p w:rsidR="0046468C" w:rsidRPr="0063092B" w:rsidRDefault="0046468C" w:rsidP="0046468C">
            <w:pPr>
              <w:tabs>
                <w:tab w:val="left" w:pos="34"/>
                <w:tab w:val="left" w:pos="284"/>
                <w:tab w:val="left" w:pos="459"/>
                <w:tab w:val="left" w:pos="851"/>
                <w:tab w:val="left" w:pos="1276"/>
              </w:tabs>
              <w:spacing w:after="0" w:line="240" w:lineRule="auto"/>
              <w:ind w:left="34" w:firstLine="34"/>
              <w:rPr>
                <w:rFonts w:ascii="Times New Roman" w:eastAsia="SimSun" w:hAnsi="Times New Roman"/>
                <w:sz w:val="24"/>
                <w:szCs w:val="24"/>
                <w:lang w:val="kk-KZ"/>
              </w:rPr>
            </w:pPr>
            <w:r w:rsidRPr="0063092B">
              <w:rPr>
                <w:rFonts w:ascii="Times New Roman" w:eastAsia="SimSun" w:hAnsi="Times New Roman"/>
                <w:sz w:val="24"/>
                <w:szCs w:val="24"/>
                <w:lang w:val="kk-KZ"/>
              </w:rPr>
              <w:t>Қосымша:</w:t>
            </w:r>
          </w:p>
          <w:p w:rsidR="007A7182" w:rsidRPr="005B761C" w:rsidRDefault="007A7182" w:rsidP="007A7182">
            <w:pPr>
              <w:tabs>
                <w:tab w:val="left" w:pos="36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11</w:t>
            </w:r>
            <w:r w:rsidRPr="00E7703C">
              <w:rPr>
                <w:rFonts w:ascii="Times New Roman" w:hAnsi="Times New Roman" w:cs="Times New Roman"/>
                <w:sz w:val="24"/>
                <w:szCs w:val="24"/>
                <w:lang w:val="kk-KZ"/>
              </w:rPr>
              <w:t xml:space="preserve">. </w:t>
            </w:r>
            <w:r w:rsidRPr="005B761C">
              <w:rPr>
                <w:rFonts w:ascii="Times New Roman" w:hAnsi="Times New Roman" w:cs="Times New Roman"/>
                <w:sz w:val="24"/>
                <w:szCs w:val="24"/>
                <w:lang w:val="kk-KZ"/>
              </w:rPr>
              <w:t>Куратко Д.Ф. Кәсіпкерлік: теория, процесс, практика. 1</w:t>
            </w:r>
            <w:r>
              <w:rPr>
                <w:rFonts w:ascii="Times New Roman" w:hAnsi="Times New Roman" w:cs="Times New Roman"/>
                <w:sz w:val="24"/>
                <w:szCs w:val="24"/>
                <w:lang w:val="kk-KZ"/>
              </w:rPr>
              <w:t>2</w:t>
            </w:r>
            <w:r w:rsidRPr="005B761C">
              <w:rPr>
                <w:rFonts w:ascii="Times New Roman" w:hAnsi="Times New Roman" w:cs="Times New Roman"/>
                <w:sz w:val="24"/>
                <w:szCs w:val="24"/>
                <w:lang w:val="kk-KZ"/>
              </w:rPr>
              <w:t>-басылым.-Алматы: «Ұлттық аударма бюросы» қоғамдық қоры, 2018 жыл – 480 бет.</w:t>
            </w:r>
          </w:p>
          <w:p w:rsidR="007A7182" w:rsidRPr="00E7703C" w:rsidRDefault="007A7182" w:rsidP="007A7182">
            <w:pPr>
              <w:tabs>
                <w:tab w:val="left" w:pos="36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13.</w:t>
            </w:r>
            <w:r w:rsidRPr="00E7703C">
              <w:rPr>
                <w:rFonts w:ascii="Times New Roman" w:hAnsi="Times New Roman" w:cs="Times New Roman"/>
                <w:sz w:val="24"/>
                <w:szCs w:val="24"/>
                <w:lang w:val="kk-KZ"/>
              </w:rPr>
              <w:t>.Қамысбаев М.Қ. Микроэкономика: экономикалық маманд. оқитын күндізгі оқу бөлімінің студенттеріне арн. әдістемелік нұсқау; ҚазҰАУ.- Алматы, 2012.- 30 б.</w:t>
            </w:r>
          </w:p>
          <w:p w:rsidR="0046468C" w:rsidRPr="007A7182" w:rsidRDefault="007A7182" w:rsidP="00867A03">
            <w:pPr>
              <w:tabs>
                <w:tab w:val="left" w:pos="365"/>
              </w:tabs>
              <w:spacing w:after="0" w:line="240" w:lineRule="auto"/>
              <w:jc w:val="both"/>
              <w:rPr>
                <w:rFonts w:ascii="Times New Roman" w:hAnsi="Times New Roman"/>
                <w:sz w:val="24"/>
                <w:szCs w:val="24"/>
                <w:lang w:val="kk-KZ"/>
              </w:rPr>
            </w:pPr>
            <w:r>
              <w:rPr>
                <w:rFonts w:ascii="Times New Roman" w:hAnsi="Times New Roman" w:cs="Times New Roman"/>
                <w:sz w:val="24"/>
                <w:szCs w:val="24"/>
                <w:lang w:val="kk-KZ"/>
              </w:rPr>
              <w:t>14</w:t>
            </w:r>
            <w:r w:rsidRPr="00E7703C">
              <w:rPr>
                <w:rFonts w:ascii="Times New Roman" w:hAnsi="Times New Roman" w:cs="Times New Roman"/>
                <w:sz w:val="24"/>
                <w:szCs w:val="24"/>
                <w:lang w:val="kk-KZ"/>
              </w:rPr>
              <w:t>.Көшімова М.Ә. Макроэкономика: оқу құралы.- Алматы: Экономика, 2014.- 178 б.</w:t>
            </w:r>
            <w:r w:rsidR="00867A03">
              <w:rPr>
                <w:rFonts w:ascii="Times New Roman" w:hAnsi="Times New Roman" w:cs="Times New Roman"/>
                <w:sz w:val="24"/>
                <w:szCs w:val="24"/>
                <w:lang w:val="kk-KZ"/>
              </w:rPr>
              <w:t xml:space="preserve">, </w:t>
            </w:r>
            <w:r w:rsidR="0046468C" w:rsidRPr="007A7182">
              <w:rPr>
                <w:rFonts w:ascii="Times New Roman" w:hAnsi="Times New Roman"/>
                <w:sz w:val="24"/>
                <w:szCs w:val="24"/>
                <w:lang w:val="kk-KZ"/>
              </w:rPr>
              <w:t xml:space="preserve"> 2009.</w:t>
            </w:r>
          </w:p>
        </w:tc>
      </w:tr>
    </w:tbl>
    <w:p w:rsidR="005E52FC" w:rsidRDefault="005E52FC" w:rsidP="005E52FC">
      <w:pPr>
        <w:spacing w:after="0" w:line="240" w:lineRule="auto"/>
        <w:jc w:val="center"/>
        <w:rPr>
          <w:rFonts w:ascii="Times New Roman" w:hAnsi="Times New Roman" w:cs="Times New Roman"/>
          <w:b/>
          <w:sz w:val="24"/>
          <w:szCs w:val="24"/>
          <w:lang w:val="kk-KZ"/>
        </w:rPr>
      </w:pPr>
    </w:p>
    <w:tbl>
      <w:tblPr>
        <w:tblW w:w="9923" w:type="dxa"/>
        <w:tblInd w:w="-459" w:type="dxa"/>
        <w:tblCellMar>
          <w:left w:w="10" w:type="dxa"/>
          <w:right w:w="10" w:type="dxa"/>
        </w:tblCellMar>
        <w:tblLook w:val="0000" w:firstRow="0" w:lastRow="0" w:firstColumn="0" w:lastColumn="0" w:noHBand="0" w:noVBand="0"/>
      </w:tblPr>
      <w:tblGrid>
        <w:gridCol w:w="3402"/>
        <w:gridCol w:w="6521"/>
      </w:tblGrid>
      <w:tr w:rsidR="005E52FC" w:rsidRPr="00170258"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
                <w:sz w:val="24"/>
                <w:szCs w:val="24"/>
                <w:lang w:val="kk-KZ"/>
              </w:rPr>
              <w:t>Пәннің коды мен атауы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1C4FF4" w:rsidRDefault="00D13B2E" w:rsidP="009B31F9">
            <w:pPr>
              <w:spacing w:after="0" w:line="240" w:lineRule="auto"/>
              <w:rPr>
                <w:rFonts w:ascii="Times New Roman" w:hAnsi="Times New Roman" w:cs="Times New Roman"/>
                <w:b/>
                <w:sz w:val="24"/>
                <w:szCs w:val="24"/>
                <w:lang w:val="kk-KZ"/>
              </w:rPr>
            </w:pPr>
            <w:r w:rsidRPr="00D13B2E">
              <w:rPr>
                <w:rFonts w:ascii="Times New Roman" w:hAnsi="Times New Roman" w:cs="Times New Roman"/>
                <w:b/>
                <w:color w:val="343434"/>
                <w:sz w:val="24"/>
                <w:szCs w:val="24"/>
                <w:shd w:val="clear" w:color="auto" w:fill="FFFFFF"/>
              </w:rPr>
              <w:t>Kas</w:t>
            </w:r>
            <w:r w:rsidR="009B31F9" w:rsidRPr="00D13B2E">
              <w:rPr>
                <w:rFonts w:ascii="Times New Roman" w:hAnsi="Times New Roman" w:cs="Times New Roman"/>
                <w:b/>
                <w:color w:val="343434"/>
                <w:sz w:val="24"/>
                <w:szCs w:val="24"/>
                <w:shd w:val="clear" w:color="auto" w:fill="FFFFFF"/>
              </w:rPr>
              <w:t xml:space="preserve"> </w:t>
            </w:r>
            <w:r w:rsidR="009B31F9" w:rsidRPr="009B31F9">
              <w:rPr>
                <w:rFonts w:ascii="Times New Roman" w:hAnsi="Times New Roman" w:cs="Times New Roman"/>
                <w:b/>
                <w:color w:val="343434"/>
                <w:sz w:val="24"/>
                <w:szCs w:val="24"/>
                <w:shd w:val="clear" w:color="auto" w:fill="FFFFFF"/>
              </w:rPr>
              <w:t>21</w:t>
            </w:r>
            <w:r w:rsidR="009B31F9" w:rsidRPr="009B31F9">
              <w:rPr>
                <w:rFonts w:ascii="Times New Roman" w:hAnsi="Times New Roman" w:cs="Times New Roman"/>
                <w:b/>
                <w:color w:val="343434"/>
                <w:sz w:val="24"/>
                <w:szCs w:val="24"/>
                <w:shd w:val="clear" w:color="auto" w:fill="FFFFFF"/>
                <w:lang w:val="kk-KZ"/>
              </w:rPr>
              <w:t>17</w:t>
            </w:r>
            <w:r w:rsidR="009B31F9">
              <w:rPr>
                <w:rFonts w:ascii="Times New Roman" w:hAnsi="Times New Roman" w:cs="Times New Roman"/>
                <w:color w:val="343434"/>
                <w:sz w:val="24"/>
                <w:szCs w:val="24"/>
                <w:shd w:val="clear" w:color="auto" w:fill="FFFFFF"/>
                <w:lang w:val="kk-KZ"/>
              </w:rPr>
              <w:t xml:space="preserve"> </w:t>
            </w:r>
            <w:r w:rsidR="005E52FC" w:rsidRPr="001C4FF4">
              <w:rPr>
                <w:rFonts w:ascii="Times New Roman" w:hAnsi="Times New Roman"/>
                <w:b/>
                <w:sz w:val="24"/>
                <w:szCs w:val="24"/>
              </w:rPr>
              <w:t>Кәсіпкерлік</w:t>
            </w:r>
          </w:p>
        </w:tc>
      </w:tr>
      <w:tr w:rsidR="005E52FC" w:rsidRPr="00B2498C"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Пәннің ПОҚ</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7A7182" w:rsidP="0046468C">
            <w:pPr>
              <w:spacing w:after="0" w:line="240" w:lineRule="auto"/>
              <w:jc w:val="both"/>
              <w:rPr>
                <w:rFonts w:ascii="Times New Roman" w:hAnsi="Times New Roman" w:cs="Times New Roman"/>
                <w:sz w:val="24"/>
                <w:szCs w:val="24"/>
                <w:lang w:val="kk-KZ"/>
              </w:rPr>
            </w:pPr>
            <w:r>
              <w:rPr>
                <w:rFonts w:ascii="Times New Roman" w:hAnsi="Times New Roman"/>
                <w:sz w:val="24"/>
                <w:szCs w:val="24"/>
                <w:lang w:val="kk-KZ"/>
              </w:rPr>
              <w:t>А. Саурукова</w:t>
            </w:r>
            <w:r w:rsidRPr="004A053F">
              <w:rPr>
                <w:rFonts w:ascii="Times New Roman" w:hAnsi="Times New Roman"/>
                <w:sz w:val="24"/>
                <w:szCs w:val="24"/>
                <w:lang w:val="kk-KZ"/>
              </w:rPr>
              <w:t xml:space="preserve">, А. </w:t>
            </w:r>
            <w:r>
              <w:rPr>
                <w:rFonts w:ascii="Times New Roman" w:hAnsi="Times New Roman"/>
                <w:sz w:val="24"/>
                <w:szCs w:val="24"/>
                <w:lang w:val="kk-KZ"/>
              </w:rPr>
              <w:t>Джумабаева</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 циклі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rPr>
                <w:rFonts w:ascii="Times New Roman" w:hAnsi="Times New Roman" w:cs="Times New Roman"/>
                <w:color w:val="FF0000"/>
                <w:sz w:val="24"/>
                <w:szCs w:val="24"/>
                <w:lang w:val="kk-KZ"/>
              </w:rPr>
            </w:pPr>
            <w:r>
              <w:rPr>
                <w:rFonts w:ascii="Times New Roman" w:hAnsi="Times New Roman" w:cs="Times New Roman"/>
                <w:sz w:val="24"/>
                <w:szCs w:val="24"/>
                <w:lang w:val="kk-KZ"/>
              </w:rPr>
              <w:t>ЖБП/ТК</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lastRenderedPageBreak/>
              <w:t>Оқу деңгейі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Білім беру бағдарламасы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CC537A" w:rsidP="0046468C">
            <w:pPr>
              <w:spacing w:after="0" w:line="240" w:lineRule="auto"/>
              <w:jc w:val="both"/>
              <w:rPr>
                <w:rFonts w:ascii="Times New Roman" w:hAnsi="Times New Roman" w:cs="Times New Roman"/>
                <w:color w:val="FF0000"/>
                <w:sz w:val="24"/>
                <w:szCs w:val="24"/>
                <w:lang w:val="kk-KZ"/>
              </w:rPr>
            </w:pPr>
            <w:r w:rsidRPr="00F31CB9">
              <w:rPr>
                <w:rFonts w:ascii="Times New Roman" w:hAnsi="Times New Roman" w:cs="Times New Roman"/>
                <w:sz w:val="24"/>
                <w:szCs w:val="24"/>
              </w:rPr>
              <w:t>6B0</w:t>
            </w:r>
            <w:r>
              <w:rPr>
                <w:rFonts w:ascii="Times New Roman" w:hAnsi="Times New Roman" w:cs="Times New Roman"/>
                <w:sz w:val="24"/>
                <w:szCs w:val="24"/>
                <w:lang w:val="kk-KZ"/>
              </w:rPr>
              <w:t>6</w:t>
            </w:r>
            <w:r w:rsidRPr="00F31CB9">
              <w:rPr>
                <w:rFonts w:ascii="Times New Roman" w:hAnsi="Times New Roman" w:cs="Times New Roman"/>
                <w:sz w:val="24"/>
                <w:szCs w:val="24"/>
              </w:rPr>
              <w:t>10</w:t>
            </w:r>
            <w:r>
              <w:rPr>
                <w:rFonts w:ascii="Times New Roman" w:hAnsi="Times New Roman" w:cs="Times New Roman"/>
                <w:sz w:val="24"/>
                <w:szCs w:val="24"/>
                <w:lang w:val="kk-KZ"/>
              </w:rPr>
              <w:t>4</w:t>
            </w:r>
            <w:r w:rsidRPr="00F31CB9">
              <w:rPr>
                <w:rFonts w:ascii="Times New Roman" w:hAnsi="Times New Roman" w:cs="Times New Roman"/>
                <w:sz w:val="24"/>
                <w:szCs w:val="24"/>
              </w:rPr>
              <w:t xml:space="preserve"> – </w:t>
            </w:r>
            <w:r>
              <w:rPr>
                <w:rFonts w:ascii="Times New Roman" w:hAnsi="Times New Roman" w:cs="Times New Roman"/>
                <w:sz w:val="24"/>
                <w:szCs w:val="24"/>
                <w:lang w:val="kk-KZ"/>
              </w:rPr>
              <w:t>Жасанды интеллект</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Академиялық кредит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5</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Оқыту формасы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күндізгі</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7A7182" w:rsidP="0046468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ED5D68" w:rsidRPr="001A39F2"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F31CB9" w:rsidRDefault="00ED5D68"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пререквизиттері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DE6CC1"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DE6CC1">
              <w:rPr>
                <w:rFonts w:ascii="Times New Roman" w:hAnsi="Times New Roman" w:cs="Times New Roman"/>
                <w:color w:val="343434"/>
                <w:sz w:val="24"/>
                <w:szCs w:val="24"/>
                <w:shd w:val="clear" w:color="auto" w:fill="FFFFFF"/>
                <w:lang w:val="kk-KZ"/>
              </w:rPr>
              <w:t>Әлеуметтік-саясаттану білім және салауатты өмір салты</w:t>
            </w:r>
          </w:p>
        </w:tc>
      </w:tr>
      <w:tr w:rsidR="00ED5D68" w:rsidRPr="001A39F2"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F31CB9" w:rsidRDefault="00ED5D68"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Пәннің постреквизиті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ED5D68" w:rsidRPr="00976FF3" w:rsidRDefault="00ED5D68" w:rsidP="00201379">
            <w:pPr>
              <w:autoSpaceDE w:val="0"/>
              <w:autoSpaceDN w:val="0"/>
              <w:adjustRightInd w:val="0"/>
              <w:spacing w:after="0" w:line="240" w:lineRule="auto"/>
              <w:jc w:val="both"/>
              <w:rPr>
                <w:rFonts w:ascii="Times New Roman" w:eastAsia="Calibri" w:hAnsi="Times New Roman" w:cs="Times New Roman"/>
                <w:bCs/>
                <w:sz w:val="24"/>
                <w:szCs w:val="24"/>
                <w:lang w:val="kk-KZ"/>
              </w:rPr>
            </w:pPr>
            <w:r w:rsidRPr="00B44A5C">
              <w:rPr>
                <w:rFonts w:ascii="Times New Roman" w:hAnsi="Times New Roman" w:cs="Times New Roman"/>
                <w:color w:val="000000"/>
                <w:sz w:val="24"/>
                <w:szCs w:val="24"/>
                <w:lang w:val="kk-KZ"/>
              </w:rPr>
              <w:t>Геоақпараттық жүйелер, кеңістіктік-уақыттық деректер және сандық орта үлгілері</w:t>
            </w:r>
            <w:r>
              <w:rPr>
                <w:rFonts w:ascii="Times New Roman" w:hAnsi="Times New Roman" w:cs="Times New Roman"/>
                <w:color w:val="000000"/>
                <w:sz w:val="24"/>
                <w:szCs w:val="24"/>
                <w:lang w:val="kk-KZ"/>
              </w:rPr>
              <w:t xml:space="preserve"> модулі</w:t>
            </w:r>
          </w:p>
        </w:tc>
      </w:tr>
      <w:tr w:rsidR="005E52FC" w:rsidRPr="001A39F2" w:rsidTr="00867A03">
        <w:trPr>
          <w:trHeight w:val="431"/>
        </w:trPr>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Пәнді оқу мақсаты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lang w:val="kk-KZ"/>
              </w:rPr>
            </w:pPr>
            <w:r w:rsidRPr="001C4FF4">
              <w:rPr>
                <w:rFonts w:ascii="Times New Roman" w:hAnsi="Times New Roman"/>
                <w:sz w:val="24"/>
                <w:szCs w:val="24"/>
                <w:lang w:val="kk-KZ"/>
              </w:rPr>
              <w:t>Кәсіпкерліктің негіздерін, соның ішінде бизнесті құру және дамыту процестерін түсіну.</w:t>
            </w:r>
          </w:p>
        </w:tc>
      </w:tr>
      <w:tr w:rsidR="005E52FC" w:rsidRPr="00B2498C" w:rsidTr="00867A03">
        <w:trPr>
          <w:trHeight w:val="1750"/>
        </w:trPr>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bCs/>
                <w:sz w:val="24"/>
                <w:szCs w:val="24"/>
                <w:lang w:val="kk-KZ"/>
              </w:rPr>
              <w:t>Пән мазмұны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tabs>
                <w:tab w:val="left" w:pos="900"/>
              </w:tabs>
              <w:spacing w:after="0" w:line="240" w:lineRule="auto"/>
              <w:jc w:val="both"/>
              <w:rPr>
                <w:rFonts w:ascii="Times New Roman" w:hAnsi="Times New Roman" w:cs="Times New Roman"/>
                <w:sz w:val="24"/>
                <w:szCs w:val="24"/>
                <w:lang w:val="kk-KZ"/>
              </w:rPr>
            </w:pPr>
            <w:r w:rsidRPr="001C4FF4">
              <w:rPr>
                <w:rStyle w:val="tlid-translation"/>
                <w:rFonts w:ascii="Times New Roman" w:hAnsi="Times New Roman" w:cs="Times New Roman"/>
                <w:sz w:val="24"/>
                <w:szCs w:val="24"/>
                <w:lang w:val="kk-KZ"/>
              </w:rPr>
              <w:t>Кәсіпкерліктің негіздерін, соның ішінде бизнесті құру және дамыту процестерін түсіну. Бизнес идеясы және бизнесті жоспарлау. Стартап-менеджмент және инновация. Маркетинг және сату. Қаржы және тәуекелдерді басқару. Кәсіпкерліктің құқықтық және салықтық аспектілері. Кәсіпкердің этикасы және әлеуметтік жауапкершілігі. Кәсіпкерліктің тенденциялары мен перспективалары.</w:t>
            </w:r>
          </w:p>
        </w:tc>
      </w:tr>
      <w:tr w:rsidR="005E52FC" w:rsidRPr="00B2498C"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lang w:val="kk-KZ"/>
              </w:rPr>
              <w:t xml:space="preserve">Пәннің </w:t>
            </w:r>
            <w:r w:rsidRPr="00F31CB9">
              <w:rPr>
                <w:rFonts w:ascii="Times New Roman" w:hAnsi="Times New Roman" w:cs="Times New Roman"/>
                <w:bCs/>
                <w:sz w:val="24"/>
                <w:szCs w:val="24"/>
                <w:lang w:val="kk-KZ"/>
              </w:rPr>
              <w:t>құзіреттілігі</w:t>
            </w:r>
          </w:p>
          <w:p w:rsidR="005E52FC" w:rsidRPr="00F31CB9" w:rsidRDefault="005E52FC" w:rsidP="0046468C">
            <w:pPr>
              <w:spacing w:after="0" w:line="240" w:lineRule="auto"/>
              <w:jc w:val="both"/>
              <w:rPr>
                <w:rFonts w:ascii="Times New Roman" w:hAnsi="Times New Roman" w:cs="Times New Roman"/>
                <w:sz w:val="24"/>
                <w:szCs w:val="24"/>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pStyle w:val="12"/>
              <w:shd w:val="clear" w:color="auto" w:fill="FFFFFF"/>
              <w:tabs>
                <w:tab w:val="left" w:pos="34"/>
              </w:tabs>
              <w:jc w:val="both"/>
              <w:rPr>
                <w:rStyle w:val="tlid-translation"/>
                <w:sz w:val="24"/>
                <w:szCs w:val="24"/>
                <w:lang w:val="kk-KZ"/>
              </w:rPr>
            </w:pPr>
            <w:r w:rsidRPr="00F31CB9">
              <w:rPr>
                <w:rStyle w:val="tlid-translation"/>
                <w:b/>
                <w:sz w:val="24"/>
                <w:szCs w:val="24"/>
                <w:lang w:val="kk-KZ"/>
              </w:rPr>
              <w:t>-біледі</w:t>
            </w:r>
            <w:r w:rsidRPr="00F31CB9">
              <w:rPr>
                <w:rStyle w:val="tlid-translation"/>
                <w:sz w:val="24"/>
                <w:szCs w:val="24"/>
                <w:lang w:val="kk-KZ"/>
              </w:rPr>
              <w:t xml:space="preserve"> </w:t>
            </w:r>
            <w:r w:rsidRPr="001C4FF4">
              <w:rPr>
                <w:rStyle w:val="tlid-translation"/>
                <w:sz w:val="24"/>
                <w:szCs w:val="24"/>
                <w:lang w:val="kk-KZ"/>
              </w:rPr>
              <w:t>салық жүйесі және кәсіпкердің міндеттері</w:t>
            </w:r>
            <w:r>
              <w:rPr>
                <w:rStyle w:val="tlid-translation"/>
                <w:sz w:val="24"/>
                <w:szCs w:val="24"/>
                <w:lang w:val="kk-KZ"/>
              </w:rPr>
              <w:t>н</w:t>
            </w:r>
            <w:r w:rsidRPr="001C4FF4">
              <w:rPr>
                <w:rStyle w:val="tlid-translation"/>
                <w:sz w:val="24"/>
                <w:szCs w:val="24"/>
                <w:lang w:val="kk-KZ"/>
              </w:rPr>
              <w:t>;</w:t>
            </w:r>
          </w:p>
          <w:p w:rsidR="005E52FC" w:rsidRDefault="005E52FC" w:rsidP="0046468C">
            <w:pPr>
              <w:pStyle w:val="12"/>
              <w:shd w:val="clear" w:color="auto" w:fill="FFFFFF"/>
              <w:tabs>
                <w:tab w:val="left" w:pos="34"/>
              </w:tabs>
              <w:jc w:val="both"/>
              <w:rPr>
                <w:rStyle w:val="tlid-translation"/>
                <w:sz w:val="24"/>
                <w:szCs w:val="24"/>
                <w:lang w:val="kk-KZ"/>
              </w:rPr>
            </w:pPr>
            <w:r>
              <w:rPr>
                <w:rStyle w:val="tlid-translation"/>
                <w:b/>
                <w:sz w:val="24"/>
                <w:szCs w:val="24"/>
                <w:lang w:val="kk-KZ"/>
              </w:rPr>
              <w:t>-</w:t>
            </w:r>
            <w:r w:rsidRPr="00F31CB9">
              <w:rPr>
                <w:rStyle w:val="tlid-translation"/>
                <w:b/>
                <w:sz w:val="24"/>
                <w:szCs w:val="24"/>
                <w:lang w:val="kk-KZ"/>
              </w:rPr>
              <w:t>түсінеді</w:t>
            </w:r>
            <w:r w:rsidRPr="00F31CB9">
              <w:rPr>
                <w:rStyle w:val="tlid-translation"/>
                <w:sz w:val="24"/>
                <w:szCs w:val="24"/>
                <w:lang w:val="kk-KZ"/>
              </w:rPr>
              <w:t xml:space="preserve"> </w:t>
            </w:r>
            <w:r w:rsidRPr="001C4FF4">
              <w:rPr>
                <w:rStyle w:val="tlid-translation"/>
                <w:sz w:val="24"/>
                <w:szCs w:val="24"/>
                <w:lang w:val="kk-KZ"/>
              </w:rPr>
              <w:t>кәсіпкерлік қызметтің мақсаттары мен міндеттері;</w:t>
            </w:r>
          </w:p>
          <w:p w:rsidR="005E52FC" w:rsidRPr="00F31CB9" w:rsidRDefault="005E52FC" w:rsidP="0046468C">
            <w:pPr>
              <w:pStyle w:val="12"/>
              <w:shd w:val="clear" w:color="auto" w:fill="FFFFFF"/>
              <w:tabs>
                <w:tab w:val="left" w:pos="34"/>
              </w:tabs>
              <w:jc w:val="both"/>
              <w:rPr>
                <w:rStyle w:val="tlid-translation"/>
                <w:sz w:val="24"/>
                <w:szCs w:val="24"/>
                <w:lang w:val="kk-KZ"/>
              </w:rPr>
            </w:pPr>
            <w:r w:rsidRPr="00F31CB9">
              <w:rPr>
                <w:rStyle w:val="tlid-translation"/>
                <w:b/>
                <w:sz w:val="24"/>
                <w:szCs w:val="24"/>
                <w:lang w:val="kk-KZ"/>
              </w:rPr>
              <w:t>- қолдана алады</w:t>
            </w:r>
            <w:r w:rsidRPr="00F31CB9">
              <w:rPr>
                <w:rStyle w:val="tlid-translation"/>
                <w:sz w:val="24"/>
                <w:szCs w:val="24"/>
                <w:lang w:val="kk-KZ"/>
              </w:rPr>
              <w:t xml:space="preserve"> </w:t>
            </w:r>
            <w:r w:rsidRPr="001C4FF4">
              <w:rPr>
                <w:rStyle w:val="tlid-translation"/>
                <w:sz w:val="24"/>
                <w:szCs w:val="24"/>
                <w:lang w:val="kk-KZ"/>
              </w:rPr>
              <w:t>шешімдер және белгісіздік жағдайында әрекет ету;</w:t>
            </w:r>
          </w:p>
          <w:p w:rsidR="005E52FC" w:rsidRPr="00F31CB9" w:rsidRDefault="005E52FC" w:rsidP="0046468C">
            <w:pPr>
              <w:pStyle w:val="12"/>
              <w:shd w:val="clear" w:color="auto" w:fill="FFFFFF"/>
              <w:tabs>
                <w:tab w:val="left" w:pos="34"/>
              </w:tabs>
              <w:jc w:val="both"/>
              <w:rPr>
                <w:sz w:val="24"/>
                <w:szCs w:val="24"/>
                <w:lang w:val="kk-KZ"/>
              </w:rPr>
            </w:pPr>
            <w:r w:rsidRPr="00F31CB9">
              <w:rPr>
                <w:rStyle w:val="tlid-translation"/>
                <w:b/>
                <w:sz w:val="24"/>
                <w:szCs w:val="24"/>
                <w:lang w:val="kk-KZ"/>
              </w:rPr>
              <w:t>- құзыретті</w:t>
            </w:r>
            <w:r w:rsidRPr="00F31CB9">
              <w:rPr>
                <w:rStyle w:val="tlid-translation"/>
                <w:sz w:val="24"/>
                <w:szCs w:val="24"/>
                <w:lang w:val="kk-KZ"/>
              </w:rPr>
              <w:t xml:space="preserve"> </w:t>
            </w:r>
            <w:r w:rsidRPr="001C4FF4">
              <w:rPr>
                <w:rStyle w:val="tlid-translation"/>
                <w:sz w:val="24"/>
                <w:szCs w:val="24"/>
                <w:lang w:val="kk-KZ"/>
              </w:rPr>
              <w:t>кәсіпкерлік қызмет саласында.</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Қорытынды бақылау нысаны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color w:val="000000"/>
                <w:sz w:val="24"/>
                <w:szCs w:val="24"/>
                <w:lang w:val="kk-KZ"/>
              </w:rPr>
              <w:t>Емтихан</w:t>
            </w:r>
          </w:p>
        </w:tc>
      </w:tr>
      <w:tr w:rsidR="005E52FC" w:rsidRPr="00F31CB9"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1 академи</w:t>
            </w:r>
            <w:r w:rsidRPr="00F31CB9">
              <w:rPr>
                <w:rFonts w:ascii="Times New Roman" w:hAnsi="Times New Roman" w:cs="Times New Roman"/>
                <w:sz w:val="24"/>
                <w:szCs w:val="24"/>
                <w:lang w:val="kk-KZ"/>
              </w:rPr>
              <w:t xml:space="preserve">ялық кезең </w:t>
            </w:r>
            <w:r w:rsidRPr="00F31CB9">
              <w:rPr>
                <w:rFonts w:ascii="Times New Roman" w:hAnsi="Times New Roman" w:cs="Times New Roman"/>
                <w:sz w:val="24"/>
                <w:szCs w:val="24"/>
              </w:rPr>
              <w:t xml:space="preserve">  (15</w:t>
            </w:r>
            <w:r w:rsidRPr="00F31CB9">
              <w:rPr>
                <w:rFonts w:ascii="Times New Roman" w:hAnsi="Times New Roman" w:cs="Times New Roman"/>
                <w:sz w:val="24"/>
                <w:szCs w:val="24"/>
                <w:lang w:val="kk-KZ"/>
              </w:rPr>
              <w:t>апта</w:t>
            </w:r>
            <w:r w:rsidRPr="00F31CB9">
              <w:rPr>
                <w:rFonts w:ascii="Times New Roman" w:hAnsi="Times New Roman" w:cs="Times New Roman"/>
                <w:sz w:val="24"/>
                <w:szCs w:val="24"/>
              </w:rPr>
              <w:t>)</w:t>
            </w:r>
          </w:p>
        </w:tc>
      </w:tr>
      <w:tr w:rsidR="005E52FC" w:rsidRPr="004D5E86" w:rsidTr="00867A03">
        <w:tc>
          <w:tcPr>
            <w:tcW w:w="3402"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F31CB9" w:rsidRDefault="005E52FC" w:rsidP="0046468C">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5E52FC" w:rsidRPr="00994A08" w:rsidRDefault="005E52FC" w:rsidP="0046468C">
            <w:pPr>
              <w:autoSpaceDE w:val="0"/>
              <w:autoSpaceDN w:val="0"/>
              <w:adjustRightInd w:val="0"/>
              <w:spacing w:after="0" w:line="240" w:lineRule="auto"/>
              <w:jc w:val="both"/>
              <w:rPr>
                <w:rFonts w:ascii="Times New Roman" w:eastAsia="Calibri" w:hAnsi="Times New Roman" w:cs="Times New Roman"/>
                <w:b/>
                <w:bCs/>
                <w:sz w:val="24"/>
                <w:szCs w:val="24"/>
                <w:lang w:val="kk-KZ"/>
              </w:rPr>
            </w:pPr>
            <w:r w:rsidRPr="00994A08">
              <w:rPr>
                <w:rFonts w:ascii="Times New Roman" w:eastAsia="Calibri" w:hAnsi="Times New Roman" w:cs="Times New Roman"/>
                <w:b/>
                <w:bCs/>
                <w:sz w:val="24"/>
                <w:szCs w:val="24"/>
                <w:lang w:val="kk-KZ"/>
              </w:rPr>
              <w:t>Негізгі:</w:t>
            </w:r>
          </w:p>
          <w:p w:rsidR="005E52FC" w:rsidRPr="00CB632B" w:rsidRDefault="005E52FC" w:rsidP="0046468C">
            <w:pPr>
              <w:spacing w:after="0" w:line="240" w:lineRule="auto"/>
              <w:jc w:val="both"/>
              <w:rPr>
                <w:rFonts w:ascii="Times New Roman" w:eastAsia="Calibri" w:hAnsi="Times New Roman" w:cs="Times New Roman"/>
                <w:bCs/>
                <w:sz w:val="24"/>
                <w:szCs w:val="24"/>
                <w:lang w:val="kk-KZ"/>
              </w:rPr>
            </w:pPr>
            <w:r w:rsidRPr="00CB632B">
              <w:rPr>
                <w:rFonts w:ascii="Times New Roman" w:eastAsia="Calibri" w:hAnsi="Times New Roman" w:cs="Times New Roman"/>
                <w:bCs/>
                <w:sz w:val="24"/>
                <w:szCs w:val="24"/>
                <w:lang w:val="kk-KZ"/>
              </w:rPr>
              <w:t>1.</w:t>
            </w:r>
            <w:r w:rsidRPr="00CB632B">
              <w:rPr>
                <w:rFonts w:ascii="Times New Roman" w:hAnsi="Times New Roman" w:cs="Times New Roman"/>
                <w:sz w:val="24"/>
                <w:szCs w:val="24"/>
              </w:rPr>
              <w:t xml:space="preserve"> </w:t>
            </w:r>
            <w:r w:rsidRPr="006266E6">
              <w:rPr>
                <w:rFonts w:ascii="Times New Roman" w:eastAsia="Calibri" w:hAnsi="Times New Roman" w:cs="Times New Roman"/>
                <w:bCs/>
                <w:sz w:val="24"/>
                <w:szCs w:val="24"/>
                <w:lang w:val="kk-KZ"/>
              </w:rPr>
              <w:t>Котерова Н.П.</w:t>
            </w:r>
            <w:r>
              <w:rPr>
                <w:rFonts w:ascii="Times New Roman" w:eastAsia="Calibri" w:hAnsi="Times New Roman" w:cs="Times New Roman"/>
                <w:bCs/>
                <w:sz w:val="24"/>
                <w:szCs w:val="24"/>
                <w:lang w:val="kk-KZ"/>
              </w:rPr>
              <w:t xml:space="preserve"> Экономика организации</w:t>
            </w:r>
            <w:r w:rsidRPr="006266E6">
              <w:rPr>
                <w:rFonts w:ascii="Times New Roman" w:eastAsia="Calibri" w:hAnsi="Times New Roman" w:cs="Times New Roman"/>
                <w:bCs/>
                <w:sz w:val="24"/>
                <w:szCs w:val="24"/>
                <w:lang w:val="kk-KZ"/>
              </w:rPr>
              <w:t>: учеб. - 7-е изд., стереотип.- М.: Академия, 2014.- 288 с.- (Профессиональное образование).</w:t>
            </w:r>
          </w:p>
          <w:p w:rsidR="005E52FC" w:rsidRDefault="005E52FC"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w:t>
            </w:r>
            <w:r w:rsidRPr="00CB632B">
              <w:rPr>
                <w:rFonts w:ascii="Times New Roman" w:hAnsi="Times New Roman" w:cs="Times New Roman"/>
                <w:sz w:val="24"/>
                <w:szCs w:val="24"/>
              </w:rPr>
              <w:t xml:space="preserve"> </w:t>
            </w:r>
            <w:r>
              <w:rPr>
                <w:rFonts w:ascii="Times New Roman" w:hAnsi="Times New Roman" w:cs="Times New Roman"/>
                <w:sz w:val="24"/>
                <w:szCs w:val="24"/>
              </w:rPr>
              <w:t>Куратко</w:t>
            </w:r>
            <w:r w:rsidRPr="006266E6">
              <w:rPr>
                <w:rFonts w:ascii="Times New Roman" w:hAnsi="Times New Roman" w:cs="Times New Roman"/>
                <w:sz w:val="24"/>
                <w:szCs w:val="24"/>
              </w:rPr>
              <w:t xml:space="preserve"> Д.Ф.</w:t>
            </w:r>
            <w:r>
              <w:rPr>
                <w:rFonts w:ascii="Times New Roman" w:hAnsi="Times New Roman" w:cs="Times New Roman"/>
                <w:sz w:val="24"/>
                <w:szCs w:val="24"/>
              </w:rPr>
              <w:t xml:space="preserve"> </w:t>
            </w:r>
            <w:r w:rsidRPr="006266E6">
              <w:rPr>
                <w:rFonts w:ascii="Times New Roman" w:hAnsi="Times New Roman" w:cs="Times New Roman"/>
                <w:sz w:val="24"/>
                <w:szCs w:val="24"/>
              </w:rPr>
              <w:t>Предприниматель</w:t>
            </w:r>
            <w:r>
              <w:rPr>
                <w:rFonts w:ascii="Times New Roman" w:hAnsi="Times New Roman" w:cs="Times New Roman"/>
                <w:sz w:val="24"/>
                <w:szCs w:val="24"/>
              </w:rPr>
              <w:t>ство: теория, процесс, практика</w:t>
            </w:r>
            <w:r w:rsidRPr="006266E6">
              <w:rPr>
                <w:rFonts w:ascii="Times New Roman" w:hAnsi="Times New Roman" w:cs="Times New Roman"/>
                <w:sz w:val="24"/>
                <w:szCs w:val="24"/>
              </w:rPr>
              <w:t>; ОФ "Национальное бюро переводов".- 8-е изд.- Алматы: Национальное бюро переводов, 2019.- 514 с.- (Рухани жаңғыру).</w:t>
            </w:r>
            <w:r w:rsidRPr="006266E6">
              <w:rPr>
                <w:rFonts w:ascii="Times New Roman" w:hAnsi="Times New Roman" w:cs="Times New Roman"/>
                <w:sz w:val="24"/>
                <w:szCs w:val="24"/>
                <w:lang w:val="kk-KZ"/>
              </w:rPr>
              <w:t xml:space="preserve"> </w:t>
            </w:r>
          </w:p>
          <w:p w:rsidR="005E52FC" w:rsidRDefault="005E52FC"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3.</w:t>
            </w:r>
            <w:r w:rsidRPr="00CB632B">
              <w:rPr>
                <w:rFonts w:ascii="Times New Roman" w:hAnsi="Times New Roman" w:cs="Times New Roman"/>
                <w:sz w:val="24"/>
                <w:szCs w:val="24"/>
              </w:rPr>
              <w:t xml:space="preserve"> </w:t>
            </w:r>
            <w:r>
              <w:rPr>
                <w:rFonts w:ascii="Times New Roman" w:hAnsi="Times New Roman" w:cs="Times New Roman"/>
                <w:sz w:val="24"/>
                <w:szCs w:val="24"/>
                <w:lang w:val="kk-KZ"/>
              </w:rPr>
              <w:t>Переверзев</w:t>
            </w:r>
            <w:r w:rsidRPr="00B9359C">
              <w:rPr>
                <w:rFonts w:ascii="Times New Roman" w:hAnsi="Times New Roman" w:cs="Times New Roman"/>
                <w:sz w:val="24"/>
                <w:szCs w:val="24"/>
                <w:lang w:val="kk-KZ"/>
              </w:rPr>
              <w:t xml:space="preserve"> М.П.</w:t>
            </w:r>
            <w:r>
              <w:rPr>
                <w:rFonts w:ascii="Times New Roman" w:hAnsi="Times New Roman" w:cs="Times New Roman"/>
                <w:sz w:val="24"/>
                <w:szCs w:val="24"/>
                <w:lang w:val="kk-KZ"/>
              </w:rPr>
              <w:t xml:space="preserve"> Предпринимательство и бизнес. </w:t>
            </w:r>
            <w:r w:rsidRPr="00B9359C">
              <w:rPr>
                <w:rFonts w:ascii="Times New Roman" w:hAnsi="Times New Roman" w:cs="Times New Roman"/>
                <w:sz w:val="24"/>
                <w:szCs w:val="24"/>
                <w:lang w:val="kk-KZ"/>
              </w:rPr>
              <w:t xml:space="preserve">учебник.- М.: ИНФРА-М, 2019.- 176 с.- (Высшее образование. Бакалавриат). </w:t>
            </w:r>
          </w:p>
          <w:p w:rsidR="005E52FC" w:rsidRDefault="005E52FC"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4.</w:t>
            </w:r>
            <w:r w:rsidRPr="00CB632B">
              <w:rPr>
                <w:rFonts w:ascii="Times New Roman" w:hAnsi="Times New Roman" w:cs="Times New Roman"/>
                <w:sz w:val="24"/>
                <w:szCs w:val="24"/>
              </w:rPr>
              <w:t xml:space="preserve"> </w:t>
            </w:r>
            <w:r w:rsidRPr="00B9359C">
              <w:rPr>
                <w:rFonts w:ascii="Times New Roman" w:hAnsi="Times New Roman" w:cs="Times New Roman"/>
                <w:sz w:val="24"/>
                <w:szCs w:val="24"/>
                <w:lang w:val="kk-KZ"/>
              </w:rPr>
              <w:t>Яковлев Г.А.</w:t>
            </w:r>
            <w:r>
              <w:rPr>
                <w:rFonts w:ascii="Times New Roman" w:hAnsi="Times New Roman" w:cs="Times New Roman"/>
                <w:sz w:val="24"/>
                <w:szCs w:val="24"/>
                <w:lang w:val="kk-KZ"/>
              </w:rPr>
              <w:t xml:space="preserve"> </w:t>
            </w:r>
            <w:r w:rsidRPr="00B9359C">
              <w:rPr>
                <w:rFonts w:ascii="Times New Roman" w:hAnsi="Times New Roman" w:cs="Times New Roman"/>
                <w:sz w:val="24"/>
                <w:szCs w:val="24"/>
                <w:lang w:val="kk-KZ"/>
              </w:rPr>
              <w:t>Организация предпринимательской деятельности : учеб. пособие - 2-е изд.- М.: ИНФРА-М, 2019.- 313 с.- (Высшее образование. Бакалавриат).</w:t>
            </w:r>
          </w:p>
          <w:p w:rsidR="005E52FC" w:rsidRDefault="005E52FC" w:rsidP="0046468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r>
              <w:t xml:space="preserve"> </w:t>
            </w:r>
            <w:r w:rsidRPr="00B9359C">
              <w:rPr>
                <w:rFonts w:ascii="Times New Roman" w:hAnsi="Times New Roman" w:cs="Times New Roman"/>
                <w:sz w:val="24"/>
                <w:szCs w:val="24"/>
                <w:lang w:val="kk-KZ"/>
              </w:rPr>
              <w:t>Айтжанова Д.А.</w:t>
            </w:r>
            <w:r>
              <w:rPr>
                <w:rFonts w:ascii="Times New Roman" w:hAnsi="Times New Roman" w:cs="Times New Roman"/>
                <w:sz w:val="24"/>
                <w:szCs w:val="24"/>
                <w:lang w:val="kk-KZ"/>
              </w:rPr>
              <w:t xml:space="preserve"> </w:t>
            </w:r>
            <w:r w:rsidRPr="00B9359C">
              <w:rPr>
                <w:rFonts w:ascii="Times New Roman" w:hAnsi="Times New Roman" w:cs="Times New Roman"/>
                <w:sz w:val="24"/>
                <w:szCs w:val="24"/>
                <w:lang w:val="kk-KZ"/>
              </w:rPr>
              <w:t>Предпринимательство: учебник.- Алматы: Эверо, 2020.- 240 с.</w:t>
            </w:r>
          </w:p>
          <w:p w:rsidR="005E52FC" w:rsidRPr="00994A08" w:rsidRDefault="005E52FC" w:rsidP="0046468C">
            <w:pPr>
              <w:autoSpaceDE w:val="0"/>
              <w:autoSpaceDN w:val="0"/>
              <w:adjustRightInd w:val="0"/>
              <w:spacing w:after="0" w:line="240" w:lineRule="auto"/>
              <w:jc w:val="both"/>
              <w:rPr>
                <w:rFonts w:ascii="Times New Roman" w:eastAsia="Calibri" w:hAnsi="Times New Roman" w:cs="Times New Roman"/>
                <w:b/>
                <w:bCs/>
                <w:sz w:val="24"/>
                <w:szCs w:val="24"/>
                <w:lang w:val="kk-KZ"/>
              </w:rPr>
            </w:pPr>
            <w:r w:rsidRPr="00994A08">
              <w:rPr>
                <w:rFonts w:ascii="Times New Roman" w:eastAsia="Calibri" w:hAnsi="Times New Roman" w:cs="Times New Roman"/>
                <w:b/>
                <w:bCs/>
                <w:sz w:val="24"/>
                <w:szCs w:val="24"/>
                <w:lang w:val="kk-KZ"/>
              </w:rPr>
              <w:t>Қосымша:</w:t>
            </w:r>
          </w:p>
          <w:p w:rsidR="005E52FC" w:rsidRPr="00CB632B" w:rsidRDefault="005E52FC"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5.</w:t>
            </w:r>
            <w:r>
              <w:t xml:space="preserve"> </w:t>
            </w:r>
            <w:r w:rsidRPr="006266E6">
              <w:rPr>
                <w:rFonts w:ascii="Times New Roman" w:hAnsi="Times New Roman" w:cs="Times New Roman"/>
                <w:sz w:val="24"/>
                <w:szCs w:val="24"/>
                <w:lang w:val="kk-KZ"/>
              </w:rPr>
              <w:t>Балашов А.П.</w:t>
            </w:r>
            <w:r>
              <w:rPr>
                <w:rFonts w:ascii="Times New Roman" w:hAnsi="Times New Roman" w:cs="Times New Roman"/>
                <w:sz w:val="24"/>
                <w:szCs w:val="24"/>
                <w:lang w:val="kk-KZ"/>
              </w:rPr>
              <w:t xml:space="preserve"> </w:t>
            </w:r>
            <w:r w:rsidRPr="006266E6">
              <w:rPr>
                <w:rFonts w:ascii="Times New Roman" w:hAnsi="Times New Roman" w:cs="Times New Roman"/>
                <w:sz w:val="24"/>
                <w:szCs w:val="24"/>
                <w:lang w:val="kk-KZ"/>
              </w:rPr>
              <w:t>Основы менеджмента: учеб. пособие.- М.: Вузовский учебник, 2011.- 288 с.</w:t>
            </w:r>
          </w:p>
          <w:p w:rsidR="005E52FC" w:rsidRDefault="005E52FC" w:rsidP="0046468C">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6.</w:t>
            </w:r>
            <w:r w:rsidRPr="00CB632B">
              <w:rPr>
                <w:rFonts w:ascii="Times New Roman" w:hAnsi="Times New Roman" w:cs="Times New Roman"/>
                <w:sz w:val="24"/>
                <w:szCs w:val="24"/>
              </w:rPr>
              <w:t xml:space="preserve"> </w:t>
            </w:r>
            <w:r w:rsidRPr="006266E6">
              <w:rPr>
                <w:rFonts w:ascii="Times New Roman" w:hAnsi="Times New Roman" w:cs="Times New Roman"/>
                <w:sz w:val="24"/>
                <w:szCs w:val="24"/>
              </w:rPr>
              <w:t>Григорьев В.И.</w:t>
            </w:r>
            <w:r>
              <w:rPr>
                <w:rFonts w:ascii="Times New Roman" w:hAnsi="Times New Roman" w:cs="Times New Roman"/>
                <w:sz w:val="24"/>
                <w:szCs w:val="24"/>
              </w:rPr>
              <w:t xml:space="preserve"> </w:t>
            </w:r>
            <w:r w:rsidRPr="006266E6">
              <w:rPr>
                <w:rFonts w:ascii="Times New Roman" w:hAnsi="Times New Roman" w:cs="Times New Roman"/>
                <w:sz w:val="24"/>
                <w:szCs w:val="24"/>
              </w:rPr>
              <w:t>Правовой статус и деятельность индивидуального предпринимателя.- Алматы: Б.и., 2011.- 108 с.</w:t>
            </w:r>
            <w:r w:rsidRPr="006266E6">
              <w:rPr>
                <w:rFonts w:ascii="Times New Roman" w:hAnsi="Times New Roman" w:cs="Times New Roman"/>
                <w:sz w:val="24"/>
                <w:szCs w:val="24"/>
                <w:lang w:val="kk-KZ"/>
              </w:rPr>
              <w:t xml:space="preserve"> </w:t>
            </w:r>
          </w:p>
          <w:p w:rsidR="005E52FC" w:rsidRPr="00994A08" w:rsidRDefault="005E52FC" w:rsidP="0046468C">
            <w:pPr>
              <w:autoSpaceDE w:val="0"/>
              <w:autoSpaceDN w:val="0"/>
              <w:adjustRightInd w:val="0"/>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7.</w:t>
            </w:r>
            <w:r w:rsidRPr="00CB632B">
              <w:rPr>
                <w:rFonts w:ascii="Times New Roman" w:hAnsi="Times New Roman" w:cs="Times New Roman"/>
                <w:sz w:val="24"/>
                <w:szCs w:val="24"/>
              </w:rPr>
              <w:t xml:space="preserve"> </w:t>
            </w:r>
            <w:r w:rsidRPr="006266E6">
              <w:rPr>
                <w:rFonts w:ascii="Times New Roman" w:hAnsi="Times New Roman" w:cs="Times New Roman"/>
                <w:sz w:val="24"/>
                <w:szCs w:val="24"/>
                <w:lang w:val="kk-KZ"/>
              </w:rPr>
              <w:t>Ертазин Х.Е.</w:t>
            </w:r>
            <w:r>
              <w:rPr>
                <w:rFonts w:ascii="Times New Roman" w:hAnsi="Times New Roman" w:cs="Times New Roman"/>
                <w:sz w:val="24"/>
                <w:szCs w:val="24"/>
                <w:lang w:val="kk-KZ"/>
              </w:rPr>
              <w:t xml:space="preserve"> </w:t>
            </w:r>
            <w:r w:rsidRPr="006266E6">
              <w:rPr>
                <w:rFonts w:ascii="Times New Roman" w:hAnsi="Times New Roman" w:cs="Times New Roman"/>
                <w:sz w:val="24"/>
                <w:szCs w:val="24"/>
                <w:lang w:val="kk-KZ"/>
              </w:rPr>
              <w:t>Организация агробизнеса: учеб. пособие.- Астана: Фолиант, 2009.- 200 с.- (Профессиональное образование).</w:t>
            </w:r>
          </w:p>
        </w:tc>
      </w:tr>
    </w:tbl>
    <w:p w:rsidR="005E52FC" w:rsidRPr="00976FF3" w:rsidRDefault="005E52FC" w:rsidP="005E52FC">
      <w:pPr>
        <w:spacing w:after="0" w:line="240" w:lineRule="auto"/>
        <w:jc w:val="center"/>
        <w:rPr>
          <w:rFonts w:ascii="Times New Roman" w:hAnsi="Times New Roman" w:cs="Times New Roman"/>
          <w:b/>
          <w:sz w:val="24"/>
          <w:szCs w:val="24"/>
        </w:rPr>
      </w:pPr>
    </w:p>
    <w:p w:rsidR="008C3A97" w:rsidRDefault="008C3A97" w:rsidP="008C3A97">
      <w:pPr>
        <w:spacing w:after="0" w:line="240" w:lineRule="auto"/>
        <w:jc w:val="center"/>
        <w:rPr>
          <w:rFonts w:ascii="Times New Roman" w:hAnsi="Times New Roman" w:cs="Times New Roman"/>
          <w:b/>
          <w:sz w:val="24"/>
          <w:szCs w:val="24"/>
        </w:rPr>
      </w:pPr>
    </w:p>
    <w:p w:rsidR="006F611B" w:rsidRDefault="006F611B" w:rsidP="008C3A97">
      <w:pPr>
        <w:spacing w:after="0" w:line="240" w:lineRule="auto"/>
        <w:jc w:val="center"/>
        <w:rPr>
          <w:rFonts w:ascii="Times New Roman" w:hAnsi="Times New Roman" w:cs="Times New Roman"/>
          <w:b/>
          <w:sz w:val="24"/>
          <w:szCs w:val="24"/>
        </w:rPr>
      </w:pPr>
    </w:p>
    <w:p w:rsidR="008C3A97" w:rsidRPr="00F31CB9" w:rsidRDefault="008C3A97" w:rsidP="008C3A97">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lastRenderedPageBreak/>
        <w:t>БІЛІМ БЕРУ БАҒДАРЛАМАСЫ:</w:t>
      </w:r>
      <w:r w:rsidRPr="00F31CB9">
        <w:rPr>
          <w:rFonts w:ascii="Times New Roman" w:hAnsi="Times New Roman" w:cs="Times New Roman"/>
          <w:b/>
          <w:bCs/>
          <w:sz w:val="24"/>
          <w:szCs w:val="24"/>
          <w:lang w:val="kk-KZ"/>
        </w:rPr>
        <w:t>6B07101 – «АВТОМАТТАНДЫРУ ЖӘНЕ БАСҚАРУ</w:t>
      </w:r>
      <w:r w:rsidRPr="00F31CB9">
        <w:rPr>
          <w:rFonts w:ascii="Times New Roman" w:hAnsi="Times New Roman" w:cs="Times New Roman"/>
          <w:b/>
          <w:sz w:val="24"/>
          <w:szCs w:val="24"/>
          <w:lang w:val="kk-KZ"/>
        </w:rPr>
        <w:t>»</w:t>
      </w:r>
    </w:p>
    <w:p w:rsidR="008C3A97" w:rsidRPr="00F31CB9" w:rsidRDefault="008C3A97" w:rsidP="008C3A97">
      <w:pPr>
        <w:spacing w:after="0" w:line="240" w:lineRule="auto"/>
        <w:jc w:val="center"/>
        <w:rPr>
          <w:rFonts w:ascii="Times New Roman" w:hAnsi="Times New Roman" w:cs="Times New Roman"/>
          <w:b/>
          <w:sz w:val="24"/>
          <w:szCs w:val="24"/>
          <w:lang w:val="kk-KZ"/>
        </w:rPr>
      </w:pPr>
    </w:p>
    <w:tbl>
      <w:tblPr>
        <w:tblW w:w="0" w:type="auto"/>
        <w:tblInd w:w="4928" w:type="dxa"/>
        <w:tblLook w:val="04A0" w:firstRow="1" w:lastRow="0" w:firstColumn="1" w:lastColumn="0" w:noHBand="0" w:noVBand="1"/>
      </w:tblPr>
      <w:tblGrid>
        <w:gridCol w:w="4167"/>
      </w:tblGrid>
      <w:tr w:rsidR="008C3A97" w:rsidRPr="001A39F2" w:rsidTr="00EA104E">
        <w:trPr>
          <w:trHeight w:val="1059"/>
        </w:trPr>
        <w:tc>
          <w:tcPr>
            <w:tcW w:w="4167" w:type="dxa"/>
            <w:tcBorders>
              <w:top w:val="nil"/>
              <w:left w:val="nil"/>
              <w:bottom w:val="nil"/>
              <w:right w:val="nil"/>
            </w:tcBorders>
          </w:tcPr>
          <w:p w:rsidR="008C3A97" w:rsidRPr="00F31CB9" w:rsidRDefault="00651D6F" w:rsidP="00EA104E">
            <w:pPr>
              <w:spacing w:after="0" w:line="240" w:lineRule="auto"/>
              <w:jc w:val="both"/>
              <w:rPr>
                <w:rFonts w:ascii="Times New Roman" w:hAnsi="Times New Roman" w:cs="Times New Roman"/>
                <w:b/>
                <w:sz w:val="24"/>
                <w:szCs w:val="24"/>
                <w:lang w:val="kk-KZ"/>
              </w:rPr>
            </w:pPr>
            <w:r w:rsidRPr="00283266">
              <w:rPr>
                <w:rFonts w:ascii="Times New Roman" w:hAnsi="Times New Roman" w:cs="Times New Roman"/>
                <w:b/>
                <w:sz w:val="24"/>
                <w:szCs w:val="24"/>
                <w:lang w:val="kk-KZ"/>
              </w:rPr>
              <w:t xml:space="preserve">Берілетін дәреже: </w:t>
            </w:r>
            <w:r w:rsidRPr="004A44EB">
              <w:rPr>
                <w:rFonts w:ascii="Times New Roman" w:hAnsi="Times New Roman"/>
                <w:sz w:val="24"/>
                <w:szCs w:val="24"/>
                <w:lang w:val="kk-KZ"/>
              </w:rPr>
              <w:t>6B06104 – Жасанды интеллект</w:t>
            </w:r>
            <w:r>
              <w:rPr>
                <w:rFonts w:ascii="Times New Roman" w:hAnsi="Times New Roman"/>
                <w:sz w:val="24"/>
                <w:szCs w:val="24"/>
                <w:lang w:val="kk-KZ"/>
              </w:rPr>
              <w:t xml:space="preserve"> </w:t>
            </w:r>
            <w:r w:rsidRPr="00985F0F">
              <w:rPr>
                <w:rFonts w:ascii="Times New Roman" w:hAnsi="Times New Roman"/>
                <w:sz w:val="24"/>
                <w:szCs w:val="24"/>
                <w:lang w:val="kk-KZ"/>
              </w:rPr>
              <w:t xml:space="preserve">білім беру бағдарламасы бойынша ақпараттық-коммуникациялық технологиялар </w:t>
            </w:r>
            <w:r w:rsidRPr="009B0D5A">
              <w:rPr>
                <w:rFonts w:ascii="Times New Roman" w:hAnsi="Times New Roman"/>
                <w:color w:val="000000"/>
                <w:spacing w:val="2"/>
                <w:sz w:val="24"/>
                <w:szCs w:val="24"/>
                <w:shd w:val="clear" w:color="auto" w:fill="FFFFFF"/>
                <w:lang w:val="kk-KZ"/>
              </w:rPr>
              <w:t>саласының</w:t>
            </w:r>
            <w:r w:rsidRPr="009B0D5A">
              <w:rPr>
                <w:rFonts w:ascii="Times New Roman" w:hAnsi="Times New Roman"/>
                <w:sz w:val="24"/>
                <w:szCs w:val="24"/>
                <w:lang w:val="kk-KZ"/>
              </w:rPr>
              <w:t xml:space="preserve"> </w:t>
            </w:r>
            <w:r w:rsidRPr="00985F0F">
              <w:rPr>
                <w:rFonts w:ascii="Times New Roman" w:hAnsi="Times New Roman"/>
                <w:sz w:val="24"/>
                <w:szCs w:val="24"/>
                <w:lang w:val="kk-KZ"/>
              </w:rPr>
              <w:t>бакалавры</w:t>
            </w:r>
            <w:r w:rsidRPr="00930BCD">
              <w:rPr>
                <w:rFonts w:ascii="Times New Roman" w:hAnsi="Times New Roman" w:cs="Times New Roman"/>
                <w:color w:val="FF0000"/>
                <w:sz w:val="24"/>
                <w:szCs w:val="24"/>
                <w:lang w:val="kk-KZ"/>
              </w:rPr>
              <w:t xml:space="preserve"> </w:t>
            </w:r>
          </w:p>
        </w:tc>
      </w:tr>
    </w:tbl>
    <w:p w:rsidR="008C3A97" w:rsidRPr="00003ED4" w:rsidRDefault="008C3A97" w:rsidP="008C3A97">
      <w:pPr>
        <w:spacing w:after="0" w:line="240" w:lineRule="auto"/>
        <w:jc w:val="center"/>
        <w:rPr>
          <w:rFonts w:ascii="Times New Roman" w:hAnsi="Times New Roman" w:cs="Times New Roman"/>
          <w:sz w:val="24"/>
          <w:szCs w:val="24"/>
          <w:lang w:val="en-US"/>
        </w:rPr>
      </w:pPr>
      <w:r w:rsidRPr="00003ED4">
        <w:rPr>
          <w:rFonts w:ascii="Times New Roman" w:hAnsi="Times New Roman" w:cs="Times New Roman"/>
          <w:b/>
          <w:sz w:val="24"/>
          <w:szCs w:val="24"/>
        </w:rPr>
        <w:t>3</w:t>
      </w:r>
      <w:r w:rsidRPr="00003ED4">
        <w:rPr>
          <w:rFonts w:ascii="Times New Roman" w:hAnsi="Times New Roman" w:cs="Times New Roman"/>
          <w:b/>
          <w:sz w:val="24"/>
          <w:szCs w:val="24"/>
          <w:lang w:val="kk-KZ"/>
        </w:rPr>
        <w:t xml:space="preserve"> КУРС</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10"/>
        <w:gridCol w:w="142"/>
        <w:gridCol w:w="1701"/>
        <w:gridCol w:w="141"/>
        <w:gridCol w:w="5529"/>
        <w:gridCol w:w="567"/>
        <w:gridCol w:w="850"/>
      </w:tblGrid>
      <w:tr w:rsidR="008C3A97" w:rsidRPr="000A1D86" w:rsidTr="00C24D62">
        <w:tc>
          <w:tcPr>
            <w:tcW w:w="8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0A1D86" w:rsidRDefault="008C3A97" w:rsidP="00EA104E">
            <w:pPr>
              <w:spacing w:after="0" w:line="240" w:lineRule="auto"/>
              <w:jc w:val="center"/>
              <w:rPr>
                <w:rFonts w:ascii="Times New Roman" w:hAnsi="Times New Roman" w:cs="Times New Roman"/>
                <w:b/>
              </w:rPr>
            </w:pPr>
            <w:r w:rsidRPr="000A1D86">
              <w:rPr>
                <w:rFonts w:ascii="Times New Roman" w:hAnsi="Times New Roman" w:cs="Times New Roman"/>
                <w:b/>
              </w:rPr>
              <w:t xml:space="preserve">Цикл </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0A1D86" w:rsidRDefault="008C3A97" w:rsidP="00EA104E">
            <w:pPr>
              <w:spacing w:after="0" w:line="240" w:lineRule="auto"/>
              <w:jc w:val="center"/>
              <w:rPr>
                <w:rFonts w:ascii="Times New Roman" w:hAnsi="Times New Roman" w:cs="Times New Roman"/>
                <w:b/>
              </w:rPr>
            </w:pPr>
            <w:r w:rsidRPr="000A1D86">
              <w:rPr>
                <w:rFonts w:ascii="Times New Roman" w:hAnsi="Times New Roman" w:cs="Times New Roman"/>
                <w:b/>
              </w:rPr>
              <w:t xml:space="preserve">Код </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0A1D86" w:rsidRDefault="008C3A97" w:rsidP="00EA104E">
            <w:pPr>
              <w:spacing w:after="0" w:line="240" w:lineRule="auto"/>
              <w:jc w:val="center"/>
              <w:rPr>
                <w:rFonts w:ascii="Times New Roman" w:hAnsi="Times New Roman" w:cs="Times New Roman"/>
                <w:b/>
                <w:lang w:val="kk-KZ"/>
              </w:rPr>
            </w:pPr>
            <w:r w:rsidRPr="000A1D86">
              <w:rPr>
                <w:rFonts w:ascii="Times New Roman" w:hAnsi="Times New Roman" w:cs="Times New Roman"/>
                <w:b/>
                <w:lang w:val="kk-KZ"/>
              </w:rPr>
              <w:t>Пәндер</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0A1D86" w:rsidRDefault="008C3A97" w:rsidP="00EA104E">
            <w:pPr>
              <w:spacing w:after="0" w:line="240" w:lineRule="auto"/>
              <w:jc w:val="center"/>
              <w:rPr>
                <w:rFonts w:ascii="Times New Roman" w:hAnsi="Times New Roman" w:cs="Times New Roman"/>
                <w:b/>
                <w:lang w:val="kk-KZ"/>
              </w:rPr>
            </w:pPr>
            <w:r w:rsidRPr="000A1D86">
              <w:rPr>
                <w:rFonts w:ascii="Times New Roman" w:hAnsi="Times New Roman" w:cs="Times New Roman"/>
                <w:b/>
                <w:lang w:val="kk-KZ"/>
              </w:rPr>
              <w:t xml:space="preserve">Академ. </w:t>
            </w:r>
            <w:r w:rsidRPr="000A1D86">
              <w:rPr>
                <w:rFonts w:ascii="Times New Roman" w:hAnsi="Times New Roman" w:cs="Times New Roman"/>
                <w:b/>
              </w:rPr>
              <w:t>к</w:t>
            </w:r>
            <w:r w:rsidRPr="000A1D86">
              <w:rPr>
                <w:rFonts w:ascii="Times New Roman" w:hAnsi="Times New Roman" w:cs="Times New Roman"/>
                <w:b/>
                <w:lang w:val="kk-KZ"/>
              </w:rPr>
              <w:t>редиттер</w:t>
            </w:r>
          </w:p>
        </w:tc>
      </w:tr>
      <w:tr w:rsidR="008C3A97" w:rsidRPr="000A1D86" w:rsidTr="00EA104E">
        <w:tc>
          <w:tcPr>
            <w:tcW w:w="9640"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8C3A97" w:rsidRPr="000A1D86" w:rsidRDefault="008C3A97" w:rsidP="000A1D86">
            <w:pPr>
              <w:spacing w:after="0" w:line="240" w:lineRule="auto"/>
              <w:jc w:val="center"/>
              <w:rPr>
                <w:rFonts w:ascii="Times New Roman" w:hAnsi="Times New Roman" w:cs="Times New Roman"/>
                <w:b/>
                <w:lang w:val="kk-KZ"/>
              </w:rPr>
            </w:pPr>
            <w:r w:rsidRPr="000A1D86">
              <w:rPr>
                <w:rFonts w:ascii="Times New Roman" w:hAnsi="Times New Roman" w:cs="Times New Roman"/>
                <w:b/>
                <w:lang w:val="kk-KZ"/>
              </w:rPr>
              <w:t xml:space="preserve">5 семестр – </w:t>
            </w:r>
            <w:r w:rsidR="000A1D86" w:rsidRPr="000A1D86">
              <w:rPr>
                <w:rFonts w:ascii="Times New Roman" w:hAnsi="Times New Roman" w:cs="Times New Roman"/>
                <w:b/>
                <w:lang w:val="kk-KZ"/>
              </w:rPr>
              <w:t>28</w:t>
            </w:r>
            <w:r w:rsidRPr="000A1D86">
              <w:rPr>
                <w:rFonts w:ascii="Times New Roman" w:hAnsi="Times New Roman" w:cs="Times New Roman"/>
                <w:b/>
                <w:lang w:val="kk-KZ"/>
              </w:rPr>
              <w:t xml:space="preserve"> академиялық кредит</w:t>
            </w:r>
          </w:p>
        </w:tc>
      </w:tr>
      <w:tr w:rsidR="008C3A97" w:rsidRPr="000A1D86" w:rsidTr="00EA104E">
        <w:tc>
          <w:tcPr>
            <w:tcW w:w="9640" w:type="dxa"/>
            <w:gridSpan w:val="7"/>
            <w:tcBorders>
              <w:top w:val="single" w:sz="4" w:space="0" w:color="auto"/>
              <w:left w:val="single" w:sz="4" w:space="0" w:color="auto"/>
              <w:bottom w:val="single" w:sz="4" w:space="0" w:color="auto"/>
              <w:right w:val="single" w:sz="4" w:space="0" w:color="auto"/>
            </w:tcBorders>
            <w:shd w:val="clear" w:color="auto" w:fill="auto"/>
          </w:tcPr>
          <w:p w:rsidR="008C3A97" w:rsidRPr="000A1D86" w:rsidRDefault="008C3A97" w:rsidP="000A1D86">
            <w:pPr>
              <w:spacing w:after="0" w:line="240" w:lineRule="auto"/>
              <w:jc w:val="center"/>
              <w:rPr>
                <w:rFonts w:ascii="Times New Roman" w:hAnsi="Times New Roman" w:cs="Times New Roman"/>
                <w:i/>
                <w:lang w:val="kk-KZ"/>
              </w:rPr>
            </w:pPr>
            <w:r w:rsidRPr="000A1D86">
              <w:rPr>
                <w:rFonts w:ascii="Times New Roman" w:hAnsi="Times New Roman" w:cs="Times New Roman"/>
                <w:b/>
                <w:i/>
              </w:rPr>
              <w:t>Жоғары оқу орны компоненті-</w:t>
            </w:r>
            <w:r w:rsidR="00C45371" w:rsidRPr="000A1D86">
              <w:rPr>
                <w:rFonts w:ascii="Times New Roman" w:hAnsi="Times New Roman" w:cs="Times New Roman"/>
                <w:b/>
                <w:i/>
              </w:rPr>
              <w:t>1</w:t>
            </w:r>
            <w:r w:rsidR="000A1D86" w:rsidRPr="000A1D86">
              <w:rPr>
                <w:rFonts w:ascii="Times New Roman" w:hAnsi="Times New Roman" w:cs="Times New Roman"/>
                <w:b/>
                <w:i/>
                <w:lang w:val="kk-KZ"/>
              </w:rPr>
              <w:t>8</w:t>
            </w:r>
            <w:r w:rsidRPr="000A1D86">
              <w:rPr>
                <w:rFonts w:ascii="Times New Roman" w:hAnsi="Times New Roman" w:cs="Times New Roman"/>
                <w:b/>
                <w:i/>
              </w:rPr>
              <w:t xml:space="preserve"> кр.</w:t>
            </w:r>
          </w:p>
        </w:tc>
      </w:tr>
      <w:tr w:rsidR="008C3A97" w:rsidRPr="000A1D86" w:rsidTr="00C24D62">
        <w:tc>
          <w:tcPr>
            <w:tcW w:w="8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0A1D86" w:rsidRDefault="008C3A97" w:rsidP="00EA104E">
            <w:pPr>
              <w:spacing w:after="0" w:line="240" w:lineRule="auto"/>
              <w:jc w:val="center"/>
              <w:rPr>
                <w:rFonts w:ascii="Times New Roman" w:hAnsi="Times New Roman" w:cs="Times New Roman"/>
                <w:lang w:val="kk-KZ"/>
              </w:rPr>
            </w:pPr>
            <w:r w:rsidRPr="000A1D86">
              <w:rPr>
                <w:rFonts w:ascii="Times New Roman" w:hAnsi="Times New Roman" w:cs="Times New Roman"/>
                <w:lang w:val="kk-KZ"/>
              </w:rPr>
              <w:t>КП</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0A1D86" w:rsidRDefault="000A1D86" w:rsidP="003A6074">
            <w:pPr>
              <w:spacing w:after="0" w:line="240" w:lineRule="auto"/>
              <w:jc w:val="center"/>
              <w:rPr>
                <w:rFonts w:ascii="Times New Roman" w:hAnsi="Times New Roman" w:cs="Times New Roman"/>
              </w:rPr>
            </w:pPr>
            <w:r w:rsidRPr="000A1D86">
              <w:rPr>
                <w:rFonts w:ascii="Times New Roman" w:hAnsi="Times New Roman" w:cs="Times New Roman"/>
                <w:color w:val="343434"/>
                <w:sz w:val="23"/>
                <w:szCs w:val="23"/>
                <w:shd w:val="clear" w:color="auto" w:fill="FFFFFF"/>
              </w:rPr>
              <w:t>KK 3344</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0A1D86" w:rsidRDefault="000A1D86" w:rsidP="00EA104E">
            <w:pPr>
              <w:spacing w:after="0" w:line="240" w:lineRule="auto"/>
              <w:rPr>
                <w:rFonts w:ascii="Times New Roman" w:hAnsi="Times New Roman" w:cs="Times New Roman"/>
                <w:lang w:val="kk-KZ"/>
              </w:rPr>
            </w:pPr>
            <w:r w:rsidRPr="000A1D86">
              <w:rPr>
                <w:rFonts w:ascii="Times New Roman" w:hAnsi="Times New Roman" w:cs="Times New Roman"/>
                <w:color w:val="343434"/>
                <w:sz w:val="23"/>
                <w:szCs w:val="23"/>
                <w:shd w:val="clear" w:color="auto" w:fill="FFFFFF"/>
              </w:rPr>
              <w:t>Компьютерлік көру</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0A1D86" w:rsidRDefault="000A1D86" w:rsidP="00EA104E">
            <w:pPr>
              <w:spacing w:after="0" w:line="240" w:lineRule="auto"/>
              <w:jc w:val="center"/>
              <w:rPr>
                <w:rFonts w:ascii="Times New Roman" w:hAnsi="Times New Roman" w:cs="Times New Roman"/>
                <w:lang w:val="kk-KZ"/>
              </w:rPr>
            </w:pPr>
            <w:r w:rsidRPr="000A1D86">
              <w:rPr>
                <w:rFonts w:ascii="Times New Roman" w:hAnsi="Times New Roman" w:cs="Times New Roman"/>
                <w:lang w:val="kk-KZ"/>
              </w:rPr>
              <w:t>6</w:t>
            </w:r>
          </w:p>
        </w:tc>
      </w:tr>
      <w:tr w:rsidR="00C45371" w:rsidRPr="000A1D86" w:rsidTr="00C24D62">
        <w:tc>
          <w:tcPr>
            <w:tcW w:w="8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EA104E">
            <w:pPr>
              <w:spacing w:after="0" w:line="240" w:lineRule="auto"/>
              <w:jc w:val="center"/>
              <w:rPr>
                <w:rFonts w:ascii="Times New Roman" w:hAnsi="Times New Roman" w:cs="Times New Roman"/>
                <w:sz w:val="24"/>
                <w:szCs w:val="24"/>
                <w:lang w:val="kk-KZ"/>
              </w:rPr>
            </w:pPr>
            <w:r w:rsidRPr="000A1D86">
              <w:rPr>
                <w:rFonts w:ascii="Times New Roman" w:hAnsi="Times New Roman" w:cs="Times New Roman"/>
                <w:sz w:val="24"/>
                <w:szCs w:val="24"/>
                <w:lang w:val="kk-KZ"/>
              </w:rPr>
              <w:t>К</w:t>
            </w:r>
            <w:r w:rsidR="00C45371" w:rsidRPr="000A1D86">
              <w:rPr>
                <w:rFonts w:ascii="Times New Roman" w:hAnsi="Times New Roman" w:cs="Times New Roman"/>
                <w:sz w:val="24"/>
                <w:szCs w:val="24"/>
                <w:lang w:val="kk-KZ"/>
              </w:rPr>
              <w:t>П</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jc w:val="center"/>
              <w:rPr>
                <w:rFonts w:ascii="Times New Roman" w:eastAsia="Times New Roman" w:hAnsi="Times New Roman" w:cs="Times New Roman"/>
                <w:sz w:val="24"/>
                <w:szCs w:val="24"/>
                <w:lang w:eastAsia="ru-RU"/>
              </w:rPr>
            </w:pPr>
            <w:r w:rsidRPr="000A1D86">
              <w:rPr>
                <w:rFonts w:ascii="Times New Roman" w:hAnsi="Times New Roman" w:cs="Times New Roman"/>
                <w:color w:val="343434"/>
                <w:sz w:val="23"/>
                <w:szCs w:val="23"/>
                <w:shd w:val="clear" w:color="auto" w:fill="FFFFFF"/>
              </w:rPr>
              <w:t>MO 3363</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hAnsi="Times New Roman" w:cs="Times New Roman"/>
                <w:sz w:val="24"/>
                <w:szCs w:val="24"/>
              </w:rPr>
            </w:pPr>
            <w:r w:rsidRPr="000A1D86">
              <w:rPr>
                <w:rFonts w:ascii="Times New Roman" w:hAnsi="Times New Roman" w:cs="Times New Roman"/>
                <w:color w:val="343434"/>
                <w:sz w:val="23"/>
                <w:szCs w:val="23"/>
                <w:shd w:val="clear" w:color="auto" w:fill="FFFFFF"/>
              </w:rPr>
              <w:t>Машиналық оқыту</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EA104E">
            <w:pPr>
              <w:spacing w:after="0" w:line="240" w:lineRule="auto"/>
              <w:jc w:val="center"/>
              <w:rPr>
                <w:rFonts w:ascii="Times New Roman" w:hAnsi="Times New Roman" w:cs="Times New Roman"/>
                <w:sz w:val="24"/>
                <w:szCs w:val="24"/>
                <w:lang w:val="kk-KZ"/>
              </w:rPr>
            </w:pPr>
            <w:r w:rsidRPr="000A1D86">
              <w:rPr>
                <w:rFonts w:ascii="Times New Roman" w:hAnsi="Times New Roman" w:cs="Times New Roman"/>
                <w:sz w:val="24"/>
                <w:szCs w:val="24"/>
                <w:lang w:val="kk-KZ"/>
              </w:rPr>
              <w:t>6</w:t>
            </w:r>
          </w:p>
        </w:tc>
      </w:tr>
      <w:tr w:rsidR="00C45371" w:rsidRPr="000A1D86" w:rsidTr="00C24D62">
        <w:tc>
          <w:tcPr>
            <w:tcW w:w="8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jc w:val="center"/>
              <w:rPr>
                <w:rFonts w:ascii="Times New Roman" w:hAnsi="Times New Roman" w:cs="Times New Roman"/>
              </w:rPr>
            </w:pPr>
            <w:r w:rsidRPr="000A1D86">
              <w:rPr>
                <w:rFonts w:ascii="Times New Roman" w:hAnsi="Times New Roman" w:cs="Times New Roman"/>
                <w:lang w:val="kk-KZ"/>
              </w:rPr>
              <w:t>К</w:t>
            </w:r>
            <w:r w:rsidR="00C45371" w:rsidRPr="000A1D86">
              <w:rPr>
                <w:rFonts w:ascii="Times New Roman" w:hAnsi="Times New Roman" w:cs="Times New Roman"/>
              </w:rPr>
              <w:t>П</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3A6074">
            <w:pPr>
              <w:spacing w:after="0" w:line="240" w:lineRule="auto"/>
              <w:jc w:val="center"/>
              <w:rPr>
                <w:rFonts w:ascii="Times New Roman" w:eastAsia="Times New Roman" w:hAnsi="Times New Roman" w:cs="Times New Roman"/>
                <w:lang w:eastAsia="ru-RU"/>
              </w:rPr>
            </w:pPr>
            <w:r w:rsidRPr="000A1D86">
              <w:rPr>
                <w:rFonts w:ascii="Times New Roman" w:hAnsi="Times New Roman" w:cs="Times New Roman"/>
                <w:color w:val="343434"/>
                <w:sz w:val="23"/>
                <w:szCs w:val="23"/>
                <w:shd w:val="clear" w:color="auto" w:fill="FFFFFF"/>
              </w:rPr>
              <w:t>TO 3364</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eastAsia="Times New Roman" w:hAnsi="Times New Roman" w:cs="Times New Roman"/>
                <w:lang w:eastAsia="ru-RU"/>
              </w:rPr>
            </w:pPr>
            <w:r w:rsidRPr="000A1D86">
              <w:rPr>
                <w:rFonts w:ascii="Times New Roman" w:hAnsi="Times New Roman" w:cs="Times New Roman"/>
                <w:color w:val="343434"/>
                <w:sz w:val="23"/>
                <w:szCs w:val="23"/>
                <w:shd w:val="clear" w:color="auto" w:fill="FFFFFF"/>
              </w:rPr>
              <w:t>Терең оқыту</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jc w:val="center"/>
              <w:rPr>
                <w:rFonts w:ascii="Times New Roman" w:hAnsi="Times New Roman" w:cs="Times New Roman"/>
                <w:lang w:val="kk-KZ"/>
              </w:rPr>
            </w:pPr>
            <w:r w:rsidRPr="000A1D86">
              <w:rPr>
                <w:rFonts w:ascii="Times New Roman" w:hAnsi="Times New Roman" w:cs="Times New Roman"/>
                <w:lang w:val="kk-KZ"/>
              </w:rPr>
              <w:t>6</w:t>
            </w:r>
          </w:p>
        </w:tc>
      </w:tr>
      <w:tr w:rsidR="00C45371" w:rsidRPr="000A1D86" w:rsidTr="00EA104E">
        <w:tc>
          <w:tcPr>
            <w:tcW w:w="96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C45371" w:rsidP="000A1D86">
            <w:pPr>
              <w:spacing w:after="0" w:line="240" w:lineRule="auto"/>
              <w:jc w:val="center"/>
              <w:rPr>
                <w:rFonts w:ascii="Times New Roman" w:hAnsi="Times New Roman" w:cs="Times New Roman"/>
                <w:i/>
                <w:lang w:val="kk-KZ"/>
              </w:rPr>
            </w:pPr>
            <w:r w:rsidRPr="000A1D86">
              <w:rPr>
                <w:rFonts w:ascii="Times New Roman" w:hAnsi="Times New Roman" w:cs="Times New Roman"/>
                <w:b/>
                <w:i/>
              </w:rPr>
              <w:t>Таңдау</w:t>
            </w:r>
            <w:r w:rsidRPr="000A1D86">
              <w:rPr>
                <w:rFonts w:ascii="Times New Roman" w:hAnsi="Times New Roman" w:cs="Times New Roman"/>
                <w:b/>
                <w:i/>
                <w:lang w:val="kk-KZ"/>
              </w:rPr>
              <w:t xml:space="preserve"> </w:t>
            </w:r>
            <w:r w:rsidRPr="000A1D86">
              <w:rPr>
                <w:rFonts w:ascii="Times New Roman" w:hAnsi="Times New Roman" w:cs="Times New Roman"/>
                <w:b/>
                <w:i/>
              </w:rPr>
              <w:t>компоне</w:t>
            </w:r>
            <w:r w:rsidRPr="000A1D86">
              <w:rPr>
                <w:rFonts w:ascii="Times New Roman" w:hAnsi="Times New Roman" w:cs="Times New Roman"/>
                <w:b/>
                <w:i/>
                <w:lang w:val="kk-KZ"/>
              </w:rPr>
              <w:t>н</w:t>
            </w:r>
            <w:r w:rsidRPr="000A1D86">
              <w:rPr>
                <w:rFonts w:ascii="Times New Roman" w:hAnsi="Times New Roman" w:cs="Times New Roman"/>
                <w:b/>
                <w:i/>
              </w:rPr>
              <w:t>ті- 1</w:t>
            </w:r>
            <w:r w:rsidR="000A1D86" w:rsidRPr="000A1D86">
              <w:rPr>
                <w:rFonts w:ascii="Times New Roman" w:hAnsi="Times New Roman" w:cs="Times New Roman"/>
                <w:b/>
                <w:i/>
                <w:lang w:val="kk-KZ"/>
              </w:rPr>
              <w:t>0</w:t>
            </w:r>
            <w:r w:rsidRPr="000A1D86">
              <w:rPr>
                <w:rFonts w:ascii="Times New Roman" w:hAnsi="Times New Roman" w:cs="Times New Roman"/>
                <w:b/>
                <w:i/>
                <w:lang w:val="kk-KZ"/>
              </w:rPr>
              <w:t>кр.</w:t>
            </w:r>
          </w:p>
        </w:tc>
      </w:tr>
      <w:tr w:rsidR="00C45371" w:rsidRPr="000A1D86" w:rsidTr="00C24D62">
        <w:trPr>
          <w:trHeight w:val="232"/>
        </w:trPr>
        <w:tc>
          <w:tcPr>
            <w:tcW w:w="852" w:type="dxa"/>
            <w:gridSpan w:val="2"/>
            <w:vMerge w:val="restart"/>
            <w:tcBorders>
              <w:left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sz w:val="24"/>
                <w:szCs w:val="24"/>
                <w:lang w:val="kk-KZ"/>
              </w:rPr>
            </w:pPr>
            <w:r w:rsidRPr="000A1D86">
              <w:rPr>
                <w:rFonts w:ascii="Times New Roman" w:hAnsi="Times New Roman" w:cs="Times New Roman"/>
                <w:sz w:val="24"/>
                <w:szCs w:val="24"/>
              </w:rPr>
              <w:t>БП</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C24D62">
            <w:pPr>
              <w:spacing w:after="0" w:line="240" w:lineRule="auto"/>
              <w:jc w:val="center"/>
              <w:rPr>
                <w:rFonts w:ascii="Times New Roman" w:eastAsia="Times New Roman" w:hAnsi="Times New Roman" w:cs="Times New Roman"/>
                <w:sz w:val="24"/>
                <w:szCs w:val="24"/>
                <w:lang w:eastAsia="ru-RU"/>
              </w:rPr>
            </w:pPr>
            <w:r w:rsidRPr="000A1D86">
              <w:rPr>
                <w:rFonts w:ascii="Times New Roman" w:hAnsi="Times New Roman" w:cs="Times New Roman"/>
                <w:color w:val="343434"/>
                <w:sz w:val="23"/>
                <w:szCs w:val="23"/>
                <w:shd w:val="clear" w:color="auto" w:fill="FFFFFF"/>
              </w:rPr>
              <w:t>ZhMBK 3219</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EA104E">
            <w:pPr>
              <w:spacing w:after="0" w:line="240" w:lineRule="auto"/>
              <w:rPr>
                <w:rFonts w:ascii="Times New Roman" w:hAnsi="Times New Roman" w:cs="Times New Roman"/>
                <w:sz w:val="24"/>
                <w:szCs w:val="24"/>
                <w:lang w:val="kk-KZ"/>
              </w:rPr>
            </w:pPr>
            <w:r w:rsidRPr="000A1D86">
              <w:rPr>
                <w:rFonts w:ascii="Times New Roman" w:hAnsi="Times New Roman" w:cs="Times New Roman"/>
                <w:color w:val="343434"/>
                <w:sz w:val="23"/>
                <w:szCs w:val="23"/>
                <w:shd w:val="clear" w:color="auto" w:fill="FFFFFF"/>
              </w:rPr>
              <w:t>Жүйені модельдеудің бағдарламалық құралдары</w:t>
            </w:r>
          </w:p>
        </w:tc>
        <w:tc>
          <w:tcPr>
            <w:tcW w:w="1417" w:type="dxa"/>
            <w:gridSpan w:val="2"/>
            <w:vMerge w:val="restart"/>
            <w:tcBorders>
              <w:left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sz w:val="24"/>
                <w:szCs w:val="24"/>
              </w:rPr>
            </w:pPr>
            <w:r w:rsidRPr="000A1D86">
              <w:rPr>
                <w:rFonts w:ascii="Times New Roman" w:hAnsi="Times New Roman" w:cs="Times New Roman"/>
                <w:sz w:val="24"/>
                <w:szCs w:val="24"/>
              </w:rPr>
              <w:t>5</w:t>
            </w:r>
          </w:p>
        </w:tc>
      </w:tr>
      <w:tr w:rsidR="00C45371" w:rsidRPr="000A1D86" w:rsidTr="00C24D62">
        <w:trPr>
          <w:trHeight w:val="327"/>
        </w:trPr>
        <w:tc>
          <w:tcPr>
            <w:tcW w:w="852" w:type="dxa"/>
            <w:gridSpan w:val="2"/>
            <w:vMerge/>
            <w:tcBorders>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sz w:val="24"/>
                <w:szCs w:val="24"/>
                <w:lang w:val="kk-KZ"/>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EA104E">
            <w:pPr>
              <w:spacing w:after="0" w:line="240" w:lineRule="auto"/>
              <w:jc w:val="center"/>
              <w:rPr>
                <w:rFonts w:ascii="Times New Roman" w:eastAsia="Times New Roman" w:hAnsi="Times New Roman" w:cs="Times New Roman"/>
                <w:sz w:val="24"/>
                <w:szCs w:val="24"/>
                <w:lang w:eastAsia="ru-RU"/>
              </w:rPr>
            </w:pPr>
            <w:r w:rsidRPr="000A1D86">
              <w:rPr>
                <w:rFonts w:ascii="Times New Roman" w:hAnsi="Times New Roman" w:cs="Times New Roman"/>
                <w:color w:val="343434"/>
                <w:sz w:val="23"/>
                <w:szCs w:val="23"/>
                <w:shd w:val="clear" w:color="auto" w:fill="FFFFFF"/>
              </w:rPr>
              <w:t>DT 3247</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EA104E">
            <w:pPr>
              <w:widowControl w:val="0"/>
              <w:autoSpaceDE w:val="0"/>
              <w:autoSpaceDN w:val="0"/>
              <w:spacing w:after="0" w:line="240" w:lineRule="auto"/>
              <w:rPr>
                <w:rFonts w:ascii="Times New Roman" w:eastAsia="Times New Roman" w:hAnsi="Times New Roman" w:cs="Times New Roman"/>
                <w:sz w:val="24"/>
                <w:szCs w:val="24"/>
                <w:lang w:val="kk-KZ" w:eastAsia="ru-RU" w:bidi="ru-RU"/>
              </w:rPr>
            </w:pPr>
            <w:r w:rsidRPr="000A1D86">
              <w:rPr>
                <w:rFonts w:ascii="Times New Roman" w:hAnsi="Times New Roman" w:cs="Times New Roman"/>
                <w:color w:val="343434"/>
                <w:sz w:val="23"/>
                <w:szCs w:val="23"/>
                <w:shd w:val="clear" w:color="auto" w:fill="FFFFFF"/>
              </w:rPr>
              <w:t>Деректерді талдау</w:t>
            </w:r>
          </w:p>
        </w:tc>
        <w:tc>
          <w:tcPr>
            <w:tcW w:w="1417" w:type="dxa"/>
            <w:gridSpan w:val="2"/>
            <w:vMerge/>
            <w:tcBorders>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sz w:val="24"/>
                <w:szCs w:val="24"/>
              </w:rPr>
            </w:pPr>
          </w:p>
        </w:tc>
      </w:tr>
      <w:tr w:rsidR="00C45371" w:rsidRPr="000A1D86" w:rsidTr="00C24D62">
        <w:trPr>
          <w:trHeight w:val="327"/>
        </w:trPr>
        <w:tc>
          <w:tcPr>
            <w:tcW w:w="852" w:type="dxa"/>
            <w:gridSpan w:val="2"/>
            <w:vMerge w:val="restart"/>
            <w:tcBorders>
              <w:left w:val="single" w:sz="4" w:space="0" w:color="auto"/>
              <w:right w:val="single" w:sz="4" w:space="0" w:color="auto"/>
            </w:tcBorders>
            <w:shd w:val="clear" w:color="auto" w:fill="FFFFFF" w:themeFill="background1"/>
          </w:tcPr>
          <w:p w:rsidR="00C45371" w:rsidRPr="000A1D86" w:rsidRDefault="00C24D62" w:rsidP="00EA104E">
            <w:pPr>
              <w:spacing w:after="0" w:line="240" w:lineRule="auto"/>
              <w:jc w:val="center"/>
              <w:rPr>
                <w:rFonts w:ascii="Times New Roman" w:hAnsi="Times New Roman" w:cs="Times New Roman"/>
                <w:sz w:val="24"/>
                <w:szCs w:val="24"/>
                <w:lang w:val="kk-KZ"/>
              </w:rPr>
            </w:pPr>
            <w:r w:rsidRPr="000A1D86">
              <w:rPr>
                <w:rFonts w:ascii="Times New Roman" w:hAnsi="Times New Roman" w:cs="Times New Roman"/>
                <w:sz w:val="24"/>
                <w:szCs w:val="24"/>
                <w:lang w:val="kk-KZ"/>
              </w:rPr>
              <w:t>БП</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jc w:val="center"/>
              <w:rPr>
                <w:rFonts w:ascii="Times New Roman" w:eastAsia="Times New Roman" w:hAnsi="Times New Roman" w:cs="Times New Roman"/>
                <w:sz w:val="24"/>
                <w:szCs w:val="24"/>
                <w:lang w:val="kk-KZ" w:eastAsia="ru-RU"/>
              </w:rPr>
            </w:pPr>
            <w:r w:rsidRPr="000A1D86">
              <w:rPr>
                <w:rFonts w:ascii="Times New Roman" w:hAnsi="Times New Roman" w:cs="Times New Roman"/>
                <w:color w:val="343434"/>
                <w:sz w:val="23"/>
                <w:szCs w:val="23"/>
                <w:shd w:val="clear" w:color="auto" w:fill="FFFFFF"/>
              </w:rPr>
              <w:t>KZhID 3222</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hAnsi="Times New Roman" w:cs="Times New Roman"/>
                <w:sz w:val="24"/>
                <w:szCs w:val="24"/>
                <w:lang w:val="kk-KZ"/>
              </w:rPr>
            </w:pPr>
            <w:r w:rsidRPr="000A1D86">
              <w:rPr>
                <w:rFonts w:ascii="Times New Roman" w:hAnsi="Times New Roman" w:cs="Times New Roman"/>
                <w:color w:val="343434"/>
                <w:sz w:val="23"/>
                <w:szCs w:val="23"/>
                <w:shd w:val="clear" w:color="auto" w:fill="FFFFFF"/>
              </w:rPr>
              <w:t>Компьютерлік жүйелердің интерфейстерінің дизайны</w:t>
            </w:r>
          </w:p>
        </w:tc>
        <w:tc>
          <w:tcPr>
            <w:tcW w:w="1417" w:type="dxa"/>
            <w:gridSpan w:val="2"/>
            <w:vMerge w:val="restart"/>
            <w:tcBorders>
              <w:left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sz w:val="24"/>
                <w:szCs w:val="24"/>
              </w:rPr>
            </w:pPr>
            <w:r w:rsidRPr="000A1D86">
              <w:rPr>
                <w:rFonts w:ascii="Times New Roman" w:hAnsi="Times New Roman" w:cs="Times New Roman"/>
                <w:sz w:val="24"/>
                <w:szCs w:val="24"/>
              </w:rPr>
              <w:t>5</w:t>
            </w:r>
          </w:p>
        </w:tc>
      </w:tr>
      <w:tr w:rsidR="00C45371" w:rsidRPr="000A1D86" w:rsidTr="00C24D62">
        <w:trPr>
          <w:trHeight w:val="327"/>
        </w:trPr>
        <w:tc>
          <w:tcPr>
            <w:tcW w:w="852" w:type="dxa"/>
            <w:gridSpan w:val="2"/>
            <w:vMerge/>
            <w:tcBorders>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sz w:val="24"/>
                <w:szCs w:val="24"/>
                <w:lang w:val="kk-KZ"/>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jc w:val="center"/>
              <w:rPr>
                <w:rFonts w:ascii="Times New Roman" w:eastAsia="Times New Roman" w:hAnsi="Times New Roman" w:cs="Times New Roman"/>
                <w:sz w:val="24"/>
                <w:szCs w:val="24"/>
                <w:lang w:val="kk-KZ" w:eastAsia="ru-RU"/>
              </w:rPr>
            </w:pPr>
            <w:r w:rsidRPr="000A1D86">
              <w:rPr>
                <w:rFonts w:ascii="Times New Roman" w:hAnsi="Times New Roman" w:cs="Times New Roman"/>
                <w:color w:val="343434"/>
                <w:sz w:val="23"/>
                <w:szCs w:val="23"/>
                <w:shd w:val="clear" w:color="auto" w:fill="FFFFFF"/>
              </w:rPr>
              <w:t>KUP 3263</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hAnsi="Times New Roman" w:cs="Times New Roman"/>
                <w:sz w:val="24"/>
                <w:szCs w:val="24"/>
                <w:lang w:val="kk-KZ"/>
              </w:rPr>
            </w:pPr>
            <w:r w:rsidRPr="000A1D86">
              <w:rPr>
                <w:rFonts w:ascii="Times New Roman" w:hAnsi="Times New Roman" w:cs="Times New Roman"/>
                <w:color w:val="343434"/>
                <w:sz w:val="23"/>
                <w:szCs w:val="23"/>
                <w:shd w:val="clear" w:color="auto" w:fill="FFFFFF"/>
              </w:rPr>
              <w:t>Компьютерді ұйымдастыру принципі</w:t>
            </w:r>
          </w:p>
        </w:tc>
        <w:tc>
          <w:tcPr>
            <w:tcW w:w="1417" w:type="dxa"/>
            <w:gridSpan w:val="2"/>
            <w:vMerge/>
            <w:tcBorders>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sz w:val="24"/>
                <w:szCs w:val="24"/>
              </w:rPr>
            </w:pPr>
          </w:p>
        </w:tc>
      </w:tr>
      <w:tr w:rsidR="00C45371" w:rsidRPr="000A1D86" w:rsidTr="00EA104E">
        <w:tc>
          <w:tcPr>
            <w:tcW w:w="9640"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45371" w:rsidRPr="000A1D86" w:rsidRDefault="00C45371" w:rsidP="000A1D86">
            <w:pPr>
              <w:spacing w:after="0" w:line="240" w:lineRule="auto"/>
              <w:jc w:val="center"/>
              <w:rPr>
                <w:rFonts w:ascii="Times New Roman" w:hAnsi="Times New Roman" w:cs="Times New Roman"/>
                <w:lang w:val="kk-KZ"/>
              </w:rPr>
            </w:pPr>
            <w:r w:rsidRPr="000A1D86">
              <w:rPr>
                <w:rFonts w:ascii="Times New Roman" w:hAnsi="Times New Roman" w:cs="Times New Roman"/>
                <w:b/>
              </w:rPr>
              <w:t>6 семестр – 3</w:t>
            </w:r>
            <w:r w:rsidR="000A1D86" w:rsidRPr="000A1D86">
              <w:rPr>
                <w:rFonts w:ascii="Times New Roman" w:hAnsi="Times New Roman" w:cs="Times New Roman"/>
                <w:b/>
                <w:lang w:val="kk-KZ"/>
              </w:rPr>
              <w:t>2</w:t>
            </w:r>
            <w:r w:rsidRPr="000A1D86">
              <w:rPr>
                <w:rFonts w:ascii="Times New Roman" w:hAnsi="Times New Roman" w:cs="Times New Roman"/>
                <w:b/>
                <w:lang w:val="kk-KZ"/>
              </w:rPr>
              <w:t xml:space="preserve"> академиялық кредит</w:t>
            </w:r>
          </w:p>
        </w:tc>
      </w:tr>
      <w:tr w:rsidR="00C45371" w:rsidRPr="000A1D86" w:rsidTr="00EA104E">
        <w:tc>
          <w:tcPr>
            <w:tcW w:w="9640" w:type="dxa"/>
            <w:gridSpan w:val="7"/>
            <w:tcBorders>
              <w:top w:val="single" w:sz="4" w:space="0" w:color="auto"/>
              <w:left w:val="single" w:sz="4" w:space="0" w:color="auto"/>
              <w:bottom w:val="single" w:sz="4" w:space="0" w:color="auto"/>
              <w:right w:val="single" w:sz="4" w:space="0" w:color="auto"/>
            </w:tcBorders>
            <w:shd w:val="clear" w:color="auto" w:fill="auto"/>
          </w:tcPr>
          <w:p w:rsidR="00C45371" w:rsidRPr="000A1D86" w:rsidRDefault="00C45371" w:rsidP="000A1D86">
            <w:pPr>
              <w:spacing w:after="0" w:line="240" w:lineRule="auto"/>
              <w:jc w:val="center"/>
              <w:rPr>
                <w:rFonts w:ascii="Times New Roman" w:hAnsi="Times New Roman" w:cs="Times New Roman"/>
                <w:lang w:val="kk-KZ"/>
              </w:rPr>
            </w:pPr>
            <w:r w:rsidRPr="000A1D86">
              <w:rPr>
                <w:rFonts w:ascii="Times New Roman" w:hAnsi="Times New Roman" w:cs="Times New Roman"/>
                <w:b/>
                <w:i/>
              </w:rPr>
              <w:t>Жоғары оқу орны компоненті-</w:t>
            </w:r>
            <w:r w:rsidR="000A1D86" w:rsidRPr="000A1D86">
              <w:rPr>
                <w:rFonts w:ascii="Times New Roman" w:hAnsi="Times New Roman" w:cs="Times New Roman"/>
                <w:b/>
                <w:i/>
                <w:lang w:val="kk-KZ"/>
              </w:rPr>
              <w:t>20</w:t>
            </w:r>
            <w:r w:rsidRPr="000A1D86">
              <w:rPr>
                <w:rFonts w:ascii="Times New Roman" w:hAnsi="Times New Roman" w:cs="Times New Roman"/>
                <w:b/>
                <w:i/>
              </w:rPr>
              <w:t>кр.</w:t>
            </w:r>
          </w:p>
        </w:tc>
      </w:tr>
      <w:tr w:rsidR="00C45371" w:rsidRPr="000A1D86" w:rsidTr="00EA104E">
        <w:trPr>
          <w:trHeight w:val="201"/>
        </w:trPr>
        <w:tc>
          <w:tcPr>
            <w:tcW w:w="710"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b/>
              </w:rPr>
            </w:pPr>
            <w:r w:rsidRPr="000A1D86">
              <w:rPr>
                <w:rFonts w:ascii="Times New Roman" w:hAnsi="Times New Roman" w:cs="Times New Roman"/>
              </w:rPr>
              <w:t>КП</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730D07" w:rsidRDefault="000A1D86" w:rsidP="003A6074">
            <w:pPr>
              <w:spacing w:after="0" w:line="240" w:lineRule="auto"/>
              <w:jc w:val="center"/>
              <w:rPr>
                <w:rFonts w:ascii="Times New Roman" w:hAnsi="Times New Roman" w:cs="Times New Roman"/>
              </w:rPr>
            </w:pPr>
            <w:r w:rsidRPr="00730D07">
              <w:rPr>
                <w:rFonts w:ascii="Times New Roman" w:hAnsi="Times New Roman" w:cs="Times New Roman"/>
                <w:sz w:val="23"/>
                <w:szCs w:val="23"/>
                <w:shd w:val="clear" w:color="auto" w:fill="FFFFFF"/>
              </w:rPr>
              <w:t>OA 3249</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730D07" w:rsidRDefault="000A1D86" w:rsidP="00DC4AFD">
            <w:pPr>
              <w:spacing w:after="0" w:line="240" w:lineRule="auto"/>
              <w:rPr>
                <w:rFonts w:ascii="Times New Roman" w:hAnsi="Times New Roman" w:cs="Times New Roman"/>
                <w:lang w:val="en-US"/>
              </w:rPr>
            </w:pPr>
            <w:r w:rsidRPr="00730D07">
              <w:rPr>
                <w:rFonts w:ascii="Times New Roman" w:hAnsi="Times New Roman" w:cs="Times New Roman"/>
                <w:sz w:val="23"/>
                <w:szCs w:val="23"/>
                <w:shd w:val="clear" w:color="auto" w:fill="FFFFFF"/>
              </w:rPr>
              <w:t>Оңтайландыру әдістері</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rPr>
            </w:pPr>
            <w:r w:rsidRPr="000A1D86">
              <w:rPr>
                <w:rFonts w:ascii="Times New Roman" w:hAnsi="Times New Roman" w:cs="Times New Roman"/>
              </w:rPr>
              <w:t>5</w:t>
            </w:r>
          </w:p>
        </w:tc>
      </w:tr>
      <w:tr w:rsidR="000A1D86" w:rsidRPr="000A1D86" w:rsidTr="00AD5F07">
        <w:trPr>
          <w:trHeight w:val="201"/>
        </w:trPr>
        <w:tc>
          <w:tcPr>
            <w:tcW w:w="710" w:type="dxa"/>
            <w:tcBorders>
              <w:top w:val="single" w:sz="4" w:space="0" w:color="auto"/>
              <w:left w:val="single" w:sz="4" w:space="0" w:color="auto"/>
              <w:bottom w:val="single" w:sz="4" w:space="0" w:color="auto"/>
              <w:right w:val="single" w:sz="4" w:space="0" w:color="auto"/>
            </w:tcBorders>
            <w:shd w:val="clear" w:color="auto" w:fill="FFFFFF" w:themeFill="background1"/>
          </w:tcPr>
          <w:p w:rsidR="000A1D86" w:rsidRPr="000A1D86" w:rsidRDefault="000A1D86" w:rsidP="000A1D86">
            <w:pPr>
              <w:rPr>
                <w:rFonts w:ascii="Times New Roman" w:hAnsi="Times New Roman" w:cs="Times New Roman"/>
              </w:rPr>
            </w:pPr>
            <w:r w:rsidRPr="000A1D86">
              <w:rPr>
                <w:rFonts w:ascii="Times New Roman" w:hAnsi="Times New Roman" w:cs="Times New Roman"/>
              </w:rPr>
              <w:t>КП</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A1D86" w:rsidRPr="000A1D86" w:rsidRDefault="000A1D86" w:rsidP="000A1D86">
            <w:pPr>
              <w:spacing w:after="0" w:line="240" w:lineRule="auto"/>
              <w:jc w:val="center"/>
              <w:rPr>
                <w:rFonts w:ascii="Times New Roman" w:hAnsi="Times New Roman" w:cs="Times New Roman"/>
              </w:rPr>
            </w:pPr>
            <w:r w:rsidRPr="000A1D86">
              <w:rPr>
                <w:rFonts w:ascii="Times New Roman" w:hAnsi="Times New Roman" w:cs="Times New Roman"/>
                <w:color w:val="343434"/>
                <w:sz w:val="23"/>
                <w:szCs w:val="23"/>
                <w:shd w:val="clear" w:color="auto" w:fill="FFFFFF"/>
              </w:rPr>
              <w:t>TTO 3365</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A1D86" w:rsidRPr="000A1D86" w:rsidRDefault="000A1D86" w:rsidP="000A1D86">
            <w:pPr>
              <w:spacing w:after="0" w:line="240" w:lineRule="auto"/>
              <w:rPr>
                <w:rFonts w:ascii="Times New Roman" w:hAnsi="Times New Roman" w:cs="Times New Roman"/>
                <w:lang w:val="kk-KZ"/>
              </w:rPr>
            </w:pPr>
            <w:r w:rsidRPr="000A1D86">
              <w:rPr>
                <w:rFonts w:ascii="Times New Roman" w:hAnsi="Times New Roman" w:cs="Times New Roman"/>
                <w:color w:val="343434"/>
                <w:sz w:val="23"/>
                <w:szCs w:val="23"/>
                <w:shd w:val="clear" w:color="auto" w:fill="FFFFFF"/>
              </w:rPr>
              <w:t>Табиғи тілді өңдеу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1D86" w:rsidRPr="000A1D86" w:rsidRDefault="000A1D86" w:rsidP="000A1D86">
            <w:pPr>
              <w:spacing w:after="0" w:line="240" w:lineRule="auto"/>
              <w:jc w:val="center"/>
              <w:rPr>
                <w:rFonts w:ascii="Times New Roman" w:hAnsi="Times New Roman" w:cs="Times New Roman"/>
              </w:rPr>
            </w:pPr>
            <w:r w:rsidRPr="000A1D86">
              <w:rPr>
                <w:rFonts w:ascii="Times New Roman" w:hAnsi="Times New Roman" w:cs="Times New Roman"/>
              </w:rPr>
              <w:t>5</w:t>
            </w:r>
          </w:p>
        </w:tc>
      </w:tr>
      <w:tr w:rsidR="000A1D86" w:rsidRPr="000A1D86" w:rsidTr="00AD5F07">
        <w:trPr>
          <w:trHeight w:val="201"/>
        </w:trPr>
        <w:tc>
          <w:tcPr>
            <w:tcW w:w="710" w:type="dxa"/>
            <w:tcBorders>
              <w:top w:val="single" w:sz="4" w:space="0" w:color="auto"/>
              <w:left w:val="single" w:sz="4" w:space="0" w:color="auto"/>
              <w:bottom w:val="single" w:sz="4" w:space="0" w:color="auto"/>
              <w:right w:val="single" w:sz="4" w:space="0" w:color="auto"/>
            </w:tcBorders>
            <w:shd w:val="clear" w:color="auto" w:fill="FFFFFF" w:themeFill="background1"/>
          </w:tcPr>
          <w:p w:rsidR="000A1D86" w:rsidRPr="000A1D86" w:rsidRDefault="000A1D86" w:rsidP="000A1D86">
            <w:pPr>
              <w:rPr>
                <w:rFonts w:ascii="Times New Roman" w:hAnsi="Times New Roman" w:cs="Times New Roman"/>
              </w:rPr>
            </w:pPr>
            <w:r w:rsidRPr="000A1D86">
              <w:rPr>
                <w:rFonts w:ascii="Times New Roman" w:hAnsi="Times New Roman" w:cs="Times New Roman"/>
              </w:rPr>
              <w:t>КП</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A1D86" w:rsidRPr="000A1D86" w:rsidRDefault="000A1D86" w:rsidP="000A1D86">
            <w:pPr>
              <w:spacing w:after="0" w:line="240" w:lineRule="auto"/>
              <w:jc w:val="center"/>
              <w:rPr>
                <w:rFonts w:ascii="Times New Roman" w:hAnsi="Times New Roman" w:cs="Times New Roman"/>
                <w:color w:val="343434"/>
                <w:sz w:val="23"/>
                <w:szCs w:val="23"/>
                <w:shd w:val="clear" w:color="auto" w:fill="FFFFFF"/>
              </w:rPr>
            </w:pPr>
            <w:r w:rsidRPr="000A1D86">
              <w:rPr>
                <w:rFonts w:ascii="Times New Roman" w:hAnsi="Times New Roman" w:cs="Times New Roman"/>
                <w:color w:val="343434"/>
                <w:sz w:val="23"/>
                <w:szCs w:val="23"/>
                <w:shd w:val="clear" w:color="auto" w:fill="FFFFFF"/>
              </w:rPr>
              <w:t>BUP 3366</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A1D86" w:rsidRPr="000A1D86" w:rsidRDefault="000A1D86" w:rsidP="000A1D86">
            <w:pPr>
              <w:spacing w:after="0" w:line="240" w:lineRule="auto"/>
              <w:rPr>
                <w:rFonts w:ascii="Times New Roman" w:hAnsi="Times New Roman" w:cs="Times New Roman"/>
                <w:color w:val="343434"/>
                <w:sz w:val="23"/>
                <w:szCs w:val="23"/>
                <w:shd w:val="clear" w:color="auto" w:fill="FFFFFF"/>
              </w:rPr>
            </w:pPr>
            <w:r w:rsidRPr="000A1D86">
              <w:rPr>
                <w:rFonts w:ascii="Times New Roman" w:hAnsi="Times New Roman" w:cs="Times New Roman"/>
                <w:color w:val="343434"/>
                <w:sz w:val="23"/>
                <w:szCs w:val="23"/>
                <w:shd w:val="clear" w:color="auto" w:fill="FFFFFF"/>
              </w:rPr>
              <w:t>Білімді ұсыну және пайымдау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1D86" w:rsidRPr="000A1D86" w:rsidRDefault="000A1D86" w:rsidP="000A1D86">
            <w:pPr>
              <w:spacing w:after="0" w:line="240" w:lineRule="auto"/>
              <w:jc w:val="center"/>
              <w:rPr>
                <w:rFonts w:ascii="Times New Roman" w:hAnsi="Times New Roman" w:cs="Times New Roman"/>
                <w:lang w:val="kk-KZ"/>
              </w:rPr>
            </w:pPr>
            <w:r w:rsidRPr="000A1D86">
              <w:rPr>
                <w:rFonts w:ascii="Times New Roman" w:hAnsi="Times New Roman" w:cs="Times New Roman"/>
                <w:lang w:val="kk-KZ"/>
              </w:rPr>
              <w:t>5</w:t>
            </w:r>
          </w:p>
        </w:tc>
      </w:tr>
      <w:tr w:rsidR="00C45371" w:rsidRPr="000A1D86" w:rsidTr="00EA104E">
        <w:tc>
          <w:tcPr>
            <w:tcW w:w="710"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rPr>
            </w:pPr>
            <w:r w:rsidRPr="000A1D86">
              <w:rPr>
                <w:rFonts w:ascii="Times New Roman" w:hAnsi="Times New Roman" w:cs="Times New Roman"/>
              </w:rPr>
              <w:t>БП</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C45371" w:rsidP="000A1D86">
            <w:pPr>
              <w:spacing w:after="0" w:line="240" w:lineRule="auto"/>
              <w:jc w:val="center"/>
              <w:rPr>
                <w:rFonts w:ascii="Times New Roman" w:hAnsi="Times New Roman" w:cs="Times New Roman"/>
                <w:lang w:val="kk-KZ"/>
              </w:rPr>
            </w:pPr>
            <w:r w:rsidRPr="000A1D86">
              <w:rPr>
                <w:rFonts w:ascii="Times New Roman" w:hAnsi="Times New Roman" w:cs="Times New Roman"/>
                <w:lang w:val="en-US"/>
              </w:rPr>
              <w:t>OP</w:t>
            </w:r>
            <w:r w:rsidRPr="000A1D86">
              <w:rPr>
                <w:rFonts w:ascii="Times New Roman" w:hAnsi="Times New Roman" w:cs="Times New Roman"/>
              </w:rPr>
              <w:t xml:space="preserve"> 3</w:t>
            </w:r>
            <w:r w:rsidR="000A1D86" w:rsidRPr="000A1D86">
              <w:rPr>
                <w:rFonts w:ascii="Times New Roman" w:hAnsi="Times New Roman" w:cs="Times New Roman"/>
                <w:lang w:val="kk-KZ"/>
              </w:rPr>
              <w:t>303</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45371" w:rsidRPr="000A1D86" w:rsidRDefault="00C45371" w:rsidP="00EA104E">
            <w:pPr>
              <w:spacing w:after="0" w:line="240" w:lineRule="auto"/>
              <w:rPr>
                <w:rFonts w:ascii="Times New Roman" w:hAnsi="Times New Roman" w:cs="Times New Roman"/>
                <w:lang w:val="kk-KZ"/>
              </w:rPr>
            </w:pPr>
            <w:r w:rsidRPr="000A1D86">
              <w:rPr>
                <w:rFonts w:ascii="Times New Roman" w:hAnsi="Times New Roman" w:cs="Times New Roman"/>
                <w:lang w:val="kk-KZ"/>
              </w:rPr>
              <w:t>Өндірістік практика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lang w:val="kk-KZ"/>
              </w:rPr>
            </w:pPr>
            <w:r w:rsidRPr="000A1D86">
              <w:rPr>
                <w:rFonts w:ascii="Times New Roman" w:hAnsi="Times New Roman" w:cs="Times New Roman"/>
                <w:lang w:val="kk-KZ"/>
              </w:rPr>
              <w:t>5</w:t>
            </w:r>
          </w:p>
        </w:tc>
      </w:tr>
      <w:tr w:rsidR="00C45371" w:rsidRPr="000A1D86" w:rsidTr="00EA104E">
        <w:tc>
          <w:tcPr>
            <w:tcW w:w="96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C45371" w:rsidP="000A1D86">
            <w:pPr>
              <w:spacing w:after="0" w:line="240" w:lineRule="auto"/>
              <w:jc w:val="center"/>
              <w:rPr>
                <w:rFonts w:ascii="Times New Roman" w:hAnsi="Times New Roman" w:cs="Times New Roman"/>
                <w:b/>
                <w:i/>
              </w:rPr>
            </w:pPr>
            <w:r w:rsidRPr="000A1D86">
              <w:rPr>
                <w:rFonts w:ascii="Times New Roman" w:hAnsi="Times New Roman" w:cs="Times New Roman"/>
                <w:b/>
                <w:i/>
                <w:lang w:val="kk-KZ"/>
              </w:rPr>
              <w:t>Таңдау компоненті-</w:t>
            </w:r>
            <w:r w:rsidR="00C24D62" w:rsidRPr="000A1D86">
              <w:rPr>
                <w:rFonts w:ascii="Times New Roman" w:hAnsi="Times New Roman" w:cs="Times New Roman"/>
                <w:b/>
                <w:i/>
                <w:lang w:val="kk-KZ"/>
              </w:rPr>
              <w:t>1</w:t>
            </w:r>
            <w:r w:rsidR="000A1D86" w:rsidRPr="000A1D86">
              <w:rPr>
                <w:rFonts w:ascii="Times New Roman" w:hAnsi="Times New Roman" w:cs="Times New Roman"/>
                <w:b/>
                <w:i/>
                <w:lang w:val="kk-KZ"/>
              </w:rPr>
              <w:t>2</w:t>
            </w:r>
            <w:r w:rsidRPr="000A1D86">
              <w:rPr>
                <w:rFonts w:ascii="Times New Roman" w:hAnsi="Times New Roman" w:cs="Times New Roman"/>
                <w:b/>
                <w:i/>
                <w:lang w:val="kk-KZ"/>
              </w:rPr>
              <w:t>кр</w:t>
            </w:r>
          </w:p>
        </w:tc>
      </w:tr>
      <w:tr w:rsidR="00C45371" w:rsidRPr="000A1D86" w:rsidTr="00AD5F07">
        <w:trPr>
          <w:trHeight w:val="225"/>
        </w:trPr>
        <w:tc>
          <w:tcPr>
            <w:tcW w:w="710" w:type="dxa"/>
            <w:vMerge w:val="restart"/>
            <w:tcBorders>
              <w:left w:val="single" w:sz="4" w:space="0" w:color="auto"/>
              <w:right w:val="single" w:sz="4" w:space="0" w:color="auto"/>
            </w:tcBorders>
            <w:shd w:val="clear" w:color="auto" w:fill="FFFFFF" w:themeFill="background1"/>
          </w:tcPr>
          <w:p w:rsidR="00C45371" w:rsidRPr="000A1D86" w:rsidRDefault="000A1D86">
            <w:pPr>
              <w:rPr>
                <w:rFonts w:ascii="Times New Roman" w:hAnsi="Times New Roman" w:cs="Times New Roman"/>
              </w:rPr>
            </w:pPr>
            <w:r>
              <w:rPr>
                <w:rFonts w:ascii="Times New Roman" w:hAnsi="Times New Roman" w:cs="Times New Roman"/>
                <w:lang w:val="kk-KZ"/>
              </w:rPr>
              <w:t>К</w:t>
            </w:r>
            <w:r w:rsidR="00C45371" w:rsidRPr="000A1D86">
              <w:rPr>
                <w:rFonts w:ascii="Times New Roman" w:hAnsi="Times New Roman" w:cs="Times New Roman"/>
                <w:lang w:val="kk-KZ"/>
              </w:rPr>
              <w:t>П</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3A6074">
            <w:pPr>
              <w:spacing w:after="0" w:line="240" w:lineRule="auto"/>
              <w:jc w:val="center"/>
              <w:rPr>
                <w:rFonts w:ascii="Times New Roman" w:eastAsia="Times New Roman" w:hAnsi="Times New Roman" w:cs="Times New Roman"/>
                <w:lang w:eastAsia="ru-RU"/>
              </w:rPr>
            </w:pPr>
            <w:r w:rsidRPr="000A1D86">
              <w:rPr>
                <w:rFonts w:ascii="Times New Roman" w:hAnsi="Times New Roman" w:cs="Times New Roman"/>
                <w:color w:val="343434"/>
                <w:sz w:val="23"/>
                <w:szCs w:val="23"/>
                <w:shd w:val="clear" w:color="auto" w:fill="FFFFFF"/>
              </w:rPr>
              <w:t>KZh 3310</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hAnsi="Times New Roman" w:cs="Times New Roman"/>
                <w:lang w:val="kk-KZ"/>
              </w:rPr>
            </w:pPr>
            <w:r w:rsidRPr="000A1D86">
              <w:rPr>
                <w:rFonts w:ascii="Times New Roman" w:hAnsi="Times New Roman" w:cs="Times New Roman"/>
                <w:color w:val="343434"/>
                <w:sz w:val="23"/>
                <w:szCs w:val="23"/>
                <w:shd w:val="clear" w:color="auto" w:fill="FFFFFF"/>
              </w:rPr>
              <w:t>Компьютерлік желілер</w:t>
            </w:r>
          </w:p>
        </w:tc>
        <w:tc>
          <w:tcPr>
            <w:tcW w:w="850" w:type="dxa"/>
            <w:vMerge w:val="restart"/>
            <w:tcBorders>
              <w:left w:val="single" w:sz="4" w:space="0" w:color="auto"/>
              <w:right w:val="single" w:sz="4" w:space="0" w:color="auto"/>
            </w:tcBorders>
            <w:shd w:val="clear" w:color="auto" w:fill="FFFFFF" w:themeFill="background1"/>
          </w:tcPr>
          <w:p w:rsidR="00C45371" w:rsidRPr="000A1D86" w:rsidRDefault="000A1D86" w:rsidP="00EA104E">
            <w:pPr>
              <w:spacing w:after="0" w:line="240" w:lineRule="auto"/>
              <w:jc w:val="center"/>
              <w:rPr>
                <w:rFonts w:ascii="Times New Roman" w:hAnsi="Times New Roman" w:cs="Times New Roman"/>
                <w:lang w:val="kk-KZ"/>
              </w:rPr>
            </w:pPr>
            <w:r w:rsidRPr="000A1D86">
              <w:rPr>
                <w:rFonts w:ascii="Times New Roman" w:hAnsi="Times New Roman" w:cs="Times New Roman"/>
                <w:lang w:val="kk-KZ"/>
              </w:rPr>
              <w:t>6</w:t>
            </w:r>
          </w:p>
        </w:tc>
      </w:tr>
      <w:tr w:rsidR="00C45371" w:rsidRPr="000A1D86" w:rsidTr="00EA104E">
        <w:trPr>
          <w:trHeight w:val="225"/>
        </w:trPr>
        <w:tc>
          <w:tcPr>
            <w:tcW w:w="710" w:type="dxa"/>
            <w:vMerge/>
            <w:tcBorders>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lang w:val="kk-KZ"/>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3A6074">
            <w:pPr>
              <w:spacing w:after="0" w:line="240" w:lineRule="auto"/>
              <w:jc w:val="center"/>
              <w:rPr>
                <w:rFonts w:ascii="Times New Roman" w:eastAsia="Times New Roman" w:hAnsi="Times New Roman" w:cs="Times New Roman"/>
                <w:lang w:eastAsia="ru-RU"/>
              </w:rPr>
            </w:pPr>
            <w:r w:rsidRPr="000A1D86">
              <w:rPr>
                <w:rFonts w:ascii="Times New Roman" w:hAnsi="Times New Roman" w:cs="Times New Roman"/>
                <w:color w:val="343434"/>
                <w:sz w:val="23"/>
                <w:szCs w:val="23"/>
                <w:shd w:val="clear" w:color="auto" w:fill="FFFFFF"/>
              </w:rPr>
              <w:t>BKA 3336</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hAnsi="Times New Roman" w:cs="Times New Roman"/>
                <w:lang w:val="kk-KZ"/>
              </w:rPr>
            </w:pPr>
            <w:r w:rsidRPr="000A1D86">
              <w:rPr>
                <w:rFonts w:ascii="Times New Roman" w:hAnsi="Times New Roman" w:cs="Times New Roman"/>
                <w:color w:val="343434"/>
                <w:sz w:val="23"/>
                <w:szCs w:val="23"/>
                <w:shd w:val="clear" w:color="auto" w:fill="FFFFFF"/>
              </w:rPr>
              <w:t>Бағдарламалық қамтаманың архитектурасы</w:t>
            </w:r>
          </w:p>
        </w:tc>
        <w:tc>
          <w:tcPr>
            <w:tcW w:w="850" w:type="dxa"/>
            <w:vMerge/>
            <w:tcBorders>
              <w:left w:val="single" w:sz="4" w:space="0" w:color="auto"/>
              <w:bottom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lang w:val="kk-KZ"/>
              </w:rPr>
            </w:pPr>
          </w:p>
        </w:tc>
      </w:tr>
      <w:tr w:rsidR="00C45371" w:rsidRPr="000A1D86" w:rsidTr="00AD5F07">
        <w:trPr>
          <w:trHeight w:val="225"/>
        </w:trPr>
        <w:tc>
          <w:tcPr>
            <w:tcW w:w="710" w:type="dxa"/>
            <w:vMerge w:val="restart"/>
            <w:tcBorders>
              <w:left w:val="single" w:sz="4" w:space="0" w:color="auto"/>
              <w:right w:val="single" w:sz="4" w:space="0" w:color="auto"/>
            </w:tcBorders>
            <w:shd w:val="clear" w:color="auto" w:fill="FFFFFF" w:themeFill="background1"/>
          </w:tcPr>
          <w:p w:rsidR="00C45371" w:rsidRPr="000A1D86" w:rsidRDefault="000A1D86">
            <w:pPr>
              <w:rPr>
                <w:rFonts w:ascii="Times New Roman" w:hAnsi="Times New Roman" w:cs="Times New Roman"/>
              </w:rPr>
            </w:pPr>
            <w:r>
              <w:rPr>
                <w:rFonts w:ascii="Times New Roman" w:hAnsi="Times New Roman" w:cs="Times New Roman"/>
                <w:lang w:val="kk-KZ"/>
              </w:rPr>
              <w:t>К</w:t>
            </w:r>
            <w:r w:rsidR="00C45371" w:rsidRPr="000A1D86">
              <w:rPr>
                <w:rFonts w:ascii="Times New Roman" w:hAnsi="Times New Roman" w:cs="Times New Roman"/>
                <w:lang w:val="kk-KZ"/>
              </w:rPr>
              <w:t>П</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3A6074">
            <w:pPr>
              <w:spacing w:after="0" w:line="240" w:lineRule="auto"/>
              <w:jc w:val="center"/>
              <w:rPr>
                <w:rFonts w:ascii="Times New Roman" w:eastAsia="Times New Roman" w:hAnsi="Times New Roman" w:cs="Times New Roman"/>
                <w:lang w:eastAsia="ru-RU"/>
              </w:rPr>
            </w:pPr>
            <w:r w:rsidRPr="000A1D86">
              <w:rPr>
                <w:rFonts w:ascii="Times New Roman" w:hAnsi="Times New Roman" w:cs="Times New Roman"/>
                <w:color w:val="343434"/>
                <w:sz w:val="23"/>
                <w:szCs w:val="23"/>
                <w:shd w:val="clear" w:color="auto" w:fill="FFFFFF"/>
              </w:rPr>
              <w:t>UUAMB 3334</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hAnsi="Times New Roman" w:cs="Times New Roman"/>
              </w:rPr>
            </w:pPr>
            <w:r w:rsidRPr="000A1D86">
              <w:rPr>
                <w:rFonts w:ascii="Times New Roman" w:hAnsi="Times New Roman" w:cs="Times New Roman"/>
                <w:color w:val="343434"/>
                <w:sz w:val="23"/>
                <w:szCs w:val="23"/>
                <w:shd w:val="clear" w:color="auto" w:fill="FFFFFF"/>
              </w:rPr>
              <w:t>Ұшқышсыз ұшатын аппараттардың микрокомпьютерлерін бағдарламалау</w:t>
            </w:r>
          </w:p>
        </w:tc>
        <w:tc>
          <w:tcPr>
            <w:tcW w:w="850" w:type="dxa"/>
            <w:vMerge w:val="restart"/>
            <w:tcBorders>
              <w:left w:val="single" w:sz="4" w:space="0" w:color="auto"/>
              <w:right w:val="single" w:sz="4" w:space="0" w:color="auto"/>
            </w:tcBorders>
            <w:shd w:val="clear" w:color="auto" w:fill="FFFFFF" w:themeFill="background1"/>
          </w:tcPr>
          <w:p w:rsidR="00C45371" w:rsidRPr="000A1D86" w:rsidRDefault="000A1D86" w:rsidP="00EA104E">
            <w:pPr>
              <w:spacing w:after="0" w:line="240" w:lineRule="auto"/>
              <w:jc w:val="center"/>
              <w:rPr>
                <w:rFonts w:ascii="Times New Roman" w:hAnsi="Times New Roman" w:cs="Times New Roman"/>
                <w:lang w:val="kk-KZ"/>
              </w:rPr>
            </w:pPr>
            <w:r w:rsidRPr="000A1D86">
              <w:rPr>
                <w:rFonts w:ascii="Times New Roman" w:hAnsi="Times New Roman" w:cs="Times New Roman"/>
                <w:lang w:val="kk-KZ"/>
              </w:rPr>
              <w:t>6</w:t>
            </w:r>
          </w:p>
        </w:tc>
      </w:tr>
      <w:tr w:rsidR="00C45371" w:rsidRPr="000A1D86" w:rsidTr="003A6074">
        <w:trPr>
          <w:trHeight w:val="225"/>
        </w:trPr>
        <w:tc>
          <w:tcPr>
            <w:tcW w:w="710" w:type="dxa"/>
            <w:vMerge/>
            <w:tcBorders>
              <w:left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lang w:val="kk-KZ"/>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3A6074">
            <w:pPr>
              <w:spacing w:after="0" w:line="240" w:lineRule="auto"/>
              <w:jc w:val="center"/>
              <w:rPr>
                <w:rFonts w:ascii="Times New Roman" w:eastAsia="Times New Roman" w:hAnsi="Times New Roman" w:cs="Times New Roman"/>
                <w:lang w:eastAsia="ru-RU"/>
              </w:rPr>
            </w:pPr>
            <w:r w:rsidRPr="000A1D86">
              <w:rPr>
                <w:rFonts w:ascii="Times New Roman" w:hAnsi="Times New Roman" w:cs="Times New Roman"/>
                <w:color w:val="343434"/>
                <w:sz w:val="23"/>
                <w:szCs w:val="23"/>
                <w:shd w:val="clear" w:color="auto" w:fill="FFFFFF"/>
              </w:rPr>
              <w:t>IR 3338</w:t>
            </w:r>
          </w:p>
        </w:tc>
        <w:tc>
          <w:tcPr>
            <w:tcW w:w="623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45371" w:rsidRPr="000A1D86" w:rsidRDefault="000A1D86" w:rsidP="00AD5F07">
            <w:pPr>
              <w:spacing w:after="0" w:line="240" w:lineRule="auto"/>
              <w:rPr>
                <w:rFonts w:ascii="Times New Roman" w:hAnsi="Times New Roman" w:cs="Times New Roman"/>
                <w:lang w:val="kk-KZ"/>
              </w:rPr>
            </w:pPr>
            <w:r w:rsidRPr="000A1D86">
              <w:rPr>
                <w:rFonts w:ascii="Times New Roman" w:hAnsi="Times New Roman" w:cs="Times New Roman"/>
                <w:color w:val="343434"/>
                <w:sz w:val="23"/>
                <w:szCs w:val="23"/>
                <w:shd w:val="clear" w:color="auto" w:fill="FFFFFF"/>
              </w:rPr>
              <w:t>Интеллектуалды роботтар</w:t>
            </w:r>
          </w:p>
        </w:tc>
        <w:tc>
          <w:tcPr>
            <w:tcW w:w="850" w:type="dxa"/>
            <w:vMerge/>
            <w:tcBorders>
              <w:left w:val="single" w:sz="4" w:space="0" w:color="auto"/>
              <w:right w:val="single" w:sz="4" w:space="0" w:color="auto"/>
            </w:tcBorders>
            <w:shd w:val="clear" w:color="auto" w:fill="FFFFFF" w:themeFill="background1"/>
          </w:tcPr>
          <w:p w:rsidR="00C45371" w:rsidRPr="000A1D86" w:rsidRDefault="00C45371" w:rsidP="00EA104E">
            <w:pPr>
              <w:spacing w:after="0" w:line="240" w:lineRule="auto"/>
              <w:jc w:val="center"/>
              <w:rPr>
                <w:rFonts w:ascii="Times New Roman" w:hAnsi="Times New Roman" w:cs="Times New Roman"/>
                <w:b/>
                <w:lang w:val="kk-KZ"/>
              </w:rPr>
            </w:pPr>
          </w:p>
        </w:tc>
      </w:tr>
    </w:tbl>
    <w:p w:rsidR="008C3A97" w:rsidRPr="00003ED4" w:rsidRDefault="008C3A97" w:rsidP="008C3A97">
      <w:pPr>
        <w:spacing w:after="0" w:line="240" w:lineRule="auto"/>
        <w:jc w:val="center"/>
        <w:rPr>
          <w:rFonts w:ascii="Times New Roman" w:hAnsi="Times New Roman" w:cs="Times New Roman"/>
          <w:b/>
          <w:sz w:val="24"/>
          <w:szCs w:val="24"/>
          <w:lang w:val="kk-KZ"/>
        </w:rPr>
      </w:pPr>
    </w:p>
    <w:p w:rsidR="008C3A97" w:rsidRDefault="008C3A97" w:rsidP="008C3A97">
      <w:pPr>
        <w:spacing w:after="0" w:line="240" w:lineRule="auto"/>
        <w:jc w:val="center"/>
        <w:rPr>
          <w:rFonts w:ascii="Times New Roman" w:hAnsi="Times New Roman" w:cs="Times New Roman"/>
          <w:b/>
          <w:sz w:val="24"/>
          <w:szCs w:val="24"/>
          <w:lang w:val="kk-KZ"/>
        </w:rPr>
      </w:pPr>
    </w:p>
    <w:p w:rsidR="008C3A97" w:rsidRDefault="008C3A97" w:rsidP="008C3A97">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t xml:space="preserve">Пәнді сипаттау формуляры </w:t>
      </w:r>
    </w:p>
    <w:p w:rsidR="008C3A97" w:rsidRPr="000D2D96" w:rsidRDefault="008C3A97" w:rsidP="008C3A97">
      <w:pPr>
        <w:spacing w:after="0" w:line="240" w:lineRule="auto"/>
        <w:jc w:val="center"/>
        <w:rPr>
          <w:rFonts w:ascii="Times New Roman" w:hAnsi="Times New Roman" w:cs="Times New Roman"/>
          <w:b/>
          <w:sz w:val="24"/>
          <w:szCs w:val="24"/>
          <w:lang w:val="kk-KZ"/>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9"/>
        <w:gridCol w:w="6661"/>
      </w:tblGrid>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b/>
                <w:sz w:val="24"/>
                <w:szCs w:val="24"/>
                <w:lang w:val="en-US"/>
              </w:rPr>
            </w:pPr>
            <w:r w:rsidRPr="00D81ABF">
              <w:rPr>
                <w:rFonts w:ascii="Times New Roman" w:hAnsi="Times New Roman" w:cs="Times New Roman"/>
                <w:b/>
                <w:sz w:val="24"/>
                <w:szCs w:val="24"/>
              </w:rPr>
              <w:t>Пәннің</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коды</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мен</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атауы</w:t>
            </w:r>
            <w:r w:rsidRPr="00D81ABF">
              <w:rPr>
                <w:rFonts w:ascii="Times New Roman" w:hAnsi="Times New Roman" w:cs="Times New Roman"/>
                <w:b/>
                <w:sz w:val="24"/>
                <w:szCs w:val="24"/>
                <w:lang w:val="en-US"/>
              </w:rPr>
              <w:t xml:space="preserve"> </w:t>
            </w:r>
          </w:p>
        </w:tc>
        <w:tc>
          <w:tcPr>
            <w:tcW w:w="3455" w:type="pct"/>
            <w:tcBorders>
              <w:top w:val="single" w:sz="4" w:space="0" w:color="000000"/>
              <w:left w:val="single" w:sz="4" w:space="0" w:color="000000"/>
              <w:bottom w:val="single" w:sz="4" w:space="0" w:color="000000"/>
              <w:right w:val="single" w:sz="4" w:space="0" w:color="000000"/>
            </w:tcBorders>
          </w:tcPr>
          <w:p w:rsidR="008C3A97" w:rsidRPr="00D81ABF" w:rsidRDefault="00556F02" w:rsidP="00556F02">
            <w:pPr>
              <w:spacing w:after="0" w:line="240" w:lineRule="auto"/>
              <w:rPr>
                <w:rFonts w:ascii="Times New Roman" w:hAnsi="Times New Roman" w:cs="Times New Roman"/>
                <w:b/>
                <w:sz w:val="24"/>
                <w:szCs w:val="24"/>
                <w:lang w:val="kk-KZ"/>
              </w:rPr>
            </w:pPr>
            <w:r>
              <w:rPr>
                <w:rFonts w:ascii="Times New Roman" w:hAnsi="Times New Roman" w:cs="Times New Roman"/>
                <w:b/>
                <w:color w:val="343434"/>
                <w:sz w:val="23"/>
                <w:szCs w:val="23"/>
                <w:shd w:val="clear" w:color="auto" w:fill="FFFFFF"/>
                <w:lang w:val="kk-KZ"/>
              </w:rPr>
              <w:t>КК</w:t>
            </w:r>
            <w:r w:rsidR="00B6307A" w:rsidRPr="00B6307A">
              <w:rPr>
                <w:rFonts w:ascii="Times New Roman" w:hAnsi="Times New Roman" w:cs="Times New Roman"/>
                <w:b/>
                <w:color w:val="343434"/>
                <w:sz w:val="23"/>
                <w:szCs w:val="23"/>
                <w:shd w:val="clear" w:color="auto" w:fill="FFFFFF"/>
              </w:rPr>
              <w:t xml:space="preserve"> 33</w:t>
            </w:r>
            <w:r>
              <w:rPr>
                <w:rFonts w:ascii="Times New Roman" w:hAnsi="Times New Roman" w:cs="Times New Roman"/>
                <w:b/>
                <w:color w:val="343434"/>
                <w:sz w:val="23"/>
                <w:szCs w:val="23"/>
                <w:shd w:val="clear" w:color="auto" w:fill="FFFFFF"/>
                <w:lang w:val="kk-KZ"/>
              </w:rPr>
              <w:t>44</w:t>
            </w:r>
            <w:r w:rsidR="00B6307A">
              <w:rPr>
                <w:rFonts w:ascii="Times New Roman" w:hAnsi="Times New Roman" w:cs="Times New Roman"/>
                <w:color w:val="343434"/>
                <w:sz w:val="23"/>
                <w:szCs w:val="23"/>
                <w:shd w:val="clear" w:color="auto" w:fill="FFFFFF"/>
                <w:lang w:val="kk-KZ"/>
              </w:rPr>
              <w:t xml:space="preserve"> </w:t>
            </w:r>
            <w:r w:rsidR="000A1D86" w:rsidRPr="00D81ABF">
              <w:rPr>
                <w:rFonts w:ascii="Times New Roman" w:hAnsi="Times New Roman" w:cs="Times New Roman"/>
                <w:b/>
                <w:color w:val="343434"/>
                <w:sz w:val="23"/>
                <w:szCs w:val="23"/>
                <w:shd w:val="clear" w:color="auto" w:fill="FFFFFF"/>
              </w:rPr>
              <w:t>Компьютерлік көру</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ПОҚ</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B6307A" w:rsidP="00733AE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Сапиева Г.Е., </w:t>
            </w:r>
            <w:r w:rsidR="000A1D86" w:rsidRPr="00D81ABF">
              <w:rPr>
                <w:rFonts w:ascii="Times New Roman" w:hAnsi="Times New Roman" w:cs="Times New Roman"/>
                <w:sz w:val="24"/>
                <w:szCs w:val="24"/>
                <w:lang w:val="kk-KZ"/>
              </w:rPr>
              <w:t>Оспанов С.С.</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 циклі</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К</w:t>
            </w:r>
            <w:r w:rsidRPr="00D81ABF">
              <w:rPr>
                <w:rFonts w:ascii="Times New Roman" w:hAnsi="Times New Roman" w:cs="Times New Roman"/>
                <w:sz w:val="24"/>
                <w:szCs w:val="24"/>
                <w:lang w:val="kk-KZ"/>
              </w:rPr>
              <w:t>П/ЖК</w:t>
            </w:r>
            <w:r w:rsidRPr="00D81ABF">
              <w:rPr>
                <w:rFonts w:ascii="Times New Roman" w:hAnsi="Times New Roman" w:cs="Times New Roman"/>
                <w:sz w:val="24"/>
                <w:szCs w:val="24"/>
              </w:rPr>
              <w:t xml:space="preserve"> </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Оқу деңгейі</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10542C">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Бакалавр</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Білім беру бағдарламасы</w:t>
            </w:r>
          </w:p>
        </w:tc>
        <w:tc>
          <w:tcPr>
            <w:tcW w:w="3455" w:type="pct"/>
            <w:tcBorders>
              <w:top w:val="single" w:sz="4" w:space="0" w:color="000000"/>
              <w:left w:val="single" w:sz="4" w:space="0" w:color="000000"/>
              <w:bottom w:val="single" w:sz="4" w:space="0" w:color="000000"/>
              <w:right w:val="single" w:sz="4" w:space="0" w:color="000000"/>
            </w:tcBorders>
          </w:tcPr>
          <w:p w:rsidR="008C3A97" w:rsidRPr="00D81ABF" w:rsidRDefault="000A1D86"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Академиялық кредит</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47197B" w:rsidP="00EA104E">
            <w:pPr>
              <w:spacing w:after="0" w:line="240" w:lineRule="auto"/>
              <w:rPr>
                <w:rFonts w:ascii="Times New Roman" w:hAnsi="Times New Roman" w:cs="Times New Roman"/>
                <w:sz w:val="24"/>
                <w:szCs w:val="24"/>
                <w:lang w:val="kk-KZ"/>
              </w:rPr>
            </w:pPr>
            <w:r w:rsidRPr="00D81ABF">
              <w:rPr>
                <w:rFonts w:ascii="Times New Roman" w:hAnsi="Times New Roman" w:cs="Times New Roman"/>
                <w:sz w:val="24"/>
                <w:szCs w:val="24"/>
                <w:lang w:val="kk-KZ"/>
              </w:rPr>
              <w:t>6</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Оқыту формасы</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 xml:space="preserve">Күндізгі </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Семестр</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jc w:val="both"/>
              <w:rPr>
                <w:rFonts w:ascii="Times New Roman" w:hAnsi="Times New Roman" w:cs="Times New Roman"/>
                <w:sz w:val="24"/>
                <w:szCs w:val="24"/>
              </w:rPr>
            </w:pPr>
            <w:r w:rsidRPr="00D81ABF">
              <w:rPr>
                <w:rFonts w:ascii="Times New Roman" w:hAnsi="Times New Roman" w:cs="Times New Roman"/>
                <w:sz w:val="24"/>
                <w:szCs w:val="24"/>
              </w:rPr>
              <w:t>5</w:t>
            </w:r>
          </w:p>
        </w:tc>
      </w:tr>
      <w:tr w:rsidR="008C3A97" w:rsidRPr="00D81ABF" w:rsidTr="0047197B">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пререквизиттері</w:t>
            </w:r>
          </w:p>
        </w:tc>
        <w:tc>
          <w:tcPr>
            <w:tcW w:w="3455" w:type="pct"/>
            <w:tcBorders>
              <w:top w:val="single" w:sz="4" w:space="0" w:color="000000"/>
              <w:left w:val="single" w:sz="4" w:space="0" w:color="000000"/>
              <w:bottom w:val="single" w:sz="4" w:space="0" w:color="000000"/>
              <w:right w:val="single" w:sz="4" w:space="0" w:color="000000"/>
            </w:tcBorders>
          </w:tcPr>
          <w:p w:rsidR="008C3A97" w:rsidRPr="00D81ABF" w:rsidRDefault="00155262" w:rsidP="00EA104E">
            <w:pPr>
              <w:pStyle w:val="ac"/>
              <w:tabs>
                <w:tab w:val="left" w:pos="3297"/>
                <w:tab w:val="left" w:pos="4663"/>
                <w:tab w:val="left" w:pos="6558"/>
                <w:tab w:val="left" w:pos="8663"/>
              </w:tabs>
              <w:spacing w:after="0"/>
              <w:jc w:val="both"/>
              <w:rPr>
                <w:iCs/>
                <w:lang w:val="kk-KZ"/>
              </w:rPr>
            </w:pPr>
            <w:r w:rsidRPr="00155262">
              <w:rPr>
                <w:iCs/>
                <w:lang w:val="kk-KZ"/>
              </w:rPr>
              <w:t>Жасанды интеллект негіздері</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постреквизиттері</w:t>
            </w:r>
          </w:p>
        </w:tc>
        <w:tc>
          <w:tcPr>
            <w:tcW w:w="3455" w:type="pct"/>
            <w:tcBorders>
              <w:top w:val="single" w:sz="4" w:space="0" w:color="000000"/>
              <w:left w:val="single" w:sz="4" w:space="0" w:color="000000"/>
              <w:bottom w:val="single" w:sz="4" w:space="0" w:color="000000"/>
              <w:right w:val="single" w:sz="4" w:space="0" w:color="000000"/>
            </w:tcBorders>
          </w:tcPr>
          <w:p w:rsidR="008C3A97" w:rsidRPr="00D81ABF" w:rsidRDefault="0047197B" w:rsidP="00B10033">
            <w:pPr>
              <w:spacing w:after="0" w:line="240" w:lineRule="auto"/>
              <w:jc w:val="both"/>
              <w:rPr>
                <w:rFonts w:ascii="Times New Roman" w:hAnsi="Times New Roman" w:cs="Times New Roman"/>
                <w:iCs/>
                <w:sz w:val="24"/>
                <w:szCs w:val="24"/>
                <w:lang w:val="kk-KZ"/>
              </w:rPr>
            </w:pPr>
            <w:r w:rsidRPr="00D81ABF">
              <w:rPr>
                <w:rFonts w:ascii="Times New Roman" w:hAnsi="Times New Roman" w:cs="Times New Roman"/>
                <w:iCs/>
                <w:sz w:val="24"/>
                <w:szCs w:val="24"/>
                <w:lang w:val="kk-KZ"/>
              </w:rPr>
              <w:t>Геоақпараттық жүйелер, кеңістіктік-уақыттық деректер және сандық орта үлгілері</w:t>
            </w:r>
            <w:r w:rsidR="007A1BB0">
              <w:rPr>
                <w:rFonts w:ascii="Times New Roman" w:hAnsi="Times New Roman" w:cs="Times New Roman"/>
                <w:iCs/>
                <w:sz w:val="24"/>
                <w:szCs w:val="24"/>
                <w:lang w:val="kk-KZ"/>
              </w:rPr>
              <w:t xml:space="preserve"> модулі</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Пәнді оқу мақсаты</w:t>
            </w:r>
          </w:p>
        </w:tc>
        <w:tc>
          <w:tcPr>
            <w:tcW w:w="3455" w:type="pct"/>
            <w:tcBorders>
              <w:top w:val="single" w:sz="4" w:space="0" w:color="000000"/>
              <w:left w:val="single" w:sz="4" w:space="0" w:color="000000"/>
              <w:bottom w:val="single" w:sz="4" w:space="0" w:color="000000"/>
              <w:right w:val="single" w:sz="4" w:space="0" w:color="000000"/>
            </w:tcBorders>
          </w:tcPr>
          <w:p w:rsidR="008C3A97" w:rsidRPr="00D81ABF" w:rsidRDefault="008C3A97" w:rsidP="00EA104E">
            <w:pPr>
              <w:shd w:val="clear" w:color="auto" w:fill="FFFFFF"/>
              <w:spacing w:after="0" w:line="240" w:lineRule="auto"/>
              <w:jc w:val="both"/>
              <w:rPr>
                <w:rFonts w:ascii="Times New Roman" w:hAnsi="Times New Roman" w:cs="Times New Roman"/>
                <w:sz w:val="24"/>
                <w:szCs w:val="24"/>
                <w:lang w:val="kk-KZ"/>
              </w:rPr>
            </w:pPr>
            <w:r w:rsidRPr="00D81ABF">
              <w:rPr>
                <w:rFonts w:ascii="Times New Roman" w:hAnsi="Times New Roman" w:cs="Times New Roman"/>
                <w:sz w:val="24"/>
                <w:szCs w:val="24"/>
                <w:shd w:val="clear" w:color="auto" w:fill="FFFFFF"/>
              </w:rPr>
              <w:t xml:space="preserve">Компьютерлік техниканы пайдалана отырып, автоматты басқару теориясының негіздерін терең білетін маманды </w:t>
            </w:r>
            <w:r w:rsidRPr="00D81ABF">
              <w:rPr>
                <w:rFonts w:ascii="Times New Roman" w:hAnsi="Times New Roman" w:cs="Times New Roman"/>
                <w:sz w:val="24"/>
                <w:szCs w:val="24"/>
                <w:shd w:val="clear" w:color="auto" w:fill="FFFFFF"/>
              </w:rPr>
              <w:lastRenderedPageBreak/>
              <w:t>дайындау.</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lastRenderedPageBreak/>
              <w:t>Пән мазмұны</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47197B" w:rsidP="007977B8">
            <w:pPr>
              <w:pStyle w:val="af"/>
              <w:spacing w:before="0" w:beforeAutospacing="0" w:after="0" w:afterAutospacing="0"/>
              <w:jc w:val="both"/>
              <w:rPr>
                <w:lang w:val="kk-KZ"/>
              </w:rPr>
            </w:pPr>
            <w:r w:rsidRPr="00D81ABF">
              <w:rPr>
                <w:rStyle w:val="af5"/>
                <w:rFonts w:eastAsiaTheme="majorEastAsia"/>
                <w:b w:val="0"/>
              </w:rPr>
              <w:t>Компьютерлік көруге кіріспе</w:t>
            </w:r>
            <w:r w:rsidRPr="00D81ABF">
              <w:rPr>
                <w:rStyle w:val="af5"/>
                <w:rFonts w:eastAsiaTheme="majorEastAsia"/>
                <w:b w:val="0"/>
                <w:lang w:val="kk-KZ"/>
              </w:rPr>
              <w:t>.</w:t>
            </w:r>
            <w:r w:rsidRPr="00D81ABF">
              <w:t xml:space="preserve"> </w:t>
            </w:r>
            <w:r w:rsidRPr="00D81ABF">
              <w:rPr>
                <w:rStyle w:val="af5"/>
                <w:rFonts w:eastAsiaTheme="majorEastAsia"/>
                <w:b w:val="0"/>
              </w:rPr>
              <w:t>Бейнелердің сандық түрінде берілуінің негіздер</w:t>
            </w:r>
            <w:r w:rsidRPr="00D81ABF">
              <w:rPr>
                <w:rStyle w:val="af5"/>
                <w:rFonts w:eastAsiaTheme="majorEastAsia"/>
                <w:b w:val="0"/>
                <w:lang w:val="kk-KZ"/>
              </w:rPr>
              <w:t>.</w:t>
            </w:r>
            <w:r w:rsidRPr="00D81ABF">
              <w:t xml:space="preserve"> </w:t>
            </w:r>
            <w:r w:rsidRPr="00D81ABF">
              <w:rPr>
                <w:rStyle w:val="af5"/>
                <w:rFonts w:eastAsiaTheme="majorEastAsia"/>
                <w:b w:val="0"/>
              </w:rPr>
              <w:t>Бейнелерді алдын ала өңдеу және сапасын арттыру</w:t>
            </w:r>
            <w:r w:rsidRPr="00D81ABF">
              <w:rPr>
                <w:rStyle w:val="af5"/>
                <w:rFonts w:eastAsiaTheme="majorEastAsia"/>
                <w:b w:val="0"/>
                <w:lang w:val="kk-KZ"/>
              </w:rPr>
              <w:t>.Бейнелерден белгілерді шығару және сегментациялау.Нысандарды тану және жіктеу.Нысандарды анықтау, қадағалау және қозғалысты талдау</w:t>
            </w:r>
            <w:r w:rsidR="007977B8" w:rsidRPr="00D81ABF">
              <w:rPr>
                <w:rStyle w:val="af5"/>
                <w:rFonts w:eastAsiaTheme="majorEastAsia"/>
                <w:b w:val="0"/>
                <w:lang w:val="kk-KZ"/>
              </w:rPr>
              <w:t>.</w:t>
            </w:r>
            <w:r w:rsidRPr="00D81ABF">
              <w:rPr>
                <w:rStyle w:val="af5"/>
                <w:rFonts w:eastAsiaTheme="majorEastAsia"/>
                <w:b w:val="0"/>
                <w:lang w:val="kk-KZ"/>
              </w:rPr>
              <w:t>Үшөлшемді (3D) компьютерлік көру</w:t>
            </w:r>
            <w:r w:rsidR="007977B8" w:rsidRPr="00D81ABF">
              <w:rPr>
                <w:rStyle w:val="af5"/>
                <w:rFonts w:eastAsiaTheme="majorEastAsia"/>
                <w:b w:val="0"/>
                <w:lang w:val="kk-KZ"/>
              </w:rPr>
              <w:t>.</w:t>
            </w:r>
            <w:r w:rsidRPr="00D81ABF">
              <w:rPr>
                <w:lang w:val="kk-KZ"/>
              </w:rPr>
              <w:t xml:space="preserve"> </w:t>
            </w:r>
            <w:r w:rsidRPr="00D81ABF">
              <w:rPr>
                <w:rStyle w:val="af5"/>
                <w:rFonts w:eastAsiaTheme="majorEastAsia"/>
                <w:b w:val="0"/>
                <w:lang w:val="kk-KZ"/>
              </w:rPr>
              <w:t>Интеллектуалды жүйелер және компьютерлік көрудің қолданбалары</w:t>
            </w:r>
          </w:p>
        </w:tc>
      </w:tr>
      <w:tr w:rsidR="008C3A97" w:rsidRPr="001A39F2"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құзіреттілігі</w:t>
            </w:r>
          </w:p>
        </w:tc>
        <w:tc>
          <w:tcPr>
            <w:tcW w:w="3455" w:type="pct"/>
            <w:tcBorders>
              <w:top w:val="single" w:sz="4" w:space="0" w:color="000000"/>
              <w:left w:val="single" w:sz="4" w:space="0" w:color="000000"/>
              <w:bottom w:val="single" w:sz="4" w:space="0" w:color="000000"/>
              <w:right w:val="single" w:sz="4" w:space="0" w:color="000000"/>
            </w:tcBorders>
            <w:hideMark/>
          </w:tcPr>
          <w:p w:rsidR="0047197B" w:rsidRPr="00D81ABF" w:rsidRDefault="008C3A97" w:rsidP="007A1BB0">
            <w:pPr>
              <w:shd w:val="clear" w:color="auto" w:fill="FFFFFF"/>
              <w:spacing w:after="0" w:line="240" w:lineRule="auto"/>
              <w:jc w:val="both"/>
              <w:rPr>
                <w:rFonts w:ascii="Times New Roman" w:hAnsi="Times New Roman" w:cs="Times New Roman"/>
                <w:b/>
                <w:sz w:val="24"/>
                <w:szCs w:val="24"/>
                <w:lang w:val="kk-KZ"/>
              </w:rPr>
            </w:pPr>
            <w:r w:rsidRPr="00D81ABF">
              <w:rPr>
                <w:rFonts w:ascii="Times New Roman" w:hAnsi="Times New Roman" w:cs="Times New Roman"/>
                <w:b/>
                <w:sz w:val="24"/>
                <w:szCs w:val="24"/>
                <w:lang w:val="kk-KZ"/>
              </w:rPr>
              <w:t>-біледі</w:t>
            </w:r>
            <w:r w:rsidRPr="00D81ABF">
              <w:rPr>
                <w:rFonts w:ascii="Times New Roman" w:hAnsi="Times New Roman" w:cs="Times New Roman"/>
                <w:sz w:val="24"/>
                <w:szCs w:val="24"/>
              </w:rPr>
              <w:t xml:space="preserve"> </w:t>
            </w:r>
            <w:r w:rsidR="0047197B" w:rsidRPr="00D81ABF">
              <w:rPr>
                <w:rFonts w:ascii="Times New Roman" w:hAnsi="Times New Roman" w:cs="Times New Roman"/>
              </w:rPr>
              <w:t>компьютерлік көру жүйелерінің құрылу және жұмыс істеу қағидаттарын, кескіндерді өңдеу, нысандарды тану және көріністерді талдау әдістерін;</w:t>
            </w:r>
            <w:r w:rsidR="0047197B" w:rsidRPr="00D81ABF">
              <w:rPr>
                <w:rFonts w:ascii="Times New Roman" w:hAnsi="Times New Roman" w:cs="Times New Roman"/>
                <w:b/>
                <w:sz w:val="24"/>
                <w:szCs w:val="24"/>
                <w:lang w:val="kk-KZ"/>
              </w:rPr>
              <w:t xml:space="preserve"> </w:t>
            </w:r>
          </w:p>
          <w:p w:rsidR="0047197B" w:rsidRPr="00D81ABF" w:rsidRDefault="008C3A97" w:rsidP="007A1BB0">
            <w:pPr>
              <w:shd w:val="clear" w:color="auto" w:fill="FFFFFF"/>
              <w:spacing w:after="0" w:line="240" w:lineRule="auto"/>
              <w:jc w:val="both"/>
              <w:rPr>
                <w:rFonts w:ascii="Times New Roman" w:hAnsi="Times New Roman" w:cs="Times New Roman"/>
                <w:b/>
                <w:sz w:val="24"/>
                <w:szCs w:val="24"/>
                <w:lang w:val="kk-KZ"/>
              </w:rPr>
            </w:pPr>
            <w:r w:rsidRPr="00D81ABF">
              <w:rPr>
                <w:rFonts w:ascii="Times New Roman" w:hAnsi="Times New Roman" w:cs="Times New Roman"/>
                <w:b/>
                <w:sz w:val="24"/>
                <w:szCs w:val="24"/>
                <w:lang w:val="kk-KZ"/>
              </w:rPr>
              <w:t xml:space="preserve">-түсінеді </w:t>
            </w:r>
            <w:r w:rsidRPr="00D81ABF">
              <w:rPr>
                <w:rFonts w:ascii="Times New Roman" w:hAnsi="Times New Roman" w:cs="Times New Roman"/>
                <w:sz w:val="24"/>
                <w:szCs w:val="24"/>
                <w:lang w:val="kk-KZ"/>
              </w:rPr>
              <w:t xml:space="preserve"> </w:t>
            </w:r>
            <w:r w:rsidR="0047197B" w:rsidRPr="00D81ABF">
              <w:rPr>
                <w:rFonts w:ascii="Times New Roman" w:hAnsi="Times New Roman" w:cs="Times New Roman"/>
                <w:lang w:val="kk-KZ"/>
              </w:rPr>
              <w:t>математикалық модельдер, машиналық оқыту алгоритмдері мен компьютерлік көрудің практикалық қолданбалары арасындағы өзара байланыстарды;</w:t>
            </w:r>
            <w:r w:rsidR="0047197B" w:rsidRPr="00D81ABF">
              <w:rPr>
                <w:rFonts w:ascii="Times New Roman" w:hAnsi="Times New Roman" w:cs="Times New Roman"/>
                <w:b/>
                <w:sz w:val="24"/>
                <w:szCs w:val="24"/>
                <w:lang w:val="kk-KZ"/>
              </w:rPr>
              <w:t xml:space="preserve"> </w:t>
            </w:r>
          </w:p>
          <w:p w:rsidR="0047197B" w:rsidRPr="00D81ABF" w:rsidRDefault="008C3A97" w:rsidP="007A1BB0">
            <w:pPr>
              <w:shd w:val="clear" w:color="auto" w:fill="FFFFFF"/>
              <w:spacing w:after="0" w:line="240" w:lineRule="auto"/>
              <w:jc w:val="both"/>
              <w:rPr>
                <w:rFonts w:ascii="Times New Roman" w:hAnsi="Times New Roman" w:cs="Times New Roman"/>
                <w:sz w:val="24"/>
                <w:szCs w:val="24"/>
                <w:lang w:val="kk-KZ"/>
              </w:rPr>
            </w:pPr>
            <w:r w:rsidRPr="00D81ABF">
              <w:rPr>
                <w:rFonts w:ascii="Times New Roman" w:hAnsi="Times New Roman" w:cs="Times New Roman"/>
                <w:b/>
                <w:sz w:val="24"/>
                <w:szCs w:val="24"/>
                <w:lang w:val="kk-KZ"/>
              </w:rPr>
              <w:t xml:space="preserve">-қолдана алады </w:t>
            </w:r>
            <w:r w:rsidR="0047197B" w:rsidRPr="00D81ABF">
              <w:rPr>
                <w:rFonts w:ascii="Times New Roman" w:hAnsi="Times New Roman" w:cs="Times New Roman"/>
                <w:lang w:val="kk-KZ"/>
              </w:rPr>
              <w:t>нысандарды анықтау, жіктеу және сегментациялау міндеттерін шешу үшін заманауи әдістер мен бағдарламалық құралдарды (OpenCV, TensorFlow, PyTorch және т.б.);</w:t>
            </w:r>
            <w:r w:rsidR="0047197B" w:rsidRPr="00D81ABF">
              <w:rPr>
                <w:rFonts w:ascii="Times New Roman" w:hAnsi="Times New Roman" w:cs="Times New Roman"/>
                <w:sz w:val="24"/>
                <w:szCs w:val="24"/>
                <w:lang w:val="kk-KZ"/>
              </w:rPr>
              <w:t xml:space="preserve"> </w:t>
            </w:r>
          </w:p>
          <w:p w:rsidR="008C3A97" w:rsidRPr="00D81ABF" w:rsidRDefault="008C3A97" w:rsidP="007A1BB0">
            <w:pPr>
              <w:shd w:val="clear" w:color="auto" w:fill="FFFFFF"/>
              <w:spacing w:after="0" w:line="240" w:lineRule="auto"/>
              <w:jc w:val="both"/>
              <w:rPr>
                <w:rFonts w:ascii="Times New Roman" w:hAnsi="Times New Roman" w:cs="Times New Roman"/>
                <w:sz w:val="24"/>
                <w:szCs w:val="24"/>
                <w:lang w:val="kk-KZ"/>
              </w:rPr>
            </w:pPr>
            <w:r w:rsidRPr="00D81ABF">
              <w:rPr>
                <w:rFonts w:ascii="Times New Roman" w:hAnsi="Times New Roman" w:cs="Times New Roman"/>
                <w:sz w:val="24"/>
                <w:szCs w:val="24"/>
                <w:lang w:val="kk-KZ"/>
              </w:rPr>
              <w:t>-</w:t>
            </w:r>
            <w:r w:rsidRPr="00D81ABF">
              <w:rPr>
                <w:rFonts w:ascii="Times New Roman" w:hAnsi="Times New Roman" w:cs="Times New Roman"/>
                <w:b/>
                <w:sz w:val="24"/>
                <w:szCs w:val="24"/>
                <w:lang w:val="kk-KZ"/>
              </w:rPr>
              <w:t xml:space="preserve">құзретті </w:t>
            </w:r>
            <w:r w:rsidR="0047197B" w:rsidRPr="00D81ABF">
              <w:rPr>
                <w:rFonts w:ascii="Times New Roman" w:hAnsi="Times New Roman" w:cs="Times New Roman"/>
                <w:lang w:val="kk-KZ"/>
              </w:rPr>
              <w:t>визуалды ақпаратты талдау, компьютерлік көру жүйелерін әзірлеу және оларды заманауи интеллектуалды технологияларға енгізу саласында.</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Қорытынды бақылау нысаны</w:t>
            </w:r>
          </w:p>
        </w:tc>
        <w:tc>
          <w:tcPr>
            <w:tcW w:w="3455" w:type="pct"/>
            <w:tcBorders>
              <w:top w:val="single" w:sz="4" w:space="0" w:color="000000"/>
              <w:left w:val="single" w:sz="4" w:space="0" w:color="000000"/>
              <w:bottom w:val="single" w:sz="4" w:space="0" w:color="000000"/>
              <w:right w:val="single" w:sz="4" w:space="0" w:color="000000"/>
            </w:tcBorders>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Емтихан</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оқытылу мерзімі</w:t>
            </w:r>
          </w:p>
        </w:tc>
        <w:tc>
          <w:tcPr>
            <w:tcW w:w="3455" w:type="pct"/>
            <w:tcBorders>
              <w:top w:val="single" w:sz="4" w:space="0" w:color="000000"/>
              <w:left w:val="single" w:sz="4" w:space="0" w:color="000000"/>
              <w:bottom w:val="single" w:sz="4" w:space="0" w:color="000000"/>
              <w:right w:val="single" w:sz="4" w:space="0" w:color="000000"/>
            </w:tcBorders>
            <w:hideMark/>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1 академиялық  кезең  (15 апта)</w:t>
            </w:r>
          </w:p>
        </w:tc>
      </w:tr>
      <w:tr w:rsidR="008C3A97" w:rsidRPr="00D81ABF" w:rsidTr="00B86D73">
        <w:trPr>
          <w:trHeight w:val="277"/>
        </w:trPr>
        <w:tc>
          <w:tcPr>
            <w:tcW w:w="1545" w:type="pct"/>
            <w:tcBorders>
              <w:top w:val="single" w:sz="4" w:space="0" w:color="000000"/>
              <w:left w:val="single" w:sz="4" w:space="0" w:color="000000"/>
              <w:bottom w:val="single" w:sz="4" w:space="0" w:color="000000"/>
              <w:right w:val="single" w:sz="4" w:space="0" w:color="000000"/>
            </w:tcBorders>
          </w:tcPr>
          <w:p w:rsidR="008C3A97" w:rsidRPr="00D81ABF" w:rsidRDefault="008C3A97"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Әдебиеттер тізімі</w:t>
            </w:r>
          </w:p>
        </w:tc>
        <w:tc>
          <w:tcPr>
            <w:tcW w:w="3455" w:type="pct"/>
            <w:tcBorders>
              <w:top w:val="single" w:sz="4" w:space="0" w:color="000000"/>
              <w:left w:val="single" w:sz="4" w:space="0" w:color="000000"/>
              <w:bottom w:val="single" w:sz="4" w:space="0" w:color="000000"/>
              <w:right w:val="single" w:sz="4" w:space="0" w:color="000000"/>
            </w:tcBorders>
          </w:tcPr>
          <w:p w:rsidR="008C3A97" w:rsidRPr="00D81ABF" w:rsidRDefault="008C3A97" w:rsidP="007977B8">
            <w:pPr>
              <w:pStyle w:val="aa"/>
              <w:spacing w:after="0" w:line="240" w:lineRule="auto"/>
              <w:ind w:left="0"/>
              <w:jc w:val="both"/>
              <w:rPr>
                <w:rFonts w:ascii="Times New Roman" w:hAnsi="Times New Roman" w:cs="Times New Roman"/>
                <w:b/>
                <w:sz w:val="24"/>
                <w:szCs w:val="24"/>
                <w:lang w:val="kk-KZ"/>
              </w:rPr>
            </w:pPr>
            <w:r w:rsidRPr="00D81ABF">
              <w:rPr>
                <w:rFonts w:ascii="Times New Roman" w:hAnsi="Times New Roman" w:cs="Times New Roman"/>
                <w:b/>
                <w:sz w:val="24"/>
                <w:szCs w:val="24"/>
                <w:lang w:val="kk-KZ"/>
              </w:rPr>
              <w:t>Негізгі:</w:t>
            </w:r>
          </w:p>
          <w:p w:rsidR="007977B8" w:rsidRPr="00D81ABF" w:rsidRDefault="007977B8" w:rsidP="007977B8">
            <w:pPr>
              <w:pStyle w:val="af"/>
              <w:spacing w:before="0" w:beforeAutospacing="0" w:after="0" w:afterAutospacing="0"/>
            </w:pPr>
            <w:r w:rsidRPr="00D81ABF">
              <w:rPr>
                <w:lang w:val="kk-KZ"/>
              </w:rPr>
              <w:t xml:space="preserve">1. </w:t>
            </w:r>
            <w:r w:rsidRPr="00D81ABF">
              <w:t xml:space="preserve">Гонсалес Р., Вудс Р. </w:t>
            </w:r>
            <w:r w:rsidRPr="00D81ABF">
              <w:rPr>
                <w:rStyle w:val="af5"/>
                <w:rFonts w:eastAsiaTheme="majorEastAsia"/>
                <w:b w:val="0"/>
              </w:rPr>
              <w:t>Цифровая обработка изображений.</w:t>
            </w:r>
            <w:r w:rsidRPr="00D81ABF">
              <w:t xml:space="preserve"> – М.: Техносфера, 2020. – 1104 с.</w:t>
            </w:r>
          </w:p>
          <w:p w:rsidR="007977B8" w:rsidRPr="00D81ABF" w:rsidRDefault="007977B8" w:rsidP="007977B8">
            <w:pPr>
              <w:pStyle w:val="af"/>
              <w:spacing w:before="0" w:beforeAutospacing="0" w:after="0" w:afterAutospacing="0"/>
            </w:pPr>
            <w:r w:rsidRPr="00D81ABF">
              <w:rPr>
                <w:lang w:val="kk-KZ"/>
              </w:rPr>
              <w:t>2.</w:t>
            </w:r>
            <w:r w:rsidRPr="00D81ABF">
              <w:t xml:space="preserve">Форсайт Д., Понс Ж. </w:t>
            </w:r>
            <w:r w:rsidRPr="00D81ABF">
              <w:rPr>
                <w:rStyle w:val="af5"/>
                <w:rFonts w:eastAsiaTheme="majorEastAsia"/>
                <w:b w:val="0"/>
              </w:rPr>
              <w:t>Компьютерное зрение. Современный подход.</w:t>
            </w:r>
            <w:r w:rsidRPr="00D81ABF">
              <w:t xml:space="preserve"> – М.: Вильямс, 2019. – 960 с.</w:t>
            </w:r>
          </w:p>
          <w:p w:rsidR="007977B8" w:rsidRPr="00D81ABF" w:rsidRDefault="007977B8" w:rsidP="007977B8">
            <w:pPr>
              <w:pStyle w:val="af"/>
              <w:spacing w:before="0" w:beforeAutospacing="0" w:after="0" w:afterAutospacing="0"/>
            </w:pPr>
            <w:r w:rsidRPr="00D81ABF">
              <w:rPr>
                <w:lang w:val="kk-KZ"/>
              </w:rPr>
              <w:t>3.</w:t>
            </w:r>
            <w:r w:rsidRPr="00D81ABF">
              <w:t xml:space="preserve"> Селесниев А.Ю., Хоруженко А.И. </w:t>
            </w:r>
            <w:r w:rsidRPr="00D81ABF">
              <w:rPr>
                <w:rStyle w:val="af5"/>
                <w:rFonts w:eastAsiaTheme="majorEastAsia"/>
                <w:b w:val="0"/>
              </w:rPr>
              <w:t>Компьютерное зрение и обработка изображений с использованием OpenCV и Python.</w:t>
            </w:r>
            <w:r w:rsidRPr="00D81ABF">
              <w:t xml:space="preserve"> – СПб.: БХВ-Петербург, 2021. – 512 с.</w:t>
            </w:r>
          </w:p>
          <w:p w:rsidR="007977B8" w:rsidRPr="00D81ABF" w:rsidRDefault="007977B8" w:rsidP="007977B8">
            <w:pPr>
              <w:pStyle w:val="af"/>
              <w:spacing w:before="0" w:beforeAutospacing="0" w:after="0" w:afterAutospacing="0"/>
              <w:rPr>
                <w:lang w:val="en-US"/>
              </w:rPr>
            </w:pPr>
            <w:r w:rsidRPr="00D81ABF">
              <w:rPr>
                <w:lang w:val="kk-KZ"/>
              </w:rPr>
              <w:t>4.</w:t>
            </w:r>
            <w:r w:rsidRPr="00D81ABF">
              <w:rPr>
                <w:lang w:val="en-US"/>
              </w:rPr>
              <w:t xml:space="preserve"> Goodfellow I., Bengio Y., Courville A. </w:t>
            </w:r>
            <w:r w:rsidRPr="00D81ABF">
              <w:rPr>
                <w:rStyle w:val="af5"/>
                <w:rFonts w:eastAsiaTheme="majorEastAsia"/>
                <w:b w:val="0"/>
                <w:lang w:val="en-US"/>
              </w:rPr>
              <w:t>Deep Learning.</w:t>
            </w:r>
            <w:r w:rsidRPr="00D81ABF">
              <w:rPr>
                <w:lang w:val="en-US"/>
              </w:rPr>
              <w:t xml:space="preserve"> – MIT Press, 2016. </w:t>
            </w:r>
            <w:r w:rsidRPr="00A03B24">
              <w:rPr>
                <w:lang w:val="en-US"/>
              </w:rPr>
              <w:t>(</w:t>
            </w:r>
            <w:r w:rsidRPr="00D81ABF">
              <w:t>Глава</w:t>
            </w:r>
            <w:r w:rsidRPr="00A03B24">
              <w:rPr>
                <w:lang w:val="en-US"/>
              </w:rPr>
              <w:t xml:space="preserve"> </w:t>
            </w:r>
            <w:r w:rsidRPr="00D81ABF">
              <w:t>о</w:t>
            </w:r>
            <w:r w:rsidRPr="00A03B24">
              <w:rPr>
                <w:lang w:val="en-US"/>
              </w:rPr>
              <w:t xml:space="preserve"> </w:t>
            </w:r>
            <w:r w:rsidRPr="00D81ABF">
              <w:t>сверточных</w:t>
            </w:r>
            <w:r w:rsidRPr="00A03B24">
              <w:rPr>
                <w:lang w:val="en-US"/>
              </w:rPr>
              <w:t xml:space="preserve"> </w:t>
            </w:r>
            <w:r w:rsidRPr="00D81ABF">
              <w:t>сетях</w:t>
            </w:r>
            <w:r w:rsidRPr="00A03B24">
              <w:rPr>
                <w:lang w:val="en-US"/>
              </w:rPr>
              <w:t xml:space="preserve"> </w:t>
            </w:r>
            <w:r w:rsidRPr="00D81ABF">
              <w:t>для</w:t>
            </w:r>
            <w:r w:rsidRPr="00A03B24">
              <w:rPr>
                <w:lang w:val="en-US"/>
              </w:rPr>
              <w:t xml:space="preserve"> </w:t>
            </w:r>
            <w:r w:rsidRPr="00D81ABF">
              <w:t>компьютерного</w:t>
            </w:r>
            <w:r w:rsidRPr="00A03B24">
              <w:rPr>
                <w:lang w:val="en-US"/>
              </w:rPr>
              <w:t xml:space="preserve"> </w:t>
            </w:r>
            <w:r w:rsidRPr="00D81ABF">
              <w:t>зрения</w:t>
            </w:r>
            <w:r w:rsidRPr="00D81ABF">
              <w:rPr>
                <w:lang w:val="en-US"/>
              </w:rPr>
              <w:t>).</w:t>
            </w:r>
          </w:p>
          <w:p w:rsidR="007977B8" w:rsidRPr="00D81ABF" w:rsidRDefault="007977B8" w:rsidP="007977B8">
            <w:pPr>
              <w:pStyle w:val="af"/>
              <w:spacing w:before="0" w:beforeAutospacing="0" w:after="0" w:afterAutospacing="0"/>
              <w:rPr>
                <w:lang w:val="en-US"/>
              </w:rPr>
            </w:pPr>
            <w:r w:rsidRPr="00D81ABF">
              <w:rPr>
                <w:lang w:val="kk-KZ"/>
              </w:rPr>
              <w:t>5.</w:t>
            </w:r>
            <w:r w:rsidRPr="00D81ABF">
              <w:rPr>
                <w:lang w:val="en-US"/>
              </w:rPr>
              <w:t xml:space="preserve"> Szeliski R. </w:t>
            </w:r>
            <w:r w:rsidRPr="00D81ABF">
              <w:rPr>
                <w:rStyle w:val="af5"/>
                <w:rFonts w:eastAsiaTheme="majorEastAsia"/>
                <w:b w:val="0"/>
                <w:lang w:val="en-US"/>
              </w:rPr>
              <w:t>Computer Vision: Algorithms and Applications.</w:t>
            </w:r>
            <w:r w:rsidRPr="00D81ABF">
              <w:rPr>
                <w:lang w:val="en-US"/>
              </w:rPr>
              <w:t xml:space="preserve"> – Springer, 2022. – 1050 p.</w:t>
            </w:r>
          </w:p>
          <w:p w:rsidR="008C3A97" w:rsidRPr="00D81ABF" w:rsidRDefault="007977B8" w:rsidP="007977B8">
            <w:pPr>
              <w:pStyle w:val="aa"/>
              <w:spacing w:after="0" w:line="240" w:lineRule="auto"/>
              <w:ind w:left="0"/>
              <w:jc w:val="both"/>
              <w:rPr>
                <w:rFonts w:ascii="Times New Roman" w:hAnsi="Times New Roman" w:cs="Times New Roman"/>
                <w:b/>
                <w:sz w:val="24"/>
                <w:szCs w:val="24"/>
                <w:lang w:val="kk-KZ"/>
              </w:rPr>
            </w:pPr>
            <w:r w:rsidRPr="00D81ABF">
              <w:rPr>
                <w:rFonts w:ascii="Times New Roman" w:hAnsi="Times New Roman" w:cs="Times New Roman"/>
                <w:sz w:val="24"/>
                <w:szCs w:val="24"/>
                <w:lang w:val="kk-KZ"/>
              </w:rPr>
              <w:t xml:space="preserve"> </w:t>
            </w:r>
            <w:r w:rsidR="008C3A97" w:rsidRPr="00D81ABF">
              <w:rPr>
                <w:rFonts w:ascii="Times New Roman" w:hAnsi="Times New Roman" w:cs="Times New Roman"/>
                <w:b/>
                <w:sz w:val="24"/>
                <w:szCs w:val="24"/>
                <w:lang w:val="kk-KZ"/>
              </w:rPr>
              <w:t>Қосымша:</w:t>
            </w:r>
          </w:p>
          <w:p w:rsidR="007977B8" w:rsidRPr="007977B8" w:rsidRDefault="007977B8" w:rsidP="007977B8">
            <w:pPr>
              <w:spacing w:after="0" w:line="240" w:lineRule="auto"/>
              <w:rPr>
                <w:rFonts w:ascii="Times New Roman" w:eastAsia="Times New Roman" w:hAnsi="Times New Roman" w:cs="Times New Roman"/>
                <w:sz w:val="24"/>
                <w:szCs w:val="24"/>
                <w:lang w:val="en-US" w:eastAsia="ru-RU"/>
              </w:rPr>
            </w:pPr>
            <w:r w:rsidRPr="00D81ABF">
              <w:rPr>
                <w:rFonts w:ascii="Times New Roman" w:eastAsia="Times New Roman" w:hAnsi="Times New Roman" w:cs="Times New Roman"/>
                <w:sz w:val="24"/>
                <w:szCs w:val="24"/>
                <w:lang w:val="kk-KZ" w:eastAsia="ru-RU"/>
              </w:rPr>
              <w:t>6.</w:t>
            </w:r>
            <w:r w:rsidRPr="00D81ABF">
              <w:rPr>
                <w:rFonts w:ascii="Times New Roman" w:eastAsia="Times New Roman" w:hAnsi="Times New Roman" w:cs="Times New Roman"/>
                <w:sz w:val="24"/>
                <w:szCs w:val="24"/>
                <w:lang w:val="en-US" w:eastAsia="ru-RU"/>
              </w:rPr>
              <w:t xml:space="preserve"> </w:t>
            </w:r>
            <w:r w:rsidRPr="007977B8">
              <w:rPr>
                <w:rFonts w:ascii="Times New Roman" w:eastAsia="Times New Roman" w:hAnsi="Times New Roman" w:cs="Times New Roman"/>
                <w:sz w:val="24"/>
                <w:szCs w:val="24"/>
                <w:lang w:val="en-US" w:eastAsia="ru-RU"/>
              </w:rPr>
              <w:t xml:space="preserve">Bradski G., Kaehler A. </w:t>
            </w:r>
            <w:r w:rsidRPr="00D81ABF">
              <w:rPr>
                <w:rFonts w:ascii="Times New Roman" w:eastAsia="Times New Roman" w:hAnsi="Times New Roman" w:cs="Times New Roman"/>
                <w:bCs/>
                <w:sz w:val="24"/>
                <w:szCs w:val="24"/>
                <w:lang w:val="en-US" w:eastAsia="ru-RU"/>
              </w:rPr>
              <w:t>Learning OpenCV 4: Computer Vision with Python.</w:t>
            </w:r>
            <w:r w:rsidRPr="007977B8">
              <w:rPr>
                <w:rFonts w:ascii="Times New Roman" w:eastAsia="Times New Roman" w:hAnsi="Times New Roman" w:cs="Times New Roman"/>
                <w:sz w:val="24"/>
                <w:szCs w:val="24"/>
                <w:lang w:val="en-US" w:eastAsia="ru-RU"/>
              </w:rPr>
              <w:t xml:space="preserve"> – O’Reilly Media, 2020. – 586 p.</w:t>
            </w:r>
          </w:p>
          <w:p w:rsidR="007977B8" w:rsidRPr="007977B8" w:rsidRDefault="007977B8" w:rsidP="007977B8">
            <w:pPr>
              <w:spacing w:after="0" w:line="240" w:lineRule="auto"/>
              <w:rPr>
                <w:rFonts w:ascii="Times New Roman" w:eastAsia="Times New Roman" w:hAnsi="Times New Roman" w:cs="Times New Roman"/>
                <w:sz w:val="24"/>
                <w:szCs w:val="24"/>
                <w:lang w:val="en-US" w:eastAsia="ru-RU"/>
              </w:rPr>
            </w:pPr>
            <w:r w:rsidRPr="00D81ABF">
              <w:rPr>
                <w:rFonts w:ascii="Times New Roman" w:eastAsia="Times New Roman" w:hAnsi="Times New Roman" w:cs="Times New Roman"/>
                <w:sz w:val="24"/>
                <w:szCs w:val="24"/>
                <w:lang w:val="kk-KZ" w:eastAsia="ru-RU"/>
              </w:rPr>
              <w:t>7.</w:t>
            </w:r>
            <w:r w:rsidRPr="007977B8">
              <w:rPr>
                <w:rFonts w:ascii="Times New Roman" w:eastAsia="Times New Roman" w:hAnsi="Times New Roman" w:cs="Times New Roman"/>
                <w:sz w:val="24"/>
                <w:szCs w:val="24"/>
                <w:lang w:val="en-US" w:eastAsia="ru-RU"/>
              </w:rPr>
              <w:t xml:space="preserve"> Hartley R., Zisserman A. </w:t>
            </w:r>
            <w:r w:rsidRPr="00D81ABF">
              <w:rPr>
                <w:rFonts w:ascii="Times New Roman" w:eastAsia="Times New Roman" w:hAnsi="Times New Roman" w:cs="Times New Roman"/>
                <w:bCs/>
                <w:sz w:val="24"/>
                <w:szCs w:val="24"/>
                <w:lang w:val="en-US" w:eastAsia="ru-RU"/>
              </w:rPr>
              <w:t>Multiple View Geometry in Computer Vision.</w:t>
            </w:r>
            <w:r w:rsidRPr="007977B8">
              <w:rPr>
                <w:rFonts w:ascii="Times New Roman" w:eastAsia="Times New Roman" w:hAnsi="Times New Roman" w:cs="Times New Roman"/>
                <w:sz w:val="24"/>
                <w:szCs w:val="24"/>
                <w:lang w:val="en-US" w:eastAsia="ru-RU"/>
              </w:rPr>
              <w:t xml:space="preserve"> – Cambridge University Press, 2022. – 684 p.</w:t>
            </w:r>
          </w:p>
          <w:p w:rsidR="007977B8" w:rsidRPr="007977B8" w:rsidRDefault="007977B8" w:rsidP="007977B8">
            <w:pPr>
              <w:spacing w:after="0" w:line="240" w:lineRule="auto"/>
              <w:rPr>
                <w:rFonts w:ascii="Times New Roman" w:eastAsia="Times New Roman" w:hAnsi="Times New Roman" w:cs="Times New Roman"/>
                <w:sz w:val="24"/>
                <w:szCs w:val="24"/>
                <w:lang w:eastAsia="ru-RU"/>
              </w:rPr>
            </w:pPr>
            <w:r w:rsidRPr="00D81ABF">
              <w:rPr>
                <w:rFonts w:ascii="Times New Roman" w:eastAsia="Times New Roman" w:hAnsi="Times New Roman" w:cs="Times New Roman"/>
                <w:sz w:val="24"/>
                <w:szCs w:val="24"/>
                <w:lang w:val="kk-KZ" w:eastAsia="ru-RU"/>
              </w:rPr>
              <w:t>8.</w:t>
            </w:r>
            <w:r w:rsidRPr="007977B8">
              <w:rPr>
                <w:rFonts w:ascii="Times New Roman" w:eastAsia="Times New Roman" w:hAnsi="Times New Roman" w:cs="Times New Roman"/>
                <w:sz w:val="24"/>
                <w:szCs w:val="24"/>
                <w:lang w:eastAsia="ru-RU"/>
              </w:rPr>
              <w:t xml:space="preserve"> Жарких В.В. </w:t>
            </w:r>
            <w:r w:rsidRPr="00D81ABF">
              <w:rPr>
                <w:rFonts w:ascii="Times New Roman" w:eastAsia="Times New Roman" w:hAnsi="Times New Roman" w:cs="Times New Roman"/>
                <w:bCs/>
                <w:sz w:val="24"/>
                <w:szCs w:val="24"/>
                <w:lang w:eastAsia="ru-RU"/>
              </w:rPr>
              <w:t>Методы и алгоритмы компьютерного зрения.</w:t>
            </w:r>
            <w:r w:rsidRPr="007977B8">
              <w:rPr>
                <w:rFonts w:ascii="Times New Roman" w:eastAsia="Times New Roman" w:hAnsi="Times New Roman" w:cs="Times New Roman"/>
                <w:sz w:val="24"/>
                <w:szCs w:val="24"/>
                <w:lang w:eastAsia="ru-RU"/>
              </w:rPr>
              <w:t xml:space="preserve"> – М.: Бином, 2018. – 400 с.</w:t>
            </w:r>
          </w:p>
          <w:p w:rsidR="007977B8" w:rsidRPr="00A03B24" w:rsidRDefault="007977B8" w:rsidP="007977B8">
            <w:pPr>
              <w:spacing w:after="0" w:line="240" w:lineRule="auto"/>
              <w:rPr>
                <w:rFonts w:ascii="Times New Roman" w:eastAsia="Times New Roman" w:hAnsi="Times New Roman" w:cs="Times New Roman"/>
                <w:sz w:val="24"/>
                <w:szCs w:val="24"/>
                <w:lang w:val="en-US" w:eastAsia="ru-RU"/>
              </w:rPr>
            </w:pPr>
            <w:r w:rsidRPr="00D81ABF">
              <w:rPr>
                <w:rFonts w:ascii="Times New Roman" w:eastAsia="Times New Roman" w:hAnsi="Times New Roman" w:cs="Times New Roman"/>
                <w:sz w:val="24"/>
                <w:szCs w:val="24"/>
                <w:lang w:val="kk-KZ" w:eastAsia="ru-RU"/>
              </w:rPr>
              <w:t>9.</w:t>
            </w:r>
            <w:r w:rsidRPr="00A03B24">
              <w:rPr>
                <w:rFonts w:ascii="Times New Roman" w:eastAsia="Times New Roman" w:hAnsi="Times New Roman" w:cs="Times New Roman"/>
                <w:sz w:val="24"/>
                <w:szCs w:val="24"/>
                <w:lang w:val="en-US" w:eastAsia="ru-RU"/>
              </w:rPr>
              <w:t xml:space="preserve">  </w:t>
            </w:r>
            <w:r w:rsidRPr="007977B8">
              <w:rPr>
                <w:rFonts w:ascii="Times New Roman" w:eastAsia="Times New Roman" w:hAnsi="Times New Roman" w:cs="Times New Roman"/>
                <w:sz w:val="24"/>
                <w:szCs w:val="24"/>
                <w:lang w:val="en-US" w:eastAsia="ru-RU"/>
              </w:rPr>
              <w:t>Chollet</w:t>
            </w:r>
            <w:r w:rsidRPr="00A03B24">
              <w:rPr>
                <w:rFonts w:ascii="Times New Roman" w:eastAsia="Times New Roman" w:hAnsi="Times New Roman" w:cs="Times New Roman"/>
                <w:sz w:val="24"/>
                <w:szCs w:val="24"/>
                <w:lang w:val="en-US" w:eastAsia="ru-RU"/>
              </w:rPr>
              <w:t xml:space="preserve"> </w:t>
            </w:r>
            <w:r w:rsidRPr="007977B8">
              <w:rPr>
                <w:rFonts w:ascii="Times New Roman" w:eastAsia="Times New Roman" w:hAnsi="Times New Roman" w:cs="Times New Roman"/>
                <w:sz w:val="24"/>
                <w:szCs w:val="24"/>
                <w:lang w:val="en-US" w:eastAsia="ru-RU"/>
              </w:rPr>
              <w:t>F</w:t>
            </w:r>
            <w:r w:rsidRPr="00A03B24">
              <w:rPr>
                <w:rFonts w:ascii="Times New Roman" w:eastAsia="Times New Roman" w:hAnsi="Times New Roman" w:cs="Times New Roman"/>
                <w:sz w:val="24"/>
                <w:szCs w:val="24"/>
                <w:lang w:val="en-US" w:eastAsia="ru-RU"/>
              </w:rPr>
              <w:t xml:space="preserve">. </w:t>
            </w:r>
            <w:r w:rsidRPr="00D81ABF">
              <w:rPr>
                <w:rFonts w:ascii="Times New Roman" w:eastAsia="Times New Roman" w:hAnsi="Times New Roman" w:cs="Times New Roman"/>
                <w:bCs/>
                <w:sz w:val="24"/>
                <w:szCs w:val="24"/>
                <w:lang w:val="en-US" w:eastAsia="ru-RU"/>
              </w:rPr>
              <w:t>Deep</w:t>
            </w:r>
            <w:r w:rsidRPr="00A03B24">
              <w:rPr>
                <w:rFonts w:ascii="Times New Roman" w:eastAsia="Times New Roman" w:hAnsi="Times New Roman" w:cs="Times New Roman"/>
                <w:bCs/>
                <w:sz w:val="24"/>
                <w:szCs w:val="24"/>
                <w:lang w:val="en-US" w:eastAsia="ru-RU"/>
              </w:rPr>
              <w:t xml:space="preserve"> </w:t>
            </w:r>
            <w:r w:rsidRPr="00D81ABF">
              <w:rPr>
                <w:rFonts w:ascii="Times New Roman" w:eastAsia="Times New Roman" w:hAnsi="Times New Roman" w:cs="Times New Roman"/>
                <w:bCs/>
                <w:sz w:val="24"/>
                <w:szCs w:val="24"/>
                <w:lang w:val="en-US" w:eastAsia="ru-RU"/>
              </w:rPr>
              <w:t>Learning</w:t>
            </w:r>
            <w:r w:rsidRPr="00A03B24">
              <w:rPr>
                <w:rFonts w:ascii="Times New Roman" w:eastAsia="Times New Roman" w:hAnsi="Times New Roman" w:cs="Times New Roman"/>
                <w:bCs/>
                <w:sz w:val="24"/>
                <w:szCs w:val="24"/>
                <w:lang w:val="en-US" w:eastAsia="ru-RU"/>
              </w:rPr>
              <w:t xml:space="preserve"> </w:t>
            </w:r>
            <w:r w:rsidRPr="00D81ABF">
              <w:rPr>
                <w:rFonts w:ascii="Times New Roman" w:eastAsia="Times New Roman" w:hAnsi="Times New Roman" w:cs="Times New Roman"/>
                <w:bCs/>
                <w:sz w:val="24"/>
                <w:szCs w:val="24"/>
                <w:lang w:val="en-US" w:eastAsia="ru-RU"/>
              </w:rPr>
              <w:t>with</w:t>
            </w:r>
            <w:r w:rsidRPr="00A03B24">
              <w:rPr>
                <w:rFonts w:ascii="Times New Roman" w:eastAsia="Times New Roman" w:hAnsi="Times New Roman" w:cs="Times New Roman"/>
                <w:bCs/>
                <w:sz w:val="24"/>
                <w:szCs w:val="24"/>
                <w:lang w:val="en-US" w:eastAsia="ru-RU"/>
              </w:rPr>
              <w:t xml:space="preserve"> </w:t>
            </w:r>
            <w:r w:rsidRPr="00D81ABF">
              <w:rPr>
                <w:rFonts w:ascii="Times New Roman" w:eastAsia="Times New Roman" w:hAnsi="Times New Roman" w:cs="Times New Roman"/>
                <w:bCs/>
                <w:sz w:val="24"/>
                <w:szCs w:val="24"/>
                <w:lang w:val="en-US" w:eastAsia="ru-RU"/>
              </w:rPr>
              <w:t>Python</w:t>
            </w:r>
            <w:r w:rsidRPr="00A03B24">
              <w:rPr>
                <w:rFonts w:ascii="Times New Roman" w:eastAsia="Times New Roman" w:hAnsi="Times New Roman" w:cs="Times New Roman"/>
                <w:bCs/>
                <w:sz w:val="24"/>
                <w:szCs w:val="24"/>
                <w:lang w:val="en-US" w:eastAsia="ru-RU"/>
              </w:rPr>
              <w:t>.</w:t>
            </w:r>
            <w:r w:rsidRPr="00A03B24">
              <w:rPr>
                <w:rFonts w:ascii="Times New Roman" w:eastAsia="Times New Roman" w:hAnsi="Times New Roman" w:cs="Times New Roman"/>
                <w:sz w:val="24"/>
                <w:szCs w:val="24"/>
                <w:lang w:val="en-US" w:eastAsia="ru-RU"/>
              </w:rPr>
              <w:t xml:space="preserve"> – 2</w:t>
            </w:r>
            <w:r w:rsidRPr="007977B8">
              <w:rPr>
                <w:rFonts w:ascii="Times New Roman" w:eastAsia="Times New Roman" w:hAnsi="Times New Roman" w:cs="Times New Roman"/>
                <w:sz w:val="24"/>
                <w:szCs w:val="24"/>
                <w:lang w:val="en-US" w:eastAsia="ru-RU"/>
              </w:rPr>
              <w:t>nd</w:t>
            </w:r>
            <w:r w:rsidRPr="00A03B24">
              <w:rPr>
                <w:rFonts w:ascii="Times New Roman" w:eastAsia="Times New Roman" w:hAnsi="Times New Roman" w:cs="Times New Roman"/>
                <w:sz w:val="24"/>
                <w:szCs w:val="24"/>
                <w:lang w:val="en-US" w:eastAsia="ru-RU"/>
              </w:rPr>
              <w:t xml:space="preserve"> </w:t>
            </w:r>
            <w:r w:rsidRPr="007977B8">
              <w:rPr>
                <w:rFonts w:ascii="Times New Roman" w:eastAsia="Times New Roman" w:hAnsi="Times New Roman" w:cs="Times New Roman"/>
                <w:sz w:val="24"/>
                <w:szCs w:val="24"/>
                <w:lang w:val="en-US" w:eastAsia="ru-RU"/>
              </w:rPr>
              <w:t>ed</w:t>
            </w:r>
            <w:r w:rsidRPr="00A03B24">
              <w:rPr>
                <w:rFonts w:ascii="Times New Roman" w:eastAsia="Times New Roman" w:hAnsi="Times New Roman" w:cs="Times New Roman"/>
                <w:sz w:val="24"/>
                <w:szCs w:val="24"/>
                <w:lang w:val="en-US" w:eastAsia="ru-RU"/>
              </w:rPr>
              <w:t xml:space="preserve">. – </w:t>
            </w:r>
            <w:r w:rsidRPr="007977B8">
              <w:rPr>
                <w:rFonts w:ascii="Times New Roman" w:eastAsia="Times New Roman" w:hAnsi="Times New Roman" w:cs="Times New Roman"/>
                <w:sz w:val="24"/>
                <w:szCs w:val="24"/>
                <w:lang w:val="en-US" w:eastAsia="ru-RU"/>
              </w:rPr>
              <w:t>Manning</w:t>
            </w:r>
            <w:r w:rsidRPr="00A03B24">
              <w:rPr>
                <w:rFonts w:ascii="Times New Roman" w:eastAsia="Times New Roman" w:hAnsi="Times New Roman" w:cs="Times New Roman"/>
                <w:sz w:val="24"/>
                <w:szCs w:val="24"/>
                <w:lang w:val="en-US" w:eastAsia="ru-RU"/>
              </w:rPr>
              <w:t xml:space="preserve"> </w:t>
            </w:r>
            <w:r w:rsidRPr="007977B8">
              <w:rPr>
                <w:rFonts w:ascii="Times New Roman" w:eastAsia="Times New Roman" w:hAnsi="Times New Roman" w:cs="Times New Roman"/>
                <w:sz w:val="24"/>
                <w:szCs w:val="24"/>
                <w:lang w:val="en-US" w:eastAsia="ru-RU"/>
              </w:rPr>
              <w:t>Publications</w:t>
            </w:r>
            <w:r w:rsidRPr="00A03B24">
              <w:rPr>
                <w:rFonts w:ascii="Times New Roman" w:eastAsia="Times New Roman" w:hAnsi="Times New Roman" w:cs="Times New Roman"/>
                <w:sz w:val="24"/>
                <w:szCs w:val="24"/>
                <w:lang w:val="en-US" w:eastAsia="ru-RU"/>
              </w:rPr>
              <w:t xml:space="preserve">, 2021. – 504 </w:t>
            </w:r>
            <w:r w:rsidRPr="007977B8">
              <w:rPr>
                <w:rFonts w:ascii="Times New Roman" w:eastAsia="Times New Roman" w:hAnsi="Times New Roman" w:cs="Times New Roman"/>
                <w:sz w:val="24"/>
                <w:szCs w:val="24"/>
                <w:lang w:val="en-US" w:eastAsia="ru-RU"/>
              </w:rPr>
              <w:t>p</w:t>
            </w:r>
            <w:r w:rsidRPr="00A03B24">
              <w:rPr>
                <w:rFonts w:ascii="Times New Roman" w:eastAsia="Times New Roman" w:hAnsi="Times New Roman" w:cs="Times New Roman"/>
                <w:sz w:val="24"/>
                <w:szCs w:val="24"/>
                <w:lang w:val="en-US" w:eastAsia="ru-RU"/>
              </w:rPr>
              <w:t>.</w:t>
            </w:r>
          </w:p>
          <w:p w:rsidR="007977B8" w:rsidRPr="007977B8" w:rsidRDefault="007977B8" w:rsidP="007977B8">
            <w:pPr>
              <w:spacing w:after="0" w:line="240" w:lineRule="auto"/>
              <w:rPr>
                <w:rFonts w:ascii="Times New Roman" w:eastAsia="Times New Roman" w:hAnsi="Times New Roman" w:cs="Times New Roman"/>
                <w:sz w:val="24"/>
                <w:szCs w:val="24"/>
                <w:lang w:eastAsia="ru-RU"/>
              </w:rPr>
            </w:pPr>
            <w:r w:rsidRPr="00D81ABF">
              <w:rPr>
                <w:rFonts w:ascii="Times New Roman" w:eastAsia="Times New Roman" w:hAnsi="Times New Roman" w:cs="Times New Roman"/>
                <w:sz w:val="24"/>
                <w:szCs w:val="24"/>
                <w:lang w:val="kk-KZ" w:eastAsia="ru-RU"/>
              </w:rPr>
              <w:t>10.</w:t>
            </w:r>
            <w:r w:rsidRPr="007977B8">
              <w:rPr>
                <w:rFonts w:ascii="Times New Roman" w:eastAsia="Times New Roman" w:hAnsi="Times New Roman" w:cs="Times New Roman"/>
                <w:sz w:val="24"/>
                <w:szCs w:val="24"/>
                <w:lang w:eastAsia="ru-RU"/>
              </w:rPr>
              <w:t xml:space="preserve">  Ян К., Чжоу Ю. </w:t>
            </w:r>
            <w:r w:rsidRPr="00D81ABF">
              <w:rPr>
                <w:rFonts w:ascii="Times New Roman" w:eastAsia="Times New Roman" w:hAnsi="Times New Roman" w:cs="Times New Roman"/>
                <w:bCs/>
                <w:sz w:val="24"/>
                <w:szCs w:val="24"/>
                <w:lang w:eastAsia="ru-RU"/>
              </w:rPr>
              <w:t>Python и компьютерное зрение. Практические проекты.</w:t>
            </w:r>
            <w:r w:rsidRPr="007977B8">
              <w:rPr>
                <w:rFonts w:ascii="Times New Roman" w:eastAsia="Times New Roman" w:hAnsi="Times New Roman" w:cs="Times New Roman"/>
                <w:sz w:val="24"/>
                <w:szCs w:val="24"/>
                <w:lang w:eastAsia="ru-RU"/>
              </w:rPr>
              <w:t xml:space="preserve"> – М.: Эксмо, 2023. – 416 с.</w:t>
            </w:r>
          </w:p>
          <w:p w:rsidR="008C3A97" w:rsidRPr="00D81ABF" w:rsidRDefault="008C3A97" w:rsidP="00EA104E">
            <w:pPr>
              <w:spacing w:after="0" w:line="240" w:lineRule="auto"/>
              <w:jc w:val="both"/>
              <w:rPr>
                <w:rFonts w:ascii="Times New Roman" w:hAnsi="Times New Roman" w:cs="Times New Roman"/>
                <w:sz w:val="24"/>
                <w:szCs w:val="24"/>
              </w:rPr>
            </w:pPr>
          </w:p>
        </w:tc>
      </w:tr>
    </w:tbl>
    <w:p w:rsidR="008C3A97" w:rsidRDefault="008C3A97" w:rsidP="008C3A97">
      <w:pPr>
        <w:spacing w:after="0" w:line="240" w:lineRule="auto"/>
        <w:rPr>
          <w:rFonts w:ascii="Times New Roman" w:hAnsi="Times New Roman" w:cs="Times New Roman"/>
          <w:b/>
          <w:sz w:val="24"/>
          <w:szCs w:val="24"/>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9"/>
        <w:gridCol w:w="6661"/>
      </w:tblGrid>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b/>
                <w:sz w:val="24"/>
                <w:szCs w:val="24"/>
                <w:lang w:val="en-US"/>
              </w:rPr>
            </w:pPr>
            <w:r w:rsidRPr="00D81ABF">
              <w:rPr>
                <w:rFonts w:ascii="Times New Roman" w:hAnsi="Times New Roman" w:cs="Times New Roman"/>
                <w:b/>
                <w:sz w:val="24"/>
                <w:szCs w:val="24"/>
              </w:rPr>
              <w:t>Пәннің</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коды</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мен</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атауы</w:t>
            </w:r>
            <w:r w:rsidRPr="00D81ABF">
              <w:rPr>
                <w:rFonts w:ascii="Times New Roman" w:hAnsi="Times New Roman" w:cs="Times New Roman"/>
                <w:b/>
                <w:sz w:val="24"/>
                <w:szCs w:val="24"/>
                <w:lang w:val="en-US"/>
              </w:rPr>
              <w:t xml:space="preserve"> </w:t>
            </w:r>
          </w:p>
        </w:tc>
        <w:tc>
          <w:tcPr>
            <w:tcW w:w="3455" w:type="pct"/>
            <w:tcBorders>
              <w:top w:val="single" w:sz="4" w:space="0" w:color="000000"/>
              <w:left w:val="single" w:sz="4" w:space="0" w:color="000000"/>
              <w:bottom w:val="single" w:sz="4" w:space="0" w:color="000000"/>
              <w:right w:val="single" w:sz="4" w:space="0" w:color="000000"/>
            </w:tcBorders>
          </w:tcPr>
          <w:p w:rsidR="00B6307A" w:rsidRPr="00D81ABF" w:rsidRDefault="00556F02" w:rsidP="00556F02">
            <w:pPr>
              <w:spacing w:after="0" w:line="240" w:lineRule="auto"/>
              <w:rPr>
                <w:rFonts w:ascii="Times New Roman" w:hAnsi="Times New Roman" w:cs="Times New Roman"/>
                <w:b/>
                <w:sz w:val="24"/>
                <w:szCs w:val="24"/>
                <w:lang w:val="kk-KZ"/>
              </w:rPr>
            </w:pPr>
            <w:r>
              <w:rPr>
                <w:rFonts w:ascii="Times New Roman" w:hAnsi="Times New Roman" w:cs="Times New Roman"/>
                <w:b/>
                <w:color w:val="343434"/>
                <w:sz w:val="23"/>
                <w:szCs w:val="23"/>
                <w:shd w:val="clear" w:color="auto" w:fill="FFFFFF"/>
                <w:lang w:val="kk-KZ"/>
              </w:rPr>
              <w:t>МО</w:t>
            </w:r>
            <w:r w:rsidR="00B6307A" w:rsidRPr="00D81ABF">
              <w:rPr>
                <w:rFonts w:ascii="Times New Roman" w:hAnsi="Times New Roman" w:cs="Times New Roman"/>
                <w:b/>
                <w:color w:val="343434"/>
                <w:sz w:val="23"/>
                <w:szCs w:val="23"/>
                <w:shd w:val="clear" w:color="auto" w:fill="FFFFFF"/>
              </w:rPr>
              <w:t xml:space="preserve"> 33</w:t>
            </w:r>
            <w:r>
              <w:rPr>
                <w:rFonts w:ascii="Times New Roman" w:hAnsi="Times New Roman" w:cs="Times New Roman"/>
                <w:b/>
                <w:color w:val="343434"/>
                <w:sz w:val="23"/>
                <w:szCs w:val="23"/>
                <w:shd w:val="clear" w:color="auto" w:fill="FFFFFF"/>
                <w:lang w:val="kk-KZ"/>
              </w:rPr>
              <w:t>63</w:t>
            </w:r>
            <w:r w:rsidR="00B6307A" w:rsidRPr="00D81ABF">
              <w:rPr>
                <w:rFonts w:ascii="Times New Roman" w:hAnsi="Times New Roman" w:cs="Times New Roman"/>
                <w:b/>
                <w:color w:val="343434"/>
                <w:sz w:val="23"/>
                <w:szCs w:val="23"/>
                <w:shd w:val="clear" w:color="auto" w:fill="FFFFFF"/>
                <w:lang w:val="kk-KZ"/>
              </w:rPr>
              <w:t xml:space="preserve"> </w:t>
            </w:r>
            <w:r w:rsidR="00B6307A" w:rsidRPr="00B6307A">
              <w:rPr>
                <w:rFonts w:ascii="Times New Roman" w:hAnsi="Times New Roman" w:cs="Times New Roman"/>
                <w:b/>
                <w:color w:val="343434"/>
                <w:sz w:val="23"/>
                <w:szCs w:val="23"/>
                <w:shd w:val="clear" w:color="auto" w:fill="FFFFFF"/>
              </w:rPr>
              <w:t>Машиналық оқыту</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ПОҚ</w:t>
            </w:r>
          </w:p>
        </w:tc>
        <w:tc>
          <w:tcPr>
            <w:tcW w:w="345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Сапиева Г.Е., </w:t>
            </w:r>
            <w:r w:rsidRPr="00D81ABF">
              <w:rPr>
                <w:rFonts w:ascii="Times New Roman" w:hAnsi="Times New Roman" w:cs="Times New Roman"/>
                <w:sz w:val="24"/>
                <w:szCs w:val="24"/>
                <w:lang w:val="kk-KZ"/>
              </w:rPr>
              <w:t>Оспанов С.С.</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 циклі</w:t>
            </w:r>
          </w:p>
        </w:tc>
        <w:tc>
          <w:tcPr>
            <w:tcW w:w="345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К</w:t>
            </w:r>
            <w:r w:rsidRPr="00D81ABF">
              <w:rPr>
                <w:rFonts w:ascii="Times New Roman" w:hAnsi="Times New Roman" w:cs="Times New Roman"/>
                <w:sz w:val="24"/>
                <w:szCs w:val="24"/>
                <w:lang w:val="kk-KZ"/>
              </w:rPr>
              <w:t>П/ЖК</w:t>
            </w:r>
            <w:r w:rsidRPr="00D81ABF">
              <w:rPr>
                <w:rFonts w:ascii="Times New Roman" w:hAnsi="Times New Roman" w:cs="Times New Roman"/>
                <w:sz w:val="24"/>
                <w:szCs w:val="24"/>
              </w:rPr>
              <w:t xml:space="preserve"> </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lastRenderedPageBreak/>
              <w:t>Оқу деңгейі</w:t>
            </w:r>
          </w:p>
        </w:tc>
        <w:tc>
          <w:tcPr>
            <w:tcW w:w="345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Бакалавр</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Білім беру бағдарламасы</w:t>
            </w:r>
          </w:p>
        </w:tc>
        <w:tc>
          <w:tcPr>
            <w:tcW w:w="3455" w:type="pct"/>
            <w:tcBorders>
              <w:top w:val="single" w:sz="4" w:space="0" w:color="000000"/>
              <w:left w:val="single" w:sz="4" w:space="0" w:color="000000"/>
              <w:bottom w:val="single" w:sz="4" w:space="0" w:color="000000"/>
              <w:right w:val="single" w:sz="4" w:space="0" w:color="000000"/>
            </w:tcBorders>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Академиялық кредит</w:t>
            </w:r>
          </w:p>
        </w:tc>
        <w:tc>
          <w:tcPr>
            <w:tcW w:w="345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lang w:val="kk-KZ"/>
              </w:rPr>
            </w:pPr>
            <w:r w:rsidRPr="00D81ABF">
              <w:rPr>
                <w:rFonts w:ascii="Times New Roman" w:hAnsi="Times New Roman" w:cs="Times New Roman"/>
                <w:sz w:val="24"/>
                <w:szCs w:val="24"/>
                <w:lang w:val="kk-KZ"/>
              </w:rPr>
              <w:t>6</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Оқыту формасы</w:t>
            </w:r>
          </w:p>
        </w:tc>
        <w:tc>
          <w:tcPr>
            <w:tcW w:w="345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 xml:space="preserve">Күндізгі </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Семестр</w:t>
            </w:r>
          </w:p>
        </w:tc>
        <w:tc>
          <w:tcPr>
            <w:tcW w:w="345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jc w:val="both"/>
              <w:rPr>
                <w:rFonts w:ascii="Times New Roman" w:hAnsi="Times New Roman" w:cs="Times New Roman"/>
                <w:sz w:val="24"/>
                <w:szCs w:val="24"/>
              </w:rPr>
            </w:pPr>
            <w:r w:rsidRPr="00D81ABF">
              <w:rPr>
                <w:rFonts w:ascii="Times New Roman" w:hAnsi="Times New Roman" w:cs="Times New Roman"/>
                <w:sz w:val="24"/>
                <w:szCs w:val="24"/>
              </w:rPr>
              <w:t>5</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пререквизиттері</w:t>
            </w:r>
          </w:p>
        </w:tc>
        <w:tc>
          <w:tcPr>
            <w:tcW w:w="3455" w:type="pct"/>
            <w:tcBorders>
              <w:top w:val="single" w:sz="4" w:space="0" w:color="000000"/>
              <w:left w:val="single" w:sz="4" w:space="0" w:color="000000"/>
              <w:bottom w:val="single" w:sz="4" w:space="0" w:color="000000"/>
              <w:right w:val="single" w:sz="4" w:space="0" w:color="000000"/>
            </w:tcBorders>
          </w:tcPr>
          <w:p w:rsidR="00B6307A" w:rsidRPr="00D81ABF" w:rsidRDefault="00155262" w:rsidP="00A03B24">
            <w:pPr>
              <w:pStyle w:val="ac"/>
              <w:tabs>
                <w:tab w:val="left" w:pos="3297"/>
                <w:tab w:val="left" w:pos="4663"/>
                <w:tab w:val="left" w:pos="6558"/>
                <w:tab w:val="left" w:pos="8663"/>
              </w:tabs>
              <w:spacing w:after="0"/>
              <w:jc w:val="both"/>
              <w:rPr>
                <w:iCs/>
                <w:lang w:val="kk-KZ"/>
              </w:rPr>
            </w:pPr>
            <w:r w:rsidRPr="00155262">
              <w:rPr>
                <w:iCs/>
                <w:lang w:val="kk-KZ"/>
              </w:rPr>
              <w:t>Жасанды интеллект негіздері</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постреквизиттері</w:t>
            </w:r>
          </w:p>
        </w:tc>
        <w:tc>
          <w:tcPr>
            <w:tcW w:w="3455" w:type="pct"/>
            <w:tcBorders>
              <w:top w:val="single" w:sz="4" w:space="0" w:color="000000"/>
              <w:left w:val="single" w:sz="4" w:space="0" w:color="000000"/>
              <w:bottom w:val="single" w:sz="4" w:space="0" w:color="000000"/>
              <w:right w:val="single" w:sz="4" w:space="0" w:color="000000"/>
            </w:tcBorders>
          </w:tcPr>
          <w:p w:rsidR="00B6307A" w:rsidRPr="00D81ABF" w:rsidRDefault="00B6307A" w:rsidP="00A03B24">
            <w:pPr>
              <w:spacing w:after="0" w:line="240" w:lineRule="auto"/>
              <w:jc w:val="both"/>
              <w:rPr>
                <w:rFonts w:ascii="Times New Roman" w:hAnsi="Times New Roman" w:cs="Times New Roman"/>
                <w:iCs/>
                <w:sz w:val="24"/>
                <w:szCs w:val="24"/>
                <w:lang w:val="kk-KZ"/>
              </w:rPr>
            </w:pPr>
            <w:r w:rsidRPr="00D81ABF">
              <w:rPr>
                <w:rFonts w:ascii="Times New Roman" w:hAnsi="Times New Roman" w:cs="Times New Roman"/>
                <w:iCs/>
                <w:sz w:val="24"/>
                <w:szCs w:val="24"/>
                <w:lang w:val="kk-KZ"/>
              </w:rPr>
              <w:t>Геоақпараттық жүйелер, кеңістіктік-уақыттық деректер және сандық орта үлгілері</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Пәнді оқу мақсаты</w:t>
            </w:r>
          </w:p>
        </w:tc>
        <w:tc>
          <w:tcPr>
            <w:tcW w:w="3455" w:type="pct"/>
            <w:tcBorders>
              <w:top w:val="single" w:sz="4" w:space="0" w:color="000000"/>
              <w:left w:val="single" w:sz="4" w:space="0" w:color="000000"/>
              <w:bottom w:val="single" w:sz="4" w:space="0" w:color="000000"/>
              <w:right w:val="single" w:sz="4" w:space="0" w:color="000000"/>
            </w:tcBorders>
          </w:tcPr>
          <w:p w:rsidR="00B6307A" w:rsidRPr="00160503" w:rsidRDefault="00556F02" w:rsidP="00160503">
            <w:pPr>
              <w:shd w:val="clear" w:color="auto" w:fill="FFFFFF"/>
              <w:spacing w:after="0" w:line="240" w:lineRule="auto"/>
              <w:jc w:val="both"/>
              <w:rPr>
                <w:rFonts w:ascii="Times New Roman" w:hAnsi="Times New Roman" w:cs="Times New Roman"/>
                <w:sz w:val="24"/>
                <w:szCs w:val="24"/>
                <w:lang w:val="kk-KZ"/>
              </w:rPr>
            </w:pPr>
            <w:r w:rsidRPr="00160503">
              <w:rPr>
                <w:rFonts w:ascii="Times New Roman" w:hAnsi="Times New Roman" w:cs="Times New Roman"/>
                <w:sz w:val="24"/>
                <w:szCs w:val="24"/>
              </w:rPr>
              <w:t>Пәнді оқытудың мақсаты – студенттерге машиналық оқыту моделдерін құру, талдау және қолдану бойынша теориялық білімдер мен практикалық дағдыларды қалыптастыру; классификация, регрессия, кластерлеу, болжау және деректерді интеллектуалдық талдау міндеттерін шешуге арналған алгоритмдерді әзірлеу.</w:t>
            </w:r>
          </w:p>
        </w:tc>
      </w:tr>
      <w:tr w:rsidR="00B6307A" w:rsidRPr="00160503" w:rsidTr="00B6307A">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 мазмұны</w:t>
            </w:r>
          </w:p>
        </w:tc>
        <w:tc>
          <w:tcPr>
            <w:tcW w:w="3455" w:type="pct"/>
            <w:tcBorders>
              <w:top w:val="single" w:sz="4" w:space="0" w:color="000000"/>
              <w:left w:val="single" w:sz="4" w:space="0" w:color="000000"/>
              <w:bottom w:val="single" w:sz="4" w:space="0" w:color="000000"/>
              <w:right w:val="single" w:sz="4" w:space="0" w:color="000000"/>
            </w:tcBorders>
          </w:tcPr>
          <w:p w:rsidR="00B6307A" w:rsidRPr="00D81ABF" w:rsidRDefault="00160503" w:rsidP="00160503">
            <w:pPr>
              <w:spacing w:after="0" w:line="240" w:lineRule="auto"/>
              <w:jc w:val="both"/>
              <w:rPr>
                <w:lang w:val="kk-KZ"/>
              </w:rPr>
            </w:pPr>
            <w:r w:rsidRPr="00160503">
              <w:rPr>
                <w:rFonts w:ascii="Times New Roman" w:eastAsia="Times New Roman" w:hAnsi="Times New Roman" w:cs="Times New Roman"/>
                <w:sz w:val="24"/>
                <w:szCs w:val="24"/>
                <w:lang w:eastAsia="ru-RU"/>
              </w:rPr>
              <w:t xml:space="preserve"> Машиналық оқытуға кіріспе</w:t>
            </w:r>
            <w:r>
              <w:rPr>
                <w:rFonts w:ascii="Times New Roman" w:eastAsia="Times New Roman" w:hAnsi="Times New Roman" w:cs="Times New Roman"/>
                <w:sz w:val="24"/>
                <w:szCs w:val="24"/>
                <w:lang w:val="kk-KZ" w:eastAsia="ru-RU"/>
              </w:rPr>
              <w:t>.</w:t>
            </w:r>
            <w:r w:rsidRPr="00160503">
              <w:rPr>
                <w:rFonts w:ascii="Times New Roman" w:eastAsia="Times New Roman" w:hAnsi="Times New Roman" w:cs="Times New Roman"/>
                <w:sz w:val="24"/>
                <w:szCs w:val="24"/>
                <w:lang w:eastAsia="ru-RU"/>
              </w:rPr>
              <w:t xml:space="preserve"> Деректерді алдын ала өңдеу</w:t>
            </w:r>
            <w:r>
              <w:rPr>
                <w:rFonts w:ascii="Times New Roman" w:eastAsia="Times New Roman" w:hAnsi="Times New Roman" w:cs="Times New Roman"/>
                <w:sz w:val="24"/>
                <w:szCs w:val="24"/>
                <w:lang w:val="kk-KZ" w:eastAsia="ru-RU"/>
              </w:rPr>
              <w:t xml:space="preserve">. </w:t>
            </w:r>
            <w:r w:rsidRPr="00160503">
              <w:rPr>
                <w:rFonts w:ascii="Times New Roman" w:eastAsia="Times New Roman" w:hAnsi="Times New Roman" w:cs="Times New Roman"/>
                <w:sz w:val="24"/>
                <w:szCs w:val="24"/>
                <w:lang w:val="kk-KZ" w:eastAsia="ru-RU"/>
              </w:rPr>
              <w:t>Қадағаланатын оқыту әдістері</w:t>
            </w:r>
            <w:r>
              <w:rPr>
                <w:rFonts w:ascii="Times New Roman" w:eastAsia="Times New Roman" w:hAnsi="Times New Roman" w:cs="Times New Roman"/>
                <w:sz w:val="24"/>
                <w:szCs w:val="24"/>
                <w:lang w:val="kk-KZ" w:eastAsia="ru-RU"/>
              </w:rPr>
              <w:t xml:space="preserve">. </w:t>
            </w:r>
            <w:r w:rsidRPr="00160503">
              <w:rPr>
                <w:rFonts w:ascii="Times New Roman" w:eastAsia="Times New Roman" w:hAnsi="Times New Roman" w:cs="Times New Roman"/>
                <w:sz w:val="24"/>
                <w:szCs w:val="24"/>
                <w:lang w:val="kk-KZ" w:eastAsia="ru-RU"/>
              </w:rPr>
              <w:t>Қадағаланбайтын оқыту әдістері</w:t>
            </w:r>
            <w:r>
              <w:rPr>
                <w:rFonts w:ascii="Times New Roman" w:eastAsia="Times New Roman" w:hAnsi="Times New Roman" w:cs="Times New Roman"/>
                <w:sz w:val="24"/>
                <w:szCs w:val="24"/>
                <w:lang w:val="kk-KZ" w:eastAsia="ru-RU"/>
              </w:rPr>
              <w:t>.</w:t>
            </w:r>
            <w:r w:rsidRPr="00160503">
              <w:rPr>
                <w:rFonts w:ascii="Times New Roman" w:eastAsia="Times New Roman" w:hAnsi="Times New Roman" w:cs="Times New Roman"/>
                <w:sz w:val="24"/>
                <w:szCs w:val="24"/>
                <w:lang w:val="kk-KZ" w:eastAsia="ru-RU"/>
              </w:rPr>
              <w:t xml:space="preserve"> Нейрондық желілер негіздері</w:t>
            </w:r>
            <w:r>
              <w:rPr>
                <w:rFonts w:ascii="Times New Roman" w:eastAsia="Times New Roman" w:hAnsi="Times New Roman" w:cs="Times New Roman"/>
                <w:sz w:val="24"/>
                <w:szCs w:val="24"/>
                <w:lang w:val="kk-KZ" w:eastAsia="ru-RU"/>
              </w:rPr>
              <w:t>.</w:t>
            </w:r>
            <w:r w:rsidRPr="00160503">
              <w:rPr>
                <w:rFonts w:ascii="Times New Roman" w:eastAsia="Times New Roman" w:hAnsi="Times New Roman" w:cs="Times New Roman"/>
                <w:sz w:val="24"/>
                <w:szCs w:val="24"/>
                <w:lang w:val="kk-KZ" w:eastAsia="ru-RU"/>
              </w:rPr>
              <w:t xml:space="preserve"> Модельдерді бағалау метрикалары</w:t>
            </w:r>
            <w:r>
              <w:rPr>
                <w:rFonts w:ascii="Times New Roman" w:eastAsia="Times New Roman" w:hAnsi="Times New Roman" w:cs="Times New Roman"/>
                <w:sz w:val="24"/>
                <w:szCs w:val="24"/>
                <w:lang w:val="kk-KZ" w:eastAsia="ru-RU"/>
              </w:rPr>
              <w:t>.</w:t>
            </w:r>
            <w:r w:rsidRPr="00160503">
              <w:rPr>
                <w:rFonts w:ascii="Times New Roman" w:eastAsia="Times New Roman" w:hAnsi="Times New Roman" w:cs="Times New Roman"/>
                <w:sz w:val="24"/>
                <w:szCs w:val="24"/>
                <w:lang w:val="kk-KZ" w:eastAsia="ru-RU"/>
              </w:rPr>
              <w:t xml:space="preserve"> Регуляризация және оптимизация әдістері</w:t>
            </w:r>
            <w:r>
              <w:rPr>
                <w:rFonts w:ascii="Times New Roman" w:eastAsia="Times New Roman" w:hAnsi="Times New Roman" w:cs="Times New Roman"/>
                <w:sz w:val="24"/>
                <w:szCs w:val="24"/>
                <w:lang w:val="kk-KZ" w:eastAsia="ru-RU"/>
              </w:rPr>
              <w:t xml:space="preserve">. </w:t>
            </w:r>
            <w:r w:rsidRPr="00160503">
              <w:rPr>
                <w:rFonts w:ascii="Times New Roman" w:eastAsia="Times New Roman" w:hAnsi="Times New Roman" w:cs="Times New Roman"/>
                <w:sz w:val="24"/>
                <w:szCs w:val="24"/>
                <w:lang w:val="kk-KZ" w:eastAsia="ru-RU"/>
              </w:rPr>
              <w:t>Машиналық оқыту құралдары</w:t>
            </w:r>
            <w:r>
              <w:rPr>
                <w:rFonts w:ascii="Times New Roman" w:eastAsia="Times New Roman" w:hAnsi="Times New Roman" w:cs="Times New Roman"/>
                <w:sz w:val="24"/>
                <w:szCs w:val="24"/>
                <w:lang w:val="kk-KZ" w:eastAsia="ru-RU"/>
              </w:rPr>
              <w:t>.</w:t>
            </w:r>
            <w:r w:rsidRPr="00160503">
              <w:rPr>
                <w:rFonts w:ascii="Times New Roman" w:eastAsia="Times New Roman" w:hAnsi="Times New Roman" w:cs="Times New Roman"/>
                <w:sz w:val="24"/>
                <w:szCs w:val="24"/>
                <w:lang w:val="kk-KZ" w:eastAsia="ru-RU"/>
              </w:rPr>
              <w:t xml:space="preserve"> Модельдерді енгізу және қолдану</w:t>
            </w:r>
            <w:r>
              <w:rPr>
                <w:rFonts w:ascii="Times New Roman" w:eastAsia="Times New Roman" w:hAnsi="Times New Roman" w:cs="Times New Roman"/>
                <w:sz w:val="24"/>
                <w:szCs w:val="24"/>
                <w:lang w:val="kk-KZ" w:eastAsia="ru-RU"/>
              </w:rPr>
              <w:t>.</w:t>
            </w:r>
          </w:p>
        </w:tc>
      </w:tr>
      <w:tr w:rsidR="00B6307A" w:rsidRPr="001A39F2"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160503" w:rsidRDefault="00B6307A" w:rsidP="00A03B24">
            <w:pPr>
              <w:spacing w:after="0" w:line="240" w:lineRule="auto"/>
              <w:rPr>
                <w:rFonts w:ascii="Times New Roman" w:hAnsi="Times New Roman" w:cs="Times New Roman"/>
                <w:sz w:val="24"/>
                <w:szCs w:val="24"/>
                <w:lang w:val="kk-KZ"/>
              </w:rPr>
            </w:pPr>
            <w:r w:rsidRPr="00160503">
              <w:rPr>
                <w:rFonts w:ascii="Times New Roman" w:hAnsi="Times New Roman" w:cs="Times New Roman"/>
                <w:sz w:val="24"/>
                <w:szCs w:val="24"/>
                <w:lang w:val="kk-KZ"/>
              </w:rPr>
              <w:t>Пәннің құзіреттілігі</w:t>
            </w:r>
          </w:p>
        </w:tc>
        <w:tc>
          <w:tcPr>
            <w:tcW w:w="3455" w:type="pct"/>
            <w:tcBorders>
              <w:top w:val="single" w:sz="4" w:space="0" w:color="000000"/>
              <w:left w:val="single" w:sz="4" w:space="0" w:color="000000"/>
              <w:bottom w:val="single" w:sz="4" w:space="0" w:color="000000"/>
              <w:right w:val="single" w:sz="4" w:space="0" w:color="000000"/>
            </w:tcBorders>
            <w:hideMark/>
          </w:tcPr>
          <w:p w:rsidR="00160503" w:rsidRPr="00160503" w:rsidRDefault="00B6307A" w:rsidP="00A03B24">
            <w:pPr>
              <w:shd w:val="clear" w:color="auto" w:fill="FFFFFF"/>
              <w:spacing w:after="0" w:line="240" w:lineRule="auto"/>
              <w:rPr>
                <w:rFonts w:ascii="Times New Roman" w:hAnsi="Times New Roman" w:cs="Times New Roman"/>
                <w:b/>
                <w:sz w:val="24"/>
                <w:szCs w:val="24"/>
                <w:lang w:val="kk-KZ"/>
              </w:rPr>
            </w:pPr>
            <w:r w:rsidRPr="00160503">
              <w:rPr>
                <w:rFonts w:ascii="Times New Roman" w:hAnsi="Times New Roman" w:cs="Times New Roman"/>
                <w:b/>
                <w:sz w:val="24"/>
                <w:szCs w:val="24"/>
                <w:lang w:val="kk-KZ"/>
              </w:rPr>
              <w:t>-біледі</w:t>
            </w:r>
            <w:r w:rsidRPr="00160503">
              <w:rPr>
                <w:rFonts w:ascii="Times New Roman" w:hAnsi="Times New Roman" w:cs="Times New Roman"/>
                <w:sz w:val="24"/>
                <w:szCs w:val="24"/>
                <w:lang w:val="kk-KZ"/>
              </w:rPr>
              <w:t xml:space="preserve"> </w:t>
            </w:r>
            <w:r w:rsidR="00160503" w:rsidRPr="00160503">
              <w:rPr>
                <w:rFonts w:ascii="Times New Roman" w:hAnsi="Times New Roman" w:cs="Times New Roman"/>
                <w:sz w:val="24"/>
                <w:szCs w:val="24"/>
                <w:lang w:val="kk-KZ"/>
              </w:rPr>
              <w:t>машиналық оқытудың негізгі әдістері мен алгоритмдерін.</w:t>
            </w:r>
            <w:r w:rsidR="00160503" w:rsidRPr="00160503">
              <w:rPr>
                <w:rFonts w:ascii="Times New Roman" w:hAnsi="Times New Roman" w:cs="Times New Roman"/>
                <w:b/>
                <w:sz w:val="24"/>
                <w:szCs w:val="24"/>
                <w:lang w:val="kk-KZ"/>
              </w:rPr>
              <w:t xml:space="preserve"> </w:t>
            </w:r>
          </w:p>
          <w:p w:rsidR="00B6307A" w:rsidRPr="00160503" w:rsidRDefault="00B6307A" w:rsidP="00A03B24">
            <w:pPr>
              <w:shd w:val="clear" w:color="auto" w:fill="FFFFFF"/>
              <w:spacing w:after="0" w:line="240" w:lineRule="auto"/>
              <w:rPr>
                <w:rFonts w:ascii="Times New Roman" w:hAnsi="Times New Roman" w:cs="Times New Roman"/>
                <w:b/>
                <w:sz w:val="24"/>
                <w:szCs w:val="24"/>
                <w:lang w:val="kk-KZ"/>
              </w:rPr>
            </w:pPr>
            <w:r w:rsidRPr="00160503">
              <w:rPr>
                <w:rFonts w:ascii="Times New Roman" w:hAnsi="Times New Roman" w:cs="Times New Roman"/>
                <w:b/>
                <w:sz w:val="24"/>
                <w:szCs w:val="24"/>
                <w:lang w:val="kk-KZ"/>
              </w:rPr>
              <w:t xml:space="preserve">- түсінеді </w:t>
            </w:r>
            <w:r w:rsidRPr="00160503">
              <w:rPr>
                <w:rFonts w:ascii="Times New Roman" w:hAnsi="Times New Roman" w:cs="Times New Roman"/>
                <w:sz w:val="24"/>
                <w:szCs w:val="24"/>
                <w:lang w:val="kk-KZ"/>
              </w:rPr>
              <w:t xml:space="preserve"> </w:t>
            </w:r>
            <w:r w:rsidR="00160503" w:rsidRPr="00160503">
              <w:rPr>
                <w:rFonts w:ascii="Times New Roman" w:hAnsi="Times New Roman" w:cs="Times New Roman"/>
                <w:sz w:val="24"/>
                <w:szCs w:val="24"/>
                <w:lang w:val="kk-KZ"/>
              </w:rPr>
              <w:t>деректерді дайындау, модельді оқыту және бағалау принциптерін.</w:t>
            </w:r>
          </w:p>
          <w:p w:rsidR="00160503" w:rsidRPr="00160503" w:rsidRDefault="00B6307A" w:rsidP="00A03B24">
            <w:pPr>
              <w:shd w:val="clear" w:color="auto" w:fill="FFFFFF"/>
              <w:spacing w:after="0" w:line="240" w:lineRule="auto"/>
              <w:rPr>
                <w:rFonts w:ascii="Times New Roman" w:hAnsi="Times New Roman" w:cs="Times New Roman"/>
                <w:sz w:val="24"/>
                <w:szCs w:val="24"/>
                <w:lang w:val="kk-KZ"/>
              </w:rPr>
            </w:pPr>
            <w:r w:rsidRPr="00160503">
              <w:rPr>
                <w:rFonts w:ascii="Times New Roman" w:hAnsi="Times New Roman" w:cs="Times New Roman"/>
                <w:b/>
                <w:sz w:val="24"/>
                <w:szCs w:val="24"/>
                <w:lang w:val="kk-KZ"/>
              </w:rPr>
              <w:t xml:space="preserve">- қолдана алады </w:t>
            </w:r>
            <w:r w:rsidR="00160503" w:rsidRPr="00160503">
              <w:rPr>
                <w:rFonts w:ascii="Times New Roman" w:hAnsi="Times New Roman" w:cs="Times New Roman"/>
                <w:sz w:val="24"/>
                <w:szCs w:val="24"/>
                <w:lang w:val="kk-KZ"/>
              </w:rPr>
              <w:t xml:space="preserve">машиналық оқыту алгоритмдерін практикалық есептерге қолдануды. </w:t>
            </w:r>
          </w:p>
          <w:p w:rsidR="00B6307A" w:rsidRPr="00160503" w:rsidRDefault="00B6307A" w:rsidP="00A03B24">
            <w:pPr>
              <w:shd w:val="clear" w:color="auto" w:fill="FFFFFF"/>
              <w:spacing w:after="0" w:line="240" w:lineRule="auto"/>
              <w:rPr>
                <w:rFonts w:ascii="Times New Roman" w:hAnsi="Times New Roman" w:cs="Times New Roman"/>
                <w:sz w:val="24"/>
                <w:szCs w:val="24"/>
                <w:lang w:val="kk-KZ"/>
              </w:rPr>
            </w:pPr>
            <w:r w:rsidRPr="00160503">
              <w:rPr>
                <w:rFonts w:ascii="Times New Roman" w:hAnsi="Times New Roman" w:cs="Times New Roman"/>
                <w:sz w:val="24"/>
                <w:szCs w:val="24"/>
                <w:lang w:val="kk-KZ"/>
              </w:rPr>
              <w:t xml:space="preserve">- </w:t>
            </w:r>
            <w:r w:rsidRPr="00160503">
              <w:rPr>
                <w:rFonts w:ascii="Times New Roman" w:hAnsi="Times New Roman" w:cs="Times New Roman"/>
                <w:b/>
                <w:sz w:val="24"/>
                <w:szCs w:val="24"/>
                <w:lang w:val="kk-KZ"/>
              </w:rPr>
              <w:t xml:space="preserve">құзретті </w:t>
            </w:r>
            <w:r w:rsidR="00160503" w:rsidRPr="00160503">
              <w:rPr>
                <w:rFonts w:ascii="Times New Roman" w:hAnsi="Times New Roman" w:cs="Times New Roman"/>
                <w:sz w:val="24"/>
                <w:szCs w:val="24"/>
                <w:lang w:val="kk-KZ"/>
              </w:rPr>
              <w:t>модельдерді құру, талдау және енгізу дағдыларында.</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Қорытынды бақылау нысаны</w:t>
            </w:r>
          </w:p>
        </w:tc>
        <w:tc>
          <w:tcPr>
            <w:tcW w:w="3455" w:type="pct"/>
            <w:tcBorders>
              <w:top w:val="single" w:sz="4" w:space="0" w:color="000000"/>
              <w:left w:val="single" w:sz="4" w:space="0" w:color="000000"/>
              <w:bottom w:val="single" w:sz="4" w:space="0" w:color="000000"/>
              <w:right w:val="single" w:sz="4" w:space="0" w:color="000000"/>
            </w:tcBorders>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Емтихан</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оқытылу мерзімі</w:t>
            </w:r>
          </w:p>
        </w:tc>
        <w:tc>
          <w:tcPr>
            <w:tcW w:w="3455" w:type="pct"/>
            <w:tcBorders>
              <w:top w:val="single" w:sz="4" w:space="0" w:color="000000"/>
              <w:left w:val="single" w:sz="4" w:space="0" w:color="000000"/>
              <w:bottom w:val="single" w:sz="4" w:space="0" w:color="000000"/>
              <w:right w:val="single" w:sz="4" w:space="0" w:color="000000"/>
            </w:tcBorders>
            <w:hideMark/>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1 академиялық  кезең  (15 апта)</w:t>
            </w:r>
          </w:p>
        </w:tc>
      </w:tr>
      <w:tr w:rsidR="00B6307A" w:rsidRPr="00D81ABF" w:rsidTr="00A03B24">
        <w:trPr>
          <w:trHeight w:val="277"/>
        </w:trPr>
        <w:tc>
          <w:tcPr>
            <w:tcW w:w="1545" w:type="pct"/>
            <w:tcBorders>
              <w:top w:val="single" w:sz="4" w:space="0" w:color="000000"/>
              <w:left w:val="single" w:sz="4" w:space="0" w:color="000000"/>
              <w:bottom w:val="single" w:sz="4" w:space="0" w:color="000000"/>
              <w:right w:val="single" w:sz="4" w:space="0" w:color="000000"/>
            </w:tcBorders>
          </w:tcPr>
          <w:p w:rsidR="00B6307A" w:rsidRPr="00D81ABF" w:rsidRDefault="00B6307A" w:rsidP="00A03B24">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Әдебиеттер тізімі</w:t>
            </w:r>
          </w:p>
        </w:tc>
        <w:tc>
          <w:tcPr>
            <w:tcW w:w="3455" w:type="pct"/>
            <w:tcBorders>
              <w:top w:val="single" w:sz="4" w:space="0" w:color="000000"/>
              <w:left w:val="single" w:sz="4" w:space="0" w:color="000000"/>
              <w:bottom w:val="single" w:sz="4" w:space="0" w:color="000000"/>
              <w:right w:val="single" w:sz="4" w:space="0" w:color="000000"/>
            </w:tcBorders>
          </w:tcPr>
          <w:p w:rsidR="00B6307A" w:rsidRPr="00D81ABF" w:rsidRDefault="00B6307A" w:rsidP="00A03B24">
            <w:pPr>
              <w:pStyle w:val="aa"/>
              <w:spacing w:after="0" w:line="240" w:lineRule="auto"/>
              <w:ind w:left="0"/>
              <w:jc w:val="both"/>
              <w:rPr>
                <w:rFonts w:ascii="Times New Roman" w:hAnsi="Times New Roman" w:cs="Times New Roman"/>
                <w:b/>
                <w:sz w:val="24"/>
                <w:szCs w:val="24"/>
                <w:lang w:val="kk-KZ"/>
              </w:rPr>
            </w:pPr>
            <w:r w:rsidRPr="00D81ABF">
              <w:rPr>
                <w:rFonts w:ascii="Times New Roman" w:hAnsi="Times New Roman" w:cs="Times New Roman"/>
                <w:b/>
                <w:sz w:val="24"/>
                <w:szCs w:val="24"/>
                <w:lang w:val="kk-KZ"/>
              </w:rPr>
              <w:t>Негізгі:</w:t>
            </w:r>
          </w:p>
          <w:p w:rsidR="00160503" w:rsidRPr="00160503" w:rsidRDefault="00160503" w:rsidP="00160503">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1.</w:t>
            </w:r>
            <w:r w:rsidRPr="00160503">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Хастие Т., Тибширани Р., Фридман Дж.</w:t>
            </w:r>
            <w:r w:rsidR="000C6E04"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val="kk-KZ" w:eastAsia="ru-RU"/>
              </w:rPr>
              <w:t>Элементы статистического обучения.</w:t>
            </w:r>
            <w:r w:rsidRPr="00160503">
              <w:rPr>
                <w:rFonts w:ascii="Times New Roman" w:eastAsia="Times New Roman" w:hAnsi="Times New Roman" w:cs="Times New Roman"/>
                <w:sz w:val="24"/>
                <w:szCs w:val="24"/>
                <w:lang w:val="kk-KZ" w:eastAsia="ru-RU"/>
              </w:rPr>
              <w:t xml:space="preserve"> — Springer.</w:t>
            </w:r>
            <w:r w:rsidRPr="00160503">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sz w:val="24"/>
                <w:szCs w:val="24"/>
                <w:lang w:val="kk-KZ" w:eastAsia="ru-RU"/>
              </w:rPr>
              <w:t>2.</w:t>
            </w:r>
            <w:r w:rsidRPr="00160503">
              <w:rPr>
                <w:rFonts w:ascii="Times New Roman" w:eastAsia="Times New Roman" w:hAnsi="Times New Roman" w:cs="Times New Roman"/>
                <w:sz w:val="24"/>
                <w:szCs w:val="24"/>
                <w:lang w:val="kk-KZ" w:eastAsia="ru-RU"/>
              </w:rPr>
              <w:t xml:space="preserve"> </w:t>
            </w:r>
            <w:r w:rsidRPr="00FC6117">
              <w:rPr>
                <w:rFonts w:ascii="Times New Roman" w:eastAsia="Times New Roman" w:hAnsi="Times New Roman" w:cs="Times New Roman"/>
                <w:bCs/>
                <w:sz w:val="24"/>
                <w:szCs w:val="24"/>
                <w:lang w:val="kk-KZ" w:eastAsia="ru-RU"/>
              </w:rPr>
              <w:t>Гудфеллоу И., Бенджио Й., Курвилл А.</w:t>
            </w:r>
            <w:r w:rsidR="000C6E04"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val="kk-KZ" w:eastAsia="ru-RU"/>
              </w:rPr>
              <w:t>Глубокое обучение (Deep Learning).</w:t>
            </w:r>
            <w:r w:rsidRPr="00160503">
              <w:rPr>
                <w:rFonts w:ascii="Times New Roman" w:eastAsia="Times New Roman" w:hAnsi="Times New Roman" w:cs="Times New Roman"/>
                <w:sz w:val="24"/>
                <w:szCs w:val="24"/>
                <w:lang w:val="kk-KZ" w:eastAsia="ru-RU"/>
              </w:rPr>
              <w:t xml:space="preserve"> — MIT Press.</w:t>
            </w:r>
            <w:r w:rsidRPr="00160503">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sz w:val="24"/>
                <w:szCs w:val="24"/>
                <w:lang w:val="kk-KZ" w:eastAsia="ru-RU"/>
              </w:rPr>
              <w:t>3.</w:t>
            </w:r>
            <w:r w:rsidRPr="00160503">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Кристофер М. Бишоп.</w:t>
            </w:r>
            <w:r w:rsidRPr="00FC6117">
              <w:rPr>
                <w:rFonts w:ascii="Times New Roman" w:eastAsia="Times New Roman" w:hAnsi="Times New Roman" w:cs="Times New Roman"/>
                <w:iCs/>
                <w:sz w:val="24"/>
                <w:szCs w:val="24"/>
                <w:lang w:eastAsia="ru-RU"/>
              </w:rPr>
              <w:t>Машинное обучение и распознавание образов.</w:t>
            </w:r>
            <w:r w:rsidRPr="00160503">
              <w:rPr>
                <w:rFonts w:ascii="Times New Roman" w:eastAsia="Times New Roman" w:hAnsi="Times New Roman" w:cs="Times New Roman"/>
                <w:sz w:val="24"/>
                <w:szCs w:val="24"/>
                <w:lang w:eastAsia="ru-RU"/>
              </w:rPr>
              <w:br/>
            </w:r>
            <w:r w:rsidR="000C6E04" w:rsidRPr="00FC6117">
              <w:rPr>
                <w:rFonts w:ascii="Times New Roman" w:eastAsia="Times New Roman" w:hAnsi="Times New Roman" w:cs="Times New Roman"/>
                <w:sz w:val="24"/>
                <w:szCs w:val="24"/>
                <w:lang w:val="kk-KZ" w:eastAsia="ru-RU"/>
              </w:rPr>
              <w:t>4.</w:t>
            </w:r>
            <w:r w:rsidRPr="00FC6117">
              <w:rPr>
                <w:rFonts w:ascii="Times New Roman" w:eastAsia="Times New Roman" w:hAnsi="Times New Roman" w:cs="Times New Roman"/>
                <w:bCs/>
                <w:sz w:val="24"/>
                <w:szCs w:val="24"/>
                <w:lang w:eastAsia="ru-RU"/>
              </w:rPr>
              <w:t>Кумаров А., Баратов К.</w:t>
            </w:r>
            <w:r w:rsidR="000C6E04"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Жасанды интеллект негіздері.</w:t>
            </w:r>
            <w:r w:rsidRPr="00160503">
              <w:rPr>
                <w:rFonts w:ascii="Times New Roman" w:eastAsia="Times New Roman" w:hAnsi="Times New Roman" w:cs="Times New Roman"/>
                <w:sz w:val="24"/>
                <w:szCs w:val="24"/>
                <w:lang w:eastAsia="ru-RU"/>
              </w:rPr>
              <w:br/>
            </w:r>
            <w:r w:rsidR="000C6E04" w:rsidRPr="00FC6117">
              <w:rPr>
                <w:rFonts w:ascii="Times New Roman" w:eastAsia="Times New Roman" w:hAnsi="Times New Roman" w:cs="Times New Roman"/>
                <w:sz w:val="24"/>
                <w:szCs w:val="24"/>
                <w:lang w:val="kk-KZ" w:eastAsia="ru-RU"/>
              </w:rPr>
              <w:t>5.</w:t>
            </w:r>
            <w:r w:rsidRPr="00FC6117">
              <w:rPr>
                <w:rFonts w:ascii="Times New Roman" w:eastAsia="Times New Roman" w:hAnsi="Times New Roman" w:cs="Times New Roman"/>
                <w:bCs/>
                <w:sz w:val="24"/>
                <w:szCs w:val="24"/>
                <w:lang w:eastAsia="ru-RU"/>
              </w:rPr>
              <w:t>С.В. Яковлев, Д.А. Горбань и др.</w:t>
            </w:r>
            <w:r w:rsidR="000C6E04"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Машинное обучение. Наука и технология.</w:t>
            </w:r>
          </w:p>
          <w:p w:rsidR="00B6307A" w:rsidRPr="00FC6117" w:rsidRDefault="00B6307A" w:rsidP="00160503">
            <w:pPr>
              <w:pStyle w:val="aa"/>
              <w:spacing w:after="0" w:line="240" w:lineRule="auto"/>
              <w:ind w:left="0"/>
              <w:jc w:val="both"/>
              <w:rPr>
                <w:rFonts w:ascii="Times New Roman" w:hAnsi="Times New Roman" w:cs="Times New Roman"/>
                <w:b/>
                <w:sz w:val="24"/>
                <w:szCs w:val="24"/>
                <w:lang w:val="kk-KZ"/>
              </w:rPr>
            </w:pPr>
            <w:r w:rsidRPr="00FC6117">
              <w:rPr>
                <w:rFonts w:ascii="Times New Roman" w:hAnsi="Times New Roman" w:cs="Times New Roman"/>
                <w:sz w:val="24"/>
                <w:szCs w:val="24"/>
                <w:lang w:val="kk-KZ"/>
              </w:rPr>
              <w:t xml:space="preserve"> </w:t>
            </w:r>
            <w:r w:rsidRPr="00FC6117">
              <w:rPr>
                <w:rFonts w:ascii="Times New Roman" w:hAnsi="Times New Roman" w:cs="Times New Roman"/>
                <w:b/>
                <w:sz w:val="24"/>
                <w:szCs w:val="24"/>
                <w:lang w:val="kk-KZ"/>
              </w:rPr>
              <w:t>Қосымша:</w:t>
            </w:r>
          </w:p>
          <w:p w:rsidR="00160503" w:rsidRPr="00FC6117" w:rsidRDefault="000C6E04" w:rsidP="00160503">
            <w:pPr>
              <w:pStyle w:val="af"/>
              <w:spacing w:before="0" w:beforeAutospacing="0" w:after="0" w:afterAutospacing="0"/>
            </w:pPr>
            <w:r w:rsidRPr="00FC6117">
              <w:rPr>
                <w:lang w:val="kk-KZ"/>
              </w:rPr>
              <w:t xml:space="preserve">6. </w:t>
            </w:r>
            <w:r w:rsidR="00160503" w:rsidRPr="00FC6117">
              <w:rPr>
                <w:rStyle w:val="af5"/>
                <w:rFonts w:eastAsiaTheme="majorEastAsia"/>
                <w:b w:val="0"/>
              </w:rPr>
              <w:t>Андреас Мюллер, Сара Гвидо.</w:t>
            </w:r>
            <w:r w:rsidRPr="00FC6117">
              <w:rPr>
                <w:rStyle w:val="af5"/>
                <w:rFonts w:eastAsiaTheme="majorEastAsia"/>
                <w:b w:val="0"/>
                <w:lang w:val="kk-KZ"/>
              </w:rPr>
              <w:t xml:space="preserve"> </w:t>
            </w:r>
            <w:r w:rsidR="00160503" w:rsidRPr="00FC6117">
              <w:rPr>
                <w:rStyle w:val="af4"/>
                <w:rFonts w:eastAsiaTheme="majorEastAsia"/>
              </w:rPr>
              <w:t>Введение в машинное обучение с помощью Python.</w:t>
            </w:r>
            <w:r w:rsidR="00160503" w:rsidRPr="00FC6117">
              <w:br/>
            </w:r>
            <w:r w:rsidRPr="00FC6117">
              <w:rPr>
                <w:lang w:val="kk-KZ"/>
              </w:rPr>
              <w:t>7.</w:t>
            </w:r>
            <w:r w:rsidR="00160503" w:rsidRPr="00FC6117">
              <w:rPr>
                <w:rStyle w:val="af5"/>
                <w:rFonts w:eastAsiaTheme="majorEastAsia"/>
                <w:b w:val="0"/>
              </w:rPr>
              <w:t>Оливерас Н., Рашка С.</w:t>
            </w:r>
            <w:r w:rsidR="00160503" w:rsidRPr="00FC6117">
              <w:rPr>
                <w:rStyle w:val="af4"/>
                <w:rFonts w:eastAsiaTheme="majorEastAsia"/>
                <w:lang w:val="en-US"/>
              </w:rPr>
              <w:t>Python</w:t>
            </w:r>
            <w:r w:rsidR="00160503" w:rsidRPr="00FC6117">
              <w:rPr>
                <w:rStyle w:val="af4"/>
                <w:rFonts w:eastAsiaTheme="majorEastAsia"/>
              </w:rPr>
              <w:t xml:space="preserve"> </w:t>
            </w:r>
            <w:r w:rsidR="00160503" w:rsidRPr="00FC6117">
              <w:rPr>
                <w:rStyle w:val="af4"/>
                <w:rFonts w:eastAsiaTheme="majorEastAsia"/>
                <w:lang w:val="en-US"/>
              </w:rPr>
              <w:t>Machine Learning.</w:t>
            </w:r>
          </w:p>
          <w:p w:rsidR="00B6307A" w:rsidRPr="00D81ABF" w:rsidRDefault="00B6307A" w:rsidP="00160503">
            <w:pPr>
              <w:spacing w:after="0" w:line="240" w:lineRule="auto"/>
              <w:jc w:val="both"/>
              <w:rPr>
                <w:rFonts w:ascii="Times New Roman" w:hAnsi="Times New Roman" w:cs="Times New Roman"/>
                <w:sz w:val="24"/>
                <w:szCs w:val="24"/>
              </w:rPr>
            </w:pPr>
          </w:p>
        </w:tc>
      </w:tr>
    </w:tbl>
    <w:p w:rsidR="00B6307A" w:rsidRDefault="00B6307A" w:rsidP="008C3A97">
      <w:pPr>
        <w:spacing w:after="0" w:line="240" w:lineRule="auto"/>
        <w:rPr>
          <w:rFonts w:ascii="Times New Roman" w:hAnsi="Times New Roman" w:cs="Times New Roman"/>
          <w:b/>
          <w:sz w:val="24"/>
          <w:szCs w:val="24"/>
          <w:lang w:val="kk-KZ"/>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9"/>
        <w:gridCol w:w="6661"/>
      </w:tblGrid>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b/>
                <w:sz w:val="24"/>
                <w:szCs w:val="24"/>
                <w:lang w:val="en-US"/>
              </w:rPr>
            </w:pPr>
            <w:r w:rsidRPr="00D81ABF">
              <w:rPr>
                <w:rFonts w:ascii="Times New Roman" w:hAnsi="Times New Roman" w:cs="Times New Roman"/>
                <w:b/>
                <w:sz w:val="24"/>
                <w:szCs w:val="24"/>
              </w:rPr>
              <w:t>Пәннің</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коды</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мен</w:t>
            </w:r>
            <w:r w:rsidRPr="00D81ABF">
              <w:rPr>
                <w:rFonts w:ascii="Times New Roman" w:hAnsi="Times New Roman" w:cs="Times New Roman"/>
                <w:b/>
                <w:sz w:val="24"/>
                <w:szCs w:val="24"/>
                <w:lang w:val="en-US"/>
              </w:rPr>
              <w:t xml:space="preserve"> </w:t>
            </w:r>
            <w:r w:rsidRPr="00D81ABF">
              <w:rPr>
                <w:rFonts w:ascii="Times New Roman" w:hAnsi="Times New Roman" w:cs="Times New Roman"/>
                <w:b/>
                <w:sz w:val="24"/>
                <w:szCs w:val="24"/>
              </w:rPr>
              <w:t>атауы</w:t>
            </w:r>
            <w:r w:rsidRPr="00D81ABF">
              <w:rPr>
                <w:rFonts w:ascii="Times New Roman" w:hAnsi="Times New Roman" w:cs="Times New Roman"/>
                <w:b/>
                <w:sz w:val="24"/>
                <w:szCs w:val="24"/>
                <w:lang w:val="en-US"/>
              </w:rPr>
              <w:t xml:space="preserve"> </w:t>
            </w:r>
          </w:p>
        </w:tc>
        <w:tc>
          <w:tcPr>
            <w:tcW w:w="3455" w:type="pct"/>
            <w:tcBorders>
              <w:top w:val="single" w:sz="4" w:space="0" w:color="000000"/>
              <w:left w:val="single" w:sz="4" w:space="0" w:color="000000"/>
              <w:bottom w:val="single" w:sz="4" w:space="0" w:color="000000"/>
              <w:right w:val="single" w:sz="4" w:space="0" w:color="000000"/>
            </w:tcBorders>
          </w:tcPr>
          <w:p w:rsidR="000C6E04" w:rsidRPr="000C6E04" w:rsidRDefault="000C6E04" w:rsidP="00F27FA3">
            <w:pPr>
              <w:spacing w:after="0" w:line="240" w:lineRule="auto"/>
              <w:rPr>
                <w:rFonts w:ascii="Times New Roman" w:hAnsi="Times New Roman" w:cs="Times New Roman"/>
                <w:b/>
                <w:sz w:val="24"/>
                <w:szCs w:val="24"/>
                <w:lang w:val="kk-KZ"/>
              </w:rPr>
            </w:pPr>
            <w:r w:rsidRPr="000C6E04">
              <w:rPr>
                <w:rFonts w:ascii="Times New Roman" w:hAnsi="Times New Roman" w:cs="Times New Roman"/>
                <w:b/>
                <w:color w:val="343434"/>
                <w:sz w:val="24"/>
                <w:szCs w:val="24"/>
                <w:shd w:val="clear" w:color="auto" w:fill="FFFFFF"/>
              </w:rPr>
              <w:t>TO 3364</w:t>
            </w:r>
            <w:r w:rsidRPr="000C6E04">
              <w:rPr>
                <w:rFonts w:ascii="Times New Roman" w:hAnsi="Times New Roman" w:cs="Times New Roman"/>
                <w:b/>
                <w:color w:val="343434"/>
                <w:sz w:val="24"/>
                <w:szCs w:val="24"/>
                <w:shd w:val="clear" w:color="auto" w:fill="FFFFFF"/>
                <w:lang w:val="kk-KZ"/>
              </w:rPr>
              <w:t xml:space="preserve"> </w:t>
            </w:r>
            <w:r w:rsidRPr="000C6E04">
              <w:rPr>
                <w:rFonts w:ascii="Times New Roman" w:hAnsi="Times New Roman" w:cs="Times New Roman"/>
                <w:b/>
                <w:color w:val="343434"/>
                <w:sz w:val="24"/>
                <w:szCs w:val="24"/>
                <w:shd w:val="clear" w:color="auto" w:fill="FFFFFF"/>
              </w:rPr>
              <w:t>Терең оқыту</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ПОҚ</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Сапиева Г.Е., </w:t>
            </w:r>
            <w:r w:rsidRPr="00D81ABF">
              <w:rPr>
                <w:rFonts w:ascii="Times New Roman" w:hAnsi="Times New Roman" w:cs="Times New Roman"/>
                <w:sz w:val="24"/>
                <w:szCs w:val="24"/>
                <w:lang w:val="kk-KZ"/>
              </w:rPr>
              <w:t>Оспанов С.С.</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 циклі</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К</w:t>
            </w:r>
            <w:r w:rsidRPr="00D81ABF">
              <w:rPr>
                <w:rFonts w:ascii="Times New Roman" w:hAnsi="Times New Roman" w:cs="Times New Roman"/>
                <w:sz w:val="24"/>
                <w:szCs w:val="24"/>
                <w:lang w:val="kk-KZ"/>
              </w:rPr>
              <w:t>П/ЖК</w:t>
            </w:r>
            <w:r w:rsidRPr="00D81ABF">
              <w:rPr>
                <w:rFonts w:ascii="Times New Roman" w:hAnsi="Times New Roman" w:cs="Times New Roman"/>
                <w:sz w:val="24"/>
                <w:szCs w:val="24"/>
              </w:rPr>
              <w:t xml:space="preserve"> </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Оқу деңгейі</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Бакалавр</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Білім беру бағдарламасы</w:t>
            </w:r>
          </w:p>
        </w:tc>
        <w:tc>
          <w:tcPr>
            <w:tcW w:w="3455" w:type="pct"/>
            <w:tcBorders>
              <w:top w:val="single" w:sz="4" w:space="0" w:color="000000"/>
              <w:left w:val="single" w:sz="4" w:space="0" w:color="000000"/>
              <w:bottom w:val="single" w:sz="4" w:space="0" w:color="000000"/>
              <w:right w:val="single" w:sz="4" w:space="0" w:color="000000"/>
            </w:tcBorders>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lastRenderedPageBreak/>
              <w:t>Академиялық кредит</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lang w:val="kk-KZ"/>
              </w:rPr>
            </w:pPr>
            <w:r w:rsidRPr="00D81ABF">
              <w:rPr>
                <w:rFonts w:ascii="Times New Roman" w:hAnsi="Times New Roman" w:cs="Times New Roman"/>
                <w:sz w:val="24"/>
                <w:szCs w:val="24"/>
                <w:lang w:val="kk-KZ"/>
              </w:rPr>
              <w:t>6</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Оқыту формасы</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 xml:space="preserve">Күндізгі </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Семестр</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jc w:val="both"/>
              <w:rPr>
                <w:rFonts w:ascii="Times New Roman" w:hAnsi="Times New Roman" w:cs="Times New Roman"/>
                <w:sz w:val="24"/>
                <w:szCs w:val="24"/>
              </w:rPr>
            </w:pPr>
            <w:r w:rsidRPr="00D81ABF">
              <w:rPr>
                <w:rFonts w:ascii="Times New Roman" w:hAnsi="Times New Roman" w:cs="Times New Roman"/>
                <w:sz w:val="24"/>
                <w:szCs w:val="24"/>
              </w:rPr>
              <w:t>5</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пререквизиттері</w:t>
            </w:r>
          </w:p>
        </w:tc>
        <w:tc>
          <w:tcPr>
            <w:tcW w:w="3455" w:type="pct"/>
            <w:tcBorders>
              <w:top w:val="single" w:sz="4" w:space="0" w:color="000000"/>
              <w:left w:val="single" w:sz="4" w:space="0" w:color="000000"/>
              <w:bottom w:val="single" w:sz="4" w:space="0" w:color="000000"/>
              <w:right w:val="single" w:sz="4" w:space="0" w:color="000000"/>
            </w:tcBorders>
          </w:tcPr>
          <w:p w:rsidR="000C6E04" w:rsidRPr="00D81ABF" w:rsidRDefault="000C6E04" w:rsidP="00F27FA3">
            <w:pPr>
              <w:pStyle w:val="ac"/>
              <w:tabs>
                <w:tab w:val="left" w:pos="3297"/>
                <w:tab w:val="left" w:pos="4663"/>
                <w:tab w:val="left" w:pos="6558"/>
                <w:tab w:val="left" w:pos="8663"/>
              </w:tabs>
              <w:spacing w:after="0"/>
              <w:jc w:val="both"/>
              <w:rPr>
                <w:iCs/>
                <w:lang w:val="kk-KZ"/>
              </w:rPr>
            </w:pPr>
            <w:r w:rsidRPr="00155262">
              <w:rPr>
                <w:iCs/>
                <w:lang w:val="kk-KZ"/>
              </w:rPr>
              <w:t>Жасанды интеллект негіздері</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постреквизиттері</w:t>
            </w:r>
          </w:p>
        </w:tc>
        <w:tc>
          <w:tcPr>
            <w:tcW w:w="3455" w:type="pct"/>
            <w:tcBorders>
              <w:top w:val="single" w:sz="4" w:space="0" w:color="000000"/>
              <w:left w:val="single" w:sz="4" w:space="0" w:color="000000"/>
              <w:bottom w:val="single" w:sz="4" w:space="0" w:color="000000"/>
              <w:right w:val="single" w:sz="4" w:space="0" w:color="000000"/>
            </w:tcBorders>
          </w:tcPr>
          <w:p w:rsidR="000C6E04" w:rsidRPr="00524B9B" w:rsidRDefault="000C6E04" w:rsidP="00F27FA3">
            <w:pPr>
              <w:spacing w:after="0" w:line="240" w:lineRule="auto"/>
              <w:jc w:val="both"/>
              <w:rPr>
                <w:rFonts w:ascii="Times New Roman" w:hAnsi="Times New Roman" w:cs="Times New Roman"/>
                <w:iCs/>
                <w:sz w:val="24"/>
                <w:szCs w:val="24"/>
                <w:lang w:val="kk-KZ"/>
              </w:rPr>
            </w:pPr>
            <w:r w:rsidRPr="00524B9B">
              <w:rPr>
                <w:rFonts w:ascii="Times New Roman" w:hAnsi="Times New Roman" w:cs="Times New Roman"/>
                <w:iCs/>
                <w:sz w:val="24"/>
                <w:szCs w:val="24"/>
                <w:lang w:val="kk-KZ"/>
              </w:rPr>
              <w:t>Геоақпараттық жүйелер, кеңістіктік-уақыттық деректер және сандық орта үлгілері</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Пәнді оқу мақсаты</w:t>
            </w:r>
          </w:p>
        </w:tc>
        <w:tc>
          <w:tcPr>
            <w:tcW w:w="3455" w:type="pct"/>
            <w:tcBorders>
              <w:top w:val="single" w:sz="4" w:space="0" w:color="000000"/>
              <w:left w:val="single" w:sz="4" w:space="0" w:color="000000"/>
              <w:bottom w:val="single" w:sz="4" w:space="0" w:color="000000"/>
              <w:right w:val="single" w:sz="4" w:space="0" w:color="000000"/>
            </w:tcBorders>
          </w:tcPr>
          <w:p w:rsidR="000C6E04" w:rsidRPr="00524B9B" w:rsidRDefault="000C6E04" w:rsidP="00F27FA3">
            <w:pPr>
              <w:shd w:val="clear" w:color="auto" w:fill="FFFFFF"/>
              <w:spacing w:after="0" w:line="240" w:lineRule="auto"/>
              <w:jc w:val="both"/>
              <w:rPr>
                <w:rFonts w:ascii="Times New Roman" w:hAnsi="Times New Roman" w:cs="Times New Roman"/>
                <w:sz w:val="24"/>
                <w:szCs w:val="24"/>
                <w:lang w:val="kk-KZ"/>
              </w:rPr>
            </w:pPr>
            <w:r w:rsidRPr="00524B9B">
              <w:rPr>
                <w:rFonts w:ascii="Times New Roman" w:hAnsi="Times New Roman" w:cs="Times New Roman"/>
                <w:sz w:val="24"/>
                <w:szCs w:val="24"/>
              </w:rPr>
              <w:t>Пәнді оқытудың мақсаты – студенттерге әртүрлі архитектурадағы нейрондық желілерді құру, оқыту және оңтайландыру саласында терең теориялық білімдер мен практикалық дағдыларды қалыптастыру.</w:t>
            </w:r>
          </w:p>
        </w:tc>
      </w:tr>
      <w:tr w:rsidR="000C6E04" w:rsidRPr="00160503"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 мазмұны</w:t>
            </w:r>
          </w:p>
        </w:tc>
        <w:tc>
          <w:tcPr>
            <w:tcW w:w="3455" w:type="pct"/>
            <w:tcBorders>
              <w:top w:val="single" w:sz="4" w:space="0" w:color="000000"/>
              <w:left w:val="single" w:sz="4" w:space="0" w:color="000000"/>
              <w:bottom w:val="single" w:sz="4" w:space="0" w:color="000000"/>
              <w:right w:val="single" w:sz="4" w:space="0" w:color="000000"/>
            </w:tcBorders>
          </w:tcPr>
          <w:p w:rsidR="000C6E04" w:rsidRPr="000C6E04" w:rsidRDefault="000C6E04" w:rsidP="000C6E04">
            <w:pPr>
              <w:pStyle w:val="af"/>
              <w:spacing w:before="0" w:beforeAutospacing="0" w:after="0" w:afterAutospacing="0"/>
            </w:pPr>
            <w:r w:rsidRPr="00160503">
              <w:t xml:space="preserve"> </w:t>
            </w:r>
            <w:r w:rsidRPr="000C6E04">
              <w:t>Терең оқытуға кіріспе</w:t>
            </w:r>
            <w:r>
              <w:rPr>
                <w:lang w:val="kk-KZ"/>
              </w:rPr>
              <w:t>.</w:t>
            </w:r>
            <w:r w:rsidRPr="000C6E04">
              <w:t xml:space="preserve"> Нейрондық желілер негіздері</w:t>
            </w:r>
            <w:r>
              <w:rPr>
                <w:lang w:val="kk-KZ"/>
              </w:rPr>
              <w:t>.</w:t>
            </w:r>
            <w:r w:rsidRPr="000C6E04">
              <w:t xml:space="preserve"> Нейрондық желілерді оқыту</w:t>
            </w:r>
            <w:r>
              <w:rPr>
                <w:lang w:val="kk-KZ"/>
              </w:rPr>
              <w:t>.</w:t>
            </w:r>
            <w:r w:rsidRPr="000C6E04">
              <w:t xml:space="preserve"> Регуляризация және оңтайландыру</w:t>
            </w:r>
            <w:r>
              <w:rPr>
                <w:lang w:val="kk-KZ"/>
              </w:rPr>
              <w:t>.</w:t>
            </w:r>
            <w:r w:rsidRPr="000C6E04">
              <w:t xml:space="preserve"> Конволюциялық нейрондық желілер (CNN)</w:t>
            </w:r>
            <w:r>
              <w:rPr>
                <w:lang w:val="kk-KZ"/>
              </w:rPr>
              <w:t>.</w:t>
            </w:r>
            <w:r w:rsidRPr="000C6E04">
              <w:t xml:space="preserve">  Рекурренттік нейрондық желілер (RNN, LSTM, GRU)</w:t>
            </w:r>
            <w:r>
              <w:rPr>
                <w:lang w:val="kk-KZ"/>
              </w:rPr>
              <w:t>.</w:t>
            </w:r>
            <w:r w:rsidRPr="000C6E04">
              <w:t xml:space="preserve">  Қазіргі архитектуралар (Transformer, Attention)</w:t>
            </w:r>
            <w:r>
              <w:rPr>
                <w:lang w:val="kk-KZ"/>
              </w:rPr>
              <w:t>.</w:t>
            </w:r>
            <w:r w:rsidRPr="000C6E04">
              <w:t xml:space="preserve">  Модельдерді бағалау және көрсеткіштер</w:t>
            </w:r>
            <w:r>
              <w:rPr>
                <w:lang w:val="kk-KZ"/>
              </w:rPr>
              <w:t>.</w:t>
            </w:r>
            <w:r w:rsidRPr="000C6E04">
              <w:t xml:space="preserve">  Қолданбалы практикалық жобалар</w:t>
            </w:r>
            <w:r>
              <w:rPr>
                <w:lang w:val="kk-KZ"/>
              </w:rPr>
              <w:t>.</w:t>
            </w:r>
            <w:r w:rsidRPr="000C6E04">
              <w:t xml:space="preserve">  Құралдар мен платформалар</w:t>
            </w:r>
            <w:r>
              <w:rPr>
                <w:lang w:val="kk-KZ"/>
              </w:rPr>
              <w:t>.</w:t>
            </w:r>
          </w:p>
        </w:tc>
      </w:tr>
      <w:tr w:rsidR="000C6E04" w:rsidRPr="001A39F2"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160503" w:rsidRDefault="000C6E04" w:rsidP="00F27FA3">
            <w:pPr>
              <w:spacing w:after="0" w:line="240" w:lineRule="auto"/>
              <w:rPr>
                <w:rFonts w:ascii="Times New Roman" w:hAnsi="Times New Roman" w:cs="Times New Roman"/>
                <w:sz w:val="24"/>
                <w:szCs w:val="24"/>
                <w:lang w:val="kk-KZ"/>
              </w:rPr>
            </w:pPr>
            <w:r w:rsidRPr="00160503">
              <w:rPr>
                <w:rFonts w:ascii="Times New Roman" w:hAnsi="Times New Roman" w:cs="Times New Roman"/>
                <w:sz w:val="24"/>
                <w:szCs w:val="24"/>
                <w:lang w:val="kk-KZ"/>
              </w:rPr>
              <w:t>Пәннің құзіреттілігі</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FC6117" w:rsidRDefault="000C6E04" w:rsidP="00F27FA3">
            <w:pPr>
              <w:shd w:val="clear" w:color="auto" w:fill="FFFFFF"/>
              <w:spacing w:after="0" w:line="240" w:lineRule="auto"/>
              <w:rPr>
                <w:rFonts w:ascii="Times New Roman" w:hAnsi="Times New Roman" w:cs="Times New Roman"/>
                <w:b/>
                <w:sz w:val="24"/>
                <w:szCs w:val="24"/>
                <w:lang w:val="kk-KZ"/>
              </w:rPr>
            </w:pPr>
            <w:r w:rsidRPr="00FC6117">
              <w:rPr>
                <w:rFonts w:ascii="Times New Roman" w:hAnsi="Times New Roman" w:cs="Times New Roman"/>
                <w:b/>
                <w:sz w:val="24"/>
                <w:szCs w:val="24"/>
                <w:lang w:val="kk-KZ"/>
              </w:rPr>
              <w:t>-біледі</w:t>
            </w:r>
            <w:r w:rsidRPr="00FC6117">
              <w:rPr>
                <w:rFonts w:ascii="Times New Roman" w:hAnsi="Times New Roman" w:cs="Times New Roman"/>
                <w:sz w:val="24"/>
                <w:szCs w:val="24"/>
                <w:lang w:val="kk-KZ"/>
              </w:rPr>
              <w:t xml:space="preserve"> </w:t>
            </w:r>
            <w:r w:rsidR="00FC6117" w:rsidRPr="00FC6117">
              <w:rPr>
                <w:rFonts w:ascii="Times New Roman" w:hAnsi="Times New Roman" w:cs="Times New Roman"/>
                <w:sz w:val="24"/>
                <w:szCs w:val="24"/>
                <w:lang w:val="kk-KZ"/>
              </w:rPr>
              <w:t>нейрондық желілердің негізгі принциптері мен архитектураларын (CNN, RNN, LSTM, Transformer).</w:t>
            </w:r>
          </w:p>
          <w:p w:rsidR="000C6E04" w:rsidRPr="00FC6117" w:rsidRDefault="000C6E04" w:rsidP="00F27FA3">
            <w:pPr>
              <w:shd w:val="clear" w:color="auto" w:fill="FFFFFF"/>
              <w:spacing w:after="0" w:line="240" w:lineRule="auto"/>
              <w:rPr>
                <w:rFonts w:ascii="Times New Roman" w:hAnsi="Times New Roman" w:cs="Times New Roman"/>
                <w:b/>
                <w:sz w:val="24"/>
                <w:szCs w:val="24"/>
                <w:lang w:val="kk-KZ"/>
              </w:rPr>
            </w:pPr>
            <w:r w:rsidRPr="00FC6117">
              <w:rPr>
                <w:rFonts w:ascii="Times New Roman" w:hAnsi="Times New Roman" w:cs="Times New Roman"/>
                <w:b/>
                <w:sz w:val="24"/>
                <w:szCs w:val="24"/>
                <w:lang w:val="kk-KZ"/>
              </w:rPr>
              <w:t xml:space="preserve">- түсінеді </w:t>
            </w:r>
            <w:r w:rsidRPr="00FC6117">
              <w:rPr>
                <w:rFonts w:ascii="Times New Roman" w:hAnsi="Times New Roman" w:cs="Times New Roman"/>
                <w:sz w:val="24"/>
                <w:szCs w:val="24"/>
                <w:lang w:val="kk-KZ"/>
              </w:rPr>
              <w:t xml:space="preserve"> </w:t>
            </w:r>
            <w:r w:rsidR="00FC6117" w:rsidRPr="00FC6117">
              <w:rPr>
                <w:rFonts w:ascii="Times New Roman" w:hAnsi="Times New Roman" w:cs="Times New Roman"/>
                <w:sz w:val="24"/>
                <w:szCs w:val="24"/>
                <w:lang w:val="kk-KZ"/>
              </w:rPr>
              <w:t>нейрондық желілерді оқыту, регуляризация, оңтайландыру және модельдерді бағалау әдістерін.</w:t>
            </w:r>
          </w:p>
          <w:p w:rsidR="000C6E04" w:rsidRPr="00FC6117" w:rsidRDefault="000C6E04" w:rsidP="00F27FA3">
            <w:pPr>
              <w:shd w:val="clear" w:color="auto" w:fill="FFFFFF"/>
              <w:spacing w:after="0" w:line="240" w:lineRule="auto"/>
              <w:rPr>
                <w:rFonts w:ascii="Times New Roman" w:hAnsi="Times New Roman" w:cs="Times New Roman"/>
                <w:sz w:val="24"/>
                <w:szCs w:val="24"/>
                <w:lang w:val="kk-KZ"/>
              </w:rPr>
            </w:pPr>
            <w:r w:rsidRPr="00FC6117">
              <w:rPr>
                <w:rFonts w:ascii="Times New Roman" w:hAnsi="Times New Roman" w:cs="Times New Roman"/>
                <w:b/>
                <w:sz w:val="24"/>
                <w:szCs w:val="24"/>
                <w:lang w:val="kk-KZ"/>
              </w:rPr>
              <w:t xml:space="preserve">- қолдана алады </w:t>
            </w:r>
            <w:r w:rsidR="00FC6117" w:rsidRPr="00FC6117">
              <w:rPr>
                <w:rFonts w:ascii="Times New Roman" w:hAnsi="Times New Roman" w:cs="Times New Roman"/>
                <w:sz w:val="24"/>
                <w:szCs w:val="24"/>
                <w:lang w:val="kk-KZ"/>
              </w:rPr>
              <w:t>нейрондық желілерді практикалық есептерде: классификация, сурет пен мәтінді тану, сигналдарды өңдеу.</w:t>
            </w:r>
          </w:p>
          <w:p w:rsidR="000C6E04" w:rsidRPr="00FC6117" w:rsidRDefault="000C6E04" w:rsidP="00F27FA3">
            <w:pPr>
              <w:shd w:val="clear" w:color="auto" w:fill="FFFFFF"/>
              <w:spacing w:after="0" w:line="240" w:lineRule="auto"/>
              <w:rPr>
                <w:rFonts w:ascii="Times New Roman" w:hAnsi="Times New Roman" w:cs="Times New Roman"/>
                <w:sz w:val="24"/>
                <w:szCs w:val="24"/>
                <w:lang w:val="kk-KZ"/>
              </w:rPr>
            </w:pPr>
            <w:r w:rsidRPr="00FC6117">
              <w:rPr>
                <w:rFonts w:ascii="Times New Roman" w:hAnsi="Times New Roman" w:cs="Times New Roman"/>
                <w:sz w:val="24"/>
                <w:szCs w:val="24"/>
                <w:lang w:val="kk-KZ"/>
              </w:rPr>
              <w:t xml:space="preserve">- </w:t>
            </w:r>
            <w:r w:rsidRPr="00FC6117">
              <w:rPr>
                <w:rFonts w:ascii="Times New Roman" w:hAnsi="Times New Roman" w:cs="Times New Roman"/>
                <w:b/>
                <w:sz w:val="24"/>
                <w:szCs w:val="24"/>
                <w:lang w:val="kk-KZ"/>
              </w:rPr>
              <w:t xml:space="preserve">құзретті </w:t>
            </w:r>
            <w:r w:rsidR="00FC6117" w:rsidRPr="00FC6117">
              <w:rPr>
                <w:rFonts w:ascii="Times New Roman" w:hAnsi="Times New Roman" w:cs="Times New Roman"/>
                <w:sz w:val="24"/>
                <w:szCs w:val="24"/>
                <w:lang w:val="kk-KZ"/>
              </w:rPr>
              <w:t>терең модельдерді құру, талдау және нақты ақпараттық жүйелерге енгізу.</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Қорытынды бақылау нысаны</w:t>
            </w:r>
          </w:p>
        </w:tc>
        <w:tc>
          <w:tcPr>
            <w:tcW w:w="3455" w:type="pct"/>
            <w:tcBorders>
              <w:top w:val="single" w:sz="4" w:space="0" w:color="000000"/>
              <w:left w:val="single" w:sz="4" w:space="0" w:color="000000"/>
              <w:bottom w:val="single" w:sz="4" w:space="0" w:color="000000"/>
              <w:right w:val="single" w:sz="4" w:space="0" w:color="000000"/>
            </w:tcBorders>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Емтихан</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Пәннің оқытылу мерзімі</w:t>
            </w:r>
          </w:p>
        </w:tc>
        <w:tc>
          <w:tcPr>
            <w:tcW w:w="3455" w:type="pct"/>
            <w:tcBorders>
              <w:top w:val="single" w:sz="4" w:space="0" w:color="000000"/>
              <w:left w:val="single" w:sz="4" w:space="0" w:color="000000"/>
              <w:bottom w:val="single" w:sz="4" w:space="0" w:color="000000"/>
              <w:right w:val="single" w:sz="4" w:space="0" w:color="000000"/>
            </w:tcBorders>
            <w:hideMark/>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1 академиялық  кезең  (15 апта)</w:t>
            </w:r>
          </w:p>
        </w:tc>
      </w:tr>
      <w:tr w:rsidR="000C6E04" w:rsidRPr="00D81ABF" w:rsidTr="00F27FA3">
        <w:trPr>
          <w:trHeight w:val="277"/>
        </w:trPr>
        <w:tc>
          <w:tcPr>
            <w:tcW w:w="1545" w:type="pct"/>
            <w:tcBorders>
              <w:top w:val="single" w:sz="4" w:space="0" w:color="000000"/>
              <w:left w:val="single" w:sz="4" w:space="0" w:color="000000"/>
              <w:bottom w:val="single" w:sz="4" w:space="0" w:color="000000"/>
              <w:right w:val="single" w:sz="4" w:space="0" w:color="000000"/>
            </w:tcBorders>
          </w:tcPr>
          <w:p w:rsidR="000C6E04" w:rsidRPr="00D81ABF" w:rsidRDefault="000C6E04"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Әдебиеттер тізімі</w:t>
            </w:r>
          </w:p>
        </w:tc>
        <w:tc>
          <w:tcPr>
            <w:tcW w:w="3455" w:type="pct"/>
            <w:tcBorders>
              <w:top w:val="single" w:sz="4" w:space="0" w:color="000000"/>
              <w:left w:val="single" w:sz="4" w:space="0" w:color="000000"/>
              <w:bottom w:val="single" w:sz="4" w:space="0" w:color="000000"/>
              <w:right w:val="single" w:sz="4" w:space="0" w:color="000000"/>
            </w:tcBorders>
          </w:tcPr>
          <w:p w:rsidR="000C6E04" w:rsidRPr="00FC6117" w:rsidRDefault="000C6E04" w:rsidP="00FC6117">
            <w:pPr>
              <w:pStyle w:val="aa"/>
              <w:spacing w:after="0" w:line="240" w:lineRule="auto"/>
              <w:ind w:left="0"/>
              <w:jc w:val="both"/>
              <w:rPr>
                <w:rFonts w:ascii="Times New Roman" w:hAnsi="Times New Roman" w:cs="Times New Roman"/>
                <w:b/>
                <w:sz w:val="24"/>
                <w:szCs w:val="24"/>
                <w:lang w:val="kk-KZ"/>
              </w:rPr>
            </w:pPr>
            <w:r w:rsidRPr="00FC6117">
              <w:rPr>
                <w:rFonts w:ascii="Times New Roman" w:hAnsi="Times New Roman" w:cs="Times New Roman"/>
                <w:b/>
                <w:sz w:val="24"/>
                <w:szCs w:val="24"/>
                <w:lang w:val="kk-KZ"/>
              </w:rPr>
              <w:t>Негізгі:</w:t>
            </w:r>
          </w:p>
          <w:p w:rsidR="00FC6117" w:rsidRPr="00FC6117" w:rsidRDefault="000C6E04" w:rsidP="00FC6117">
            <w:pPr>
              <w:pStyle w:val="af"/>
              <w:spacing w:before="0" w:beforeAutospacing="0" w:after="0" w:afterAutospacing="0"/>
              <w:rPr>
                <w:lang w:val="kk-KZ"/>
              </w:rPr>
            </w:pPr>
            <w:r w:rsidRPr="00FC6117">
              <w:rPr>
                <w:lang w:val="kk-KZ"/>
              </w:rPr>
              <w:t>1.</w:t>
            </w:r>
            <w:r w:rsidRPr="00160503">
              <w:rPr>
                <w:lang w:val="kk-KZ"/>
              </w:rPr>
              <w:t xml:space="preserve"> </w:t>
            </w:r>
            <w:r w:rsidR="00FC6117" w:rsidRPr="00FC6117">
              <w:rPr>
                <w:bCs/>
                <w:lang w:val="kk-KZ"/>
              </w:rPr>
              <w:t>Гудфеллоу И., Бенджио Й., Курвилл А.</w:t>
            </w:r>
            <w:r w:rsidR="00FC6117" w:rsidRPr="00FC6117">
              <w:rPr>
                <w:lang w:val="kk-KZ"/>
              </w:rPr>
              <w:br/>
            </w:r>
            <w:r w:rsidR="00FC6117" w:rsidRPr="00FC6117">
              <w:rPr>
                <w:iCs/>
                <w:lang w:val="kk-KZ"/>
              </w:rPr>
              <w:t>Глубокое обучение / Deep Learning.</w:t>
            </w:r>
            <w:r w:rsidR="00FC6117" w:rsidRPr="00FC6117">
              <w:rPr>
                <w:lang w:val="kk-KZ"/>
              </w:rPr>
              <w:t xml:space="preserve"> — MIT Press.</w:t>
            </w:r>
            <w:r w:rsidR="00FC6117" w:rsidRPr="00FC6117">
              <w:rPr>
                <w:lang w:val="kk-KZ"/>
              </w:rPr>
              <w:br/>
              <w:t xml:space="preserve">2.  </w:t>
            </w:r>
            <w:r w:rsidR="00FC6117" w:rsidRPr="00FC6117">
              <w:rPr>
                <w:bCs/>
                <w:lang w:val="kk-KZ"/>
              </w:rPr>
              <w:t xml:space="preserve">Бишоп К. </w:t>
            </w:r>
            <w:r w:rsidR="00FC6117" w:rsidRPr="00FC6117">
              <w:rPr>
                <w:iCs/>
                <w:lang w:val="kk-KZ"/>
              </w:rPr>
              <w:t>Pattern Recognition and Machine Learning / Шабыттарды тану және машиналық оқыту.</w:t>
            </w:r>
            <w:r w:rsidR="00FC6117" w:rsidRPr="00FC6117">
              <w:rPr>
                <w:lang w:val="kk-KZ"/>
              </w:rPr>
              <w:t xml:space="preserve"> — Springer.</w:t>
            </w:r>
            <w:r w:rsidR="00FC6117" w:rsidRPr="00FC6117">
              <w:rPr>
                <w:lang w:val="kk-KZ"/>
              </w:rPr>
              <w:br/>
              <w:t xml:space="preserve">3.  </w:t>
            </w:r>
            <w:r w:rsidR="00FC6117" w:rsidRPr="00FC6117">
              <w:rPr>
                <w:bCs/>
                <w:lang w:val="kk-KZ"/>
              </w:rPr>
              <w:t xml:space="preserve">Aurélien Géron </w:t>
            </w:r>
            <w:r w:rsidR="00FC6117" w:rsidRPr="00FC6117">
              <w:rPr>
                <w:iCs/>
                <w:lang w:val="kk-KZ"/>
              </w:rPr>
              <w:t>Hands-On Machine Learning with Scikit-Learn, Keras &amp; TensorFlow.</w:t>
            </w:r>
            <w:r w:rsidR="00FC6117" w:rsidRPr="00FC6117">
              <w:rPr>
                <w:lang w:val="kk-KZ"/>
              </w:rPr>
              <w:br/>
              <w:t xml:space="preserve">4.  </w:t>
            </w:r>
            <w:r w:rsidR="00FC6117" w:rsidRPr="00FC6117">
              <w:rPr>
                <w:bCs/>
                <w:lang w:val="kk-KZ"/>
              </w:rPr>
              <w:t xml:space="preserve">Андреас Мюллер, Сара Гвидо. </w:t>
            </w:r>
            <w:r w:rsidR="00FC6117" w:rsidRPr="00FC6117">
              <w:rPr>
                <w:iCs/>
                <w:lang w:val="kk-KZ"/>
              </w:rPr>
              <w:t>Введение в машинное обучение с помощью Python / Python арқылы машиналық оқытуды енгізу.</w:t>
            </w:r>
          </w:p>
          <w:p w:rsidR="000C6E04" w:rsidRPr="00FC6117" w:rsidRDefault="000C6E04" w:rsidP="00FC6117">
            <w:pPr>
              <w:pStyle w:val="aa"/>
              <w:spacing w:after="0" w:line="240" w:lineRule="auto"/>
              <w:ind w:left="0"/>
              <w:jc w:val="both"/>
              <w:rPr>
                <w:rFonts w:ascii="Times New Roman" w:hAnsi="Times New Roman" w:cs="Times New Roman"/>
                <w:b/>
                <w:sz w:val="24"/>
                <w:szCs w:val="24"/>
                <w:lang w:val="kk-KZ"/>
              </w:rPr>
            </w:pPr>
            <w:r w:rsidRPr="00FC6117">
              <w:rPr>
                <w:rFonts w:ascii="Times New Roman" w:hAnsi="Times New Roman" w:cs="Times New Roman"/>
                <w:b/>
                <w:sz w:val="24"/>
                <w:szCs w:val="24"/>
                <w:lang w:val="kk-KZ"/>
              </w:rPr>
              <w:t>Қосымша:</w:t>
            </w:r>
          </w:p>
          <w:p w:rsidR="00FC6117" w:rsidRPr="00FC6117" w:rsidRDefault="00FC6117" w:rsidP="00FC6117">
            <w:pPr>
              <w:spacing w:after="0" w:line="240" w:lineRule="auto"/>
              <w:rPr>
                <w:rFonts w:ascii="Times New Roman" w:eastAsia="Times New Roman" w:hAnsi="Times New Roman" w:cs="Times New Roman"/>
                <w:sz w:val="24"/>
                <w:szCs w:val="24"/>
                <w:lang w:val="kk-KZ" w:eastAsia="ru-RU"/>
              </w:rPr>
            </w:pPr>
            <w:r w:rsidRPr="00FC6117">
              <w:rPr>
                <w:rFonts w:ascii="Times New Roman" w:eastAsia="Times New Roman" w:hAnsi="Times New Roman" w:cs="Times New Roman"/>
                <w:sz w:val="24"/>
                <w:szCs w:val="24"/>
                <w:lang w:val="kk-KZ" w:eastAsia="ru-RU"/>
              </w:rPr>
              <w:t xml:space="preserve">5.  </w:t>
            </w:r>
            <w:r w:rsidRPr="00FC6117">
              <w:rPr>
                <w:rFonts w:ascii="Times New Roman" w:eastAsia="Times New Roman" w:hAnsi="Times New Roman" w:cs="Times New Roman"/>
                <w:bCs/>
                <w:sz w:val="24"/>
                <w:szCs w:val="24"/>
                <w:lang w:val="kk-KZ" w:eastAsia="ru-RU"/>
              </w:rPr>
              <w:t>Иэн Гудфеллоу, Йошуа Бенджио, Аарон Курвилл</w:t>
            </w:r>
            <w:r w:rsidRPr="00FC6117">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iCs/>
                <w:sz w:val="24"/>
                <w:szCs w:val="24"/>
                <w:lang w:val="kk-KZ" w:eastAsia="ru-RU"/>
              </w:rPr>
              <w:t>Глубокое обучение для начинающих / Терең оқытуды бастаушыларға арналған.</w:t>
            </w:r>
          </w:p>
          <w:p w:rsidR="00FC6117" w:rsidRPr="00FC6117" w:rsidRDefault="00FC6117" w:rsidP="00FC6117">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 xml:space="preserve">6. </w:t>
            </w:r>
            <w:r w:rsidRPr="00FC6117">
              <w:rPr>
                <w:rFonts w:ascii="Times New Roman" w:eastAsia="Times New Roman" w:hAnsi="Times New Roman" w:cs="Times New Roman"/>
                <w:bCs/>
                <w:sz w:val="24"/>
                <w:szCs w:val="24"/>
                <w:lang w:val="kk-KZ" w:eastAsia="ru-RU"/>
              </w:rPr>
              <w:t>С.В. Я</w:t>
            </w:r>
            <w:r w:rsidRPr="00FC6117">
              <w:rPr>
                <w:rFonts w:ascii="Times New Roman" w:eastAsia="Times New Roman" w:hAnsi="Times New Roman" w:cs="Times New Roman"/>
                <w:bCs/>
                <w:sz w:val="24"/>
                <w:szCs w:val="24"/>
                <w:lang w:eastAsia="ru-RU"/>
              </w:rPr>
              <w:t>ковлев, Д.А. Горбань</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Машинное обучение и нейронные сети / Машиналық оқыту және нейрондық желілер.</w:t>
            </w:r>
          </w:p>
          <w:p w:rsidR="00FC6117" w:rsidRPr="00FC6117" w:rsidRDefault="00FC6117" w:rsidP="00FC6117">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7.</w:t>
            </w:r>
            <w:r w:rsidRPr="00FC6117">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Кумаров А., Баратов К.</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Жасанды интеллект негіздері / Основы искусственного интеллекта.</w:t>
            </w:r>
          </w:p>
          <w:p w:rsidR="000C6E04" w:rsidRPr="00D81ABF" w:rsidRDefault="000C6E04" w:rsidP="00F27FA3">
            <w:pPr>
              <w:spacing w:after="0" w:line="240" w:lineRule="auto"/>
              <w:jc w:val="both"/>
              <w:rPr>
                <w:rFonts w:ascii="Times New Roman" w:hAnsi="Times New Roman" w:cs="Times New Roman"/>
                <w:sz w:val="24"/>
                <w:szCs w:val="24"/>
              </w:rPr>
            </w:pPr>
          </w:p>
        </w:tc>
      </w:tr>
    </w:tbl>
    <w:p w:rsidR="000C6E04" w:rsidRPr="000C6E04" w:rsidRDefault="000C6E04" w:rsidP="008C3A97">
      <w:pPr>
        <w:spacing w:after="0" w:line="240" w:lineRule="auto"/>
        <w:rPr>
          <w:rFonts w:ascii="Times New Roman" w:hAnsi="Times New Roman" w:cs="Times New Roman"/>
          <w:b/>
          <w:sz w:val="24"/>
          <w:szCs w:val="24"/>
          <w:lang w:val="kk-KZ"/>
        </w:rPr>
      </w:pPr>
    </w:p>
    <w:p w:rsidR="00B6307A" w:rsidRDefault="00B6307A" w:rsidP="008C3A97">
      <w:pPr>
        <w:spacing w:after="0" w:line="240" w:lineRule="auto"/>
        <w:rPr>
          <w:rFonts w:ascii="Times New Roman" w:hAnsi="Times New Roman" w:cs="Times New Roman"/>
          <w:b/>
          <w:sz w:val="24"/>
          <w:szCs w:val="24"/>
        </w:rPr>
      </w:pPr>
    </w:p>
    <w:p w:rsidR="00B6307A" w:rsidRDefault="00B6307A" w:rsidP="008C3A97">
      <w:pPr>
        <w:spacing w:after="0" w:line="240" w:lineRule="auto"/>
        <w:rPr>
          <w:rFonts w:ascii="Times New Roman" w:hAnsi="Times New Roman" w:cs="Times New Roman"/>
          <w:b/>
          <w:sz w:val="24"/>
          <w:szCs w:val="24"/>
        </w:rPr>
      </w:pPr>
    </w:p>
    <w:tbl>
      <w:tblPr>
        <w:tblW w:w="5110"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6804"/>
      </w:tblGrid>
      <w:tr w:rsidR="0069188E" w:rsidRPr="001A39F2"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C774C7"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
                <w:bCs/>
                <w:sz w:val="24"/>
                <w:szCs w:val="24"/>
                <w:lang w:val="kk-KZ"/>
              </w:rPr>
              <w:lastRenderedPageBreak/>
              <w:t>Пәннің коды мен атауы</w:t>
            </w:r>
            <w:r w:rsidRPr="00C774C7">
              <w:rPr>
                <w:rFonts w:ascii="Times New Roman" w:hAnsi="Times New Roman" w:cs="Times New Roman"/>
                <w:b/>
                <w:bCs/>
                <w:sz w:val="24"/>
                <w:szCs w:val="24"/>
                <w:lang w:val="kk-KZ"/>
              </w:rPr>
              <w:t xml:space="preserve"> </w:t>
            </w:r>
          </w:p>
        </w:tc>
        <w:tc>
          <w:tcPr>
            <w:tcW w:w="3478" w:type="pct"/>
            <w:tcBorders>
              <w:top w:val="single" w:sz="4" w:space="0" w:color="000000"/>
              <w:left w:val="single" w:sz="4" w:space="0" w:color="000000"/>
              <w:bottom w:val="single" w:sz="4" w:space="0" w:color="000000"/>
              <w:right w:val="single" w:sz="4" w:space="0" w:color="000000"/>
            </w:tcBorders>
          </w:tcPr>
          <w:p w:rsidR="0069188E" w:rsidRPr="00F31CB9" w:rsidRDefault="0069188E" w:rsidP="005B2DEA">
            <w:pPr>
              <w:spacing w:after="0" w:line="240" w:lineRule="auto"/>
              <w:rPr>
                <w:rFonts w:ascii="Times New Roman" w:hAnsi="Times New Roman" w:cs="Times New Roman"/>
                <w:b/>
                <w:sz w:val="24"/>
                <w:szCs w:val="24"/>
                <w:lang w:val="kk-KZ"/>
              </w:rPr>
            </w:pPr>
            <w:r w:rsidRPr="00C774C7">
              <w:rPr>
                <w:rFonts w:ascii="Times New Roman" w:eastAsia="Times New Roman" w:hAnsi="Times New Roman"/>
                <w:b/>
                <w:bCs/>
                <w:sz w:val="24"/>
                <w:szCs w:val="24"/>
                <w:lang w:val="kk-KZ" w:eastAsia="ru-RU"/>
              </w:rPr>
              <w:t xml:space="preserve">ZhMBK </w:t>
            </w:r>
            <w:r w:rsidR="00C24D62">
              <w:rPr>
                <w:rFonts w:ascii="Times New Roman" w:eastAsia="Times New Roman" w:hAnsi="Times New Roman"/>
                <w:b/>
                <w:bCs/>
                <w:sz w:val="24"/>
                <w:szCs w:val="24"/>
                <w:lang w:val="kk-KZ" w:eastAsia="ru-RU"/>
              </w:rPr>
              <w:t>3</w:t>
            </w:r>
            <w:r w:rsidRPr="00C774C7">
              <w:rPr>
                <w:rFonts w:ascii="Times New Roman" w:eastAsia="Times New Roman" w:hAnsi="Times New Roman"/>
                <w:b/>
                <w:bCs/>
                <w:sz w:val="24"/>
                <w:szCs w:val="24"/>
                <w:lang w:val="kk-KZ" w:eastAsia="ru-RU"/>
              </w:rPr>
              <w:t>2</w:t>
            </w:r>
            <w:r w:rsidR="005B2DEA">
              <w:rPr>
                <w:rFonts w:ascii="Times New Roman" w:eastAsia="Times New Roman" w:hAnsi="Times New Roman"/>
                <w:b/>
                <w:bCs/>
                <w:sz w:val="24"/>
                <w:szCs w:val="24"/>
                <w:lang w:val="kk-KZ" w:eastAsia="ru-RU"/>
              </w:rPr>
              <w:t>1</w:t>
            </w:r>
            <w:r w:rsidR="00C24D62">
              <w:rPr>
                <w:rFonts w:ascii="Times New Roman" w:eastAsia="Times New Roman" w:hAnsi="Times New Roman"/>
                <w:b/>
                <w:bCs/>
                <w:sz w:val="24"/>
                <w:szCs w:val="24"/>
                <w:lang w:val="kk-KZ" w:eastAsia="ru-RU"/>
              </w:rPr>
              <w:t>9</w:t>
            </w:r>
            <w:r w:rsidRPr="00C774C7">
              <w:rPr>
                <w:rFonts w:ascii="Times New Roman" w:eastAsia="Times New Roman" w:hAnsi="Times New Roman"/>
                <w:b/>
                <w:bCs/>
                <w:sz w:val="24"/>
                <w:szCs w:val="24"/>
                <w:lang w:val="kk-KZ" w:eastAsia="ru-RU"/>
              </w:rPr>
              <w:t xml:space="preserve"> </w:t>
            </w:r>
            <w:r w:rsidRPr="00C774C7">
              <w:rPr>
                <w:rFonts w:ascii="Times New Roman" w:eastAsia="Times New Roman" w:hAnsi="Times New Roman"/>
                <w:b/>
                <w:sz w:val="24"/>
                <w:szCs w:val="24"/>
                <w:lang w:val="kk-KZ" w:eastAsia="ru-RU"/>
              </w:rPr>
              <w:t>Жүйел</w:t>
            </w:r>
            <w:r w:rsidRPr="00A71E15">
              <w:rPr>
                <w:rFonts w:ascii="Times New Roman" w:eastAsia="Times New Roman" w:hAnsi="Times New Roman"/>
                <w:b/>
                <w:sz w:val="24"/>
                <w:szCs w:val="24"/>
                <w:lang w:val="kk-KZ" w:eastAsia="ru-RU"/>
              </w:rPr>
              <w:t xml:space="preserve">ерді </w:t>
            </w:r>
            <w:r w:rsidRPr="00C774C7">
              <w:rPr>
                <w:rFonts w:ascii="Times New Roman" w:eastAsia="Times New Roman" w:hAnsi="Times New Roman"/>
                <w:b/>
                <w:sz w:val="24"/>
                <w:szCs w:val="24"/>
                <w:lang w:val="kk-KZ" w:eastAsia="ru-RU"/>
              </w:rPr>
              <w:t xml:space="preserve"> модельдеу</w:t>
            </w:r>
            <w:r w:rsidRPr="00A71E15">
              <w:rPr>
                <w:rFonts w:ascii="Times New Roman" w:eastAsia="Times New Roman" w:hAnsi="Times New Roman"/>
                <w:b/>
                <w:sz w:val="24"/>
                <w:szCs w:val="24"/>
                <w:lang w:val="kk-KZ" w:eastAsia="ru-RU"/>
              </w:rPr>
              <w:t xml:space="preserve">дің </w:t>
            </w:r>
            <w:r w:rsidRPr="00C774C7">
              <w:rPr>
                <w:rFonts w:ascii="Times New Roman" w:eastAsia="Times New Roman" w:hAnsi="Times New Roman"/>
                <w:b/>
                <w:sz w:val="24"/>
                <w:szCs w:val="24"/>
                <w:lang w:val="kk-KZ" w:eastAsia="ru-RU"/>
              </w:rPr>
              <w:t xml:space="preserve"> бағдарлама</w:t>
            </w:r>
            <w:r w:rsidRPr="00A71E15">
              <w:rPr>
                <w:rFonts w:ascii="Times New Roman" w:eastAsia="Times New Roman" w:hAnsi="Times New Roman"/>
                <w:b/>
                <w:sz w:val="24"/>
                <w:szCs w:val="24"/>
                <w:lang w:val="kk-KZ" w:eastAsia="ru-RU"/>
              </w:rPr>
              <w:t>лық құралдары</w:t>
            </w:r>
            <w:r w:rsidRPr="00C774C7">
              <w:rPr>
                <w:b/>
                <w:lang w:val="kk-KZ"/>
              </w:rPr>
              <w:t xml:space="preserve"> </w:t>
            </w:r>
          </w:p>
        </w:tc>
      </w:tr>
      <w:tr w:rsidR="0069188E" w:rsidRPr="00700945"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Пәннің ПОҚ</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Тенгаева А.А., Тойлыбаев Н.С.</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 циклі</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5B2DEA">
            <w:pPr>
              <w:tabs>
                <w:tab w:val="left" w:pos="4492"/>
              </w:tabs>
              <w:spacing w:after="0" w:line="240" w:lineRule="auto"/>
              <w:rPr>
                <w:rFonts w:ascii="Times New Roman" w:hAnsi="Times New Roman" w:cs="Times New Roman"/>
                <w:sz w:val="24"/>
                <w:szCs w:val="24"/>
                <w:lang w:val="en-US"/>
              </w:rPr>
            </w:pPr>
            <w:r w:rsidRPr="00F31CB9">
              <w:rPr>
                <w:rFonts w:ascii="Times New Roman" w:hAnsi="Times New Roman" w:cs="Times New Roman"/>
                <w:sz w:val="24"/>
                <w:szCs w:val="24"/>
                <w:lang w:val="kk-KZ"/>
              </w:rPr>
              <w:t xml:space="preserve"> </w:t>
            </w:r>
            <w:r>
              <w:rPr>
                <w:rFonts w:ascii="Times New Roman" w:hAnsi="Times New Roman" w:cs="Times New Roman"/>
                <w:sz w:val="24"/>
                <w:szCs w:val="24"/>
                <w:lang w:val="kk-KZ"/>
              </w:rPr>
              <w:t>БП/</w:t>
            </w:r>
            <w:r w:rsidR="005B2DEA">
              <w:rPr>
                <w:rFonts w:ascii="Times New Roman" w:hAnsi="Times New Roman" w:cs="Times New Roman"/>
                <w:sz w:val="24"/>
                <w:szCs w:val="24"/>
                <w:lang w:val="kk-KZ"/>
              </w:rPr>
              <w:t>Т</w:t>
            </w:r>
            <w:r>
              <w:rPr>
                <w:rFonts w:ascii="Times New Roman" w:hAnsi="Times New Roman" w:cs="Times New Roman"/>
                <w:sz w:val="24"/>
                <w:szCs w:val="24"/>
                <w:lang w:val="kk-KZ"/>
              </w:rPr>
              <w:t>К</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Оқу деңгейі</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Білім беру бағдарламасы</w:t>
            </w:r>
          </w:p>
        </w:tc>
        <w:tc>
          <w:tcPr>
            <w:tcW w:w="3478" w:type="pct"/>
            <w:tcBorders>
              <w:top w:val="single" w:sz="4" w:space="0" w:color="000000"/>
              <w:left w:val="single" w:sz="4" w:space="0" w:color="000000"/>
              <w:bottom w:val="single" w:sz="4" w:space="0" w:color="000000"/>
              <w:right w:val="single" w:sz="4" w:space="0" w:color="000000"/>
            </w:tcBorders>
          </w:tcPr>
          <w:p w:rsidR="0069188E" w:rsidRPr="00F31CB9" w:rsidRDefault="00651D6F" w:rsidP="00AE6976">
            <w:pPr>
              <w:spacing w:after="0" w:line="240" w:lineRule="auto"/>
              <w:jc w:val="both"/>
              <w:rPr>
                <w:rFonts w:ascii="Times New Roman" w:hAnsi="Times New Roman" w:cs="Times New Roman"/>
                <w:sz w:val="24"/>
                <w:szCs w:val="24"/>
                <w:lang w:val="kk-KZ"/>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Академиялық кредит</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lang w:val="en-US"/>
              </w:rPr>
            </w:pPr>
            <w:r w:rsidRPr="00F31CB9">
              <w:rPr>
                <w:rFonts w:ascii="Times New Roman" w:hAnsi="Times New Roman" w:cs="Times New Roman"/>
                <w:sz w:val="24"/>
                <w:szCs w:val="24"/>
                <w:lang w:val="kk-KZ"/>
              </w:rPr>
              <w:t>5</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Оқыту формасы</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Күндізгі</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Семестр</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C24D62" w:rsidRDefault="00C24D62" w:rsidP="00AE69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r>
      <w:tr w:rsidR="0069188E" w:rsidRPr="00B2498C"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sz w:val="24"/>
                <w:szCs w:val="24"/>
                <w:lang w:val="kk-KZ"/>
              </w:rPr>
              <w:t>Пәннің пререквизиттері</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5B2DEA" w:rsidRDefault="0069188E" w:rsidP="00AE6976">
            <w:pPr>
              <w:spacing w:after="0" w:line="240" w:lineRule="auto"/>
              <w:jc w:val="both"/>
              <w:rPr>
                <w:rFonts w:ascii="Times New Roman" w:hAnsi="Times New Roman" w:cs="Times New Roman"/>
                <w:sz w:val="24"/>
                <w:szCs w:val="24"/>
                <w:lang w:val="kk-KZ"/>
              </w:rPr>
            </w:pPr>
            <w:r w:rsidRPr="007E52B1">
              <w:rPr>
                <w:rFonts w:ascii="Times New Roman" w:eastAsia="Times New Roman" w:hAnsi="Times New Roman"/>
                <w:bCs/>
                <w:sz w:val="24"/>
                <w:szCs w:val="24"/>
                <w:lang w:eastAsia="ru-RU"/>
              </w:rPr>
              <w:t>Базалық бағдарламалау</w:t>
            </w:r>
            <w:r w:rsidR="005B2DEA">
              <w:rPr>
                <w:rFonts w:ascii="Times New Roman" w:eastAsia="Times New Roman" w:hAnsi="Times New Roman"/>
                <w:bCs/>
                <w:sz w:val="24"/>
                <w:szCs w:val="24"/>
                <w:lang w:val="kk-KZ" w:eastAsia="ru-RU"/>
              </w:rPr>
              <w:t xml:space="preserve"> модулі</w:t>
            </w:r>
          </w:p>
        </w:tc>
      </w:tr>
      <w:tr w:rsidR="0069188E" w:rsidRPr="001A39F2" w:rsidTr="00B86D73">
        <w:trPr>
          <w:trHeight w:val="277"/>
        </w:trPr>
        <w:tc>
          <w:tcPr>
            <w:tcW w:w="1522" w:type="pct"/>
            <w:tcBorders>
              <w:top w:val="single" w:sz="4" w:space="0" w:color="000000"/>
              <w:left w:val="single" w:sz="4" w:space="0" w:color="000000"/>
              <w:bottom w:val="single" w:sz="4" w:space="0" w:color="000000"/>
              <w:right w:val="single" w:sz="4" w:space="0" w:color="000000"/>
            </w:tcBorders>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Пәннің постреквизиттері</w:t>
            </w:r>
          </w:p>
        </w:tc>
        <w:tc>
          <w:tcPr>
            <w:tcW w:w="3478" w:type="pct"/>
            <w:tcBorders>
              <w:top w:val="single" w:sz="4" w:space="0" w:color="000000"/>
              <w:left w:val="single" w:sz="4" w:space="0" w:color="000000"/>
              <w:bottom w:val="single" w:sz="4" w:space="0" w:color="000000"/>
              <w:right w:val="single" w:sz="4" w:space="0" w:color="000000"/>
            </w:tcBorders>
          </w:tcPr>
          <w:p w:rsidR="0069188E" w:rsidRPr="007E52B1" w:rsidRDefault="00155262" w:rsidP="00AE6976">
            <w:pPr>
              <w:spacing w:after="0" w:line="240" w:lineRule="auto"/>
              <w:rPr>
                <w:rFonts w:ascii="Times New Roman" w:hAnsi="Times New Roman" w:cs="Times New Roman"/>
                <w:sz w:val="24"/>
                <w:szCs w:val="24"/>
                <w:lang w:val="kk-KZ"/>
              </w:rPr>
            </w:pPr>
            <w:r w:rsidRPr="00155262">
              <w:rPr>
                <w:rFonts w:ascii="Times New Roman" w:hAnsi="Times New Roman" w:cs="Times New Roman"/>
                <w:sz w:val="24"/>
                <w:szCs w:val="24"/>
                <w:lang w:val="kk-KZ"/>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69188E" w:rsidRPr="001A39F2" w:rsidTr="00B86D73">
        <w:trPr>
          <w:trHeight w:val="277"/>
        </w:trPr>
        <w:tc>
          <w:tcPr>
            <w:tcW w:w="1522" w:type="pct"/>
            <w:tcBorders>
              <w:top w:val="single" w:sz="4" w:space="0" w:color="000000"/>
              <w:left w:val="single" w:sz="4" w:space="0" w:color="000000"/>
              <w:bottom w:val="single" w:sz="4" w:space="0" w:color="000000"/>
              <w:right w:val="single" w:sz="4" w:space="0" w:color="000000"/>
            </w:tcBorders>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Пәнді оқу мақсаты</w:t>
            </w:r>
          </w:p>
        </w:tc>
        <w:tc>
          <w:tcPr>
            <w:tcW w:w="3478" w:type="pct"/>
            <w:tcBorders>
              <w:top w:val="single" w:sz="4" w:space="0" w:color="000000"/>
              <w:left w:val="single" w:sz="4" w:space="0" w:color="000000"/>
              <w:bottom w:val="single" w:sz="4" w:space="0" w:color="000000"/>
              <w:right w:val="single" w:sz="4" w:space="0" w:color="000000"/>
            </w:tcBorders>
          </w:tcPr>
          <w:p w:rsidR="0069188E" w:rsidRPr="00F31CB9" w:rsidRDefault="0069188E" w:rsidP="00AE6976">
            <w:pPr>
              <w:shd w:val="clear" w:color="auto" w:fill="FFFFFF"/>
              <w:spacing w:after="0" w:line="240" w:lineRule="auto"/>
              <w:jc w:val="both"/>
              <w:rPr>
                <w:rFonts w:ascii="Times New Roman" w:hAnsi="Times New Roman" w:cs="Times New Roman"/>
                <w:sz w:val="24"/>
                <w:szCs w:val="24"/>
                <w:lang w:val="kk-KZ"/>
              </w:rPr>
            </w:pPr>
            <w:r w:rsidRPr="00F31CB9">
              <w:rPr>
                <w:rFonts w:ascii="Times New Roman" w:eastAsia="Calibri" w:hAnsi="Times New Roman" w:cs="Times New Roman"/>
                <w:bCs/>
                <w:sz w:val="24"/>
                <w:szCs w:val="24"/>
                <w:lang w:val="kk-KZ"/>
              </w:rPr>
              <w:t>Matlab ортасында есептеу, визуализация және бағдарламалау,  қарапайым функцияларды қолдану дағдыларын қалыптастыру.</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bCs/>
                <w:sz w:val="24"/>
                <w:szCs w:val="24"/>
                <w:lang w:val="kk-KZ"/>
              </w:rPr>
              <w:t>Пән мазмұны</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Matlab бағдарламасына кіріспе. Массивтермен жұмыс. m файлдарын жасау және пайдалану. Графиктер . Бағдарламалау. Теңдеулерді және олардың жүйелерін шешу. Toolbox бумасының мүмкіндіктері. Дифференциалдық теңдеулерді және олардың жүйелерін Matlab-та шешу. Жеке туындылардағы дифференциалдық теңдеулер. PDE Toolbox. Simulink жалпы сипаттамасы. Модель құру. Simulink кітапханасының негізгі компоненттері. Simulink сигналы және олардың атрибуттары. Уақыт сигналының көзі. Тіркеу құрылғылары. Аналогты блоктар.</w:t>
            </w:r>
          </w:p>
        </w:tc>
      </w:tr>
      <w:tr w:rsidR="0069188E" w:rsidRPr="001A39F2"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lang w:val="kk-KZ"/>
              </w:rPr>
              <w:t xml:space="preserve">Пәннің </w:t>
            </w:r>
            <w:r w:rsidRPr="00F31CB9">
              <w:rPr>
                <w:rFonts w:ascii="Times New Roman" w:hAnsi="Times New Roman" w:cs="Times New Roman"/>
                <w:bCs/>
                <w:sz w:val="24"/>
                <w:szCs w:val="24"/>
                <w:lang w:val="kk-KZ"/>
              </w:rPr>
              <w:t>құзіреттілігі</w:t>
            </w:r>
          </w:p>
          <w:p w:rsidR="0069188E" w:rsidRPr="00F31CB9" w:rsidRDefault="0069188E" w:rsidP="00AE6976">
            <w:pPr>
              <w:spacing w:after="0" w:line="240" w:lineRule="auto"/>
              <w:jc w:val="both"/>
              <w:rPr>
                <w:rFonts w:ascii="Times New Roman" w:hAnsi="Times New Roman" w:cs="Times New Roman"/>
                <w:sz w:val="24"/>
                <w:szCs w:val="24"/>
                <w:lang w:val="kk-KZ"/>
              </w:rPr>
            </w:pP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 xml:space="preserve">-біледі </w:t>
            </w:r>
            <w:r w:rsidRPr="00F31CB9">
              <w:rPr>
                <w:rFonts w:ascii="Times New Roman" w:hAnsi="Times New Roman" w:cs="Times New Roman"/>
                <w:sz w:val="24"/>
                <w:szCs w:val="24"/>
                <w:lang w:val="kk-KZ"/>
              </w:rPr>
              <w:t>MatLab жүйесінде жүйелерді модельдеудің типтік математикалық сұлбаларын;</w:t>
            </w:r>
          </w:p>
          <w:p w:rsidR="0069188E" w:rsidRPr="00F31CB9"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color w:val="000000"/>
                <w:spacing w:val="3"/>
                <w:sz w:val="24"/>
                <w:szCs w:val="24"/>
                <w:lang w:val="kk-KZ"/>
              </w:rPr>
              <w:t>-</w:t>
            </w:r>
            <w:r w:rsidRPr="00F31CB9">
              <w:rPr>
                <w:rFonts w:ascii="Times New Roman" w:hAnsi="Times New Roman" w:cs="Times New Roman"/>
                <w:b/>
                <w:color w:val="000000"/>
                <w:spacing w:val="3"/>
                <w:sz w:val="24"/>
                <w:szCs w:val="24"/>
                <w:lang w:val="kk-KZ"/>
              </w:rPr>
              <w:t>түсінед</w:t>
            </w:r>
            <w:r w:rsidRPr="00F31CB9">
              <w:rPr>
                <w:rFonts w:ascii="Times New Roman" w:hAnsi="Times New Roman" w:cs="Times New Roman"/>
                <w:color w:val="000000"/>
                <w:spacing w:val="3"/>
                <w:sz w:val="24"/>
                <w:szCs w:val="24"/>
                <w:lang w:val="kk-KZ"/>
              </w:rPr>
              <w:t>і</w:t>
            </w:r>
            <w:r w:rsidRPr="00F31CB9">
              <w:rPr>
                <w:rFonts w:ascii="Times New Roman" w:hAnsi="Times New Roman" w:cs="Times New Roman"/>
                <w:sz w:val="24"/>
                <w:szCs w:val="24"/>
                <w:lang w:val="kk-KZ"/>
              </w:rPr>
              <w:t xml:space="preserve"> MatLab моделдеу және бағдарламалау әдістерін;</w:t>
            </w:r>
          </w:p>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w:t>
            </w:r>
            <w:r w:rsidRPr="00F31CB9">
              <w:rPr>
                <w:rFonts w:ascii="Times New Roman" w:hAnsi="Times New Roman" w:cs="Times New Roman"/>
                <w:b/>
                <w:color w:val="000000"/>
                <w:spacing w:val="-2"/>
                <w:sz w:val="24"/>
                <w:szCs w:val="24"/>
                <w:lang w:val="kk-KZ"/>
              </w:rPr>
              <w:t xml:space="preserve">қолдана алады </w:t>
            </w:r>
            <w:r w:rsidRPr="00F31CB9">
              <w:rPr>
                <w:rFonts w:ascii="Times New Roman" w:hAnsi="Times New Roman" w:cs="Times New Roman"/>
                <w:sz w:val="24"/>
                <w:szCs w:val="24"/>
                <w:lang w:val="kk-KZ"/>
              </w:rPr>
              <w:t>MATLAB(Simulink) ортасындағы технологиялық үрдістер мен автоматтандырудың техникалық құралдарында басқарудың физикалық үрдістерін Имитациялық үлгілеудің қазіргі заманғы әдістерін;</w:t>
            </w:r>
          </w:p>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 xml:space="preserve">-құзыретті </w:t>
            </w:r>
            <w:r w:rsidRPr="00F31CB9">
              <w:rPr>
                <w:rFonts w:ascii="Times New Roman" w:hAnsi="Times New Roman" w:cs="Times New Roman"/>
                <w:sz w:val="24"/>
                <w:szCs w:val="24"/>
                <w:lang w:val="kk-KZ"/>
              </w:rPr>
              <w:t>заманауи бағдарламалық құралдардың көмегімен әр түрлі сипаттағы процестер мен құбылыстарды бағдарламалауда және модельдеуде.</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Қорытынды бақылау нысаны</w:t>
            </w:r>
          </w:p>
        </w:tc>
        <w:tc>
          <w:tcPr>
            <w:tcW w:w="3478" w:type="pct"/>
            <w:tcBorders>
              <w:top w:val="single" w:sz="4" w:space="0" w:color="000000"/>
              <w:left w:val="single" w:sz="4" w:space="0" w:color="000000"/>
              <w:bottom w:val="single" w:sz="4" w:space="0" w:color="000000"/>
              <w:right w:val="single" w:sz="4" w:space="0" w:color="000000"/>
            </w:tcBorders>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 xml:space="preserve">Экзамен </w:t>
            </w:r>
          </w:p>
        </w:tc>
      </w:tr>
      <w:tr w:rsidR="0069188E" w:rsidRPr="00F31CB9" w:rsidTr="00B86D73">
        <w:trPr>
          <w:trHeight w:val="277"/>
        </w:trPr>
        <w:tc>
          <w:tcPr>
            <w:tcW w:w="1522"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3478" w:type="pct"/>
            <w:tcBorders>
              <w:top w:val="single" w:sz="4" w:space="0" w:color="000000"/>
              <w:left w:val="single" w:sz="4" w:space="0" w:color="000000"/>
              <w:bottom w:val="single" w:sz="4" w:space="0" w:color="000000"/>
              <w:right w:val="single" w:sz="4" w:space="0" w:color="000000"/>
            </w:tcBorders>
            <w:hideMark/>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 xml:space="preserve">1 </w:t>
            </w:r>
            <w:r w:rsidRPr="00F31CB9">
              <w:rPr>
                <w:rFonts w:ascii="Times New Roman" w:hAnsi="Times New Roman" w:cs="Times New Roman"/>
                <w:sz w:val="24"/>
                <w:szCs w:val="24"/>
                <w:lang w:val="kk-KZ"/>
              </w:rPr>
              <w:t xml:space="preserve">академический период </w:t>
            </w:r>
            <w:r w:rsidRPr="00F31CB9">
              <w:rPr>
                <w:rFonts w:ascii="Times New Roman" w:hAnsi="Times New Roman" w:cs="Times New Roman"/>
                <w:sz w:val="24"/>
                <w:szCs w:val="24"/>
              </w:rPr>
              <w:t xml:space="preserve"> (</w:t>
            </w:r>
            <w:r w:rsidRPr="00F31CB9">
              <w:rPr>
                <w:rFonts w:ascii="Times New Roman" w:hAnsi="Times New Roman" w:cs="Times New Roman"/>
                <w:sz w:val="24"/>
                <w:szCs w:val="24"/>
                <w:lang w:val="kk-KZ"/>
              </w:rPr>
              <w:t xml:space="preserve">15 </w:t>
            </w:r>
            <w:r w:rsidRPr="00F31CB9">
              <w:rPr>
                <w:rFonts w:ascii="Times New Roman" w:hAnsi="Times New Roman" w:cs="Times New Roman"/>
                <w:sz w:val="24"/>
                <w:szCs w:val="24"/>
              </w:rPr>
              <w:t xml:space="preserve"> недель)</w:t>
            </w:r>
          </w:p>
        </w:tc>
      </w:tr>
      <w:tr w:rsidR="0069188E" w:rsidRPr="002B5A77" w:rsidTr="00B86D73">
        <w:trPr>
          <w:trHeight w:val="277"/>
        </w:trPr>
        <w:tc>
          <w:tcPr>
            <w:tcW w:w="1522" w:type="pct"/>
            <w:tcBorders>
              <w:top w:val="single" w:sz="4" w:space="0" w:color="000000"/>
              <w:left w:val="single" w:sz="4" w:space="0" w:color="000000"/>
              <w:bottom w:val="single" w:sz="4" w:space="0" w:color="000000"/>
              <w:right w:val="single" w:sz="4" w:space="0" w:color="000000"/>
            </w:tcBorders>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3478" w:type="pct"/>
            <w:tcBorders>
              <w:top w:val="single" w:sz="4" w:space="0" w:color="000000"/>
              <w:left w:val="single" w:sz="4" w:space="0" w:color="000000"/>
              <w:bottom w:val="single" w:sz="4" w:space="0" w:color="000000"/>
              <w:right w:val="single" w:sz="4" w:space="0" w:color="000000"/>
            </w:tcBorders>
          </w:tcPr>
          <w:p w:rsidR="0069188E" w:rsidRPr="003F4BA2" w:rsidRDefault="0069188E" w:rsidP="00AE6976">
            <w:pPr>
              <w:pStyle w:val="af0"/>
              <w:jc w:val="both"/>
              <w:rPr>
                <w:rFonts w:ascii="Times New Roman" w:hAnsi="Times New Roman"/>
                <w:b/>
                <w:sz w:val="24"/>
                <w:szCs w:val="24"/>
                <w:lang w:val="kk-KZ"/>
              </w:rPr>
            </w:pPr>
            <w:r w:rsidRPr="003F4BA2">
              <w:rPr>
                <w:rFonts w:ascii="Times New Roman" w:hAnsi="Times New Roman"/>
                <w:b/>
                <w:sz w:val="24"/>
                <w:szCs w:val="24"/>
                <w:lang w:val="kk-KZ"/>
              </w:rPr>
              <w:t>Негізгі:</w:t>
            </w:r>
          </w:p>
          <w:p w:rsidR="0069188E" w:rsidRPr="00C05B60" w:rsidRDefault="0069188E" w:rsidP="00AE6976">
            <w:pPr>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1.</w:t>
            </w:r>
            <w:r w:rsidRPr="00C05B60">
              <w:rPr>
                <w:rFonts w:ascii="Times New Roman" w:hAnsi="Times New Roman" w:cs="Times New Roman"/>
                <w:bCs/>
                <w:sz w:val="24"/>
                <w:szCs w:val="24"/>
                <w:lang w:val="kk-KZ"/>
              </w:rPr>
              <w:t xml:space="preserve">Исқақова А.С. </w:t>
            </w:r>
            <w:r w:rsidRPr="00C05B60">
              <w:rPr>
                <w:rFonts w:ascii="Times New Roman" w:hAnsi="Times New Roman" w:cs="Times New Roman"/>
                <w:sz w:val="24"/>
                <w:szCs w:val="24"/>
                <w:lang w:val="kk-KZ"/>
              </w:rPr>
              <w:t>MatLab бағдарламалау тілі. Оқу құралы-Алматы: Эверо, 2020.-96б.</w:t>
            </w:r>
          </w:p>
          <w:p w:rsidR="0069188E" w:rsidRPr="00C05B60" w:rsidRDefault="0069188E" w:rsidP="00AE6976">
            <w:pPr>
              <w:spacing w:after="0" w:line="240" w:lineRule="auto"/>
              <w:jc w:val="both"/>
              <w:rPr>
                <w:rFonts w:ascii="Times New Roman" w:eastAsia="Calibri" w:hAnsi="Times New Roman" w:cs="Times New Roman"/>
                <w:bCs/>
                <w:sz w:val="24"/>
                <w:szCs w:val="24"/>
                <w:lang w:val="kk-KZ"/>
              </w:rPr>
            </w:pPr>
            <w:r>
              <w:rPr>
                <w:rFonts w:ascii="Times New Roman" w:hAnsi="Times New Roman" w:cs="Times New Roman"/>
                <w:bCs/>
                <w:sz w:val="24"/>
                <w:szCs w:val="24"/>
                <w:lang w:val="kk-KZ"/>
              </w:rPr>
              <w:t>2.</w:t>
            </w:r>
            <w:r w:rsidRPr="00C05B60">
              <w:rPr>
                <w:rFonts w:ascii="Times New Roman" w:hAnsi="Times New Roman" w:cs="Times New Roman"/>
                <w:bCs/>
                <w:sz w:val="24"/>
                <w:szCs w:val="24"/>
                <w:lang w:val="kk-KZ"/>
              </w:rPr>
              <w:t xml:space="preserve">Исқақова А.С. </w:t>
            </w:r>
            <w:r w:rsidRPr="00C05B60">
              <w:rPr>
                <w:rFonts w:ascii="Times New Roman" w:hAnsi="Times New Roman" w:cs="Times New Roman"/>
                <w:sz w:val="24"/>
                <w:szCs w:val="24"/>
                <w:lang w:val="kk-KZ"/>
              </w:rPr>
              <w:t>MatLab жүйесінде модельдеу элементтері. Оқу құралы-Алматы, 2021.-92б.</w:t>
            </w:r>
          </w:p>
          <w:p w:rsidR="0069188E" w:rsidRPr="00C05B60" w:rsidRDefault="0069188E" w:rsidP="00AE6976">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3.</w:t>
            </w:r>
            <w:r w:rsidRPr="00C05B60">
              <w:rPr>
                <w:rFonts w:ascii="Times New Roman" w:eastAsia="Calibri" w:hAnsi="Times New Roman" w:cs="Times New Roman"/>
                <w:bCs/>
                <w:sz w:val="24"/>
                <w:szCs w:val="24"/>
                <w:lang w:val="kk-KZ"/>
              </w:rPr>
              <w:t xml:space="preserve">Коткин Г.Л. Компьютерное моделирование физических процессов с использованием </w:t>
            </w:r>
            <w:r w:rsidRPr="00C05B60">
              <w:rPr>
                <w:rFonts w:ascii="Times New Roman" w:hAnsi="Times New Roman" w:cs="Times New Roman"/>
                <w:sz w:val="24"/>
                <w:szCs w:val="24"/>
                <w:lang w:val="kk-KZ"/>
              </w:rPr>
              <w:t>MatLab.-М: Юрайт, 2020.-202б.</w:t>
            </w:r>
          </w:p>
          <w:p w:rsidR="0069188E" w:rsidRPr="00C05B60" w:rsidRDefault="0069188E" w:rsidP="00AE6976">
            <w:pPr>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4.</w:t>
            </w:r>
            <w:r w:rsidRPr="00C05B60">
              <w:rPr>
                <w:rFonts w:ascii="Times New Roman" w:hAnsi="Times New Roman" w:cs="Times New Roman"/>
                <w:bCs/>
                <w:sz w:val="24"/>
                <w:szCs w:val="24"/>
                <w:lang w:val="en-US"/>
              </w:rPr>
              <w:t>Iskakova A.S.</w:t>
            </w:r>
            <w:r w:rsidRPr="00C05B60">
              <w:rPr>
                <w:rFonts w:ascii="Times New Roman" w:hAnsi="Times New Roman" w:cs="Times New Roman"/>
                <w:sz w:val="24"/>
                <w:szCs w:val="24"/>
                <w:lang w:val="en-US"/>
              </w:rPr>
              <w:t xml:space="preserve">Solving problems on probability theory in the Matlab system - Almaty: 2018.- </w:t>
            </w:r>
            <w:r w:rsidRPr="009A7FE1">
              <w:rPr>
                <w:rFonts w:ascii="Times New Roman" w:hAnsi="Times New Roman" w:cs="Times New Roman"/>
                <w:sz w:val="24"/>
                <w:szCs w:val="24"/>
              </w:rPr>
              <w:t xml:space="preserve">208 </w:t>
            </w:r>
            <w:r w:rsidRPr="00C05B60">
              <w:rPr>
                <w:rFonts w:ascii="Times New Roman" w:hAnsi="Times New Roman" w:cs="Times New Roman"/>
                <w:sz w:val="24"/>
                <w:szCs w:val="24"/>
                <w:lang w:val="en-US"/>
              </w:rPr>
              <w:t>p</w:t>
            </w:r>
          </w:p>
          <w:p w:rsidR="0069188E" w:rsidRPr="00C05B60" w:rsidRDefault="0069188E" w:rsidP="00AE6976">
            <w:pPr>
              <w:spacing w:after="0" w:line="240" w:lineRule="auto"/>
              <w:jc w:val="both"/>
              <w:rPr>
                <w:rFonts w:ascii="Times New Roman" w:eastAsia="Calibri" w:hAnsi="Times New Roman" w:cs="Times New Roman"/>
                <w:bCs/>
                <w:sz w:val="24"/>
                <w:szCs w:val="24"/>
                <w:lang w:val="kk-KZ"/>
              </w:rPr>
            </w:pPr>
            <w:r>
              <w:rPr>
                <w:rFonts w:ascii="Times New Roman" w:hAnsi="Times New Roman" w:cs="Times New Roman"/>
                <w:sz w:val="24"/>
                <w:szCs w:val="24"/>
                <w:lang w:val="kk-KZ"/>
              </w:rPr>
              <w:t>5.</w:t>
            </w:r>
            <w:r w:rsidRPr="00C05B60">
              <w:rPr>
                <w:rFonts w:ascii="Times New Roman" w:hAnsi="Times New Roman" w:cs="Times New Roman"/>
                <w:sz w:val="24"/>
                <w:szCs w:val="24"/>
                <w:lang w:val="kk-KZ"/>
              </w:rPr>
              <w:t>Морозов В.К. Моделирование процессов и систем. Оқу құралы-М: Академия, 2015.-272б.</w:t>
            </w:r>
          </w:p>
          <w:p w:rsidR="0069188E" w:rsidRPr="003F4BA2" w:rsidRDefault="0069188E" w:rsidP="00AE6976">
            <w:pPr>
              <w:pStyle w:val="1"/>
              <w:spacing w:before="0" w:after="0"/>
              <w:rPr>
                <w:rFonts w:ascii="Times New Roman" w:hAnsi="Times New Roman" w:cs="Times New Roman"/>
                <w:sz w:val="24"/>
                <w:szCs w:val="24"/>
                <w:lang w:val="kk-KZ"/>
              </w:rPr>
            </w:pPr>
            <w:r w:rsidRPr="003F4BA2">
              <w:rPr>
                <w:rFonts w:ascii="Times New Roman" w:hAnsi="Times New Roman" w:cs="Times New Roman"/>
                <w:sz w:val="24"/>
                <w:szCs w:val="24"/>
                <w:lang w:val="kk-KZ"/>
              </w:rPr>
              <w:t>Қосымша:</w:t>
            </w:r>
          </w:p>
          <w:p w:rsidR="0069188E" w:rsidRPr="00C05B60" w:rsidRDefault="0069188E" w:rsidP="00AE6976">
            <w:pPr>
              <w:widowControl w:val="0"/>
              <w:autoSpaceDE w:val="0"/>
              <w:autoSpaceDN w:val="0"/>
              <w:adjustRightInd w:val="0"/>
              <w:spacing w:before="60" w:after="0" w:line="216" w:lineRule="auto"/>
              <w:ind w:right="38"/>
              <w:jc w:val="both"/>
              <w:rPr>
                <w:rFonts w:ascii="Times New Roman" w:hAnsi="Times New Roman" w:cs="Times New Roman"/>
                <w:sz w:val="24"/>
                <w:szCs w:val="24"/>
                <w:lang w:val="kk-KZ"/>
              </w:rPr>
            </w:pPr>
            <w:r>
              <w:rPr>
                <w:rFonts w:ascii="Times New Roman" w:hAnsi="Times New Roman" w:cs="Times New Roman"/>
                <w:bCs/>
                <w:sz w:val="24"/>
                <w:szCs w:val="24"/>
                <w:lang w:val="kk-KZ"/>
              </w:rPr>
              <w:t>1.</w:t>
            </w:r>
            <w:r w:rsidRPr="00C05B60">
              <w:rPr>
                <w:rFonts w:ascii="Times New Roman" w:hAnsi="Times New Roman" w:cs="Times New Roman"/>
                <w:bCs/>
                <w:sz w:val="24"/>
                <w:szCs w:val="24"/>
              </w:rPr>
              <w:t xml:space="preserve">Ощепков А.Ю. </w:t>
            </w:r>
            <w:r w:rsidRPr="00C05B60">
              <w:rPr>
                <w:rFonts w:ascii="Times New Roman" w:hAnsi="Times New Roman" w:cs="Times New Roman"/>
                <w:sz w:val="24"/>
                <w:szCs w:val="24"/>
              </w:rPr>
              <w:t xml:space="preserve">Системы автоматического управления: теория, применение, моделирование в </w:t>
            </w:r>
            <w:r w:rsidRPr="00C05B60">
              <w:rPr>
                <w:rFonts w:ascii="Times New Roman" w:hAnsi="Times New Roman" w:cs="Times New Roman"/>
                <w:sz w:val="24"/>
                <w:szCs w:val="24"/>
                <w:lang w:val="kk-KZ"/>
              </w:rPr>
              <w:t>MatLab</w:t>
            </w:r>
            <w:r w:rsidRPr="00C05B60">
              <w:rPr>
                <w:rFonts w:ascii="Times New Roman" w:hAnsi="Times New Roman" w:cs="Times New Roman"/>
                <w:sz w:val="24"/>
                <w:szCs w:val="24"/>
                <w:lang w:val="en-US"/>
              </w:rPr>
              <w:t> </w:t>
            </w:r>
            <w:r w:rsidRPr="00C05B60">
              <w:rPr>
                <w:rFonts w:ascii="Times New Roman" w:hAnsi="Times New Roman" w:cs="Times New Roman"/>
                <w:sz w:val="24"/>
                <w:szCs w:val="24"/>
              </w:rPr>
              <w:t>- СПб.: Лань, 2013.- 208 с</w:t>
            </w:r>
            <w:r w:rsidRPr="00C05B60">
              <w:rPr>
                <w:rFonts w:ascii="Times New Roman" w:hAnsi="Times New Roman" w:cs="Times New Roman"/>
                <w:sz w:val="24"/>
                <w:szCs w:val="24"/>
                <w:lang w:val="kk-KZ"/>
              </w:rPr>
              <w:t>.</w:t>
            </w:r>
          </w:p>
          <w:p w:rsidR="0069188E" w:rsidRPr="00C05B60" w:rsidRDefault="0069188E" w:rsidP="00AE6976">
            <w:pPr>
              <w:shd w:val="clear" w:color="auto" w:fill="FFFFFF"/>
              <w:spacing w:after="0" w:line="240" w:lineRule="auto"/>
              <w:rPr>
                <w:rFonts w:ascii="Times New Roman" w:hAnsi="Times New Roman" w:cs="Times New Roman"/>
                <w:b/>
                <w:spacing w:val="3"/>
                <w:sz w:val="24"/>
                <w:szCs w:val="24"/>
                <w:lang w:val="kk-KZ"/>
              </w:rPr>
            </w:pPr>
            <w:r>
              <w:rPr>
                <w:rFonts w:ascii="Times New Roman" w:hAnsi="Times New Roman" w:cs="Times New Roman"/>
                <w:sz w:val="24"/>
                <w:szCs w:val="24"/>
                <w:lang w:val="kk-KZ"/>
              </w:rPr>
              <w:lastRenderedPageBreak/>
              <w:t>2.</w:t>
            </w:r>
            <w:r w:rsidRPr="00C05B60">
              <w:rPr>
                <w:rFonts w:ascii="Times New Roman" w:hAnsi="Times New Roman" w:cs="Times New Roman"/>
                <w:sz w:val="24"/>
                <w:szCs w:val="24"/>
                <w:lang w:val="kk-KZ"/>
              </w:rPr>
              <w:t>Өжікенов  Қ.Ә.  MATLAB/ SIMULINK:  Жүйелерді модельдеудің бағдарламалық құралдары: Оқу құралы- Алматы, 2012.-284б</w:t>
            </w:r>
          </w:p>
          <w:p w:rsidR="0069188E" w:rsidRPr="00C05B60" w:rsidRDefault="0069188E" w:rsidP="00AE6976">
            <w:pPr>
              <w:spacing w:after="0" w:line="240" w:lineRule="auto"/>
              <w:jc w:val="both"/>
              <w:rPr>
                <w:rFonts w:ascii="Times New Roman" w:hAnsi="Times New Roman" w:cs="Times New Roman"/>
                <w:sz w:val="24"/>
                <w:szCs w:val="24"/>
              </w:rPr>
            </w:pPr>
            <w:r>
              <w:rPr>
                <w:rFonts w:ascii="Times New Roman" w:hAnsi="Times New Roman" w:cs="Times New Roman"/>
                <w:bCs/>
                <w:sz w:val="24"/>
                <w:szCs w:val="24"/>
                <w:lang w:val="kk-KZ"/>
              </w:rPr>
              <w:t>3.</w:t>
            </w:r>
            <w:r w:rsidRPr="00C05B60">
              <w:rPr>
                <w:rFonts w:ascii="Times New Roman" w:hAnsi="Times New Roman" w:cs="Times New Roman"/>
                <w:bCs/>
                <w:sz w:val="24"/>
                <w:szCs w:val="24"/>
                <w:lang w:val="kk-KZ"/>
              </w:rPr>
              <w:t xml:space="preserve">Гайдук  А.Р. </w:t>
            </w:r>
            <w:r w:rsidRPr="00C05B60">
              <w:rPr>
                <w:rFonts w:ascii="Times New Roman" w:hAnsi="Times New Roman" w:cs="Times New Roman"/>
                <w:sz w:val="24"/>
                <w:szCs w:val="24"/>
                <w:lang w:val="kk-KZ"/>
              </w:rPr>
              <w:t>Теория автоматического управления в примерах и задачах с решениями в MATLAB - СПб.: Лань, 2011.- 464 б.</w:t>
            </w:r>
          </w:p>
          <w:p w:rsidR="0069188E" w:rsidRPr="00C05B60" w:rsidRDefault="0069188E" w:rsidP="00AE6976">
            <w:pPr>
              <w:shd w:val="clear" w:color="auto" w:fill="FFFFFF"/>
              <w:spacing w:after="0" w:line="240" w:lineRule="auto"/>
              <w:rPr>
                <w:rFonts w:ascii="Times New Roman" w:hAnsi="Times New Roman" w:cs="Times New Roman"/>
                <w:b/>
                <w:spacing w:val="3"/>
                <w:sz w:val="24"/>
                <w:szCs w:val="24"/>
                <w:lang w:val="kk-KZ"/>
              </w:rPr>
            </w:pPr>
            <w:r>
              <w:rPr>
                <w:rFonts w:ascii="Times New Roman" w:hAnsi="Times New Roman" w:cs="Times New Roman"/>
                <w:sz w:val="24"/>
                <w:szCs w:val="24"/>
              </w:rPr>
              <w:t>4.</w:t>
            </w:r>
            <w:r w:rsidRPr="00C05B60">
              <w:rPr>
                <w:rFonts w:ascii="Times New Roman" w:hAnsi="Times New Roman" w:cs="Times New Roman"/>
                <w:sz w:val="24"/>
                <w:szCs w:val="24"/>
                <w:lang w:val="kk-KZ"/>
              </w:rPr>
              <w:t>Шампайн Л.Ф. Решение обыкновенных дифференциальных уравнений с использованием MatLab. Оқу құралы-М: Лань, 2009.-304б.</w:t>
            </w:r>
          </w:p>
          <w:p w:rsidR="0069188E" w:rsidRPr="007E52B1" w:rsidRDefault="0069188E" w:rsidP="00AE6976">
            <w:pPr>
              <w:pStyle w:val="1"/>
              <w:spacing w:before="0" w:after="0"/>
              <w:rPr>
                <w:rFonts w:ascii="Times New Roman" w:hAnsi="Times New Roman" w:cs="Times New Roman"/>
                <w:b w:val="0"/>
                <w:sz w:val="24"/>
                <w:szCs w:val="24"/>
                <w:lang w:val="kk-KZ"/>
              </w:rPr>
            </w:pPr>
            <w:r w:rsidRPr="007E52B1">
              <w:rPr>
                <w:rFonts w:ascii="Times New Roman" w:hAnsi="Times New Roman" w:cs="Times New Roman"/>
                <w:b w:val="0"/>
                <w:sz w:val="24"/>
                <w:szCs w:val="24"/>
              </w:rPr>
              <w:t>5.Черных  И.В. Simulink: среда создания инженерных приложений. М.: Диалог-МИФИ.2004.</w:t>
            </w:r>
          </w:p>
        </w:tc>
      </w:tr>
    </w:tbl>
    <w:p w:rsidR="0069188E" w:rsidRPr="00B86D73" w:rsidRDefault="0069188E" w:rsidP="008C3A97">
      <w:pPr>
        <w:spacing w:after="0" w:line="240" w:lineRule="auto"/>
        <w:rPr>
          <w:rFonts w:ascii="Times New Roman" w:hAnsi="Times New Roman" w:cs="Times New Roman"/>
          <w:b/>
          <w:sz w:val="24"/>
          <w:szCs w:val="24"/>
          <w:lang w:val="kk-KZ"/>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6804"/>
      </w:tblGrid>
      <w:tr w:rsidR="0069188E" w:rsidRPr="0069188E" w:rsidTr="006759E6">
        <w:tc>
          <w:tcPr>
            <w:tcW w:w="2978" w:type="dxa"/>
          </w:tcPr>
          <w:p w:rsidR="0069188E" w:rsidRPr="0069188E" w:rsidRDefault="0069188E" w:rsidP="00AE6976">
            <w:pPr>
              <w:spacing w:after="0" w:line="240" w:lineRule="auto"/>
              <w:rPr>
                <w:rFonts w:ascii="Times New Roman" w:hAnsi="Times New Roman" w:cs="Times New Roman"/>
                <w:b/>
                <w:sz w:val="24"/>
                <w:szCs w:val="24"/>
                <w:lang w:val="kk-KZ"/>
              </w:rPr>
            </w:pPr>
            <w:r w:rsidRPr="0069188E">
              <w:rPr>
                <w:rFonts w:ascii="Times New Roman" w:hAnsi="Times New Roman" w:cs="Times New Roman"/>
                <w:b/>
                <w:sz w:val="24"/>
                <w:szCs w:val="24"/>
                <w:lang w:val="kk-KZ"/>
              </w:rPr>
              <w:t xml:space="preserve">Пәннің коды мен атауы </w:t>
            </w:r>
          </w:p>
        </w:tc>
        <w:tc>
          <w:tcPr>
            <w:tcW w:w="6804" w:type="dxa"/>
          </w:tcPr>
          <w:p w:rsidR="0069188E" w:rsidRPr="0069188E" w:rsidRDefault="0069188E" w:rsidP="005B2DEA">
            <w:pPr>
              <w:spacing w:after="0" w:line="240" w:lineRule="auto"/>
              <w:rPr>
                <w:rFonts w:ascii="Times New Roman" w:hAnsi="Times New Roman" w:cs="Times New Roman"/>
                <w:b/>
                <w:bCs/>
                <w:sz w:val="24"/>
                <w:szCs w:val="24"/>
                <w:lang w:val="en-US"/>
              </w:rPr>
            </w:pPr>
            <w:r w:rsidRPr="0069188E">
              <w:rPr>
                <w:rFonts w:ascii="Times New Roman" w:hAnsi="Times New Roman" w:cs="Times New Roman"/>
                <w:b/>
                <w:sz w:val="24"/>
                <w:szCs w:val="24"/>
                <w:lang w:val="en-US"/>
              </w:rPr>
              <w:t xml:space="preserve">DT </w:t>
            </w:r>
            <w:r w:rsidRPr="0069188E">
              <w:rPr>
                <w:rFonts w:ascii="Times New Roman" w:hAnsi="Times New Roman" w:cs="Times New Roman"/>
                <w:b/>
                <w:sz w:val="24"/>
                <w:szCs w:val="24"/>
              </w:rPr>
              <w:t>3</w:t>
            </w:r>
            <w:r w:rsidRPr="0069188E">
              <w:rPr>
                <w:rFonts w:ascii="Times New Roman" w:hAnsi="Times New Roman" w:cs="Times New Roman"/>
                <w:b/>
                <w:sz w:val="24"/>
                <w:szCs w:val="24"/>
                <w:lang w:val="en-US"/>
              </w:rPr>
              <w:t>2</w:t>
            </w:r>
            <w:r w:rsidRPr="0069188E">
              <w:rPr>
                <w:rFonts w:ascii="Times New Roman" w:hAnsi="Times New Roman" w:cs="Times New Roman"/>
                <w:b/>
                <w:sz w:val="24"/>
                <w:szCs w:val="24"/>
              </w:rPr>
              <w:t>4</w:t>
            </w:r>
            <w:r w:rsidR="005B2DEA">
              <w:rPr>
                <w:rFonts w:ascii="Times New Roman" w:hAnsi="Times New Roman" w:cs="Times New Roman"/>
                <w:b/>
                <w:sz w:val="24"/>
                <w:szCs w:val="24"/>
                <w:lang w:val="kk-KZ"/>
              </w:rPr>
              <w:t>7</w:t>
            </w:r>
            <w:r w:rsidRPr="0069188E">
              <w:rPr>
                <w:rFonts w:ascii="Times New Roman" w:hAnsi="Times New Roman" w:cs="Times New Roman"/>
                <w:b/>
                <w:sz w:val="24"/>
                <w:szCs w:val="24"/>
              </w:rPr>
              <w:t xml:space="preserve"> </w:t>
            </w:r>
            <w:r w:rsidRPr="0069188E">
              <w:rPr>
                <w:rFonts w:ascii="Times New Roman" w:eastAsia="Times New Roman" w:hAnsi="Times New Roman" w:cs="Times New Roman"/>
                <w:b/>
                <w:bCs/>
                <w:sz w:val="24"/>
                <w:szCs w:val="24"/>
                <w:lang w:val="kk-KZ" w:eastAsia="ru-RU"/>
              </w:rPr>
              <w:t xml:space="preserve"> </w:t>
            </w:r>
            <w:r w:rsidRPr="0069188E">
              <w:rPr>
                <w:rFonts w:ascii="Times New Roman" w:hAnsi="Times New Roman" w:cs="Times New Roman"/>
                <w:b/>
                <w:color w:val="343434"/>
                <w:sz w:val="24"/>
                <w:szCs w:val="24"/>
                <w:shd w:val="clear" w:color="auto" w:fill="FFFFFF"/>
              </w:rPr>
              <w:t>Деректерді талдау</w:t>
            </w:r>
          </w:p>
        </w:tc>
      </w:tr>
      <w:tr w:rsidR="0069188E" w:rsidRPr="00700945" w:rsidTr="006759E6">
        <w:tc>
          <w:tcPr>
            <w:tcW w:w="2978" w:type="dxa"/>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Пәннің ПОҚ</w:t>
            </w:r>
          </w:p>
        </w:tc>
        <w:tc>
          <w:tcPr>
            <w:tcW w:w="6804" w:type="dxa"/>
          </w:tcPr>
          <w:p w:rsidR="0069188E" w:rsidRPr="00A71E15" w:rsidRDefault="0069188E" w:rsidP="00AE6976">
            <w:pPr>
              <w:spacing w:after="0" w:line="240" w:lineRule="auto"/>
              <w:rPr>
                <w:rFonts w:ascii="Times New Roman" w:hAnsi="Times New Roman" w:cs="Times New Roman"/>
                <w:sz w:val="24"/>
                <w:szCs w:val="24"/>
                <w:lang w:val="kk-KZ"/>
              </w:rPr>
            </w:pPr>
            <w:r w:rsidRPr="00ED1247">
              <w:rPr>
                <w:rFonts w:ascii="Times New Roman" w:hAnsi="Times New Roman"/>
                <w:sz w:val="24"/>
                <w:szCs w:val="24"/>
                <w:lang w:val="kk-KZ"/>
              </w:rPr>
              <w:t>Тойлыбаев Н.С.</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Пән циклі</w:t>
            </w:r>
          </w:p>
        </w:tc>
        <w:tc>
          <w:tcPr>
            <w:tcW w:w="6804" w:type="dxa"/>
          </w:tcPr>
          <w:p w:rsidR="0069188E" w:rsidRPr="00F31CB9" w:rsidRDefault="0069188E" w:rsidP="00AE697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БП/ТК</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Оқу деңгейі</w:t>
            </w:r>
          </w:p>
        </w:tc>
        <w:tc>
          <w:tcPr>
            <w:tcW w:w="6804" w:type="dxa"/>
          </w:tcPr>
          <w:p w:rsidR="0069188E" w:rsidRPr="00F31CB9"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Білім беру бағдарламасы</w:t>
            </w:r>
          </w:p>
        </w:tc>
        <w:tc>
          <w:tcPr>
            <w:tcW w:w="6804" w:type="dxa"/>
          </w:tcPr>
          <w:p w:rsidR="0069188E" w:rsidRPr="00F31CB9" w:rsidRDefault="00651D6F" w:rsidP="00AE6976">
            <w:pPr>
              <w:spacing w:after="0" w:line="240" w:lineRule="auto"/>
              <w:rPr>
                <w:rFonts w:ascii="Times New Roman" w:hAnsi="Times New Roman" w:cs="Times New Roman"/>
                <w:sz w:val="24"/>
                <w:szCs w:val="24"/>
                <w:lang w:val="kk-KZ"/>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Академиялық кредит</w:t>
            </w:r>
          </w:p>
        </w:tc>
        <w:tc>
          <w:tcPr>
            <w:tcW w:w="6804" w:type="dxa"/>
          </w:tcPr>
          <w:p w:rsidR="0069188E" w:rsidRPr="00F31CB9"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 </w:t>
            </w:r>
            <w:r>
              <w:rPr>
                <w:rFonts w:ascii="Times New Roman" w:hAnsi="Times New Roman" w:cs="Times New Roman"/>
                <w:sz w:val="24"/>
                <w:szCs w:val="24"/>
                <w:lang w:val="kk-KZ"/>
              </w:rPr>
              <w:t>5</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bCs/>
                <w:sz w:val="24"/>
                <w:szCs w:val="24"/>
                <w:lang w:val="kk-KZ"/>
              </w:rPr>
              <w:t>Оқыту формасы</w:t>
            </w:r>
          </w:p>
        </w:tc>
        <w:tc>
          <w:tcPr>
            <w:tcW w:w="6804" w:type="dxa"/>
          </w:tcPr>
          <w:p w:rsidR="0069188E" w:rsidRPr="00F31CB9"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Күндізгі</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Семестр</w:t>
            </w:r>
          </w:p>
        </w:tc>
        <w:tc>
          <w:tcPr>
            <w:tcW w:w="6804" w:type="dxa"/>
          </w:tcPr>
          <w:p w:rsidR="0069188E" w:rsidRPr="00F31CB9" w:rsidRDefault="0069188E" w:rsidP="00AE697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5</w:t>
            </w:r>
          </w:p>
        </w:tc>
      </w:tr>
      <w:tr w:rsidR="0069188E" w:rsidRPr="001A39F2" w:rsidTr="006759E6">
        <w:tc>
          <w:tcPr>
            <w:tcW w:w="2978" w:type="dxa"/>
          </w:tcPr>
          <w:p w:rsidR="0069188E" w:rsidRPr="00F31CB9" w:rsidRDefault="0069188E" w:rsidP="00AE6976">
            <w:pPr>
              <w:spacing w:after="0" w:line="240" w:lineRule="auto"/>
              <w:jc w:val="both"/>
              <w:rPr>
                <w:rFonts w:ascii="Times New Roman" w:hAnsi="Times New Roman" w:cs="Times New Roman"/>
                <w:b/>
                <w:sz w:val="24"/>
                <w:szCs w:val="24"/>
                <w:lang w:val="kk-KZ"/>
              </w:rPr>
            </w:pPr>
            <w:r w:rsidRPr="00F31CB9">
              <w:rPr>
                <w:rFonts w:ascii="Times New Roman" w:hAnsi="Times New Roman" w:cs="Times New Roman"/>
                <w:sz w:val="24"/>
                <w:szCs w:val="24"/>
                <w:lang w:val="kk-KZ"/>
              </w:rPr>
              <w:t>Пәннің пререквизиттері</w:t>
            </w:r>
          </w:p>
        </w:tc>
        <w:tc>
          <w:tcPr>
            <w:tcW w:w="6804" w:type="dxa"/>
          </w:tcPr>
          <w:p w:rsidR="0069188E" w:rsidRPr="00155262" w:rsidRDefault="0069188E" w:rsidP="005B2DEA">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55262" w:rsidRPr="00155262">
              <w:rPr>
                <w:rFonts w:ascii="Times New Roman" w:eastAsia="Times New Roman" w:hAnsi="Times New Roman"/>
                <w:bCs/>
                <w:sz w:val="24"/>
                <w:szCs w:val="24"/>
                <w:lang w:val="kk-KZ" w:eastAsia="ru-RU"/>
              </w:rPr>
              <w:t>Цифрлық тұрақты агроөндіріс: биологиялық және технологиялық негіздер</w:t>
            </w:r>
            <w:r w:rsidR="00155262">
              <w:rPr>
                <w:rFonts w:ascii="Times New Roman" w:eastAsia="Times New Roman" w:hAnsi="Times New Roman"/>
                <w:bCs/>
                <w:sz w:val="24"/>
                <w:szCs w:val="24"/>
                <w:lang w:val="kk-KZ" w:eastAsia="ru-RU"/>
              </w:rPr>
              <w:t xml:space="preserve"> модулі</w:t>
            </w:r>
          </w:p>
        </w:tc>
      </w:tr>
      <w:tr w:rsidR="0069188E" w:rsidRPr="00B2498C" w:rsidTr="006759E6">
        <w:tc>
          <w:tcPr>
            <w:tcW w:w="2978" w:type="dxa"/>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Пәннің постреквизиттері</w:t>
            </w:r>
          </w:p>
        </w:tc>
        <w:tc>
          <w:tcPr>
            <w:tcW w:w="6804" w:type="dxa"/>
          </w:tcPr>
          <w:p w:rsidR="0069188E" w:rsidRPr="005B2DEA" w:rsidRDefault="006759E6" w:rsidP="005B2DEA">
            <w:pPr>
              <w:spacing w:after="0" w:line="240" w:lineRule="auto"/>
              <w:jc w:val="both"/>
              <w:rPr>
                <w:rFonts w:ascii="Times New Roman" w:hAnsi="Times New Roman" w:cs="Times New Roman"/>
                <w:sz w:val="24"/>
                <w:szCs w:val="24"/>
                <w:lang w:val="kk-KZ"/>
              </w:rPr>
            </w:pPr>
            <w:r w:rsidRPr="006759E6">
              <w:rPr>
                <w:rFonts w:ascii="Times New Roman" w:hAnsi="Times New Roman" w:cs="Times New Roman"/>
                <w:color w:val="343434"/>
                <w:sz w:val="24"/>
                <w:szCs w:val="24"/>
                <w:shd w:val="clear" w:color="auto" w:fill="FFFFFF"/>
              </w:rPr>
              <w:t>Оңтайландыру әдістері</w:t>
            </w:r>
          </w:p>
        </w:tc>
      </w:tr>
      <w:tr w:rsidR="0069188E" w:rsidRPr="001A39F2" w:rsidTr="006759E6">
        <w:trPr>
          <w:trHeight w:val="380"/>
        </w:trPr>
        <w:tc>
          <w:tcPr>
            <w:tcW w:w="2978" w:type="dxa"/>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Пәнді оқу мақсаты</w:t>
            </w:r>
          </w:p>
        </w:tc>
        <w:tc>
          <w:tcPr>
            <w:tcW w:w="6804" w:type="dxa"/>
          </w:tcPr>
          <w:p w:rsidR="0069188E" w:rsidRPr="00F31CB9" w:rsidRDefault="0069188E" w:rsidP="00AE6976">
            <w:pPr>
              <w:widowControl w:val="0"/>
              <w:shd w:val="clear" w:color="auto" w:fill="FFFFFF"/>
              <w:spacing w:after="0" w:line="240" w:lineRule="auto"/>
              <w:jc w:val="both"/>
              <w:rPr>
                <w:rFonts w:ascii="Times New Roman" w:hAnsi="Times New Roman" w:cs="Times New Roman"/>
                <w:sz w:val="24"/>
                <w:szCs w:val="24"/>
                <w:lang w:val="kk-KZ"/>
              </w:rPr>
            </w:pPr>
            <w:r w:rsidRPr="002A30CF">
              <w:rPr>
                <w:rFonts w:ascii="Times New Roman" w:hAnsi="Times New Roman" w:cs="Times New Roman"/>
                <w:sz w:val="24"/>
                <w:szCs w:val="24"/>
                <w:lang w:val="kk-KZ"/>
              </w:rPr>
              <w:t>Студенттерге ақпараттандырылған шешімдер қабылдау үшін деректерді өңдеу, түсіндіру және пайдалану әдістері мен әдістерін үйрету.</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bCs/>
                <w:sz w:val="24"/>
                <w:szCs w:val="24"/>
                <w:lang w:val="kk-KZ"/>
              </w:rPr>
              <w:t>Пән мазмұны</w:t>
            </w:r>
          </w:p>
        </w:tc>
        <w:tc>
          <w:tcPr>
            <w:tcW w:w="6804" w:type="dxa"/>
          </w:tcPr>
          <w:p w:rsidR="0069188E" w:rsidRPr="002A30CF" w:rsidRDefault="0069188E" w:rsidP="00AE6976">
            <w:pPr>
              <w:shd w:val="clear" w:color="auto" w:fill="FFFFFF"/>
              <w:spacing w:after="0" w:line="240" w:lineRule="auto"/>
              <w:jc w:val="both"/>
              <w:rPr>
                <w:rFonts w:ascii="Times New Roman" w:hAnsi="Times New Roman" w:cs="Times New Roman"/>
                <w:sz w:val="24"/>
                <w:szCs w:val="24"/>
              </w:rPr>
            </w:pPr>
            <w:r w:rsidRPr="002A30CF">
              <w:rPr>
                <w:rFonts w:ascii="Times New Roman" w:hAnsi="Times New Roman" w:cs="Times New Roman"/>
                <w:sz w:val="24"/>
                <w:szCs w:val="24"/>
              </w:rPr>
              <w:t>Деректерді талдаудың анықтамасы және оның шешім қабылдаудағы рөлі. Деректерді талдаудың негізгі кезеңдері: жинау, тазарту, талдау, визуализация, интерпретация. Сипаттамалық статистика: орташа, медианалар, стандартты ауытқулар.</w:t>
            </w:r>
          </w:p>
          <w:p w:rsidR="0069188E" w:rsidRPr="00F31CB9" w:rsidRDefault="0069188E" w:rsidP="00AE6976">
            <w:pPr>
              <w:shd w:val="clear" w:color="auto" w:fill="FFFFFF"/>
              <w:spacing w:after="0" w:line="240" w:lineRule="auto"/>
              <w:jc w:val="both"/>
              <w:rPr>
                <w:rFonts w:ascii="Times New Roman" w:hAnsi="Times New Roman" w:cs="Times New Roman"/>
                <w:sz w:val="24"/>
                <w:szCs w:val="24"/>
              </w:rPr>
            </w:pPr>
            <w:r w:rsidRPr="002A30CF">
              <w:rPr>
                <w:rFonts w:ascii="Times New Roman" w:hAnsi="Times New Roman" w:cs="Times New Roman"/>
                <w:sz w:val="24"/>
                <w:szCs w:val="24"/>
              </w:rPr>
              <w:t>Инференциалды статистика: гипотеза тестілері, интервалды бағалау, корреляция.</w:t>
            </w:r>
          </w:p>
        </w:tc>
      </w:tr>
      <w:tr w:rsidR="0069188E" w:rsidRPr="001A39F2" w:rsidTr="006759E6">
        <w:tc>
          <w:tcPr>
            <w:tcW w:w="2978" w:type="dxa"/>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sz w:val="24"/>
                <w:szCs w:val="24"/>
                <w:lang w:val="kk-KZ"/>
              </w:rPr>
              <w:t xml:space="preserve">Пәннің </w:t>
            </w:r>
            <w:r w:rsidRPr="00F31CB9">
              <w:rPr>
                <w:rFonts w:ascii="Times New Roman" w:hAnsi="Times New Roman" w:cs="Times New Roman"/>
                <w:bCs/>
                <w:sz w:val="24"/>
                <w:szCs w:val="24"/>
                <w:lang w:val="kk-KZ"/>
              </w:rPr>
              <w:t>құзіреттілігі</w:t>
            </w:r>
          </w:p>
          <w:p w:rsidR="0069188E" w:rsidRPr="00F31CB9" w:rsidRDefault="0069188E" w:rsidP="00AE6976">
            <w:pPr>
              <w:spacing w:after="0" w:line="240" w:lineRule="auto"/>
              <w:jc w:val="both"/>
              <w:rPr>
                <w:rFonts w:ascii="Times New Roman" w:hAnsi="Times New Roman" w:cs="Times New Roman"/>
                <w:sz w:val="24"/>
                <w:szCs w:val="24"/>
                <w:lang w:val="kk-KZ"/>
              </w:rPr>
            </w:pPr>
          </w:p>
        </w:tc>
        <w:tc>
          <w:tcPr>
            <w:tcW w:w="6804" w:type="dxa"/>
          </w:tcPr>
          <w:p w:rsidR="0069188E" w:rsidRPr="00F31CB9" w:rsidRDefault="0069188E" w:rsidP="00AE6976">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b/>
                <w:sz w:val="24"/>
                <w:szCs w:val="24"/>
                <w:lang w:val="kk-KZ"/>
              </w:rPr>
              <w:t xml:space="preserve">-біледі </w:t>
            </w:r>
            <w:r w:rsidRPr="002A30CF">
              <w:rPr>
                <w:rFonts w:ascii="Times New Roman" w:hAnsi="Times New Roman" w:cs="Times New Roman"/>
                <w:sz w:val="24"/>
                <w:szCs w:val="24"/>
                <w:lang w:val="kk-KZ"/>
              </w:rPr>
              <w:t>негізгі статистикалық ұғымдар</w:t>
            </w:r>
            <w:r>
              <w:rPr>
                <w:rFonts w:ascii="Times New Roman" w:hAnsi="Times New Roman" w:cs="Times New Roman"/>
                <w:sz w:val="24"/>
                <w:szCs w:val="24"/>
                <w:lang w:val="kk-KZ"/>
              </w:rPr>
              <w:t>ын</w:t>
            </w:r>
            <w:r w:rsidRPr="002A30CF">
              <w:rPr>
                <w:rFonts w:ascii="Times New Roman" w:hAnsi="Times New Roman" w:cs="Times New Roman"/>
                <w:sz w:val="24"/>
                <w:szCs w:val="24"/>
                <w:lang w:val="kk-KZ"/>
              </w:rPr>
              <w:t>;</w:t>
            </w:r>
          </w:p>
          <w:p w:rsidR="0069188E" w:rsidRPr="00F31CB9" w:rsidRDefault="0069188E" w:rsidP="00AE6976">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pacing w:val="3"/>
                <w:sz w:val="24"/>
                <w:szCs w:val="24"/>
                <w:lang w:val="kk-KZ"/>
              </w:rPr>
              <w:t>-</w:t>
            </w:r>
            <w:r w:rsidRPr="00F31CB9">
              <w:rPr>
                <w:rFonts w:ascii="Times New Roman" w:hAnsi="Times New Roman" w:cs="Times New Roman"/>
                <w:b/>
                <w:color w:val="000000"/>
                <w:spacing w:val="3"/>
                <w:sz w:val="24"/>
                <w:szCs w:val="24"/>
                <w:lang w:val="kk-KZ"/>
              </w:rPr>
              <w:t>түсінед</w:t>
            </w:r>
            <w:r w:rsidRPr="00F31CB9">
              <w:rPr>
                <w:rFonts w:ascii="Times New Roman" w:hAnsi="Times New Roman" w:cs="Times New Roman"/>
                <w:color w:val="000000"/>
                <w:spacing w:val="3"/>
                <w:sz w:val="24"/>
                <w:szCs w:val="24"/>
                <w:lang w:val="kk-KZ"/>
              </w:rPr>
              <w:t>і</w:t>
            </w:r>
            <w:r w:rsidRPr="00F31CB9">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sidRPr="002A30CF">
              <w:rPr>
                <w:rFonts w:ascii="Times New Roman" w:hAnsi="Times New Roman" w:cs="Times New Roman"/>
                <w:sz w:val="24"/>
                <w:szCs w:val="24"/>
                <w:lang w:val="kk-KZ"/>
              </w:rPr>
              <w:t>еректерді талдаудың статистикалық әдістері</w:t>
            </w:r>
            <w:r>
              <w:rPr>
                <w:rFonts w:ascii="Times New Roman" w:hAnsi="Times New Roman" w:cs="Times New Roman"/>
                <w:sz w:val="24"/>
                <w:szCs w:val="24"/>
                <w:lang w:val="kk-KZ"/>
              </w:rPr>
              <w:t>н</w:t>
            </w:r>
            <w:r w:rsidRPr="002A30CF">
              <w:rPr>
                <w:rFonts w:ascii="Times New Roman" w:hAnsi="Times New Roman" w:cs="Times New Roman"/>
                <w:sz w:val="24"/>
                <w:szCs w:val="24"/>
                <w:lang w:val="kk-KZ"/>
              </w:rPr>
              <w:t>;</w:t>
            </w:r>
          </w:p>
          <w:p w:rsidR="0069188E"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 xml:space="preserve">- </w:t>
            </w:r>
            <w:r w:rsidRPr="00F31CB9">
              <w:rPr>
                <w:rFonts w:ascii="Times New Roman" w:hAnsi="Times New Roman" w:cs="Times New Roman"/>
                <w:b/>
                <w:color w:val="000000"/>
                <w:spacing w:val="-2"/>
                <w:sz w:val="24"/>
                <w:szCs w:val="24"/>
                <w:lang w:val="kk-KZ"/>
              </w:rPr>
              <w:t xml:space="preserve">қолдана алады </w:t>
            </w:r>
            <w:r w:rsidRPr="002A30CF">
              <w:rPr>
                <w:rFonts w:ascii="Times New Roman" w:hAnsi="Times New Roman" w:cs="Times New Roman"/>
                <w:sz w:val="24"/>
                <w:szCs w:val="24"/>
                <w:lang w:val="kk-KZ"/>
              </w:rPr>
              <w:t>статистикалық тест нәтижелері</w:t>
            </w:r>
            <w:r>
              <w:rPr>
                <w:rFonts w:ascii="Times New Roman" w:hAnsi="Times New Roman" w:cs="Times New Roman"/>
                <w:sz w:val="24"/>
                <w:szCs w:val="24"/>
                <w:lang w:val="kk-KZ"/>
              </w:rPr>
              <w:t>н</w:t>
            </w:r>
            <w:r w:rsidRPr="002A30CF">
              <w:rPr>
                <w:rFonts w:ascii="Times New Roman" w:hAnsi="Times New Roman" w:cs="Times New Roman"/>
                <w:sz w:val="24"/>
                <w:szCs w:val="24"/>
                <w:lang w:val="kk-KZ"/>
              </w:rPr>
              <w:t>;</w:t>
            </w:r>
          </w:p>
          <w:p w:rsidR="0069188E" w:rsidRPr="00F31CB9"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b/>
                <w:sz w:val="24"/>
                <w:szCs w:val="24"/>
                <w:lang w:val="kk-KZ"/>
              </w:rPr>
              <w:t xml:space="preserve">- құзыретті </w:t>
            </w:r>
            <w:r w:rsidRPr="002A30CF">
              <w:rPr>
                <w:rFonts w:ascii="Times New Roman" w:hAnsi="Times New Roman" w:cs="Times New Roman"/>
                <w:sz w:val="24"/>
                <w:szCs w:val="24"/>
                <w:lang w:val="kk-KZ"/>
              </w:rPr>
              <w:t>деректерді талдау процесін ұйымдастыру және басқару.</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Қорытынды бақылау нысаны</w:t>
            </w:r>
          </w:p>
        </w:tc>
        <w:tc>
          <w:tcPr>
            <w:tcW w:w="6804" w:type="dxa"/>
          </w:tcPr>
          <w:p w:rsidR="0069188E" w:rsidRPr="00F31CB9"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Емтихан</w:t>
            </w:r>
          </w:p>
        </w:tc>
      </w:tr>
      <w:tr w:rsidR="0069188E" w:rsidRPr="00F31CB9" w:rsidTr="006759E6">
        <w:tc>
          <w:tcPr>
            <w:tcW w:w="2978" w:type="dxa"/>
          </w:tcPr>
          <w:p w:rsidR="0069188E" w:rsidRPr="00F31CB9" w:rsidRDefault="0069188E" w:rsidP="00AE6976">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lang w:val="kk-KZ"/>
              </w:rPr>
              <w:t xml:space="preserve">Пәннің оқытылу </w:t>
            </w:r>
            <w:r w:rsidRPr="00F31CB9">
              <w:rPr>
                <w:rFonts w:ascii="Times New Roman" w:hAnsi="Times New Roman" w:cs="Times New Roman"/>
                <w:bCs/>
                <w:sz w:val="24"/>
                <w:szCs w:val="24"/>
                <w:lang w:val="kk-KZ"/>
              </w:rPr>
              <w:t>мерзімі</w:t>
            </w:r>
          </w:p>
        </w:tc>
        <w:tc>
          <w:tcPr>
            <w:tcW w:w="6804" w:type="dxa"/>
          </w:tcPr>
          <w:p w:rsidR="0069188E" w:rsidRPr="00F31CB9" w:rsidRDefault="0069188E"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1 академиялық  кезең  (15 апта)</w:t>
            </w:r>
          </w:p>
        </w:tc>
      </w:tr>
      <w:tr w:rsidR="0069188E" w:rsidRPr="001A39F2" w:rsidTr="006759E6">
        <w:trPr>
          <w:trHeight w:val="698"/>
        </w:trPr>
        <w:tc>
          <w:tcPr>
            <w:tcW w:w="2978" w:type="dxa"/>
            <w:tcBorders>
              <w:top w:val="single" w:sz="4" w:space="0" w:color="000000"/>
              <w:left w:val="single" w:sz="4" w:space="0" w:color="000000"/>
              <w:bottom w:val="single" w:sz="4" w:space="0" w:color="000000"/>
              <w:right w:val="single" w:sz="4" w:space="0" w:color="000000"/>
            </w:tcBorders>
          </w:tcPr>
          <w:p w:rsidR="0069188E" w:rsidRPr="00F31CB9" w:rsidRDefault="0069188E" w:rsidP="00AE6976">
            <w:pPr>
              <w:spacing w:after="0" w:line="240" w:lineRule="auto"/>
              <w:jc w:val="both"/>
              <w:rPr>
                <w:rFonts w:ascii="Times New Roman" w:hAnsi="Times New Roman" w:cs="Times New Roman"/>
                <w:bCs/>
                <w:sz w:val="24"/>
                <w:szCs w:val="24"/>
                <w:lang w:val="kk-KZ"/>
              </w:rPr>
            </w:pPr>
            <w:r w:rsidRPr="00F31CB9">
              <w:rPr>
                <w:rFonts w:ascii="Times New Roman" w:hAnsi="Times New Roman" w:cs="Times New Roman"/>
                <w:bCs/>
                <w:sz w:val="24"/>
                <w:szCs w:val="24"/>
                <w:lang w:val="kk-KZ"/>
              </w:rPr>
              <w:t>Әдебиеттер тізімі</w:t>
            </w:r>
          </w:p>
        </w:tc>
        <w:tc>
          <w:tcPr>
            <w:tcW w:w="6804" w:type="dxa"/>
            <w:tcBorders>
              <w:top w:val="single" w:sz="4" w:space="0" w:color="000000"/>
              <w:left w:val="single" w:sz="4" w:space="0" w:color="000000"/>
              <w:bottom w:val="single" w:sz="4" w:space="0" w:color="000000"/>
              <w:right w:val="single" w:sz="4" w:space="0" w:color="000000"/>
            </w:tcBorders>
          </w:tcPr>
          <w:p w:rsidR="0069188E" w:rsidRPr="00D075F6" w:rsidRDefault="0069188E" w:rsidP="00AE6976">
            <w:pPr>
              <w:shd w:val="clear" w:color="auto" w:fill="FFFFFF"/>
              <w:spacing w:after="0" w:line="240" w:lineRule="auto"/>
              <w:rPr>
                <w:rFonts w:ascii="Times New Roman" w:hAnsi="Times New Roman" w:cs="Times New Roman"/>
                <w:b/>
                <w:sz w:val="24"/>
                <w:szCs w:val="24"/>
                <w:lang w:val="kk-KZ"/>
              </w:rPr>
            </w:pPr>
            <w:r w:rsidRPr="00D075F6">
              <w:rPr>
                <w:rFonts w:ascii="Times New Roman" w:hAnsi="Times New Roman" w:cs="Times New Roman"/>
                <w:b/>
                <w:sz w:val="24"/>
                <w:szCs w:val="24"/>
                <w:lang w:val="kk-KZ"/>
              </w:rPr>
              <w:t>Негізгі:</w:t>
            </w:r>
          </w:p>
          <w:p w:rsidR="0069188E" w:rsidRDefault="0069188E" w:rsidP="00AE6976">
            <w:pPr>
              <w:spacing w:after="0" w:line="240" w:lineRule="auto"/>
              <w:rPr>
                <w:rFonts w:ascii="Times New Roman" w:hAnsi="Times New Roman" w:cs="Times New Roman"/>
                <w:sz w:val="24"/>
                <w:szCs w:val="24"/>
                <w:lang w:val="kk-KZ"/>
              </w:rPr>
            </w:pPr>
            <w:r w:rsidRPr="00C646E8">
              <w:rPr>
                <w:rFonts w:ascii="Times New Roman" w:hAnsi="Times New Roman" w:cs="Times New Roman"/>
                <w:sz w:val="24"/>
                <w:szCs w:val="24"/>
                <w:lang w:val="kk-KZ"/>
              </w:rPr>
              <w:t>1. Ахметов  К.А. Технология анализа данных: учебник.- Алматы: Эверо, 2022.- 400 с.</w:t>
            </w:r>
          </w:p>
          <w:p w:rsidR="0069188E" w:rsidRPr="004319D3" w:rsidRDefault="0069188E" w:rsidP="00AE6976">
            <w:pPr>
              <w:spacing w:after="0" w:line="240" w:lineRule="auto"/>
              <w:rPr>
                <w:rFonts w:ascii="Times New Roman" w:hAnsi="Times New Roman" w:cs="Times New Roman"/>
                <w:sz w:val="24"/>
                <w:szCs w:val="24"/>
              </w:rPr>
            </w:pPr>
            <w:r w:rsidRPr="004319D3">
              <w:rPr>
                <w:rFonts w:ascii="Times New Roman" w:hAnsi="Times New Roman" w:cs="Times New Roman"/>
                <w:sz w:val="24"/>
                <w:szCs w:val="24"/>
                <w:lang w:val="kk-KZ"/>
              </w:rPr>
              <w:t>2.</w:t>
            </w:r>
            <w:r>
              <w:t xml:space="preserve"> </w:t>
            </w:r>
            <w:r w:rsidRPr="00894CF0">
              <w:rPr>
                <w:rFonts w:ascii="Times New Roman" w:hAnsi="Times New Roman" w:cs="Times New Roman"/>
                <w:sz w:val="24"/>
                <w:szCs w:val="24"/>
              </w:rPr>
              <w:t>Козлов А.Ю.</w:t>
            </w:r>
            <w:r>
              <w:rPr>
                <w:rFonts w:ascii="Times New Roman" w:hAnsi="Times New Roman" w:cs="Times New Roman"/>
                <w:sz w:val="24"/>
                <w:szCs w:val="24"/>
              </w:rPr>
              <w:t xml:space="preserve"> </w:t>
            </w:r>
            <w:r w:rsidRPr="00894CF0">
              <w:rPr>
                <w:rFonts w:ascii="Times New Roman" w:hAnsi="Times New Roman" w:cs="Times New Roman"/>
                <w:sz w:val="24"/>
                <w:szCs w:val="24"/>
              </w:rPr>
              <w:t>Статистический анализ данных в MS EXCEL: учеб. пособие.- М.: ИНФРА-М, 2014.- 320 с.- (Высшее образование).</w:t>
            </w:r>
            <w:r w:rsidRPr="004319D3">
              <w:rPr>
                <w:rFonts w:ascii="Times New Roman" w:hAnsi="Times New Roman" w:cs="Times New Roman"/>
                <w:sz w:val="24"/>
                <w:szCs w:val="24"/>
              </w:rPr>
              <w:t>.</w:t>
            </w:r>
          </w:p>
          <w:p w:rsidR="0069188E" w:rsidRPr="004319D3" w:rsidRDefault="0069188E" w:rsidP="00AE6976">
            <w:pPr>
              <w:spacing w:after="0" w:line="240" w:lineRule="auto"/>
              <w:rPr>
                <w:rFonts w:ascii="Times New Roman" w:hAnsi="Times New Roman" w:cs="Times New Roman"/>
                <w:sz w:val="24"/>
                <w:szCs w:val="24"/>
              </w:rPr>
            </w:pPr>
            <w:r w:rsidRPr="004319D3">
              <w:rPr>
                <w:rFonts w:ascii="Times New Roman" w:hAnsi="Times New Roman" w:cs="Times New Roman"/>
                <w:sz w:val="24"/>
                <w:szCs w:val="24"/>
                <w:lang w:val="kk-KZ"/>
              </w:rPr>
              <w:t>3</w:t>
            </w:r>
            <w:r w:rsidRPr="004319D3">
              <w:rPr>
                <w:rFonts w:ascii="Times New Roman" w:hAnsi="Times New Roman" w:cs="Times New Roman"/>
                <w:sz w:val="24"/>
                <w:szCs w:val="24"/>
              </w:rPr>
              <w:t>. Амирханова А.А. Математическое программирование: учеб. пособие; МОН РК; КазАТУ им. С.Сейфуллина.- Астана: КазАТУ им. С.Сейфуллина, 2015.- 105 с.</w:t>
            </w:r>
          </w:p>
          <w:p w:rsidR="0069188E" w:rsidRPr="004319D3" w:rsidRDefault="0069188E" w:rsidP="00AE6976">
            <w:pPr>
              <w:spacing w:after="0" w:line="240" w:lineRule="auto"/>
              <w:rPr>
                <w:rFonts w:ascii="Times New Roman" w:hAnsi="Times New Roman" w:cs="Times New Roman"/>
                <w:sz w:val="24"/>
                <w:szCs w:val="24"/>
                <w:lang w:val="kk-KZ"/>
              </w:rPr>
            </w:pPr>
            <w:r w:rsidRPr="004319D3">
              <w:rPr>
                <w:rFonts w:ascii="Times New Roman" w:hAnsi="Times New Roman" w:cs="Times New Roman"/>
                <w:sz w:val="24"/>
                <w:szCs w:val="24"/>
                <w:lang w:val="kk-KZ"/>
              </w:rPr>
              <w:t>4.</w:t>
            </w:r>
            <w:r w:rsidRPr="004319D3">
              <w:rPr>
                <w:rFonts w:ascii="Times New Roman" w:hAnsi="Times New Roman" w:cs="Times New Roman"/>
                <w:sz w:val="24"/>
                <w:szCs w:val="24"/>
                <w:lang w:val="kk-KZ" w:eastAsia="ko-KR"/>
              </w:rPr>
              <w:t xml:space="preserve"> </w:t>
            </w:r>
            <w:r w:rsidRPr="004319D3">
              <w:rPr>
                <w:rFonts w:ascii="Times New Roman" w:hAnsi="Times New Roman" w:cs="Times New Roman"/>
                <w:sz w:val="24"/>
                <w:szCs w:val="24"/>
                <w:lang w:val="kk-KZ"/>
              </w:rPr>
              <w:t>Кадырбеков Т.К. Болжаудың экономикалық-математикалық және эконометрикалық үлгілері. Оқу әдістемелік құрал. Зертханалық жұмыстар жинағы-Алматы: Эверо, 2020.-132 б.</w:t>
            </w:r>
          </w:p>
          <w:p w:rsidR="0069188E" w:rsidRDefault="0069188E" w:rsidP="00AE6976">
            <w:pPr>
              <w:shd w:val="clear" w:color="auto" w:fill="FFFFFF"/>
              <w:spacing w:after="0" w:line="240" w:lineRule="auto"/>
              <w:rPr>
                <w:rStyle w:val="ae"/>
                <w:rFonts w:ascii="Times New Roman" w:hAnsi="Times New Roman" w:cs="Times New Roman"/>
                <w:sz w:val="24"/>
                <w:szCs w:val="24"/>
                <w:lang w:val="kk-KZ"/>
              </w:rPr>
            </w:pPr>
            <w:r w:rsidRPr="004319D3">
              <w:rPr>
                <w:rFonts w:ascii="Times New Roman" w:hAnsi="Times New Roman" w:cs="Times New Roman"/>
                <w:sz w:val="24"/>
                <w:szCs w:val="24"/>
                <w:lang w:val="kk-KZ"/>
              </w:rPr>
              <w:lastRenderedPageBreak/>
              <w:t xml:space="preserve">5. </w:t>
            </w:r>
            <w:hyperlink r:id="rId12" w:history="1">
              <w:r w:rsidRPr="00C646E8">
                <w:rPr>
                  <w:rStyle w:val="ae"/>
                  <w:rFonts w:ascii="Times New Roman" w:hAnsi="Times New Roman" w:cs="Times New Roman"/>
                  <w:sz w:val="24"/>
                  <w:szCs w:val="24"/>
                  <w:lang w:val="kk-KZ"/>
                </w:rPr>
                <w:t>http://lib.kaznau.kz/Res/Atuhanov%20-Matematicheskie.pdf</w:t>
              </w:r>
            </w:hyperlink>
          </w:p>
          <w:p w:rsidR="0069188E" w:rsidRPr="00D075F6" w:rsidRDefault="0069188E" w:rsidP="00AE6976">
            <w:pPr>
              <w:shd w:val="clear" w:color="auto" w:fill="FFFFFF"/>
              <w:spacing w:after="0" w:line="240" w:lineRule="auto"/>
              <w:rPr>
                <w:rFonts w:ascii="Times New Roman" w:hAnsi="Times New Roman" w:cs="Times New Roman"/>
                <w:b/>
                <w:sz w:val="24"/>
                <w:szCs w:val="24"/>
                <w:lang w:val="kk-KZ"/>
              </w:rPr>
            </w:pPr>
            <w:r w:rsidRPr="00D075F6">
              <w:rPr>
                <w:rFonts w:ascii="Times New Roman" w:hAnsi="Times New Roman" w:cs="Times New Roman"/>
                <w:b/>
                <w:sz w:val="24"/>
                <w:szCs w:val="24"/>
                <w:lang w:val="kk-KZ"/>
              </w:rPr>
              <w:t>Қосымша:</w:t>
            </w:r>
          </w:p>
          <w:p w:rsidR="0069188E" w:rsidRPr="00603BAF" w:rsidRDefault="0069188E" w:rsidP="00AE6976">
            <w:pPr>
              <w:tabs>
                <w:tab w:val="num" w:pos="432"/>
              </w:tabs>
              <w:spacing w:after="0" w:line="240" w:lineRule="auto"/>
              <w:jc w:val="both"/>
              <w:rPr>
                <w:rFonts w:ascii="Times New Roman" w:hAnsi="Times New Roman" w:cs="Times New Roman"/>
                <w:sz w:val="24"/>
                <w:szCs w:val="24"/>
                <w:lang w:val="kk-KZ"/>
              </w:rPr>
            </w:pPr>
            <w:r w:rsidRPr="00603BAF">
              <w:rPr>
                <w:rFonts w:ascii="Times New Roman" w:eastAsia="??" w:hAnsi="Times New Roman" w:cs="Times New Roman"/>
                <w:sz w:val="24"/>
                <w:szCs w:val="24"/>
                <w:lang w:val="kk-KZ"/>
              </w:rPr>
              <w:t>6.</w:t>
            </w:r>
            <w:r w:rsidRPr="00603BAF">
              <w:rPr>
                <w:rFonts w:ascii="Times New Roman" w:hAnsi="Times New Roman" w:cs="Times New Roman"/>
                <w:sz w:val="24"/>
                <w:szCs w:val="24"/>
                <w:lang w:val="kk-KZ"/>
              </w:rPr>
              <w:t xml:space="preserve"> </w:t>
            </w:r>
            <w:r w:rsidRPr="00894CF0">
              <w:rPr>
                <w:rFonts w:ascii="Times New Roman" w:hAnsi="Times New Roman" w:cs="Times New Roman"/>
                <w:sz w:val="24"/>
                <w:szCs w:val="24"/>
                <w:lang w:val="kk-KZ"/>
              </w:rPr>
              <w:t>Кацко И.А.</w:t>
            </w:r>
            <w:r>
              <w:rPr>
                <w:rFonts w:ascii="Times New Roman" w:hAnsi="Times New Roman" w:cs="Times New Roman"/>
                <w:sz w:val="24"/>
                <w:szCs w:val="24"/>
                <w:lang w:val="kk-KZ"/>
              </w:rPr>
              <w:t xml:space="preserve"> </w:t>
            </w:r>
            <w:r w:rsidRPr="00894CF0">
              <w:rPr>
                <w:rFonts w:ascii="Times New Roman" w:hAnsi="Times New Roman" w:cs="Times New Roman"/>
                <w:sz w:val="24"/>
                <w:szCs w:val="24"/>
                <w:lang w:val="kk-KZ"/>
              </w:rPr>
              <w:t>Практикум по анализу данных на компьютере: учебник.- М.: КолосС, 2009.- 278 с.</w:t>
            </w:r>
          </w:p>
          <w:p w:rsidR="0069188E" w:rsidRPr="00603BAF" w:rsidRDefault="0069188E" w:rsidP="00AE6976">
            <w:pPr>
              <w:tabs>
                <w:tab w:val="num" w:pos="432"/>
              </w:tabs>
              <w:spacing w:after="0" w:line="240" w:lineRule="auto"/>
              <w:jc w:val="both"/>
              <w:rPr>
                <w:rFonts w:ascii="Times New Roman" w:eastAsia="??" w:hAnsi="Times New Roman" w:cs="Times New Roman"/>
                <w:sz w:val="24"/>
                <w:szCs w:val="24"/>
              </w:rPr>
            </w:pPr>
            <w:r w:rsidRPr="00603BAF">
              <w:rPr>
                <w:rFonts w:ascii="Times New Roman" w:eastAsia="??" w:hAnsi="Times New Roman" w:cs="Times New Roman"/>
                <w:sz w:val="24"/>
                <w:szCs w:val="24"/>
                <w:lang w:val="kk-KZ"/>
              </w:rPr>
              <w:t>7.КадырбековТ.К. Болжаудың экономикалық-математикалық және эконометрикалық үлгілері: оқу-әдістемелік құрал.- Алматы: Эверо, 2020.- 132 б.</w:t>
            </w:r>
          </w:p>
          <w:p w:rsidR="0069188E" w:rsidRPr="00603BAF" w:rsidRDefault="0069188E" w:rsidP="00AE6976">
            <w:pPr>
              <w:tabs>
                <w:tab w:val="num" w:pos="432"/>
              </w:tabs>
              <w:spacing w:after="0" w:line="240" w:lineRule="auto"/>
              <w:jc w:val="both"/>
              <w:rPr>
                <w:rFonts w:ascii="Times New Roman" w:eastAsia="??" w:hAnsi="Times New Roman" w:cs="Times New Roman"/>
                <w:sz w:val="24"/>
                <w:szCs w:val="24"/>
                <w:lang w:val="kk-KZ"/>
              </w:rPr>
            </w:pPr>
            <w:r w:rsidRPr="00603BAF">
              <w:rPr>
                <w:rFonts w:ascii="Times New Roman" w:eastAsia="??" w:hAnsi="Times New Roman" w:cs="Times New Roman"/>
                <w:sz w:val="24"/>
                <w:szCs w:val="24"/>
                <w:lang w:val="kk-KZ"/>
              </w:rPr>
              <w:t xml:space="preserve">8. </w:t>
            </w:r>
            <w:r w:rsidRPr="00603BAF">
              <w:rPr>
                <w:rFonts w:ascii="Times New Roman" w:eastAsia="??" w:hAnsi="Times New Roman" w:cs="Times New Roman"/>
                <w:sz w:val="24"/>
                <w:szCs w:val="24"/>
              </w:rPr>
              <w:t>Емелина Н.К.</w:t>
            </w:r>
            <w:r w:rsidRPr="00603BAF">
              <w:rPr>
                <w:rFonts w:ascii="Times New Roman" w:eastAsia="??" w:hAnsi="Times New Roman" w:cs="Times New Roman"/>
                <w:sz w:val="24"/>
                <w:szCs w:val="24"/>
                <w:lang w:val="kk-KZ"/>
              </w:rPr>
              <w:t xml:space="preserve"> </w:t>
            </w:r>
            <w:r w:rsidRPr="00603BAF">
              <w:rPr>
                <w:rFonts w:ascii="Times New Roman" w:eastAsia="??" w:hAnsi="Times New Roman" w:cs="Times New Roman"/>
                <w:sz w:val="24"/>
                <w:szCs w:val="24"/>
              </w:rPr>
              <w:t>Эконометрика: учеб. пособие.- Алматы: Эверо, 2020.- 212 с.</w:t>
            </w:r>
          </w:p>
          <w:p w:rsidR="0069188E" w:rsidRPr="00603BAF" w:rsidRDefault="0069188E" w:rsidP="00AE6976">
            <w:pPr>
              <w:tabs>
                <w:tab w:val="num" w:pos="432"/>
              </w:tabs>
              <w:spacing w:after="0" w:line="240" w:lineRule="auto"/>
              <w:jc w:val="both"/>
              <w:rPr>
                <w:rFonts w:ascii="Times New Roman" w:eastAsia="??" w:hAnsi="Times New Roman" w:cs="Times New Roman"/>
                <w:sz w:val="24"/>
                <w:szCs w:val="24"/>
                <w:lang w:val="kk-KZ"/>
              </w:rPr>
            </w:pPr>
            <w:r w:rsidRPr="00603BAF">
              <w:rPr>
                <w:rFonts w:ascii="Times New Roman" w:eastAsia="??" w:hAnsi="Times New Roman" w:cs="Times New Roman"/>
                <w:sz w:val="24"/>
                <w:szCs w:val="24"/>
                <w:lang w:val="kk-KZ"/>
              </w:rPr>
              <w:t xml:space="preserve">9. Құрақбаев Ж.С. Экономикадағы математикалық модельдеу: оқу ұралы - АлматыCyberSmit, 2021.- </w:t>
            </w:r>
            <w:r w:rsidRPr="009A7FE1">
              <w:rPr>
                <w:rFonts w:ascii="Times New Roman" w:eastAsia="??" w:hAnsi="Times New Roman" w:cs="Times New Roman"/>
                <w:sz w:val="24"/>
                <w:szCs w:val="24"/>
                <w:lang w:val="kk-KZ"/>
              </w:rPr>
              <w:t>136</w:t>
            </w:r>
            <w:r w:rsidRPr="00603BAF">
              <w:rPr>
                <w:rFonts w:ascii="Times New Roman" w:eastAsia="??" w:hAnsi="Times New Roman" w:cs="Times New Roman"/>
                <w:sz w:val="24"/>
                <w:szCs w:val="24"/>
                <w:lang w:val="kk-KZ"/>
              </w:rPr>
              <w:t xml:space="preserve"> б.</w:t>
            </w:r>
          </w:p>
          <w:p w:rsidR="0069188E" w:rsidRPr="00D075F6" w:rsidRDefault="0069188E" w:rsidP="00AE6976">
            <w:pPr>
              <w:shd w:val="clear" w:color="auto" w:fill="FFFFFF"/>
              <w:spacing w:after="0" w:line="240" w:lineRule="auto"/>
              <w:rPr>
                <w:rFonts w:ascii="Times New Roman" w:hAnsi="Times New Roman" w:cs="Times New Roman"/>
                <w:sz w:val="24"/>
                <w:szCs w:val="24"/>
                <w:lang w:val="kk-KZ"/>
              </w:rPr>
            </w:pPr>
            <w:r w:rsidRPr="00603BAF">
              <w:rPr>
                <w:rFonts w:ascii="Times New Roman" w:hAnsi="Times New Roman" w:cs="Times New Roman"/>
                <w:sz w:val="24"/>
                <w:szCs w:val="24"/>
                <w:lang w:val="kk-KZ"/>
              </w:rPr>
              <w:t>10. http://lib.kaznau.kz/Res/Tireuov_Akhmetov-Ekonometrika.pdf</w:t>
            </w:r>
          </w:p>
        </w:tc>
      </w:tr>
    </w:tbl>
    <w:p w:rsidR="0069188E" w:rsidRDefault="0069188E" w:rsidP="008C3A97">
      <w:pPr>
        <w:spacing w:after="0" w:line="240" w:lineRule="auto"/>
        <w:rPr>
          <w:rFonts w:ascii="Times New Roman" w:hAnsi="Times New Roman" w:cs="Times New Roman"/>
          <w:b/>
          <w:sz w:val="24"/>
          <w:szCs w:val="24"/>
          <w:lang w:val="kk-KZ"/>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6804"/>
      </w:tblGrid>
      <w:tr w:rsidR="001A146E" w:rsidRPr="001A39F2"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
                <w:bCs/>
                <w:sz w:val="24"/>
                <w:szCs w:val="24"/>
                <w:lang w:val="kk-KZ"/>
              </w:rPr>
              <w:t>Пәннің коды мен атауы</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A146E" w:rsidRDefault="001A146E" w:rsidP="001A146E">
            <w:pPr>
              <w:spacing w:after="0" w:line="240" w:lineRule="auto"/>
              <w:rPr>
                <w:rFonts w:ascii="Times New Roman" w:hAnsi="Times New Roman" w:cs="Times New Roman"/>
                <w:sz w:val="24"/>
                <w:szCs w:val="24"/>
                <w:lang w:val="kk-KZ"/>
              </w:rPr>
            </w:pPr>
            <w:r w:rsidRPr="001A146E">
              <w:rPr>
                <w:rFonts w:ascii="Times New Roman" w:hAnsi="Times New Roman" w:cs="Times New Roman"/>
                <w:b/>
                <w:bCs/>
                <w:sz w:val="24"/>
                <w:szCs w:val="24"/>
                <w:lang w:val="kk-KZ"/>
              </w:rPr>
              <w:t>KZhID 3222  Компьютерлік жүйелердің интерфейстерінің дизайны</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Пәннің ПОҚ</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 Тойлыбаев Н.С.,Киргизбаева Б.Ж.</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Пән циклі</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440740" w:rsidRDefault="001A146E" w:rsidP="00F27FA3">
            <w:pPr>
              <w:tabs>
                <w:tab w:val="left" w:pos="4492"/>
              </w:tabs>
              <w:spacing w:after="0" w:line="240" w:lineRule="auto"/>
              <w:rPr>
                <w:rFonts w:ascii="Times New Roman" w:hAnsi="Times New Roman"/>
                <w:sz w:val="24"/>
                <w:szCs w:val="24"/>
                <w:lang w:val="en-US"/>
              </w:rPr>
            </w:pPr>
            <w:r>
              <w:rPr>
                <w:rFonts w:ascii="Times New Roman" w:hAnsi="Times New Roman" w:cs="Times New Roman"/>
                <w:sz w:val="24"/>
                <w:szCs w:val="24"/>
                <w:lang w:val="kk-KZ"/>
              </w:rPr>
              <w:t>БП/ТК</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Оқу деңгейі</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440740" w:rsidRDefault="001A146E" w:rsidP="00F27FA3">
            <w:pPr>
              <w:spacing w:after="0" w:line="240" w:lineRule="auto"/>
              <w:jc w:val="both"/>
              <w:rPr>
                <w:rFonts w:ascii="Times New Roman" w:hAnsi="Times New Roman"/>
                <w:sz w:val="24"/>
                <w:szCs w:val="24"/>
                <w:lang w:val="kk-KZ"/>
              </w:rPr>
            </w:pPr>
            <w:r w:rsidRPr="00440740">
              <w:rPr>
                <w:rFonts w:ascii="Times New Roman" w:hAnsi="Times New Roman"/>
                <w:sz w:val="24"/>
                <w:szCs w:val="24"/>
                <w:lang w:val="kk-KZ"/>
              </w:rPr>
              <w:t>Бакалавр</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bCs/>
                <w:sz w:val="24"/>
                <w:szCs w:val="24"/>
                <w:lang w:val="kk-KZ"/>
              </w:rPr>
              <w:t>Білім беру бағдарламасы</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BF4C0E" w:rsidRDefault="001A146E" w:rsidP="00F27FA3">
            <w:pPr>
              <w:spacing w:after="0" w:line="240" w:lineRule="auto"/>
              <w:jc w:val="both"/>
              <w:rPr>
                <w:rFonts w:ascii="Times New Roman" w:hAnsi="Times New Roman"/>
                <w:sz w:val="24"/>
                <w:szCs w:val="24"/>
                <w:lang w:val="kk-KZ"/>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Академиялық кредит</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73FA1" w:rsidRDefault="001A146E" w:rsidP="00F27FA3">
            <w:pPr>
              <w:spacing w:after="0" w:line="240" w:lineRule="auto"/>
              <w:jc w:val="both"/>
              <w:rPr>
                <w:rFonts w:ascii="Times New Roman" w:hAnsi="Times New Roman"/>
                <w:sz w:val="24"/>
                <w:szCs w:val="24"/>
                <w:lang w:val="en-US"/>
              </w:rPr>
            </w:pPr>
            <w:r>
              <w:rPr>
                <w:rFonts w:ascii="Times New Roman" w:hAnsi="Times New Roman"/>
                <w:sz w:val="24"/>
                <w:szCs w:val="24"/>
                <w:lang w:val="kk-KZ"/>
              </w:rPr>
              <w:t>5</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Оқыту формасы</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0B4D54" w:rsidRDefault="001A146E" w:rsidP="00F27FA3">
            <w:pPr>
              <w:spacing w:after="0" w:line="240" w:lineRule="auto"/>
              <w:jc w:val="both"/>
              <w:rPr>
                <w:rFonts w:ascii="Times New Roman" w:hAnsi="Times New Roman"/>
                <w:sz w:val="24"/>
                <w:szCs w:val="24"/>
                <w:lang w:val="kk-KZ"/>
              </w:rPr>
            </w:pPr>
            <w:r>
              <w:rPr>
                <w:rFonts w:ascii="Times New Roman" w:hAnsi="Times New Roman"/>
                <w:sz w:val="24"/>
                <w:szCs w:val="24"/>
                <w:lang w:val="kk-KZ"/>
              </w:rPr>
              <w:t>Күндізгі</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bCs/>
                <w:sz w:val="24"/>
                <w:szCs w:val="24"/>
                <w:lang w:val="kk-KZ"/>
              </w:rPr>
              <w:t>Семестр</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69188E" w:rsidRDefault="001A146E" w:rsidP="00F27FA3">
            <w:pPr>
              <w:spacing w:after="0" w:line="240" w:lineRule="auto"/>
              <w:jc w:val="both"/>
              <w:rPr>
                <w:rFonts w:ascii="Times New Roman" w:hAnsi="Times New Roman"/>
                <w:sz w:val="24"/>
                <w:szCs w:val="24"/>
              </w:rPr>
            </w:pPr>
            <w:r>
              <w:rPr>
                <w:rFonts w:ascii="Times New Roman" w:hAnsi="Times New Roman"/>
                <w:sz w:val="24"/>
                <w:szCs w:val="24"/>
              </w:rPr>
              <w:t>5</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sz w:val="24"/>
                <w:szCs w:val="24"/>
                <w:lang w:val="kk-KZ"/>
              </w:rPr>
              <w:t>Пәннің пререквизиттері</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D06F0F" w:rsidRDefault="001A146E" w:rsidP="00F27FA3">
            <w:pPr>
              <w:spacing w:after="0" w:line="240" w:lineRule="auto"/>
              <w:jc w:val="both"/>
              <w:rPr>
                <w:rFonts w:ascii="Times New Roman" w:hAnsi="Times New Roman" w:cs="Times New Roman"/>
                <w:sz w:val="24"/>
                <w:szCs w:val="24"/>
                <w:lang w:val="kk-KZ"/>
              </w:rPr>
            </w:pPr>
            <w:r w:rsidRPr="00155262">
              <w:rPr>
                <w:rFonts w:ascii="Times New Roman" w:hAnsi="Times New Roman" w:cs="Times New Roman"/>
                <w:sz w:val="24"/>
                <w:szCs w:val="24"/>
                <w:lang w:val="kk-KZ"/>
              </w:rPr>
              <w:t>Базалық бағдарламалау</w:t>
            </w:r>
            <w:r>
              <w:rPr>
                <w:rFonts w:ascii="Times New Roman" w:hAnsi="Times New Roman" w:cs="Times New Roman"/>
                <w:sz w:val="24"/>
                <w:szCs w:val="24"/>
                <w:lang w:val="kk-KZ"/>
              </w:rPr>
              <w:t xml:space="preserve"> модулі</w:t>
            </w:r>
          </w:p>
        </w:tc>
      </w:tr>
      <w:tr w:rsidR="001A146E" w:rsidRPr="001A39F2"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Пәннің постреквизиттері</w:t>
            </w:r>
          </w:p>
        </w:tc>
        <w:tc>
          <w:tcPr>
            <w:tcW w:w="6804" w:type="dxa"/>
            <w:tcBorders>
              <w:top w:val="single" w:sz="4" w:space="0" w:color="000000"/>
              <w:left w:val="single" w:sz="4" w:space="0" w:color="000000"/>
              <w:bottom w:val="single" w:sz="4" w:space="0" w:color="000000"/>
              <w:right w:val="single" w:sz="4" w:space="0" w:color="000000"/>
            </w:tcBorders>
          </w:tcPr>
          <w:p w:rsidR="001A146E" w:rsidRPr="00D06F0F" w:rsidRDefault="001A146E" w:rsidP="00F27FA3">
            <w:pPr>
              <w:spacing w:after="0" w:line="240" w:lineRule="auto"/>
              <w:rPr>
                <w:rFonts w:ascii="Times New Roman" w:hAnsi="Times New Roman" w:cs="Times New Roman"/>
                <w:sz w:val="24"/>
                <w:szCs w:val="24"/>
                <w:lang w:val="kk-KZ"/>
              </w:rPr>
            </w:pPr>
            <w:r w:rsidRPr="001A146E">
              <w:rPr>
                <w:rFonts w:ascii="Times New Roman" w:hAnsi="Times New Roman" w:cs="Times New Roman"/>
                <w:sz w:val="24"/>
                <w:szCs w:val="24"/>
                <w:lang w:val="kk-KZ"/>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1A146E" w:rsidRPr="001A39F2"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Пәнді оқу мақсаты</w:t>
            </w:r>
          </w:p>
        </w:tc>
        <w:tc>
          <w:tcPr>
            <w:tcW w:w="6804"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widowControl w:val="0"/>
              <w:shd w:val="clear" w:color="auto" w:fill="FFFFFF"/>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Студенттерде компьютерлік технологияларды және олардың интерфейстерін құру және пайдалану принциптері туралы жүйелік түсінігін қалыптастыру</w:t>
            </w:r>
          </w:p>
        </w:tc>
      </w:tr>
      <w:tr w:rsidR="001A146E" w:rsidRPr="001A39F2"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sz w:val="24"/>
                <w:szCs w:val="24"/>
              </w:rPr>
            </w:pPr>
            <w:r w:rsidRPr="001A146E">
              <w:rPr>
                <w:rFonts w:ascii="Times New Roman" w:hAnsi="Times New Roman" w:cs="Times New Roman"/>
                <w:bCs/>
                <w:sz w:val="24"/>
                <w:szCs w:val="24"/>
                <w:lang w:val="kk-KZ"/>
              </w:rPr>
              <w:t>Пән мазмұны</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Компьютерлік жүйелердің интерфейстерінің сипаттамасы. Датчиктер және түрлендіргіштер. Ақпаратты бастапқы өңдеудің материалдық-модульдік жүйелері. Ақпараттық жүйелерді әдістемелік қамтамасыз ету. Интерфейс стандарттары. Ақпараттық жүйелердің бағдарламалық интерфейстері. Интерактивті өзара әрекеттесу интерфейстері.</w:t>
            </w:r>
          </w:p>
        </w:tc>
      </w:tr>
      <w:tr w:rsidR="001A146E" w:rsidRPr="001A39F2"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sz w:val="24"/>
                <w:szCs w:val="24"/>
                <w:lang w:val="kk-KZ"/>
              </w:rPr>
              <w:t xml:space="preserve">Пәннің </w:t>
            </w:r>
            <w:r w:rsidRPr="001A146E">
              <w:rPr>
                <w:rFonts w:ascii="Times New Roman" w:hAnsi="Times New Roman" w:cs="Times New Roman"/>
                <w:bCs/>
                <w:sz w:val="24"/>
                <w:szCs w:val="24"/>
                <w:lang w:val="kk-KZ"/>
              </w:rPr>
              <w:t>құзіреттілігі</w:t>
            </w:r>
          </w:p>
          <w:p w:rsidR="001A146E" w:rsidRPr="001A146E" w:rsidRDefault="001A146E" w:rsidP="001A146E">
            <w:pPr>
              <w:spacing w:after="0" w:line="240" w:lineRule="auto"/>
              <w:jc w:val="both"/>
              <w:rPr>
                <w:rFonts w:ascii="Times New Roman" w:hAnsi="Times New Roman" w:cs="Times New Roman"/>
                <w:sz w:val="24"/>
                <w:szCs w:val="24"/>
                <w:lang w:val="kk-KZ"/>
              </w:rPr>
            </w:pP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A146E" w:rsidRDefault="001A146E" w:rsidP="001A146E">
            <w:pPr>
              <w:tabs>
                <w:tab w:val="left" w:pos="237"/>
              </w:tabs>
              <w:spacing w:after="0" w:line="240" w:lineRule="auto"/>
              <w:jc w:val="both"/>
              <w:rPr>
                <w:rFonts w:ascii="Times New Roman" w:hAnsi="Times New Roman" w:cs="Times New Roman"/>
                <w:sz w:val="24"/>
                <w:szCs w:val="24"/>
                <w:lang w:val="kk-KZ"/>
              </w:rPr>
            </w:pPr>
            <w:r w:rsidRPr="001A146E">
              <w:rPr>
                <w:rFonts w:ascii="Times New Roman" w:hAnsi="Times New Roman" w:cs="Times New Roman"/>
                <w:b/>
                <w:sz w:val="24"/>
                <w:szCs w:val="24"/>
                <w:lang w:val="kk-KZ"/>
              </w:rPr>
              <w:t xml:space="preserve">- біледі: </w:t>
            </w:r>
            <w:r w:rsidRPr="001A146E">
              <w:rPr>
                <w:rFonts w:ascii="Times New Roman" w:hAnsi="Times New Roman" w:cs="Times New Roman"/>
                <w:sz w:val="24"/>
                <w:szCs w:val="24"/>
                <w:lang w:val="kk-KZ"/>
              </w:rPr>
              <w:t>адам-машина жүйелерін Инженерлік-психологиялық және эргономикалық жобалау әдістерін; адам-есептеу ортасы өзара әрекеттесу интерфейстерін жалпы жүйелік жобалау әдістерін;</w:t>
            </w:r>
          </w:p>
          <w:p w:rsidR="001A146E" w:rsidRPr="001A146E" w:rsidRDefault="001A146E" w:rsidP="001A146E">
            <w:pPr>
              <w:tabs>
                <w:tab w:val="left" w:pos="237"/>
              </w:tabs>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w:t>
            </w:r>
            <w:r w:rsidRPr="001A146E">
              <w:rPr>
                <w:rFonts w:ascii="Times New Roman" w:hAnsi="Times New Roman" w:cs="Times New Roman"/>
                <w:b/>
                <w:sz w:val="24"/>
                <w:szCs w:val="24"/>
                <w:lang w:val="kk-KZ"/>
              </w:rPr>
              <w:t xml:space="preserve">түсінеді: </w:t>
            </w:r>
            <w:r w:rsidRPr="001A146E">
              <w:rPr>
                <w:rFonts w:ascii="Times New Roman" w:hAnsi="Times New Roman" w:cs="Times New Roman"/>
                <w:sz w:val="24"/>
                <w:szCs w:val="24"/>
                <w:lang w:val="kk-KZ"/>
              </w:rPr>
              <w:t>- оператордың есептеу ортасымен өзара әрекеттесуін қамтамасыз ететін аппараттық-бағдарламалық құралдарға қойылатын талаптарды тұжырымдауды, компьютерлік жүйелердің интерфейстерін ұйымдастыру бойынша жобалық шешімдерді таңдау және негіздеуді;</w:t>
            </w:r>
          </w:p>
          <w:p w:rsidR="001A146E" w:rsidRPr="001A146E" w:rsidRDefault="001A146E" w:rsidP="001A146E">
            <w:pPr>
              <w:tabs>
                <w:tab w:val="left" w:pos="237"/>
              </w:tabs>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 </w:t>
            </w:r>
            <w:r w:rsidRPr="001A146E">
              <w:rPr>
                <w:rFonts w:ascii="Times New Roman" w:hAnsi="Times New Roman" w:cs="Times New Roman"/>
                <w:b/>
                <w:sz w:val="24"/>
                <w:szCs w:val="24"/>
                <w:lang w:val="kk-KZ"/>
              </w:rPr>
              <w:t>қолдана алады:</w:t>
            </w:r>
            <w:r w:rsidRPr="001A146E">
              <w:rPr>
                <w:rFonts w:ascii="Times New Roman" w:hAnsi="Times New Roman" w:cs="Times New Roman"/>
                <w:sz w:val="24"/>
                <w:szCs w:val="24"/>
                <w:lang w:val="kk-KZ"/>
              </w:rPr>
              <w:t>әр түрлі бағдарламалық қосымшалардың өзара іс-қимыл интерфейстерімен жұмыс істеу технологиясын;</w:t>
            </w:r>
          </w:p>
          <w:p w:rsidR="001A146E" w:rsidRPr="001A146E" w:rsidRDefault="001A146E" w:rsidP="001A146E">
            <w:pPr>
              <w:tabs>
                <w:tab w:val="left" w:pos="237"/>
              </w:tabs>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 </w:t>
            </w:r>
            <w:r w:rsidRPr="001A146E">
              <w:rPr>
                <w:rFonts w:ascii="Times New Roman" w:hAnsi="Times New Roman" w:cs="Times New Roman"/>
                <w:b/>
                <w:sz w:val="24"/>
                <w:szCs w:val="24"/>
                <w:lang w:val="kk-KZ"/>
              </w:rPr>
              <w:t>құзыретті:</w:t>
            </w:r>
            <w:r w:rsidRPr="001A146E">
              <w:rPr>
                <w:rFonts w:ascii="Times New Roman" w:hAnsi="Times New Roman" w:cs="Times New Roman"/>
                <w:sz w:val="24"/>
                <w:szCs w:val="24"/>
                <w:lang w:val="kk-KZ"/>
              </w:rPr>
              <w:t>компьютерлік жүйелердің интерфейстерін дамытудың қазіргі заманғы перспективалары мен үрдістеріде.</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sz w:val="24"/>
                <w:szCs w:val="24"/>
              </w:rPr>
            </w:pPr>
            <w:r w:rsidRPr="001A146E">
              <w:rPr>
                <w:rFonts w:ascii="Times New Roman" w:hAnsi="Times New Roman" w:cs="Times New Roman"/>
                <w:sz w:val="24"/>
                <w:szCs w:val="24"/>
                <w:lang w:val="kk-KZ"/>
              </w:rPr>
              <w:t>Қорытынды бақылау нысаны</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A146E" w:rsidRDefault="001A146E" w:rsidP="001A146E">
            <w:pPr>
              <w:spacing w:after="0" w:line="240" w:lineRule="auto"/>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Емтихан </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sz w:val="24"/>
                <w:szCs w:val="24"/>
              </w:rPr>
            </w:pPr>
            <w:r w:rsidRPr="001A146E">
              <w:rPr>
                <w:rFonts w:ascii="Times New Roman" w:hAnsi="Times New Roman" w:cs="Times New Roman"/>
                <w:sz w:val="24"/>
                <w:szCs w:val="24"/>
                <w:lang w:val="kk-KZ"/>
              </w:rPr>
              <w:t xml:space="preserve">Пәннің оқытылу </w:t>
            </w:r>
            <w:r w:rsidRPr="001A146E">
              <w:rPr>
                <w:rFonts w:ascii="Times New Roman" w:hAnsi="Times New Roman" w:cs="Times New Roman"/>
                <w:bCs/>
                <w:sz w:val="24"/>
                <w:szCs w:val="24"/>
                <w:lang w:val="kk-KZ"/>
              </w:rPr>
              <w:t>мерзімі</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A146E" w:rsidRDefault="001A146E" w:rsidP="001A146E">
            <w:pPr>
              <w:spacing w:after="0" w:line="240" w:lineRule="auto"/>
              <w:rPr>
                <w:rFonts w:ascii="Times New Roman" w:hAnsi="Times New Roman" w:cs="Times New Roman"/>
                <w:sz w:val="24"/>
                <w:szCs w:val="24"/>
                <w:lang w:val="kk-KZ"/>
              </w:rPr>
            </w:pPr>
            <w:r w:rsidRPr="001A146E">
              <w:rPr>
                <w:rFonts w:ascii="Times New Roman" w:hAnsi="Times New Roman" w:cs="Times New Roman"/>
                <w:sz w:val="24"/>
                <w:szCs w:val="24"/>
                <w:lang w:val="kk-KZ"/>
              </w:rPr>
              <w:t>1 академиялық кезең (15 апта)</w:t>
            </w:r>
          </w:p>
        </w:tc>
      </w:tr>
      <w:tr w:rsidR="001A146E" w:rsidRPr="001A146E" w:rsidTr="001A146E">
        <w:tc>
          <w:tcPr>
            <w:tcW w:w="2978" w:type="dxa"/>
            <w:tcBorders>
              <w:top w:val="single" w:sz="4" w:space="0" w:color="000000"/>
              <w:left w:val="single" w:sz="4" w:space="0" w:color="000000"/>
              <w:bottom w:val="single" w:sz="4" w:space="0" w:color="000000"/>
              <w:right w:val="single" w:sz="4" w:space="0" w:color="000000"/>
            </w:tcBorders>
          </w:tcPr>
          <w:p w:rsidR="001A146E" w:rsidRPr="001A146E" w:rsidRDefault="001A146E"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bCs/>
                <w:sz w:val="24"/>
                <w:szCs w:val="24"/>
                <w:lang w:val="kk-KZ"/>
              </w:rPr>
              <w:t>Әдебиеттер тізімі</w:t>
            </w:r>
          </w:p>
        </w:tc>
        <w:tc>
          <w:tcPr>
            <w:tcW w:w="6804" w:type="dxa"/>
            <w:tcBorders>
              <w:top w:val="single" w:sz="4" w:space="0" w:color="000000"/>
              <w:left w:val="single" w:sz="4" w:space="0" w:color="000000"/>
              <w:bottom w:val="single" w:sz="4" w:space="0" w:color="000000"/>
              <w:right w:val="single" w:sz="4" w:space="0" w:color="000000"/>
            </w:tcBorders>
            <w:hideMark/>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Негізгі:</w:t>
            </w:r>
          </w:p>
          <w:p w:rsidR="001A146E" w:rsidRPr="001A146E" w:rsidRDefault="001A146E" w:rsidP="001A146E">
            <w:pPr>
              <w:spacing w:after="0" w:line="240" w:lineRule="auto"/>
              <w:jc w:val="both"/>
              <w:rPr>
                <w:rFonts w:ascii="Times New Roman" w:eastAsia="Calibri" w:hAnsi="Times New Roman" w:cs="Times New Roman"/>
                <w:sz w:val="24"/>
                <w:szCs w:val="24"/>
                <w:lang w:val="kk-KZ"/>
              </w:rPr>
            </w:pPr>
            <w:r w:rsidRPr="001A146E">
              <w:rPr>
                <w:rFonts w:ascii="Times New Roman" w:hAnsi="Times New Roman" w:cs="Times New Roman"/>
                <w:sz w:val="24"/>
                <w:szCs w:val="24"/>
                <w:lang w:val="kk-KZ"/>
              </w:rPr>
              <w:t>1.</w:t>
            </w:r>
            <w:r w:rsidRPr="001A146E">
              <w:rPr>
                <w:rFonts w:ascii="Times New Roman" w:eastAsia="Calibri" w:hAnsi="Times New Roman" w:cs="Times New Roman"/>
                <w:bCs/>
                <w:sz w:val="24"/>
                <w:szCs w:val="24"/>
                <w:lang w:val="kk-KZ"/>
              </w:rPr>
              <w:t>Әйтімова Ұ.Ж. Компьютерлік жүйелер интерфейсі</w:t>
            </w:r>
            <w:r w:rsidRPr="001A146E">
              <w:rPr>
                <w:rFonts w:ascii="Times New Roman" w:eastAsia="Calibri" w:hAnsi="Times New Roman" w:cs="Times New Roman"/>
                <w:sz w:val="24"/>
                <w:szCs w:val="24"/>
                <w:lang w:val="kk-KZ"/>
              </w:rPr>
              <w:t xml:space="preserve"> : көмекші </w:t>
            </w:r>
            <w:r w:rsidRPr="001A146E">
              <w:rPr>
                <w:rFonts w:ascii="Times New Roman" w:eastAsia="Calibri" w:hAnsi="Times New Roman" w:cs="Times New Roman"/>
                <w:sz w:val="24"/>
                <w:szCs w:val="24"/>
                <w:lang w:val="kk-KZ"/>
              </w:rPr>
              <w:lastRenderedPageBreak/>
              <w:t>оқу құралы. ҚР Білім және ғылым м-трлігі.- Алматы: Отан, 2015.- 85 б.</w:t>
            </w:r>
          </w:p>
          <w:p w:rsidR="001A146E" w:rsidRPr="001A146E" w:rsidRDefault="001A146E" w:rsidP="001A146E">
            <w:pPr>
              <w:spacing w:after="0" w:line="240" w:lineRule="auto"/>
              <w:jc w:val="both"/>
              <w:rPr>
                <w:rFonts w:ascii="Times New Roman" w:eastAsia="Calibri" w:hAnsi="Times New Roman" w:cs="Times New Roman"/>
                <w:sz w:val="24"/>
                <w:szCs w:val="24"/>
                <w:lang w:val="kk-KZ"/>
              </w:rPr>
            </w:pPr>
            <w:r w:rsidRPr="001A146E">
              <w:rPr>
                <w:rFonts w:ascii="Times New Roman" w:eastAsia="Calibri" w:hAnsi="Times New Roman" w:cs="Times New Roman"/>
                <w:bCs/>
                <w:sz w:val="24"/>
                <w:szCs w:val="24"/>
                <w:lang w:val="kk-KZ"/>
              </w:rPr>
              <w:t>2. Падерно П.И. Качество информационных систем</w:t>
            </w:r>
            <w:r w:rsidRPr="001A146E">
              <w:rPr>
                <w:rFonts w:ascii="Times New Roman" w:eastAsia="Calibri" w:hAnsi="Times New Roman" w:cs="Times New Roman"/>
                <w:sz w:val="24"/>
                <w:szCs w:val="24"/>
                <w:lang w:val="kk-KZ"/>
              </w:rPr>
              <w:t> : учебник.- М.: Академия, 2015.- 22</w:t>
            </w:r>
            <w:r w:rsidRPr="001A146E">
              <w:rPr>
                <w:rFonts w:ascii="Times New Roman" w:eastAsia="Calibri" w:hAnsi="Times New Roman" w:cs="Times New Roman"/>
                <w:sz w:val="24"/>
                <w:szCs w:val="24"/>
              </w:rPr>
              <w:t>4 с.</w:t>
            </w:r>
          </w:p>
          <w:p w:rsidR="001A146E" w:rsidRPr="001A146E" w:rsidRDefault="001A146E" w:rsidP="001A146E">
            <w:pPr>
              <w:spacing w:after="0" w:line="240" w:lineRule="auto"/>
              <w:jc w:val="both"/>
              <w:rPr>
                <w:rFonts w:ascii="Times New Roman" w:eastAsia="Calibri" w:hAnsi="Times New Roman" w:cs="Times New Roman"/>
                <w:sz w:val="24"/>
                <w:szCs w:val="24"/>
                <w:lang w:val="kk-KZ"/>
              </w:rPr>
            </w:pPr>
            <w:r w:rsidRPr="001A146E">
              <w:rPr>
                <w:rFonts w:ascii="Times New Roman" w:eastAsia="Calibri" w:hAnsi="Times New Roman" w:cs="Times New Roman"/>
                <w:bCs/>
                <w:sz w:val="24"/>
                <w:szCs w:val="24"/>
                <w:lang w:val="kk-KZ"/>
              </w:rPr>
              <w:t xml:space="preserve">3. </w:t>
            </w:r>
            <w:r w:rsidRPr="001A146E">
              <w:rPr>
                <w:rFonts w:ascii="Times New Roman" w:eastAsia="Calibri" w:hAnsi="Times New Roman" w:cs="Times New Roman"/>
                <w:bCs/>
                <w:sz w:val="24"/>
                <w:szCs w:val="24"/>
              </w:rPr>
              <w:t>Кудинов, Ю.И. Основы современной информатики</w:t>
            </w:r>
            <w:r w:rsidRPr="001A146E">
              <w:rPr>
                <w:rFonts w:ascii="Times New Roman" w:eastAsia="Calibri" w:hAnsi="Times New Roman" w:cs="Times New Roman"/>
                <w:sz w:val="24"/>
                <w:szCs w:val="24"/>
              </w:rPr>
              <w:t> : учеб. пособие</w:t>
            </w:r>
            <w:r w:rsidRPr="001A146E">
              <w:rPr>
                <w:rFonts w:ascii="Times New Roman" w:eastAsia="Calibri" w:hAnsi="Times New Roman" w:cs="Times New Roman"/>
                <w:sz w:val="24"/>
                <w:szCs w:val="24"/>
                <w:lang w:val="kk-KZ"/>
              </w:rPr>
              <w:t>.</w:t>
            </w:r>
            <w:r w:rsidRPr="001A146E">
              <w:rPr>
                <w:rFonts w:ascii="Times New Roman" w:eastAsia="Calibri" w:hAnsi="Times New Roman" w:cs="Times New Roman"/>
                <w:sz w:val="24"/>
                <w:szCs w:val="24"/>
              </w:rPr>
              <w:t>- 3-е изд., стереотип.- СПб.: Лань, 2016.- 256 с.</w:t>
            </w:r>
          </w:p>
          <w:p w:rsidR="001A146E" w:rsidRPr="001A146E" w:rsidRDefault="001A146E" w:rsidP="001A146E">
            <w:pPr>
              <w:spacing w:after="0" w:line="240" w:lineRule="auto"/>
              <w:jc w:val="both"/>
              <w:rPr>
                <w:rFonts w:ascii="Times New Roman" w:eastAsia="Calibri" w:hAnsi="Times New Roman" w:cs="Times New Roman"/>
                <w:sz w:val="24"/>
                <w:szCs w:val="24"/>
                <w:lang w:val="kk-KZ"/>
              </w:rPr>
            </w:pPr>
            <w:r w:rsidRPr="001A146E">
              <w:rPr>
                <w:rFonts w:ascii="Times New Roman" w:eastAsia="Calibri" w:hAnsi="Times New Roman" w:cs="Times New Roman"/>
                <w:sz w:val="24"/>
                <w:szCs w:val="24"/>
                <w:lang w:val="kk-KZ"/>
              </w:rPr>
              <w:t>Қосымша:</w:t>
            </w:r>
          </w:p>
          <w:p w:rsidR="001A146E" w:rsidRPr="001A146E" w:rsidRDefault="001A146E" w:rsidP="001A146E">
            <w:pPr>
              <w:spacing w:after="0" w:line="240" w:lineRule="auto"/>
              <w:jc w:val="both"/>
              <w:rPr>
                <w:rStyle w:val="af4"/>
                <w:rFonts w:ascii="Times New Roman" w:eastAsia="Calibri" w:hAnsi="Times New Roman" w:cs="Times New Roman"/>
                <w:i w:val="0"/>
                <w:sz w:val="24"/>
                <w:szCs w:val="24"/>
                <w:shd w:val="clear" w:color="auto" w:fill="F9F8F5"/>
                <w:lang w:val="kk-KZ"/>
              </w:rPr>
            </w:pPr>
            <w:r w:rsidRPr="001A146E">
              <w:rPr>
                <w:rStyle w:val="af4"/>
                <w:rFonts w:ascii="Times New Roman" w:hAnsi="Times New Roman" w:cs="Times New Roman"/>
                <w:sz w:val="24"/>
                <w:szCs w:val="24"/>
                <w:shd w:val="clear" w:color="auto" w:fill="F9F8F5"/>
                <w:lang w:val="kk-KZ"/>
              </w:rPr>
              <w:t xml:space="preserve">4. </w:t>
            </w:r>
            <w:r w:rsidRPr="001A146E">
              <w:rPr>
                <w:rStyle w:val="af4"/>
                <w:rFonts w:ascii="Times New Roman" w:eastAsia="Calibri" w:hAnsi="Times New Roman" w:cs="Times New Roman"/>
                <w:sz w:val="24"/>
                <w:szCs w:val="24"/>
                <w:shd w:val="clear" w:color="auto" w:fill="F9F8F5"/>
              </w:rPr>
              <w:t>Купер А., Рейманн Р., Кронин Д., Носсел К. Интерфейс. Основы проектирования взаимодействия. 4 изд. — Питер, 2017. — 720 с.</w:t>
            </w:r>
          </w:p>
          <w:p w:rsidR="001A146E" w:rsidRPr="001A146E" w:rsidRDefault="001A146E" w:rsidP="001A146E">
            <w:pPr>
              <w:spacing w:after="0" w:line="240" w:lineRule="auto"/>
              <w:jc w:val="both"/>
              <w:rPr>
                <w:rStyle w:val="af4"/>
                <w:rFonts w:ascii="Times New Roman" w:eastAsia="Calibri" w:hAnsi="Times New Roman" w:cs="Times New Roman"/>
                <w:i w:val="0"/>
                <w:sz w:val="24"/>
                <w:szCs w:val="24"/>
                <w:shd w:val="clear" w:color="auto" w:fill="F9F8F5"/>
                <w:lang w:val="kk-KZ"/>
              </w:rPr>
            </w:pPr>
            <w:r w:rsidRPr="001A146E">
              <w:rPr>
                <w:rStyle w:val="af4"/>
                <w:rFonts w:ascii="Times New Roman" w:eastAsia="Calibri" w:hAnsi="Times New Roman" w:cs="Times New Roman"/>
                <w:sz w:val="24"/>
                <w:szCs w:val="24"/>
                <w:shd w:val="clear" w:color="auto" w:fill="F9F8F5"/>
                <w:lang w:val="kk-KZ"/>
              </w:rPr>
              <w:t xml:space="preserve">5. </w:t>
            </w:r>
            <w:r w:rsidRPr="001A146E">
              <w:rPr>
                <w:rStyle w:val="af4"/>
                <w:rFonts w:ascii="Times New Roman" w:eastAsia="Calibri" w:hAnsi="Times New Roman" w:cs="Times New Roman"/>
                <w:sz w:val="24"/>
                <w:szCs w:val="24"/>
                <w:shd w:val="clear" w:color="auto" w:fill="F9F8F5"/>
              </w:rPr>
              <w:t xml:space="preserve">Тидвелл Д. Разработка пользовательских интерфейсов. </w:t>
            </w:r>
            <w:r w:rsidRPr="001A146E">
              <w:rPr>
                <w:rStyle w:val="af4"/>
                <w:rFonts w:ascii="Times New Roman" w:eastAsia="Calibri" w:hAnsi="Times New Roman" w:cs="Times New Roman"/>
                <w:sz w:val="24"/>
                <w:szCs w:val="24"/>
                <w:shd w:val="clear" w:color="auto" w:fill="F9F8F5"/>
                <w:lang w:val="en-US"/>
              </w:rPr>
              <w:t>2-</w:t>
            </w:r>
            <w:r w:rsidRPr="001A146E">
              <w:rPr>
                <w:rStyle w:val="af4"/>
                <w:rFonts w:ascii="Times New Roman" w:eastAsia="Calibri" w:hAnsi="Times New Roman" w:cs="Times New Roman"/>
                <w:sz w:val="24"/>
                <w:szCs w:val="24"/>
                <w:shd w:val="clear" w:color="auto" w:fill="F9F8F5"/>
              </w:rPr>
              <w:t>еизд</w:t>
            </w:r>
            <w:r w:rsidRPr="001A146E">
              <w:rPr>
                <w:rStyle w:val="af4"/>
                <w:rFonts w:ascii="Times New Roman" w:eastAsia="Calibri" w:hAnsi="Times New Roman" w:cs="Times New Roman"/>
                <w:sz w:val="24"/>
                <w:szCs w:val="24"/>
                <w:shd w:val="clear" w:color="auto" w:fill="F9F8F5"/>
                <w:lang w:val="en-US"/>
              </w:rPr>
              <w:t>. — </w:t>
            </w:r>
            <w:r w:rsidRPr="001A146E">
              <w:rPr>
                <w:rStyle w:val="af4"/>
                <w:rFonts w:ascii="Times New Roman" w:eastAsia="Calibri" w:hAnsi="Times New Roman" w:cs="Times New Roman"/>
                <w:sz w:val="24"/>
                <w:szCs w:val="24"/>
                <w:shd w:val="clear" w:color="auto" w:fill="F9F8F5"/>
              </w:rPr>
              <w:t>Питер</w:t>
            </w:r>
            <w:r w:rsidRPr="001A146E">
              <w:rPr>
                <w:rStyle w:val="af4"/>
                <w:rFonts w:ascii="Times New Roman" w:eastAsia="Calibri" w:hAnsi="Times New Roman" w:cs="Times New Roman"/>
                <w:sz w:val="24"/>
                <w:szCs w:val="24"/>
                <w:shd w:val="clear" w:color="auto" w:fill="F9F8F5"/>
                <w:lang w:val="en-US"/>
              </w:rPr>
              <w:t xml:space="preserve">, 2011. — 480 </w:t>
            </w:r>
            <w:r w:rsidRPr="001A146E">
              <w:rPr>
                <w:rStyle w:val="af4"/>
                <w:rFonts w:ascii="Times New Roman" w:eastAsia="Calibri" w:hAnsi="Times New Roman" w:cs="Times New Roman"/>
                <w:sz w:val="24"/>
                <w:szCs w:val="24"/>
                <w:shd w:val="clear" w:color="auto" w:fill="F9F8F5"/>
              </w:rPr>
              <w:t>с</w:t>
            </w:r>
            <w:r w:rsidRPr="001A146E">
              <w:rPr>
                <w:rStyle w:val="af4"/>
                <w:rFonts w:ascii="Times New Roman" w:eastAsia="Calibri" w:hAnsi="Times New Roman" w:cs="Times New Roman"/>
                <w:sz w:val="24"/>
                <w:szCs w:val="24"/>
                <w:shd w:val="clear" w:color="auto" w:fill="F9F8F5"/>
                <w:lang w:val="en-US"/>
              </w:rPr>
              <w:t>.</w:t>
            </w:r>
          </w:p>
          <w:p w:rsidR="001A146E" w:rsidRPr="001A146E" w:rsidRDefault="001A146E" w:rsidP="001A146E">
            <w:pPr>
              <w:spacing w:after="0" w:line="240" w:lineRule="auto"/>
              <w:jc w:val="both"/>
              <w:rPr>
                <w:rFonts w:ascii="Times New Roman" w:hAnsi="Times New Roman" w:cs="Times New Roman"/>
                <w:sz w:val="24"/>
                <w:szCs w:val="24"/>
                <w:lang w:val="en-US"/>
              </w:rPr>
            </w:pPr>
            <w:r w:rsidRPr="001A146E">
              <w:rPr>
                <w:rFonts w:ascii="Times New Roman" w:hAnsi="Times New Roman" w:cs="Times New Roman"/>
                <w:bCs/>
                <w:sz w:val="24"/>
                <w:szCs w:val="24"/>
                <w:lang w:val="kk-KZ"/>
              </w:rPr>
              <w:t xml:space="preserve">6. </w:t>
            </w:r>
            <w:r w:rsidRPr="001A146E">
              <w:rPr>
                <w:rFonts w:ascii="Times New Roman" w:hAnsi="Times New Roman" w:cs="Times New Roman"/>
                <w:bCs/>
                <w:sz w:val="24"/>
                <w:szCs w:val="24"/>
                <w:lang w:val="en-US"/>
              </w:rPr>
              <w:t xml:space="preserve">Tillman B., Tillman P., Rose R., Woodson W. Human Factors and Ergonomics Design Handbook. 3rd Edition. McGraw-Hill Education, 2016. </w:t>
            </w:r>
            <w:r w:rsidRPr="001A146E">
              <w:rPr>
                <w:rFonts w:ascii="Times New Roman" w:hAnsi="Times New Roman" w:cs="Times New Roman"/>
                <w:bCs/>
                <w:sz w:val="24"/>
                <w:szCs w:val="24"/>
                <w:lang w:val="kk-KZ"/>
              </w:rPr>
              <w:t>-</w:t>
            </w:r>
            <w:r w:rsidRPr="001A146E">
              <w:rPr>
                <w:rFonts w:ascii="Times New Roman" w:hAnsi="Times New Roman" w:cs="Times New Roman"/>
                <w:bCs/>
                <w:sz w:val="24"/>
                <w:szCs w:val="24"/>
                <w:lang w:val="en-US"/>
              </w:rPr>
              <w:t>912 p.</w:t>
            </w:r>
          </w:p>
          <w:p w:rsidR="001A146E" w:rsidRPr="001A146E" w:rsidRDefault="001A146E" w:rsidP="001A146E">
            <w:pPr>
              <w:widowControl w:val="0"/>
              <w:shd w:val="clear" w:color="auto" w:fill="FFFFFF"/>
              <w:tabs>
                <w:tab w:val="left" w:pos="485"/>
              </w:tabs>
              <w:autoSpaceDE w:val="0"/>
              <w:autoSpaceDN w:val="0"/>
              <w:adjustRightInd w:val="0"/>
              <w:spacing w:after="0" w:line="240" w:lineRule="auto"/>
              <w:jc w:val="both"/>
              <w:rPr>
                <w:rFonts w:ascii="Times New Roman" w:hAnsi="Times New Roman" w:cs="Times New Roman"/>
                <w:sz w:val="24"/>
                <w:szCs w:val="24"/>
                <w:lang w:val="en-US"/>
              </w:rPr>
            </w:pPr>
            <w:r w:rsidRPr="001A146E">
              <w:rPr>
                <w:rFonts w:ascii="Times New Roman" w:hAnsi="Times New Roman" w:cs="Times New Roman"/>
                <w:bCs/>
                <w:sz w:val="24"/>
                <w:szCs w:val="24"/>
                <w:lang w:val="kk-KZ"/>
              </w:rPr>
              <w:t xml:space="preserve">7. </w:t>
            </w:r>
            <w:r w:rsidRPr="001A146E">
              <w:rPr>
                <w:rFonts w:ascii="Times New Roman" w:hAnsi="Times New Roman" w:cs="Times New Roman"/>
                <w:bCs/>
                <w:sz w:val="24"/>
                <w:szCs w:val="24"/>
                <w:lang w:val="en-US"/>
              </w:rPr>
              <w:t>Robinson S., Marsden G., Jones M. There’s Not an App for That: Mobile User Experience Design for Life. Morgan Kaufmann, 2014.</w:t>
            </w:r>
            <w:r w:rsidRPr="001A146E">
              <w:rPr>
                <w:rFonts w:ascii="Times New Roman" w:hAnsi="Times New Roman" w:cs="Times New Roman"/>
                <w:bCs/>
                <w:sz w:val="24"/>
                <w:szCs w:val="24"/>
                <w:lang w:val="kk-KZ"/>
              </w:rPr>
              <w:t>-</w:t>
            </w:r>
            <w:r w:rsidRPr="001A146E">
              <w:rPr>
                <w:rFonts w:ascii="Times New Roman" w:hAnsi="Times New Roman" w:cs="Times New Roman"/>
                <w:bCs/>
                <w:sz w:val="24"/>
                <w:szCs w:val="24"/>
                <w:lang w:val="en-US"/>
              </w:rPr>
              <w:t xml:space="preserve"> 448 p</w:t>
            </w:r>
            <w:r w:rsidRPr="001A146E">
              <w:rPr>
                <w:rFonts w:ascii="Times New Roman" w:hAnsi="Times New Roman" w:cs="Times New Roman"/>
                <w:bCs/>
                <w:sz w:val="24"/>
                <w:szCs w:val="24"/>
                <w:lang w:val="kk-KZ"/>
              </w:rPr>
              <w:t>.</w:t>
            </w:r>
          </w:p>
        </w:tc>
      </w:tr>
    </w:tbl>
    <w:p w:rsidR="001A146E" w:rsidRDefault="001A146E" w:rsidP="008C3A97">
      <w:pPr>
        <w:spacing w:after="0" w:line="240" w:lineRule="auto"/>
        <w:rPr>
          <w:rFonts w:ascii="Times New Roman" w:hAnsi="Times New Roman" w:cs="Times New Roman"/>
          <w:b/>
          <w:sz w:val="24"/>
          <w:szCs w:val="24"/>
          <w:lang w:val="kk-KZ"/>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6804"/>
      </w:tblGrid>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b/>
                <w:sz w:val="24"/>
                <w:szCs w:val="24"/>
                <w:lang w:val="kk-KZ"/>
              </w:rPr>
            </w:pPr>
            <w:r w:rsidRPr="00524B9B">
              <w:rPr>
                <w:rFonts w:ascii="Times New Roman" w:hAnsi="Times New Roman" w:cs="Times New Roman"/>
                <w:b/>
                <w:sz w:val="24"/>
                <w:szCs w:val="24"/>
                <w:lang w:val="kk-KZ"/>
              </w:rPr>
              <w:t>Пәннің коды мен атауы</w:t>
            </w:r>
          </w:p>
          <w:p w:rsidR="00524B9B" w:rsidRPr="00524B9B" w:rsidRDefault="00524B9B" w:rsidP="00524B9B">
            <w:pPr>
              <w:spacing w:after="0" w:line="240" w:lineRule="auto"/>
              <w:rPr>
                <w:rFonts w:ascii="Times New Roman" w:hAnsi="Times New Roman" w:cs="Times New Roman"/>
                <w:b/>
                <w:sz w:val="24"/>
                <w:szCs w:val="24"/>
                <w:lang w:val="kk-KZ"/>
              </w:rPr>
            </w:pPr>
          </w:p>
        </w:tc>
        <w:tc>
          <w:tcPr>
            <w:tcW w:w="6804"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autoSpaceDE w:val="0"/>
              <w:autoSpaceDN w:val="0"/>
              <w:spacing w:after="0" w:line="240" w:lineRule="auto"/>
              <w:jc w:val="both"/>
              <w:rPr>
                <w:rFonts w:ascii="Times New Roman" w:eastAsia="Calibri" w:hAnsi="Times New Roman" w:cs="Times New Roman"/>
                <w:b/>
                <w:bCs/>
                <w:sz w:val="24"/>
                <w:szCs w:val="24"/>
                <w:lang w:val="kk-KZ"/>
              </w:rPr>
            </w:pPr>
            <w:r w:rsidRPr="00524B9B">
              <w:rPr>
                <w:rFonts w:ascii="Times New Roman" w:hAnsi="Times New Roman" w:cs="Times New Roman"/>
                <w:b/>
                <w:color w:val="343434"/>
                <w:sz w:val="24"/>
                <w:szCs w:val="24"/>
                <w:shd w:val="clear" w:color="auto" w:fill="FFFFFF"/>
              </w:rPr>
              <w:t>KUP 3263</w:t>
            </w:r>
            <w:r w:rsidRPr="00524B9B">
              <w:rPr>
                <w:rFonts w:ascii="Times New Roman" w:hAnsi="Times New Roman" w:cs="Times New Roman"/>
                <w:b/>
                <w:color w:val="343434"/>
                <w:sz w:val="24"/>
                <w:szCs w:val="24"/>
                <w:shd w:val="clear" w:color="auto" w:fill="FFFFFF"/>
                <w:lang w:val="kk-KZ"/>
              </w:rPr>
              <w:t xml:space="preserve"> </w:t>
            </w:r>
            <w:r w:rsidRPr="00524B9B">
              <w:rPr>
                <w:rFonts w:ascii="Times New Roman" w:hAnsi="Times New Roman" w:cs="Times New Roman"/>
                <w:b/>
                <w:color w:val="343434"/>
                <w:sz w:val="24"/>
                <w:szCs w:val="24"/>
                <w:shd w:val="clear" w:color="auto" w:fill="FFFFFF"/>
              </w:rPr>
              <w:t>Компьютерді ұйымдастыру принципі</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Пәннің ПОҚ</w:t>
            </w:r>
          </w:p>
        </w:tc>
        <w:tc>
          <w:tcPr>
            <w:tcW w:w="6804" w:type="dxa"/>
            <w:tcBorders>
              <w:top w:val="single" w:sz="4" w:space="0" w:color="auto"/>
              <w:left w:val="single" w:sz="4" w:space="0" w:color="auto"/>
              <w:bottom w:val="single" w:sz="4" w:space="0" w:color="auto"/>
              <w:right w:val="single" w:sz="4" w:space="0" w:color="auto"/>
            </w:tcBorders>
          </w:tcPr>
          <w:p w:rsidR="00524B9B" w:rsidRPr="001A146E" w:rsidRDefault="00524B9B" w:rsidP="00F27FA3">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 Тойлыбаев Н.С.,Киргизбаева Б.Ж.</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 циклі</w:t>
            </w:r>
          </w:p>
        </w:tc>
        <w:tc>
          <w:tcPr>
            <w:tcW w:w="6804" w:type="dxa"/>
            <w:tcBorders>
              <w:top w:val="single" w:sz="4" w:space="0" w:color="auto"/>
              <w:left w:val="single" w:sz="4" w:space="0" w:color="auto"/>
              <w:bottom w:val="single" w:sz="4" w:space="0" w:color="auto"/>
              <w:right w:val="single" w:sz="4" w:space="0" w:color="auto"/>
            </w:tcBorders>
          </w:tcPr>
          <w:p w:rsidR="00524B9B" w:rsidRPr="00440740" w:rsidRDefault="00524B9B" w:rsidP="00F27FA3">
            <w:pPr>
              <w:tabs>
                <w:tab w:val="left" w:pos="4492"/>
              </w:tabs>
              <w:spacing w:after="0" w:line="240" w:lineRule="auto"/>
              <w:rPr>
                <w:rFonts w:ascii="Times New Roman" w:hAnsi="Times New Roman"/>
                <w:sz w:val="24"/>
                <w:szCs w:val="24"/>
                <w:lang w:val="en-US"/>
              </w:rPr>
            </w:pPr>
            <w:r>
              <w:rPr>
                <w:rFonts w:ascii="Times New Roman" w:hAnsi="Times New Roman" w:cs="Times New Roman"/>
                <w:sz w:val="24"/>
                <w:szCs w:val="24"/>
                <w:lang w:val="kk-KZ"/>
              </w:rPr>
              <w:t>БП/ТК</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Оқу деңгейі</w:t>
            </w:r>
          </w:p>
        </w:tc>
        <w:tc>
          <w:tcPr>
            <w:tcW w:w="6804" w:type="dxa"/>
            <w:tcBorders>
              <w:top w:val="single" w:sz="4" w:space="0" w:color="auto"/>
              <w:left w:val="single" w:sz="4" w:space="0" w:color="auto"/>
              <w:bottom w:val="single" w:sz="4" w:space="0" w:color="auto"/>
              <w:right w:val="single" w:sz="4" w:space="0" w:color="auto"/>
            </w:tcBorders>
          </w:tcPr>
          <w:p w:rsidR="00524B9B" w:rsidRPr="00440740" w:rsidRDefault="00524B9B" w:rsidP="00F27FA3">
            <w:pPr>
              <w:spacing w:after="0" w:line="240" w:lineRule="auto"/>
              <w:jc w:val="both"/>
              <w:rPr>
                <w:rFonts w:ascii="Times New Roman" w:hAnsi="Times New Roman"/>
                <w:sz w:val="24"/>
                <w:szCs w:val="24"/>
                <w:lang w:val="kk-KZ"/>
              </w:rPr>
            </w:pPr>
            <w:r w:rsidRPr="00440740">
              <w:rPr>
                <w:rFonts w:ascii="Times New Roman" w:hAnsi="Times New Roman"/>
                <w:sz w:val="24"/>
                <w:szCs w:val="24"/>
                <w:lang w:val="kk-KZ"/>
              </w:rPr>
              <w:t>Бакалавр</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Білім беру бағдарламасы</w:t>
            </w:r>
          </w:p>
        </w:tc>
        <w:tc>
          <w:tcPr>
            <w:tcW w:w="6804" w:type="dxa"/>
            <w:tcBorders>
              <w:top w:val="single" w:sz="4" w:space="0" w:color="auto"/>
              <w:left w:val="single" w:sz="4" w:space="0" w:color="auto"/>
              <w:bottom w:val="single" w:sz="4" w:space="0" w:color="auto"/>
              <w:right w:val="single" w:sz="4" w:space="0" w:color="auto"/>
            </w:tcBorders>
          </w:tcPr>
          <w:p w:rsidR="00524B9B" w:rsidRPr="00BF4C0E" w:rsidRDefault="00524B9B" w:rsidP="00F27FA3">
            <w:pPr>
              <w:spacing w:after="0" w:line="240" w:lineRule="auto"/>
              <w:jc w:val="both"/>
              <w:rPr>
                <w:rFonts w:ascii="Times New Roman" w:hAnsi="Times New Roman"/>
                <w:sz w:val="24"/>
                <w:szCs w:val="24"/>
                <w:lang w:val="kk-KZ"/>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Академиялық кредит</w:t>
            </w:r>
          </w:p>
        </w:tc>
        <w:tc>
          <w:tcPr>
            <w:tcW w:w="6804" w:type="dxa"/>
            <w:tcBorders>
              <w:top w:val="single" w:sz="4" w:space="0" w:color="auto"/>
              <w:left w:val="single" w:sz="4" w:space="0" w:color="auto"/>
              <w:bottom w:val="single" w:sz="4" w:space="0" w:color="auto"/>
              <w:right w:val="single" w:sz="4" w:space="0" w:color="auto"/>
            </w:tcBorders>
          </w:tcPr>
          <w:p w:rsidR="00524B9B" w:rsidRPr="00173FA1" w:rsidRDefault="00524B9B" w:rsidP="00F27FA3">
            <w:pPr>
              <w:spacing w:after="0" w:line="240" w:lineRule="auto"/>
              <w:jc w:val="both"/>
              <w:rPr>
                <w:rFonts w:ascii="Times New Roman" w:hAnsi="Times New Roman"/>
                <w:sz w:val="24"/>
                <w:szCs w:val="24"/>
                <w:lang w:val="en-US"/>
              </w:rPr>
            </w:pPr>
            <w:r>
              <w:rPr>
                <w:rFonts w:ascii="Times New Roman" w:hAnsi="Times New Roman"/>
                <w:sz w:val="24"/>
                <w:szCs w:val="24"/>
                <w:lang w:val="kk-KZ"/>
              </w:rPr>
              <w:t>5</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Оқыту формасы</w:t>
            </w:r>
          </w:p>
        </w:tc>
        <w:tc>
          <w:tcPr>
            <w:tcW w:w="6804" w:type="dxa"/>
            <w:tcBorders>
              <w:top w:val="single" w:sz="4" w:space="0" w:color="auto"/>
              <w:left w:val="single" w:sz="4" w:space="0" w:color="auto"/>
              <w:bottom w:val="single" w:sz="4" w:space="0" w:color="auto"/>
              <w:right w:val="single" w:sz="4" w:space="0" w:color="auto"/>
            </w:tcBorders>
          </w:tcPr>
          <w:p w:rsidR="00524B9B" w:rsidRPr="000B4D54" w:rsidRDefault="00524B9B" w:rsidP="00F27FA3">
            <w:pPr>
              <w:spacing w:after="0" w:line="240" w:lineRule="auto"/>
              <w:jc w:val="both"/>
              <w:rPr>
                <w:rFonts w:ascii="Times New Roman" w:hAnsi="Times New Roman"/>
                <w:sz w:val="24"/>
                <w:szCs w:val="24"/>
                <w:lang w:val="kk-KZ"/>
              </w:rPr>
            </w:pPr>
            <w:r>
              <w:rPr>
                <w:rFonts w:ascii="Times New Roman" w:hAnsi="Times New Roman"/>
                <w:sz w:val="24"/>
                <w:szCs w:val="24"/>
                <w:lang w:val="kk-KZ"/>
              </w:rPr>
              <w:t>Күндізгі</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Семестр</w:t>
            </w:r>
          </w:p>
        </w:tc>
        <w:tc>
          <w:tcPr>
            <w:tcW w:w="6804" w:type="dxa"/>
            <w:tcBorders>
              <w:top w:val="single" w:sz="4" w:space="0" w:color="auto"/>
              <w:left w:val="single" w:sz="4" w:space="0" w:color="auto"/>
              <w:bottom w:val="single" w:sz="4" w:space="0" w:color="auto"/>
              <w:right w:val="single" w:sz="4" w:space="0" w:color="auto"/>
            </w:tcBorders>
          </w:tcPr>
          <w:p w:rsidR="00524B9B" w:rsidRPr="0069188E" w:rsidRDefault="00524B9B" w:rsidP="00F27FA3">
            <w:pPr>
              <w:spacing w:after="0" w:line="240" w:lineRule="auto"/>
              <w:jc w:val="both"/>
              <w:rPr>
                <w:rFonts w:ascii="Times New Roman" w:hAnsi="Times New Roman"/>
                <w:sz w:val="24"/>
                <w:szCs w:val="24"/>
              </w:rPr>
            </w:pPr>
            <w:r>
              <w:rPr>
                <w:rFonts w:ascii="Times New Roman" w:hAnsi="Times New Roman"/>
                <w:sz w:val="24"/>
                <w:szCs w:val="24"/>
              </w:rPr>
              <w:t>5</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Пәннің пререквизиттері</w:t>
            </w:r>
          </w:p>
        </w:tc>
        <w:tc>
          <w:tcPr>
            <w:tcW w:w="6804" w:type="dxa"/>
            <w:tcBorders>
              <w:top w:val="single" w:sz="4" w:space="0" w:color="auto"/>
              <w:left w:val="single" w:sz="4" w:space="0" w:color="auto"/>
              <w:bottom w:val="single" w:sz="4" w:space="0" w:color="auto"/>
              <w:right w:val="single" w:sz="4" w:space="0" w:color="auto"/>
            </w:tcBorders>
          </w:tcPr>
          <w:p w:rsidR="00524B9B" w:rsidRPr="00D06F0F" w:rsidRDefault="00524B9B" w:rsidP="00F27FA3">
            <w:pPr>
              <w:spacing w:after="0" w:line="240" w:lineRule="auto"/>
              <w:jc w:val="both"/>
              <w:rPr>
                <w:rFonts w:ascii="Times New Roman" w:hAnsi="Times New Roman" w:cs="Times New Roman"/>
                <w:sz w:val="24"/>
                <w:szCs w:val="24"/>
                <w:lang w:val="kk-KZ"/>
              </w:rPr>
            </w:pPr>
            <w:r w:rsidRPr="00155262">
              <w:rPr>
                <w:rFonts w:ascii="Times New Roman" w:hAnsi="Times New Roman" w:cs="Times New Roman"/>
                <w:sz w:val="24"/>
                <w:szCs w:val="24"/>
                <w:lang w:val="kk-KZ"/>
              </w:rPr>
              <w:t>Базалық бағдарламалау</w:t>
            </w:r>
            <w:r>
              <w:rPr>
                <w:rFonts w:ascii="Times New Roman" w:hAnsi="Times New Roman" w:cs="Times New Roman"/>
                <w:sz w:val="24"/>
                <w:szCs w:val="24"/>
                <w:lang w:val="kk-KZ"/>
              </w:rPr>
              <w:t xml:space="preserve"> модулі</w:t>
            </w:r>
          </w:p>
        </w:tc>
      </w:tr>
      <w:tr w:rsidR="00524B9B" w:rsidRPr="001A39F2"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Пәннің постреквизиттері</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524B9B" w:rsidRPr="00D06F0F" w:rsidRDefault="00524B9B" w:rsidP="00F27FA3">
            <w:pPr>
              <w:spacing w:after="0" w:line="240" w:lineRule="auto"/>
              <w:rPr>
                <w:rFonts w:ascii="Times New Roman" w:hAnsi="Times New Roman" w:cs="Times New Roman"/>
                <w:sz w:val="24"/>
                <w:szCs w:val="24"/>
                <w:lang w:val="kk-KZ"/>
              </w:rPr>
            </w:pPr>
            <w:r w:rsidRPr="001A146E">
              <w:rPr>
                <w:rFonts w:ascii="Times New Roman" w:hAnsi="Times New Roman" w:cs="Times New Roman"/>
                <w:sz w:val="24"/>
                <w:szCs w:val="24"/>
                <w:lang w:val="kk-KZ"/>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524B9B" w:rsidRPr="001A39F2"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Пәнді оқу мақсаты</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lang w:val="kk-KZ"/>
              </w:rPr>
            </w:pPr>
            <w:r w:rsidRPr="00524B9B">
              <w:rPr>
                <w:rFonts w:ascii="Times New Roman" w:eastAsia="Calibri" w:hAnsi="Times New Roman" w:cs="Times New Roman"/>
                <w:bCs/>
                <w:sz w:val="24"/>
                <w:szCs w:val="24"/>
                <w:lang w:val="kk-KZ"/>
              </w:rPr>
              <w:t>Студенттерді компьютерлік жүйелердің архитектурасымен, сипаттамасымен және мүмкіндіктерімен, есептеу техникасы құрылғыларын жобалауымен таныстыру.</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 мазмұны</w:t>
            </w:r>
          </w:p>
        </w:tc>
        <w:tc>
          <w:tcPr>
            <w:tcW w:w="6804"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lang w:val="kk-KZ"/>
              </w:rPr>
            </w:pPr>
            <w:r w:rsidRPr="00524B9B">
              <w:rPr>
                <w:rFonts w:ascii="Times New Roman" w:eastAsia="Calibri" w:hAnsi="Times New Roman" w:cs="Times New Roman"/>
                <w:bCs/>
                <w:sz w:val="24"/>
                <w:szCs w:val="24"/>
                <w:lang w:val="kk-KZ"/>
              </w:rPr>
              <w:t>ЭЕМ жұмыс істеу принциптері. Цифрлық құрылғыларды логикалық жобалау теориясының негіздері. ЭЕМ элементтері мен функционалдық түйіндері. БИС. ЭЕМ арифметикалық негіздері. ЭЕМ есте сақтау құрылғылары. Процессорлар. ЭЕМ-ге ақпаратты енгізу – шығару. Деректерді өңдеу жүйелері. Есептеу жүйелерінің жіктелуі. Процессордың ішкі ұйымдастырылуы, ассемблер тілінің негіздері.  Компьютер жадының жұмысын ұйымдастыру. Интерфейстер. Процессордың жұмыс режимі. Заманауи процессорлар. Есептеу жүйелерінде есептеулерді ұйымдастыру.  Желілерді құрудың негізгі принциптері.</w:t>
            </w:r>
          </w:p>
        </w:tc>
      </w:tr>
      <w:tr w:rsidR="00524B9B" w:rsidRPr="001A39F2"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Пәннің құзіреттілігі</w:t>
            </w:r>
          </w:p>
          <w:p w:rsidR="00524B9B" w:rsidRPr="00524B9B" w:rsidRDefault="00524B9B" w:rsidP="00524B9B">
            <w:pPr>
              <w:spacing w:after="0" w:line="240" w:lineRule="auto"/>
              <w:rPr>
                <w:rFonts w:ascii="Times New Roman" w:hAnsi="Times New Roman" w:cs="Times New Roman"/>
                <w:sz w:val="24"/>
                <w:szCs w:val="24"/>
                <w:lang w:val="kk-KZ"/>
              </w:rPr>
            </w:pPr>
          </w:p>
        </w:tc>
        <w:tc>
          <w:tcPr>
            <w:tcW w:w="6804"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lang w:val="kk-KZ"/>
              </w:rPr>
            </w:pPr>
            <w:r w:rsidRPr="00524B9B">
              <w:rPr>
                <w:rFonts w:ascii="Times New Roman" w:eastAsia="Calibri" w:hAnsi="Times New Roman" w:cs="Times New Roman"/>
                <w:bCs/>
                <w:sz w:val="24"/>
                <w:szCs w:val="24"/>
                <w:lang w:val="kk-KZ"/>
              </w:rPr>
              <w:t xml:space="preserve">- </w:t>
            </w:r>
            <w:r w:rsidRPr="00524B9B">
              <w:rPr>
                <w:rFonts w:ascii="Times New Roman" w:eastAsia="Calibri" w:hAnsi="Times New Roman" w:cs="Times New Roman"/>
                <w:b/>
                <w:bCs/>
                <w:sz w:val="24"/>
                <w:szCs w:val="24"/>
                <w:lang w:val="kk-KZ"/>
              </w:rPr>
              <w:t xml:space="preserve">біледі </w:t>
            </w:r>
            <w:r w:rsidRPr="00524B9B">
              <w:rPr>
                <w:rFonts w:ascii="Times New Roman" w:eastAsia="Calibri" w:hAnsi="Times New Roman" w:cs="Times New Roman"/>
                <w:bCs/>
                <w:sz w:val="24"/>
                <w:szCs w:val="24"/>
                <w:lang w:val="kk-KZ"/>
              </w:rPr>
              <w:t>ЭЕМ және негізгі кластар мен типті жүйелердің архитектурасын, сипаттамасын, мүмкіндіктерін және қолдану аймағын;</w:t>
            </w:r>
          </w:p>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lang w:val="kk-KZ"/>
              </w:rPr>
            </w:pPr>
            <w:r w:rsidRPr="00524B9B">
              <w:rPr>
                <w:rFonts w:ascii="Times New Roman" w:eastAsia="Calibri" w:hAnsi="Times New Roman" w:cs="Times New Roman"/>
                <w:bCs/>
                <w:sz w:val="24"/>
                <w:szCs w:val="24"/>
                <w:lang w:val="kk-KZ"/>
              </w:rPr>
              <w:t xml:space="preserve">- </w:t>
            </w:r>
            <w:r w:rsidRPr="00524B9B">
              <w:rPr>
                <w:rFonts w:ascii="Times New Roman" w:eastAsia="Calibri" w:hAnsi="Times New Roman" w:cs="Times New Roman"/>
                <w:b/>
                <w:bCs/>
                <w:sz w:val="24"/>
                <w:szCs w:val="24"/>
                <w:lang w:val="kk-KZ"/>
              </w:rPr>
              <w:t>түсінеді</w:t>
            </w:r>
            <w:r w:rsidRPr="00524B9B">
              <w:rPr>
                <w:rFonts w:ascii="Times New Roman" w:eastAsia="Calibri" w:hAnsi="Times New Roman" w:cs="Times New Roman"/>
                <w:bCs/>
                <w:sz w:val="24"/>
                <w:szCs w:val="24"/>
                <w:lang w:val="kk-KZ"/>
              </w:rPr>
              <w:t xml:space="preserve"> қазіргі заманғы ЭЕМ мен жүйелерді кешендеудің архитектурасы мен құралдарын, есептеуіш техника құрылғыларын жобалауды, ЭЕМ тораптары мен блоктарының жұмысын талдауды;</w:t>
            </w:r>
          </w:p>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lang w:val="kk-KZ"/>
              </w:rPr>
            </w:pPr>
            <w:r w:rsidRPr="00524B9B">
              <w:rPr>
                <w:rFonts w:ascii="Times New Roman" w:eastAsia="Calibri" w:hAnsi="Times New Roman" w:cs="Times New Roman"/>
                <w:bCs/>
                <w:sz w:val="24"/>
                <w:szCs w:val="24"/>
                <w:lang w:val="kk-KZ"/>
              </w:rPr>
              <w:lastRenderedPageBreak/>
              <w:t xml:space="preserve">- </w:t>
            </w:r>
            <w:r w:rsidRPr="00524B9B">
              <w:rPr>
                <w:rFonts w:ascii="Times New Roman" w:eastAsia="Calibri" w:hAnsi="Times New Roman" w:cs="Times New Roman"/>
                <w:b/>
                <w:bCs/>
                <w:sz w:val="24"/>
                <w:szCs w:val="24"/>
                <w:lang w:val="kk-KZ"/>
              </w:rPr>
              <w:t>қолдана алады:</w:t>
            </w:r>
            <w:r w:rsidRPr="00524B9B">
              <w:rPr>
                <w:rFonts w:ascii="Times New Roman" w:eastAsia="Calibri" w:hAnsi="Times New Roman" w:cs="Times New Roman"/>
                <w:bCs/>
                <w:sz w:val="24"/>
                <w:szCs w:val="24"/>
                <w:lang w:val="kk-KZ"/>
              </w:rPr>
              <w:t>дербес компьютерді құрастыру және бөлшектеу кезінде практикалық дағдыларды, операциялық және қолданбалы бағдарламалық қамтамасыз етуді орнату мен баптауды;</w:t>
            </w:r>
          </w:p>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lang w:val="kk-KZ"/>
              </w:rPr>
            </w:pPr>
            <w:r w:rsidRPr="00524B9B">
              <w:rPr>
                <w:rFonts w:ascii="Times New Roman" w:eastAsia="Calibri" w:hAnsi="Times New Roman" w:cs="Times New Roman"/>
                <w:bCs/>
                <w:sz w:val="24"/>
                <w:szCs w:val="24"/>
                <w:lang w:val="kk-KZ"/>
              </w:rPr>
              <w:t xml:space="preserve">-  </w:t>
            </w:r>
            <w:r w:rsidRPr="00524B9B">
              <w:rPr>
                <w:rFonts w:ascii="Times New Roman" w:eastAsia="Calibri" w:hAnsi="Times New Roman" w:cs="Times New Roman"/>
                <w:b/>
                <w:bCs/>
                <w:sz w:val="24"/>
                <w:szCs w:val="24"/>
                <w:lang w:val="kk-KZ"/>
              </w:rPr>
              <w:t>құзіретті:</w:t>
            </w:r>
            <w:r w:rsidRPr="00524B9B">
              <w:rPr>
                <w:rFonts w:ascii="Times New Roman" w:eastAsia="Calibri" w:hAnsi="Times New Roman" w:cs="Times New Roman"/>
                <w:bCs/>
                <w:sz w:val="24"/>
                <w:szCs w:val="24"/>
                <w:lang w:val="kk-KZ"/>
              </w:rPr>
              <w:t>есептеу жүйелерін, кешендер мен желілерді құру кезінде аппараттық және бағдарламалық құралдарды кешендеу принциптері, әдістері мен тәсілдерінде; ЭЕМ және есептеу жүйелерінің техникалық-пайдалану мүмкіндіктерін бағалауда.</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lastRenderedPageBreak/>
              <w:t>Қорытынды бақылау нысаны</w:t>
            </w:r>
          </w:p>
        </w:tc>
        <w:tc>
          <w:tcPr>
            <w:tcW w:w="6804"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rPr>
            </w:pPr>
            <w:r w:rsidRPr="00524B9B">
              <w:rPr>
                <w:rFonts w:ascii="Times New Roman" w:eastAsia="Calibri" w:hAnsi="Times New Roman" w:cs="Times New Roman"/>
                <w:bCs/>
                <w:sz w:val="24"/>
                <w:szCs w:val="24"/>
              </w:rPr>
              <w:t>Емтихан</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Пәннің оқытылу мерзімі</w:t>
            </w:r>
          </w:p>
        </w:tc>
        <w:tc>
          <w:tcPr>
            <w:tcW w:w="6804"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autoSpaceDE w:val="0"/>
              <w:autoSpaceDN w:val="0"/>
              <w:spacing w:after="0" w:line="240" w:lineRule="auto"/>
              <w:jc w:val="both"/>
              <w:rPr>
                <w:rFonts w:ascii="Times New Roman" w:eastAsia="Calibri" w:hAnsi="Times New Roman" w:cs="Times New Roman"/>
                <w:bCs/>
                <w:sz w:val="24"/>
                <w:szCs w:val="24"/>
              </w:rPr>
            </w:pPr>
            <w:r w:rsidRPr="00524B9B">
              <w:rPr>
                <w:rFonts w:ascii="Times New Roman" w:eastAsia="Calibri" w:hAnsi="Times New Roman" w:cs="Times New Roman"/>
                <w:bCs/>
                <w:sz w:val="24"/>
                <w:szCs w:val="24"/>
              </w:rPr>
              <w:t>1 академиялық кезең (15 апта)</w:t>
            </w:r>
          </w:p>
        </w:tc>
      </w:tr>
      <w:tr w:rsidR="00524B9B" w:rsidRPr="00524B9B" w:rsidTr="00524B9B">
        <w:trPr>
          <w:trHeight w:val="223"/>
        </w:trPr>
        <w:tc>
          <w:tcPr>
            <w:tcW w:w="2978"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spacing w:after="0" w:line="240" w:lineRule="auto"/>
              <w:rPr>
                <w:rFonts w:ascii="Times New Roman" w:hAnsi="Times New Roman" w:cs="Times New Roman"/>
                <w:sz w:val="24"/>
                <w:szCs w:val="24"/>
                <w:lang w:val="kk-KZ"/>
              </w:rPr>
            </w:pPr>
            <w:r w:rsidRPr="00524B9B">
              <w:rPr>
                <w:rFonts w:ascii="Times New Roman" w:hAnsi="Times New Roman" w:cs="Times New Roman"/>
                <w:sz w:val="24"/>
                <w:szCs w:val="24"/>
                <w:lang w:val="kk-KZ"/>
              </w:rPr>
              <w:t>Әдебиеттер тізімі</w:t>
            </w:r>
          </w:p>
        </w:tc>
        <w:tc>
          <w:tcPr>
            <w:tcW w:w="6804" w:type="dxa"/>
            <w:tcBorders>
              <w:top w:val="single" w:sz="4" w:space="0" w:color="auto"/>
              <w:left w:val="single" w:sz="4" w:space="0" w:color="auto"/>
              <w:bottom w:val="single" w:sz="4" w:space="0" w:color="auto"/>
              <w:right w:val="single" w:sz="4" w:space="0" w:color="auto"/>
            </w:tcBorders>
          </w:tcPr>
          <w:p w:rsidR="00524B9B" w:rsidRPr="00524B9B" w:rsidRDefault="00524B9B" w:rsidP="00524B9B">
            <w:pPr>
              <w:pStyle w:val="TableParagraph"/>
              <w:tabs>
                <w:tab w:val="left" w:pos="387"/>
              </w:tabs>
              <w:ind w:left="0" w:firstLine="0"/>
              <w:jc w:val="both"/>
              <w:rPr>
                <w:sz w:val="24"/>
                <w:szCs w:val="24"/>
                <w:lang w:val="kk-KZ"/>
              </w:rPr>
            </w:pPr>
            <w:r w:rsidRPr="00524B9B">
              <w:rPr>
                <w:sz w:val="24"/>
                <w:szCs w:val="24"/>
                <w:lang w:val="kk-KZ"/>
              </w:rPr>
              <w:t>Негізгі:</w:t>
            </w:r>
          </w:p>
          <w:p w:rsidR="00524B9B" w:rsidRPr="00524B9B" w:rsidRDefault="00524B9B" w:rsidP="0057649E">
            <w:pPr>
              <w:pStyle w:val="TableParagraph"/>
              <w:numPr>
                <w:ilvl w:val="0"/>
                <w:numId w:val="30"/>
              </w:numPr>
              <w:ind w:left="0" w:firstLine="0"/>
              <w:jc w:val="both"/>
              <w:rPr>
                <w:sz w:val="24"/>
                <w:szCs w:val="24"/>
              </w:rPr>
            </w:pPr>
            <w:r w:rsidRPr="00524B9B">
              <w:rPr>
                <w:rFonts w:eastAsia="Calibri"/>
                <w:bCs/>
                <w:sz w:val="24"/>
                <w:szCs w:val="24"/>
              </w:rPr>
              <w:t>Гусева А.И. Вычислительные системы, сети и телекоммуникации</w:t>
            </w:r>
            <w:r w:rsidRPr="00524B9B">
              <w:rPr>
                <w:rFonts w:eastAsia="Calibri"/>
                <w:sz w:val="24"/>
                <w:szCs w:val="24"/>
              </w:rPr>
              <w:t>     : учеб. - М.: Академия, 2014.- 288 с.</w:t>
            </w:r>
          </w:p>
          <w:p w:rsidR="00524B9B" w:rsidRPr="00524B9B" w:rsidRDefault="00524B9B" w:rsidP="0057649E">
            <w:pPr>
              <w:pStyle w:val="TableParagraph"/>
              <w:numPr>
                <w:ilvl w:val="0"/>
                <w:numId w:val="30"/>
              </w:numPr>
              <w:ind w:left="0" w:firstLine="0"/>
              <w:jc w:val="both"/>
              <w:rPr>
                <w:b/>
                <w:sz w:val="24"/>
                <w:szCs w:val="24"/>
              </w:rPr>
            </w:pPr>
            <w:r w:rsidRPr="00524B9B">
              <w:rPr>
                <w:rFonts w:eastAsia="Calibri"/>
                <w:bCs/>
                <w:sz w:val="24"/>
                <w:szCs w:val="24"/>
              </w:rPr>
              <w:t>Дильмагамбетова Б.М. Организация вычислительных сетей и систем</w:t>
            </w:r>
            <w:r w:rsidRPr="00524B9B">
              <w:rPr>
                <w:rFonts w:eastAsia="Calibri"/>
                <w:sz w:val="24"/>
                <w:szCs w:val="24"/>
              </w:rPr>
              <w:t>     : учеб. пособие</w:t>
            </w:r>
            <w:r w:rsidRPr="00524B9B">
              <w:rPr>
                <w:rFonts w:eastAsia="Calibri"/>
                <w:sz w:val="24"/>
                <w:szCs w:val="24"/>
                <w:lang w:val="kk-KZ"/>
              </w:rPr>
              <w:t>.</w:t>
            </w:r>
            <w:r w:rsidRPr="00524B9B">
              <w:rPr>
                <w:rFonts w:eastAsia="Calibri"/>
                <w:sz w:val="24"/>
                <w:szCs w:val="24"/>
              </w:rPr>
              <w:t xml:space="preserve"> - Алматы: КазНАУ,</w:t>
            </w:r>
            <w:r w:rsidRPr="00524B9B">
              <w:rPr>
                <w:rFonts w:eastAsia="Calibri"/>
                <w:sz w:val="24"/>
                <w:szCs w:val="24"/>
                <w:lang w:val="kk-KZ"/>
              </w:rPr>
              <w:t xml:space="preserve"> </w:t>
            </w:r>
            <w:r w:rsidRPr="00524B9B">
              <w:rPr>
                <w:rFonts w:eastAsia="Calibri"/>
                <w:sz w:val="24"/>
                <w:szCs w:val="24"/>
              </w:rPr>
              <w:t>Айтұмар, 2013.- 296 с.</w:t>
            </w:r>
          </w:p>
          <w:p w:rsidR="00524B9B" w:rsidRPr="00524B9B" w:rsidRDefault="00524B9B" w:rsidP="00524B9B">
            <w:pPr>
              <w:pStyle w:val="af0"/>
              <w:jc w:val="both"/>
              <w:rPr>
                <w:rFonts w:ascii="Times New Roman" w:hAnsi="Times New Roman"/>
                <w:color w:val="000000"/>
                <w:sz w:val="24"/>
                <w:szCs w:val="24"/>
              </w:rPr>
            </w:pPr>
            <w:r w:rsidRPr="00524B9B">
              <w:rPr>
                <w:rFonts w:ascii="Times New Roman" w:hAnsi="Times New Roman"/>
                <w:color w:val="000000"/>
                <w:sz w:val="24"/>
                <w:szCs w:val="24"/>
              </w:rPr>
              <w:t>3</w:t>
            </w:r>
            <w:r w:rsidRPr="00524B9B">
              <w:rPr>
                <w:rFonts w:ascii="Times New Roman" w:hAnsi="Times New Roman"/>
                <w:color w:val="000000"/>
                <w:sz w:val="24"/>
                <w:szCs w:val="24"/>
                <w:lang w:val="kk-KZ"/>
              </w:rPr>
              <w:t xml:space="preserve">. </w:t>
            </w:r>
            <w:r w:rsidRPr="00524B9B">
              <w:rPr>
                <w:rFonts w:ascii="Times New Roman" w:hAnsi="Times New Roman"/>
                <w:color w:val="000000"/>
                <w:sz w:val="24"/>
                <w:szCs w:val="24"/>
              </w:rPr>
              <w:t>Гаркуша О.В., Добровольская, Н.Ю. Г 204 Ассемблер в примерах и задачах: учебное пособие</w:t>
            </w:r>
            <w:r w:rsidRPr="00524B9B">
              <w:rPr>
                <w:rFonts w:ascii="Times New Roman" w:hAnsi="Times New Roman"/>
                <w:color w:val="000000"/>
                <w:sz w:val="24"/>
                <w:szCs w:val="24"/>
                <w:lang w:val="kk-KZ"/>
              </w:rPr>
              <w:t xml:space="preserve"> </w:t>
            </w:r>
            <w:r w:rsidRPr="00524B9B">
              <w:rPr>
                <w:rFonts w:ascii="Times New Roman" w:hAnsi="Times New Roman"/>
                <w:color w:val="000000"/>
                <w:sz w:val="24"/>
                <w:szCs w:val="24"/>
              </w:rPr>
              <w:t xml:space="preserve">− Краснодар: Кубанский гос. ун-т, 2022. − 134 с. </w:t>
            </w:r>
          </w:p>
          <w:p w:rsidR="00524B9B" w:rsidRPr="00524B9B" w:rsidRDefault="00524B9B" w:rsidP="00524B9B">
            <w:pPr>
              <w:pStyle w:val="af0"/>
              <w:jc w:val="both"/>
              <w:rPr>
                <w:rFonts w:ascii="Times New Roman" w:hAnsi="Times New Roman"/>
                <w:sz w:val="24"/>
                <w:szCs w:val="24"/>
              </w:rPr>
            </w:pPr>
            <w:r w:rsidRPr="00524B9B">
              <w:rPr>
                <w:rFonts w:ascii="Times New Roman" w:hAnsi="Times New Roman"/>
                <w:color w:val="000000"/>
                <w:sz w:val="24"/>
                <w:szCs w:val="24"/>
                <w:lang w:val="kk-KZ"/>
              </w:rPr>
              <w:t xml:space="preserve">4. </w:t>
            </w:r>
            <w:r w:rsidRPr="00524B9B">
              <w:rPr>
                <w:rFonts w:ascii="Times New Roman" w:hAnsi="Times New Roman"/>
                <w:color w:val="000000"/>
                <w:sz w:val="24"/>
                <w:szCs w:val="24"/>
              </w:rPr>
              <w:t>Йо Ван Гуй</w:t>
            </w:r>
            <w:r w:rsidRPr="00524B9B">
              <w:rPr>
                <w:rFonts w:ascii="Times New Roman" w:hAnsi="Times New Roman"/>
                <w:color w:val="000000"/>
                <w:sz w:val="24"/>
                <w:szCs w:val="24"/>
                <w:lang w:val="kk-KZ"/>
              </w:rPr>
              <w:t>.</w:t>
            </w:r>
            <w:r w:rsidRPr="00524B9B">
              <w:rPr>
                <w:rFonts w:ascii="Times New Roman" w:hAnsi="Times New Roman"/>
                <w:color w:val="000000"/>
                <w:sz w:val="24"/>
                <w:szCs w:val="24"/>
              </w:rPr>
              <w:t xml:space="preserve"> Программирование на ассемблере x64: от начального уровня до профессионального использования AVX / пер. с  анг. А. В. Снастина. – М.: ДМК Пресс, 2021. – 332 с.: ил.</w:t>
            </w:r>
          </w:p>
          <w:p w:rsidR="00524B9B" w:rsidRPr="00524B9B" w:rsidRDefault="00524B9B" w:rsidP="00524B9B">
            <w:pPr>
              <w:pStyle w:val="af0"/>
              <w:jc w:val="both"/>
              <w:rPr>
                <w:rFonts w:ascii="Times New Roman" w:hAnsi="Times New Roman"/>
                <w:sz w:val="24"/>
                <w:szCs w:val="24"/>
              </w:rPr>
            </w:pPr>
            <w:r w:rsidRPr="00524B9B">
              <w:rPr>
                <w:rFonts w:ascii="Times New Roman" w:hAnsi="Times New Roman"/>
                <w:sz w:val="24"/>
                <w:szCs w:val="24"/>
                <w:lang w:val="kk-KZ"/>
              </w:rPr>
              <w:t xml:space="preserve">5. </w:t>
            </w:r>
            <w:r w:rsidRPr="00524B9B">
              <w:rPr>
                <w:rFonts w:ascii="Times New Roman" w:hAnsi="Times New Roman"/>
                <w:sz w:val="24"/>
                <w:szCs w:val="24"/>
              </w:rPr>
              <w:t xml:space="preserve">Купарова А.Т. </w:t>
            </w:r>
            <w:r w:rsidRPr="00524B9B">
              <w:rPr>
                <w:rFonts w:ascii="Times New Roman" w:hAnsi="Times New Roman"/>
                <w:sz w:val="24"/>
                <w:szCs w:val="24"/>
                <w:lang w:val="kk-KZ"/>
              </w:rPr>
              <w:t>П</w:t>
            </w:r>
            <w:r w:rsidRPr="00524B9B">
              <w:rPr>
                <w:rFonts w:ascii="Times New Roman" w:hAnsi="Times New Roman"/>
                <w:sz w:val="24"/>
                <w:szCs w:val="24"/>
              </w:rPr>
              <w:t>рограмм</w:t>
            </w:r>
            <w:r w:rsidRPr="00524B9B">
              <w:rPr>
                <w:rFonts w:ascii="Times New Roman" w:hAnsi="Times New Roman"/>
                <w:sz w:val="24"/>
                <w:szCs w:val="24"/>
                <w:lang w:val="kk-KZ"/>
              </w:rPr>
              <w:t>ирование в Ассемблере</w:t>
            </w:r>
            <w:r w:rsidRPr="00524B9B">
              <w:rPr>
                <w:rFonts w:ascii="Times New Roman" w:hAnsi="Times New Roman"/>
                <w:sz w:val="24"/>
                <w:szCs w:val="24"/>
              </w:rPr>
              <w:t xml:space="preserve">. 5В060200 – </w:t>
            </w:r>
            <w:r w:rsidRPr="00524B9B">
              <w:rPr>
                <w:rFonts w:ascii="Times New Roman" w:hAnsi="Times New Roman"/>
                <w:sz w:val="24"/>
                <w:szCs w:val="24"/>
                <w:lang w:val="kk-KZ"/>
              </w:rPr>
              <w:t>Конпект лекции для специальности «</w:t>
            </w:r>
            <w:r w:rsidRPr="00524B9B">
              <w:rPr>
                <w:rFonts w:ascii="Times New Roman" w:hAnsi="Times New Roman"/>
                <w:sz w:val="24"/>
                <w:szCs w:val="24"/>
              </w:rPr>
              <w:t>Информатика</w:t>
            </w:r>
            <w:r w:rsidRPr="00524B9B">
              <w:rPr>
                <w:rFonts w:ascii="Times New Roman" w:hAnsi="Times New Roman"/>
                <w:sz w:val="24"/>
                <w:szCs w:val="24"/>
                <w:lang w:val="kk-KZ"/>
              </w:rPr>
              <w:t>»</w:t>
            </w:r>
            <w:r w:rsidRPr="00524B9B">
              <w:rPr>
                <w:rFonts w:ascii="Times New Roman" w:hAnsi="Times New Roman"/>
                <w:sz w:val="24"/>
                <w:szCs w:val="24"/>
              </w:rPr>
              <w:t xml:space="preserve"> – Алматы: АУ</w:t>
            </w:r>
            <w:r w:rsidRPr="00524B9B">
              <w:rPr>
                <w:rFonts w:ascii="Times New Roman" w:hAnsi="Times New Roman"/>
                <w:sz w:val="24"/>
                <w:szCs w:val="24"/>
                <w:lang w:val="kk-KZ"/>
              </w:rPr>
              <w:t>ЭС</w:t>
            </w:r>
            <w:r w:rsidRPr="00524B9B">
              <w:rPr>
                <w:rFonts w:ascii="Times New Roman" w:hAnsi="Times New Roman"/>
                <w:sz w:val="24"/>
                <w:szCs w:val="24"/>
              </w:rPr>
              <w:t>, 201</w:t>
            </w:r>
            <w:r w:rsidRPr="00524B9B">
              <w:rPr>
                <w:rFonts w:ascii="Times New Roman" w:hAnsi="Times New Roman"/>
                <w:sz w:val="24"/>
                <w:szCs w:val="24"/>
                <w:lang w:val="kk-KZ"/>
              </w:rPr>
              <w:t>5</w:t>
            </w:r>
            <w:r w:rsidRPr="00524B9B">
              <w:rPr>
                <w:rFonts w:ascii="Times New Roman" w:hAnsi="Times New Roman"/>
                <w:sz w:val="24"/>
                <w:szCs w:val="24"/>
              </w:rPr>
              <w:t>. – 7</w:t>
            </w:r>
            <w:r w:rsidRPr="00524B9B">
              <w:rPr>
                <w:rFonts w:ascii="Times New Roman" w:hAnsi="Times New Roman"/>
                <w:sz w:val="24"/>
                <w:szCs w:val="24"/>
                <w:lang w:val="kk-KZ"/>
              </w:rPr>
              <w:t>1</w:t>
            </w:r>
            <w:r w:rsidRPr="00524B9B">
              <w:rPr>
                <w:rFonts w:ascii="Times New Roman" w:hAnsi="Times New Roman"/>
                <w:sz w:val="24"/>
                <w:szCs w:val="24"/>
              </w:rPr>
              <w:t xml:space="preserve"> </w:t>
            </w:r>
            <w:r w:rsidRPr="00524B9B">
              <w:rPr>
                <w:rFonts w:ascii="Times New Roman" w:hAnsi="Times New Roman"/>
                <w:sz w:val="24"/>
                <w:szCs w:val="24"/>
                <w:lang w:val="kk-KZ"/>
              </w:rPr>
              <w:t>с</w:t>
            </w:r>
            <w:r w:rsidRPr="00524B9B">
              <w:rPr>
                <w:rFonts w:ascii="Times New Roman" w:hAnsi="Times New Roman"/>
                <w:sz w:val="24"/>
                <w:szCs w:val="24"/>
              </w:rPr>
              <w:t>.</w:t>
            </w:r>
          </w:p>
          <w:p w:rsidR="00524B9B" w:rsidRPr="00524B9B" w:rsidRDefault="00524B9B" w:rsidP="00524B9B">
            <w:pPr>
              <w:pStyle w:val="af0"/>
              <w:jc w:val="both"/>
              <w:rPr>
                <w:rFonts w:ascii="Times New Roman" w:hAnsi="Times New Roman"/>
                <w:bCs/>
                <w:sz w:val="24"/>
                <w:szCs w:val="24"/>
              </w:rPr>
            </w:pPr>
            <w:r w:rsidRPr="00524B9B">
              <w:rPr>
                <w:rFonts w:ascii="Times New Roman" w:hAnsi="Times New Roman"/>
                <w:bCs/>
                <w:color w:val="000000"/>
                <w:sz w:val="24"/>
                <w:szCs w:val="24"/>
                <w:lang w:val="kk-KZ"/>
              </w:rPr>
              <w:t xml:space="preserve">6. </w:t>
            </w:r>
            <w:r w:rsidRPr="00524B9B">
              <w:rPr>
                <w:rFonts w:ascii="Times New Roman" w:hAnsi="Times New Roman"/>
                <w:bCs/>
                <w:color w:val="000000"/>
                <w:sz w:val="24"/>
                <w:szCs w:val="24"/>
              </w:rPr>
              <w:t>Купарова А.Т., Альмуратова Г.Б. Ассемблерде программалау. 5В060200 – Информатика мамандығының дәрістер жинағы. – Алматы: АЭжБУ, 2016. – 74 б.</w:t>
            </w:r>
          </w:p>
          <w:p w:rsidR="00524B9B" w:rsidRPr="00524B9B" w:rsidRDefault="00524B9B" w:rsidP="00524B9B">
            <w:pPr>
              <w:pStyle w:val="af0"/>
              <w:jc w:val="both"/>
              <w:rPr>
                <w:rFonts w:ascii="Times New Roman" w:hAnsi="Times New Roman"/>
                <w:sz w:val="24"/>
                <w:szCs w:val="24"/>
              </w:rPr>
            </w:pPr>
            <w:r w:rsidRPr="00524B9B">
              <w:rPr>
                <w:rFonts w:ascii="Times New Roman" w:hAnsi="Times New Roman"/>
                <w:color w:val="000000"/>
                <w:sz w:val="24"/>
                <w:szCs w:val="24"/>
                <w:lang w:val="kk-KZ"/>
              </w:rPr>
              <w:t xml:space="preserve">7. </w:t>
            </w:r>
            <w:r w:rsidRPr="00524B9B">
              <w:rPr>
                <w:rFonts w:ascii="Times New Roman" w:hAnsi="Times New Roman"/>
                <w:color w:val="000000"/>
                <w:sz w:val="24"/>
                <w:szCs w:val="24"/>
              </w:rPr>
              <w:t>Якубович</w:t>
            </w:r>
            <w:r w:rsidRPr="00524B9B">
              <w:rPr>
                <w:rFonts w:ascii="Times New Roman" w:hAnsi="Times New Roman"/>
                <w:color w:val="000000"/>
                <w:sz w:val="24"/>
                <w:szCs w:val="24"/>
                <w:lang w:val="kk-KZ"/>
              </w:rPr>
              <w:t xml:space="preserve"> </w:t>
            </w:r>
            <w:r w:rsidRPr="00524B9B">
              <w:rPr>
                <w:rFonts w:ascii="Times New Roman" w:hAnsi="Times New Roman"/>
                <w:color w:val="000000"/>
                <w:sz w:val="24"/>
                <w:szCs w:val="24"/>
              </w:rPr>
              <w:t>Д.А. Программирование на языке ассемблер. Macro Assembler : практикум</w:t>
            </w:r>
            <w:r w:rsidRPr="00524B9B">
              <w:rPr>
                <w:rFonts w:ascii="Times New Roman" w:hAnsi="Times New Roman"/>
                <w:color w:val="000000"/>
                <w:sz w:val="24"/>
                <w:szCs w:val="24"/>
                <w:lang w:val="kk-KZ"/>
              </w:rPr>
              <w:t>.</w:t>
            </w:r>
            <w:r w:rsidRPr="00524B9B">
              <w:rPr>
                <w:rFonts w:ascii="Times New Roman" w:hAnsi="Times New Roman"/>
                <w:color w:val="000000"/>
                <w:sz w:val="24"/>
                <w:szCs w:val="24"/>
              </w:rPr>
              <w:t xml:space="preserve"> – Владимир: Изд-во ВлГУ, 2017. – 191 с.</w:t>
            </w:r>
          </w:p>
          <w:p w:rsidR="00524B9B" w:rsidRPr="00524B9B" w:rsidRDefault="00524B9B" w:rsidP="00524B9B">
            <w:pPr>
              <w:pStyle w:val="af0"/>
              <w:jc w:val="both"/>
              <w:rPr>
                <w:rFonts w:ascii="Times New Roman" w:hAnsi="Times New Roman"/>
                <w:sz w:val="24"/>
                <w:szCs w:val="24"/>
              </w:rPr>
            </w:pPr>
            <w:r w:rsidRPr="00524B9B">
              <w:rPr>
                <w:rFonts w:ascii="Times New Roman" w:hAnsi="Times New Roman"/>
                <w:sz w:val="24"/>
                <w:szCs w:val="24"/>
                <w:lang w:val="kk-KZ"/>
              </w:rPr>
              <w:t xml:space="preserve">8. </w:t>
            </w:r>
            <w:hyperlink r:id="rId13" w:history="1">
              <w:r w:rsidRPr="00524B9B">
                <w:rPr>
                  <w:rStyle w:val="ae"/>
                  <w:rFonts w:ascii="Times New Roman" w:eastAsiaTheme="majorEastAsia" w:hAnsi="Times New Roman"/>
                  <w:sz w:val="24"/>
                  <w:szCs w:val="24"/>
                  <w:lang w:val="en-US"/>
                </w:rPr>
                <w:t>https</w:t>
              </w:r>
              <w:r w:rsidRPr="00524B9B">
                <w:rPr>
                  <w:rStyle w:val="ae"/>
                  <w:rFonts w:ascii="Times New Roman" w:eastAsiaTheme="majorEastAsia" w:hAnsi="Times New Roman"/>
                  <w:sz w:val="24"/>
                  <w:szCs w:val="24"/>
                </w:rPr>
                <w:t>://</w:t>
              </w:r>
              <w:r w:rsidRPr="00524B9B">
                <w:rPr>
                  <w:rStyle w:val="ae"/>
                  <w:rFonts w:ascii="Times New Roman" w:eastAsiaTheme="majorEastAsia" w:hAnsi="Times New Roman"/>
                  <w:sz w:val="24"/>
                  <w:szCs w:val="24"/>
                  <w:lang w:val="en-US"/>
                </w:rPr>
                <w:t>www</w:t>
              </w:r>
              <w:r w:rsidRPr="00524B9B">
                <w:rPr>
                  <w:rStyle w:val="ae"/>
                  <w:rFonts w:ascii="Times New Roman" w:eastAsiaTheme="majorEastAsia" w:hAnsi="Times New Roman"/>
                  <w:sz w:val="24"/>
                  <w:szCs w:val="24"/>
                </w:rPr>
                <w:t>.</w:t>
              </w:r>
              <w:r w:rsidRPr="00524B9B">
                <w:rPr>
                  <w:rStyle w:val="ae"/>
                  <w:rFonts w:ascii="Times New Roman" w:eastAsiaTheme="majorEastAsia" w:hAnsi="Times New Roman"/>
                  <w:sz w:val="24"/>
                  <w:szCs w:val="24"/>
                  <w:lang w:val="en-US"/>
                </w:rPr>
                <w:t>masm</w:t>
              </w:r>
              <w:r w:rsidRPr="00524B9B">
                <w:rPr>
                  <w:rStyle w:val="ae"/>
                  <w:rFonts w:ascii="Times New Roman" w:eastAsiaTheme="majorEastAsia" w:hAnsi="Times New Roman"/>
                  <w:sz w:val="24"/>
                  <w:szCs w:val="24"/>
                </w:rPr>
                <w:t>32.</w:t>
              </w:r>
              <w:r w:rsidRPr="00524B9B">
                <w:rPr>
                  <w:rStyle w:val="ae"/>
                  <w:rFonts w:ascii="Times New Roman" w:eastAsiaTheme="majorEastAsia" w:hAnsi="Times New Roman"/>
                  <w:sz w:val="24"/>
                  <w:szCs w:val="24"/>
                  <w:lang w:val="en-US"/>
                </w:rPr>
                <w:t>com</w:t>
              </w:r>
            </w:hyperlink>
            <w:r w:rsidRPr="00524B9B">
              <w:rPr>
                <w:rFonts w:ascii="Times New Roman" w:hAnsi="Times New Roman"/>
                <w:sz w:val="24"/>
                <w:szCs w:val="24"/>
              </w:rPr>
              <w:t xml:space="preserve"> </w:t>
            </w:r>
          </w:p>
          <w:p w:rsidR="00524B9B" w:rsidRPr="00524B9B" w:rsidRDefault="00524B9B" w:rsidP="00524B9B">
            <w:pPr>
              <w:pStyle w:val="af0"/>
              <w:jc w:val="both"/>
              <w:rPr>
                <w:rFonts w:ascii="Times New Roman" w:hAnsi="Times New Roman"/>
                <w:sz w:val="24"/>
                <w:szCs w:val="24"/>
              </w:rPr>
            </w:pPr>
            <w:r w:rsidRPr="00524B9B">
              <w:rPr>
                <w:rFonts w:ascii="Times New Roman" w:hAnsi="Times New Roman"/>
                <w:sz w:val="24"/>
                <w:szCs w:val="24"/>
                <w:lang w:val="kk-KZ"/>
              </w:rPr>
              <w:t>9</w:t>
            </w:r>
            <w:r w:rsidRPr="00524B9B">
              <w:rPr>
                <w:rFonts w:ascii="Times New Roman" w:hAnsi="Times New Roman"/>
                <w:sz w:val="24"/>
                <w:szCs w:val="24"/>
              </w:rPr>
              <w:t xml:space="preserve">.  </w:t>
            </w:r>
            <w:hyperlink r:id="rId14" w:history="1">
              <w:r w:rsidRPr="00524B9B">
                <w:rPr>
                  <w:rStyle w:val="ae"/>
                  <w:rFonts w:ascii="Times New Roman" w:eastAsiaTheme="majorEastAsia" w:hAnsi="Times New Roman"/>
                  <w:sz w:val="24"/>
                  <w:szCs w:val="24"/>
                  <w:lang w:val="en-US"/>
                </w:rPr>
                <w:t>https</w:t>
              </w:r>
              <w:r w:rsidRPr="00524B9B">
                <w:rPr>
                  <w:rStyle w:val="ae"/>
                  <w:rFonts w:ascii="Times New Roman" w:eastAsiaTheme="majorEastAsia" w:hAnsi="Times New Roman"/>
                  <w:sz w:val="24"/>
                  <w:szCs w:val="24"/>
                </w:rPr>
                <w:t>://</w:t>
              </w:r>
              <w:r w:rsidRPr="00524B9B">
                <w:rPr>
                  <w:rStyle w:val="ae"/>
                  <w:rFonts w:ascii="Times New Roman" w:eastAsiaTheme="majorEastAsia" w:hAnsi="Times New Roman"/>
                  <w:sz w:val="24"/>
                  <w:szCs w:val="24"/>
                  <w:lang w:val="en-US"/>
                </w:rPr>
                <w:t>www</w:t>
              </w:r>
              <w:r w:rsidRPr="00524B9B">
                <w:rPr>
                  <w:rStyle w:val="ae"/>
                  <w:rFonts w:ascii="Times New Roman" w:eastAsiaTheme="majorEastAsia" w:hAnsi="Times New Roman"/>
                  <w:sz w:val="24"/>
                  <w:szCs w:val="24"/>
                </w:rPr>
                <w:t>.</w:t>
              </w:r>
              <w:r w:rsidRPr="00524B9B">
                <w:rPr>
                  <w:rStyle w:val="ae"/>
                  <w:rFonts w:ascii="Times New Roman" w:eastAsiaTheme="majorEastAsia" w:hAnsi="Times New Roman"/>
                  <w:sz w:val="24"/>
                  <w:szCs w:val="24"/>
                  <w:lang w:val="en-US"/>
                </w:rPr>
                <w:t>kali</w:t>
              </w:r>
              <w:r w:rsidRPr="00524B9B">
                <w:rPr>
                  <w:rStyle w:val="ae"/>
                  <w:rFonts w:ascii="Times New Roman" w:eastAsiaTheme="majorEastAsia" w:hAnsi="Times New Roman"/>
                  <w:sz w:val="24"/>
                  <w:szCs w:val="24"/>
                </w:rPr>
                <w:t>.</w:t>
              </w:r>
              <w:r w:rsidRPr="00524B9B">
                <w:rPr>
                  <w:rStyle w:val="ae"/>
                  <w:rFonts w:ascii="Times New Roman" w:eastAsiaTheme="majorEastAsia" w:hAnsi="Times New Roman"/>
                  <w:sz w:val="24"/>
                  <w:szCs w:val="24"/>
                  <w:lang w:val="en-US"/>
                </w:rPr>
                <w:t>org</w:t>
              </w:r>
            </w:hyperlink>
            <w:r w:rsidRPr="00524B9B">
              <w:rPr>
                <w:rFonts w:ascii="Times New Roman" w:hAnsi="Times New Roman"/>
                <w:sz w:val="24"/>
                <w:szCs w:val="24"/>
              </w:rPr>
              <w:t xml:space="preserve"> </w:t>
            </w:r>
          </w:p>
          <w:p w:rsidR="00524B9B" w:rsidRPr="00524B9B" w:rsidRDefault="00524B9B" w:rsidP="00524B9B">
            <w:pPr>
              <w:pStyle w:val="TableParagraph"/>
              <w:ind w:left="0" w:firstLine="0"/>
              <w:jc w:val="both"/>
              <w:rPr>
                <w:b/>
                <w:sz w:val="24"/>
                <w:szCs w:val="24"/>
              </w:rPr>
            </w:pPr>
          </w:p>
          <w:p w:rsidR="00524B9B" w:rsidRPr="00524B9B" w:rsidRDefault="00524B9B" w:rsidP="00524B9B">
            <w:pPr>
              <w:pStyle w:val="aa"/>
              <w:autoSpaceDE w:val="0"/>
              <w:autoSpaceDN w:val="0"/>
              <w:spacing w:after="0" w:line="240" w:lineRule="auto"/>
              <w:ind w:left="0"/>
              <w:jc w:val="both"/>
              <w:rPr>
                <w:rFonts w:ascii="Times New Roman" w:hAnsi="Times New Roman" w:cs="Times New Roman"/>
                <w:sz w:val="24"/>
                <w:szCs w:val="24"/>
                <w:lang w:val="kk-KZ"/>
              </w:rPr>
            </w:pPr>
            <w:r w:rsidRPr="00524B9B">
              <w:rPr>
                <w:rFonts w:ascii="Times New Roman" w:hAnsi="Times New Roman" w:cs="Times New Roman"/>
                <w:sz w:val="24"/>
                <w:szCs w:val="24"/>
                <w:lang w:val="kk-KZ"/>
              </w:rPr>
              <w:t>Қосымша:</w:t>
            </w:r>
          </w:p>
          <w:p w:rsidR="00524B9B" w:rsidRPr="00524B9B" w:rsidRDefault="00524B9B" w:rsidP="00524B9B">
            <w:pPr>
              <w:autoSpaceDE w:val="0"/>
              <w:autoSpaceDN w:val="0"/>
              <w:spacing w:after="0" w:line="240" w:lineRule="auto"/>
              <w:jc w:val="both"/>
              <w:rPr>
                <w:rFonts w:ascii="Times New Roman" w:eastAsia="Arial Unicode MS" w:hAnsi="Times New Roman" w:cs="Times New Roman"/>
                <w:bCs/>
                <w:sz w:val="24"/>
                <w:szCs w:val="24"/>
              </w:rPr>
            </w:pPr>
            <w:r w:rsidRPr="00524B9B">
              <w:rPr>
                <w:rFonts w:ascii="Times New Roman" w:eastAsia="Arial Unicode MS" w:hAnsi="Times New Roman" w:cs="Times New Roman"/>
                <w:bCs/>
                <w:sz w:val="24"/>
                <w:szCs w:val="24"/>
                <w:lang w:val="kk-KZ"/>
              </w:rPr>
              <w:t>10.</w:t>
            </w:r>
            <w:r w:rsidRPr="00524B9B">
              <w:rPr>
                <w:rFonts w:ascii="Times New Roman" w:eastAsia="Arial Unicode MS" w:hAnsi="Times New Roman" w:cs="Times New Roman"/>
                <w:bCs/>
                <w:sz w:val="24"/>
                <w:szCs w:val="24"/>
              </w:rPr>
              <w:t>Баула  В.Г.  Архитектура ЭВМ и операционные среды</w:t>
            </w:r>
            <w:r w:rsidRPr="00524B9B">
              <w:rPr>
                <w:rFonts w:ascii="Times New Roman" w:eastAsia="Arial Unicode MS" w:hAnsi="Times New Roman" w:cs="Times New Roman"/>
                <w:sz w:val="24"/>
                <w:szCs w:val="24"/>
              </w:rPr>
              <w:t xml:space="preserve">     : учебник для вузов </w:t>
            </w:r>
            <w:r w:rsidRPr="00524B9B">
              <w:rPr>
                <w:rFonts w:ascii="Times New Roman" w:eastAsia="Arial Unicode MS" w:hAnsi="Times New Roman" w:cs="Times New Roman"/>
                <w:sz w:val="24"/>
                <w:szCs w:val="24"/>
                <w:lang w:val="kk-KZ"/>
              </w:rPr>
              <w:t>.</w:t>
            </w:r>
            <w:r w:rsidRPr="00524B9B">
              <w:rPr>
                <w:rFonts w:ascii="Times New Roman" w:eastAsia="Arial Unicode MS" w:hAnsi="Times New Roman" w:cs="Times New Roman"/>
                <w:sz w:val="24"/>
                <w:szCs w:val="24"/>
              </w:rPr>
              <w:t>- 2-е изд., стереотип.- М.: Академия, 2012.- 336 с.</w:t>
            </w:r>
          </w:p>
          <w:p w:rsidR="00524B9B" w:rsidRPr="00524B9B" w:rsidRDefault="00524B9B" w:rsidP="00524B9B">
            <w:pPr>
              <w:pStyle w:val="TableParagraph"/>
              <w:tabs>
                <w:tab w:val="left" w:pos="387"/>
              </w:tabs>
              <w:ind w:left="0" w:firstLine="0"/>
              <w:jc w:val="both"/>
              <w:rPr>
                <w:sz w:val="24"/>
                <w:szCs w:val="24"/>
              </w:rPr>
            </w:pPr>
            <w:r w:rsidRPr="00524B9B">
              <w:rPr>
                <w:sz w:val="24"/>
                <w:szCs w:val="24"/>
                <w:lang w:val="kk-KZ"/>
              </w:rPr>
              <w:t>11.</w:t>
            </w:r>
            <w:r w:rsidRPr="00524B9B">
              <w:rPr>
                <w:sz w:val="24"/>
                <w:szCs w:val="24"/>
              </w:rPr>
              <w:t>Горнец Н.Н. ЭВМ и периферийные устройства. Компьютеры и вычислительные системы: Учебник</w:t>
            </w:r>
            <w:r w:rsidRPr="00524B9B">
              <w:rPr>
                <w:sz w:val="24"/>
                <w:szCs w:val="24"/>
                <w:lang w:val="kk-KZ"/>
              </w:rPr>
              <w:t>.</w:t>
            </w:r>
            <w:r w:rsidRPr="00524B9B">
              <w:rPr>
                <w:sz w:val="24"/>
                <w:szCs w:val="24"/>
              </w:rPr>
              <w:t xml:space="preserve"> - М.: ИЦ Академия, 2012. - 240c.</w:t>
            </w:r>
          </w:p>
          <w:p w:rsidR="00524B9B" w:rsidRPr="00524B9B" w:rsidRDefault="00524B9B" w:rsidP="00524B9B">
            <w:pPr>
              <w:shd w:val="clear" w:color="auto" w:fill="FFFFFF"/>
              <w:spacing w:after="0" w:line="240" w:lineRule="auto"/>
              <w:jc w:val="both"/>
              <w:rPr>
                <w:rFonts w:ascii="Times New Roman" w:hAnsi="Times New Roman" w:cs="Times New Roman"/>
                <w:sz w:val="24"/>
                <w:szCs w:val="24"/>
              </w:rPr>
            </w:pPr>
            <w:r w:rsidRPr="00524B9B">
              <w:rPr>
                <w:rFonts w:ascii="Times New Roman" w:hAnsi="Times New Roman" w:cs="Times New Roman"/>
                <w:sz w:val="24"/>
                <w:szCs w:val="24"/>
                <w:lang w:val="kk-KZ"/>
              </w:rPr>
              <w:t xml:space="preserve">12.Дүйсембаев Ә.Е. Компьютерлер архитектурасы : оқу құралы.; әл-Фараби атын. </w:t>
            </w:r>
            <w:r w:rsidRPr="00524B9B">
              <w:rPr>
                <w:rFonts w:ascii="Times New Roman" w:hAnsi="Times New Roman" w:cs="Times New Roman"/>
                <w:sz w:val="24"/>
                <w:szCs w:val="24"/>
              </w:rPr>
              <w:t>ҚазҰУ.- толық., өңделіп басылуы.- Алматы: Dair баспасы, 2012.- 172 б.</w:t>
            </w:r>
          </w:p>
          <w:p w:rsidR="00524B9B" w:rsidRPr="00524B9B" w:rsidRDefault="00524B9B" w:rsidP="00524B9B">
            <w:pPr>
              <w:pStyle w:val="TableParagraph"/>
              <w:tabs>
                <w:tab w:val="left" w:pos="387"/>
              </w:tabs>
              <w:ind w:left="0" w:firstLine="0"/>
              <w:jc w:val="both"/>
              <w:rPr>
                <w:rStyle w:val="af4"/>
                <w:bCs/>
                <w:i w:val="0"/>
                <w:iCs w:val="0"/>
                <w:sz w:val="24"/>
                <w:szCs w:val="24"/>
              </w:rPr>
            </w:pPr>
            <w:r w:rsidRPr="00524B9B">
              <w:rPr>
                <w:sz w:val="24"/>
                <w:szCs w:val="24"/>
                <w:lang w:val="kk-KZ"/>
              </w:rPr>
              <w:t>13.</w:t>
            </w:r>
            <w:r w:rsidRPr="00524B9B">
              <w:rPr>
                <w:sz w:val="24"/>
                <w:szCs w:val="24"/>
              </w:rPr>
              <w:t>Андреев А.М. Многопроцессорные вычислительные системы: теоретический анализ, математические модели и применение: Учебное пособие</w:t>
            </w:r>
            <w:r w:rsidRPr="00524B9B">
              <w:rPr>
                <w:sz w:val="24"/>
                <w:szCs w:val="24"/>
                <w:lang w:val="kk-KZ"/>
              </w:rPr>
              <w:t>.</w:t>
            </w:r>
            <w:r w:rsidRPr="00524B9B">
              <w:rPr>
                <w:sz w:val="24"/>
                <w:szCs w:val="24"/>
              </w:rPr>
              <w:t xml:space="preserve"> - М.: МГТУ им. Баумана, 2011.- 332c.</w:t>
            </w:r>
          </w:p>
        </w:tc>
      </w:tr>
    </w:tbl>
    <w:p w:rsidR="00524B9B" w:rsidRDefault="00524B9B" w:rsidP="008C3A97">
      <w:pPr>
        <w:spacing w:after="0" w:line="240" w:lineRule="auto"/>
        <w:rPr>
          <w:rFonts w:ascii="Times New Roman" w:hAnsi="Times New Roman" w:cs="Times New Roman"/>
          <w:b/>
          <w:sz w:val="24"/>
          <w:szCs w:val="24"/>
          <w:lang w:val="kk-KZ"/>
        </w:rPr>
      </w:pPr>
    </w:p>
    <w:p w:rsidR="00524B9B" w:rsidRDefault="00524B9B" w:rsidP="008C3A97">
      <w:pPr>
        <w:spacing w:after="0" w:line="240" w:lineRule="auto"/>
        <w:rPr>
          <w:rFonts w:ascii="Times New Roman" w:hAnsi="Times New Roman" w:cs="Times New Roman"/>
          <w:b/>
          <w:sz w:val="24"/>
          <w:szCs w:val="24"/>
          <w:lang w:val="kk-KZ"/>
        </w:rPr>
      </w:pPr>
    </w:p>
    <w:p w:rsidR="00524B9B" w:rsidRDefault="00524B9B" w:rsidP="008C3A97">
      <w:pPr>
        <w:spacing w:after="0" w:line="240" w:lineRule="auto"/>
        <w:rPr>
          <w:rFonts w:ascii="Times New Roman" w:hAnsi="Times New Roman" w:cs="Times New Roman"/>
          <w:b/>
          <w:sz w:val="24"/>
          <w:szCs w:val="24"/>
          <w:lang w:val="kk-KZ"/>
        </w:rPr>
      </w:pPr>
    </w:p>
    <w:tbl>
      <w:tblPr>
        <w:tblW w:w="954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422"/>
      </w:tblGrid>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b/>
                <w:sz w:val="24"/>
                <w:szCs w:val="24"/>
                <w:lang w:val="kk-KZ"/>
              </w:rPr>
            </w:pPr>
            <w:r w:rsidRPr="00F31CB9">
              <w:rPr>
                <w:rFonts w:ascii="Times New Roman" w:hAnsi="Times New Roman" w:cs="Times New Roman"/>
                <w:b/>
                <w:sz w:val="24"/>
                <w:szCs w:val="24"/>
                <w:lang w:val="kk-KZ"/>
              </w:rPr>
              <w:t xml:space="preserve">Пәннің коды мен атауы </w:t>
            </w:r>
          </w:p>
        </w:tc>
        <w:tc>
          <w:tcPr>
            <w:tcW w:w="6422" w:type="dxa"/>
            <w:tcBorders>
              <w:top w:val="single" w:sz="4" w:space="0" w:color="000000"/>
              <w:left w:val="single" w:sz="4" w:space="0" w:color="000000"/>
              <w:bottom w:val="single" w:sz="4" w:space="0" w:color="000000"/>
              <w:right w:val="single" w:sz="4" w:space="0" w:color="000000"/>
            </w:tcBorders>
            <w:shd w:val="clear" w:color="auto" w:fill="auto"/>
          </w:tcPr>
          <w:p w:rsidR="00730D07" w:rsidRPr="00F31CB9" w:rsidRDefault="00730D07" w:rsidP="005D2365">
            <w:pPr>
              <w:spacing w:after="0" w:line="240" w:lineRule="auto"/>
              <w:jc w:val="both"/>
              <w:rPr>
                <w:rFonts w:ascii="Times New Roman" w:hAnsi="Times New Roman" w:cs="Times New Roman"/>
                <w:b/>
                <w:sz w:val="24"/>
                <w:szCs w:val="24"/>
                <w:lang w:val="en-US"/>
              </w:rPr>
            </w:pPr>
            <w:r w:rsidRPr="00774BDF">
              <w:rPr>
                <w:rFonts w:ascii="Times New Roman" w:hAnsi="Times New Roman"/>
                <w:b/>
                <w:sz w:val="24"/>
                <w:szCs w:val="24"/>
                <w:lang w:val="en-US"/>
              </w:rPr>
              <w:t>OA 32</w:t>
            </w:r>
            <w:r>
              <w:rPr>
                <w:rFonts w:ascii="Times New Roman" w:hAnsi="Times New Roman"/>
                <w:b/>
                <w:sz w:val="24"/>
                <w:szCs w:val="24"/>
                <w:lang w:val="kk-KZ"/>
              </w:rPr>
              <w:t>49</w:t>
            </w:r>
            <w:r w:rsidRPr="00F31CB9">
              <w:rPr>
                <w:rFonts w:ascii="Times New Roman" w:hAnsi="Times New Roman" w:cs="Times New Roman"/>
                <w:b/>
                <w:sz w:val="24"/>
                <w:szCs w:val="24"/>
                <w:lang w:val="kk-KZ"/>
              </w:rPr>
              <w:t xml:space="preserve">  Оңтайландыру әдістері </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ПОҚ</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lang w:val="kk-KZ"/>
              </w:rPr>
              <w:t>Тойлыбаев Н.С.</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циклі</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730D07">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БП/ВК</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Оқу деңгейі</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Бакалавр</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Білім беру бағдарламасы</w:t>
            </w:r>
          </w:p>
        </w:tc>
        <w:tc>
          <w:tcPr>
            <w:tcW w:w="6422" w:type="dxa"/>
            <w:tcBorders>
              <w:top w:val="single" w:sz="4" w:space="0" w:color="000000"/>
              <w:left w:val="single" w:sz="4" w:space="0" w:color="000000"/>
              <w:bottom w:val="single" w:sz="4" w:space="0" w:color="000000"/>
              <w:right w:val="single" w:sz="4" w:space="0" w:color="000000"/>
            </w:tcBorders>
          </w:tcPr>
          <w:p w:rsidR="00730D07" w:rsidRPr="00F31CB9" w:rsidRDefault="00651D6F" w:rsidP="005D2365">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Академиялық кредит</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5 </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Оқыту формасы</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730D07" w:rsidRPr="00471DD5"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Семестр</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471DD5" w:rsidRDefault="00730D07" w:rsidP="005D23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730D07" w:rsidRPr="005D7AA1" w:rsidTr="00730D07">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пререквизиттері</w:t>
            </w:r>
          </w:p>
        </w:tc>
        <w:tc>
          <w:tcPr>
            <w:tcW w:w="6422" w:type="dxa"/>
            <w:tcBorders>
              <w:top w:val="single" w:sz="4" w:space="0" w:color="000000"/>
              <w:left w:val="single" w:sz="4" w:space="0" w:color="000000"/>
              <w:bottom w:val="single" w:sz="4" w:space="0" w:color="000000"/>
              <w:right w:val="single" w:sz="4" w:space="0" w:color="000000"/>
            </w:tcBorders>
          </w:tcPr>
          <w:p w:rsidR="00730D07" w:rsidRPr="00252FC3" w:rsidRDefault="00B651A0" w:rsidP="005D2365">
            <w:pPr>
              <w:spacing w:after="0" w:line="240" w:lineRule="auto"/>
              <w:jc w:val="both"/>
              <w:rPr>
                <w:rFonts w:ascii="Times New Roman" w:hAnsi="Times New Roman" w:cs="Times New Roman"/>
                <w:sz w:val="24"/>
                <w:szCs w:val="24"/>
                <w:lang w:val="kk-KZ"/>
              </w:rPr>
            </w:pPr>
            <w:r w:rsidRPr="00B651A0">
              <w:rPr>
                <w:rFonts w:ascii="Times New Roman" w:hAnsi="Times New Roman" w:cs="Times New Roman"/>
                <w:sz w:val="24"/>
                <w:szCs w:val="24"/>
                <w:lang w:val="kk-KZ"/>
              </w:rPr>
              <w:t>Цифрлық тұрақты агроөндіріс: биологиялық және технологиялық негіздер</w:t>
            </w:r>
            <w:r>
              <w:rPr>
                <w:rFonts w:ascii="Times New Roman" w:hAnsi="Times New Roman" w:cs="Times New Roman"/>
                <w:sz w:val="24"/>
                <w:szCs w:val="24"/>
                <w:lang w:val="kk-KZ"/>
              </w:rPr>
              <w:t xml:space="preserve"> модулі</w:t>
            </w:r>
          </w:p>
        </w:tc>
      </w:tr>
      <w:tr w:rsidR="00730D07" w:rsidRPr="00903D7E"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постреквизиттері</w:t>
            </w:r>
          </w:p>
        </w:tc>
        <w:tc>
          <w:tcPr>
            <w:tcW w:w="6422" w:type="dxa"/>
            <w:tcBorders>
              <w:top w:val="single" w:sz="4" w:space="0" w:color="000000"/>
              <w:left w:val="single" w:sz="4" w:space="0" w:color="000000"/>
              <w:bottom w:val="single" w:sz="4" w:space="0" w:color="000000"/>
              <w:right w:val="single" w:sz="4" w:space="0" w:color="000000"/>
            </w:tcBorders>
          </w:tcPr>
          <w:p w:rsidR="00730D07" w:rsidRPr="00252FC3" w:rsidRDefault="00155262" w:rsidP="005D2365">
            <w:pPr>
              <w:pStyle w:val="TableParagraph"/>
              <w:ind w:left="0" w:firstLine="0"/>
              <w:rPr>
                <w:sz w:val="24"/>
                <w:szCs w:val="24"/>
                <w:highlight w:val="cyan"/>
                <w:lang w:val="kk-KZ"/>
              </w:rPr>
            </w:pPr>
            <w:r w:rsidRPr="00155262">
              <w:rPr>
                <w:sz w:val="24"/>
                <w:szCs w:val="24"/>
              </w:rPr>
              <w:t>Геоақпараттық жүйелер, кеңістіктік-уақыттық деректер және сандық орта үлгілері</w:t>
            </w:r>
            <w:r>
              <w:rPr>
                <w:sz w:val="24"/>
                <w:szCs w:val="24"/>
                <w:lang w:val="kk-KZ"/>
              </w:rPr>
              <w:t xml:space="preserve"> модулі</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Пәнді оқу мақсаты</w:t>
            </w:r>
          </w:p>
        </w:tc>
        <w:tc>
          <w:tcPr>
            <w:tcW w:w="6422" w:type="dxa"/>
            <w:tcBorders>
              <w:top w:val="single" w:sz="4" w:space="0" w:color="000000"/>
              <w:left w:val="single" w:sz="4" w:space="0" w:color="000000"/>
              <w:bottom w:val="single" w:sz="4" w:space="0" w:color="000000"/>
              <w:right w:val="single" w:sz="4" w:space="0" w:color="000000"/>
            </w:tcBorders>
          </w:tcPr>
          <w:p w:rsidR="00730D07" w:rsidRPr="00F31CB9" w:rsidRDefault="00730D07" w:rsidP="005D2365">
            <w:pPr>
              <w:shd w:val="clear" w:color="auto" w:fill="FFFFFF"/>
              <w:spacing w:after="0" w:line="240" w:lineRule="auto"/>
              <w:jc w:val="both"/>
              <w:rPr>
                <w:rFonts w:ascii="Times New Roman" w:hAnsi="Times New Roman" w:cs="Times New Roman"/>
                <w:sz w:val="24"/>
                <w:szCs w:val="24"/>
                <w:lang w:val="kk-KZ"/>
              </w:rPr>
            </w:pPr>
            <w:r w:rsidRPr="00F31CB9">
              <w:rPr>
                <w:rFonts w:ascii="Times New Roman" w:hAnsi="Times New Roman" w:cs="Times New Roman"/>
                <w:sz w:val="24"/>
                <w:szCs w:val="24"/>
              </w:rPr>
              <w:t>Өндірістік процестер мен жүйелерді оңтайландыру саласында теориялық және қолданбалы білім мен іскерлікті меңгеру, сонымен қатар аграрлық бизнесте тиімді басқару шешімдерін қабылдау үшін математикалық модельдеу әдістерін қолдану дағдыларын меңгеру.</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мазмұны</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hd w:val="clear" w:color="auto" w:fill="FFFFFF"/>
              <w:spacing w:after="0" w:line="240" w:lineRule="auto"/>
              <w:jc w:val="both"/>
              <w:rPr>
                <w:rFonts w:ascii="Times New Roman" w:hAnsi="Times New Roman" w:cs="Times New Roman"/>
                <w:sz w:val="24"/>
                <w:szCs w:val="24"/>
                <w:lang w:val="kk-KZ"/>
              </w:rPr>
            </w:pPr>
            <w:r w:rsidRPr="005B6E1D">
              <w:rPr>
                <w:rFonts w:ascii="Times New Roman" w:hAnsi="Times New Roman" w:cs="Times New Roman"/>
                <w:sz w:val="24"/>
                <w:szCs w:val="24"/>
              </w:rPr>
              <w:t>Операцияларды басқарудың негізгі ұғымдары, принциптері мен құралдары, операциялардың модельдері, модельдердің түрлері. Математикалық бағдарламалау.Сызықтық бағдарламалау және оның ерекшеліктері. Сызықты программалау есептеріне әкелетін операциялар модельдері. Сызықты есептерді шешу әдістері. Сызықтық бағдарламалаудағы есептер екілік. Симплекс әдісі.</w:t>
            </w:r>
            <w:r>
              <w:rPr>
                <w:rFonts w:ascii="Times New Roman" w:hAnsi="Times New Roman" w:cs="Times New Roman"/>
                <w:sz w:val="24"/>
                <w:szCs w:val="24"/>
                <w:lang w:val="kk-KZ"/>
              </w:rPr>
              <w:t xml:space="preserve"> </w:t>
            </w:r>
            <w:r w:rsidRPr="005B6E1D">
              <w:rPr>
                <w:rFonts w:ascii="Times New Roman" w:hAnsi="Times New Roman" w:cs="Times New Roman"/>
                <w:sz w:val="24"/>
                <w:szCs w:val="24"/>
                <w:lang w:val="kk-KZ"/>
              </w:rPr>
              <w:t xml:space="preserve">Бүтін санды бағдарламалау. Желілік сызықты бағдарламалау. Негізгі ұғымдар мен анықтамалар.. Желілік есептерді шешудің математикалық модельдері мен әдістері. Сызықты емес бағдарламалау. Классикалық есеп. Лагранж көбейткіштері әдісі. Екі жақтылық міндеттерді сызықсыз бағдарламалау. </w:t>
            </w:r>
            <w:r w:rsidRPr="00864E8E">
              <w:rPr>
                <w:rFonts w:ascii="Times New Roman" w:hAnsi="Times New Roman" w:cs="Times New Roman"/>
                <w:sz w:val="24"/>
                <w:szCs w:val="24"/>
                <w:lang w:val="kk-KZ"/>
              </w:rPr>
              <w:t>Ойын теориясы. Негізгі анықтамалар. Стратегия ұғымы.</w:t>
            </w:r>
          </w:p>
        </w:tc>
      </w:tr>
      <w:tr w:rsidR="00730D07" w:rsidRPr="002723B8"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құзіреттілігі</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hd w:val="clear" w:color="auto" w:fill="FFFFFF"/>
              <w:spacing w:after="0" w:line="240" w:lineRule="auto"/>
              <w:jc w:val="both"/>
              <w:rPr>
                <w:rFonts w:ascii="Times New Roman" w:hAnsi="Times New Roman" w:cs="Times New Roman"/>
                <w:sz w:val="24"/>
                <w:szCs w:val="24"/>
              </w:rPr>
            </w:pPr>
            <w:r w:rsidRPr="00F31CB9">
              <w:rPr>
                <w:rFonts w:ascii="Times New Roman" w:hAnsi="Times New Roman" w:cs="Times New Roman"/>
                <w:b/>
                <w:sz w:val="24"/>
                <w:szCs w:val="24"/>
                <w:lang w:val="kk-KZ"/>
              </w:rPr>
              <w:t xml:space="preserve">-біледі </w:t>
            </w:r>
            <w:r w:rsidRPr="00F31CB9">
              <w:rPr>
                <w:rFonts w:ascii="Times New Roman" w:hAnsi="Times New Roman" w:cs="Times New Roman"/>
                <w:sz w:val="24"/>
                <w:szCs w:val="24"/>
              </w:rPr>
              <w:t xml:space="preserve"> операцияларды зерттеу әдістері мен үлгілерін қолдана отырып жобалау әдіснамасын білу, соның ішінде аграрлық өндірісті модельдеу, агрономиялық және экономикалық факторлар кешенін ескере отырып, агроқұрылымдардың өндірістік параметрлерін оңтайландырудың математикалық модельдерін әзірлеу</w:t>
            </w:r>
          </w:p>
          <w:p w:rsidR="00730D07" w:rsidRPr="00F31CB9" w:rsidRDefault="00730D07" w:rsidP="005D2365">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kk-KZ"/>
              </w:rPr>
              <w:t>-</w:t>
            </w:r>
            <w:r w:rsidRPr="00F31CB9">
              <w:rPr>
                <w:rFonts w:ascii="Times New Roman" w:hAnsi="Times New Roman" w:cs="Times New Roman"/>
                <w:b/>
                <w:sz w:val="24"/>
                <w:szCs w:val="24"/>
                <w:lang w:val="kk-KZ"/>
              </w:rPr>
              <w:t xml:space="preserve">түсінеді </w:t>
            </w:r>
            <w:r w:rsidRPr="00F31CB9">
              <w:rPr>
                <w:rFonts w:ascii="Times New Roman" w:hAnsi="Times New Roman" w:cs="Times New Roman"/>
                <w:sz w:val="24"/>
                <w:szCs w:val="24"/>
              </w:rPr>
              <w:t xml:space="preserve"> аграрлық жүйені математикалық модельдеу әдістерін, ақпаратты алу, сақтау, қайта өңдеу әдістері мен құралдарын, ақпаратты басқару құралы ретінде компьютермен жұмыс істеу технологиясын.</w:t>
            </w:r>
          </w:p>
          <w:p w:rsidR="00730D07" w:rsidRPr="00F31CB9" w:rsidRDefault="00730D07" w:rsidP="005D2365">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kk-KZ"/>
              </w:rPr>
              <w:t>-</w:t>
            </w:r>
            <w:r w:rsidRPr="00F31CB9">
              <w:rPr>
                <w:rFonts w:ascii="Times New Roman" w:hAnsi="Times New Roman" w:cs="Times New Roman"/>
                <w:b/>
                <w:sz w:val="24"/>
                <w:szCs w:val="24"/>
                <w:lang w:val="kk-KZ"/>
              </w:rPr>
              <w:t xml:space="preserve">қолдана алады </w:t>
            </w:r>
            <w:r w:rsidRPr="00F31CB9">
              <w:rPr>
                <w:rFonts w:ascii="Times New Roman" w:hAnsi="Times New Roman" w:cs="Times New Roman"/>
                <w:sz w:val="24"/>
                <w:szCs w:val="24"/>
              </w:rPr>
              <w:t>ғылыми жаратылыстану пәндерінің негізгі заңдарын кәсіби қызметте қолдану, Математикалық талдау және модельдеу, аграрлық жүйедегі теориялық және эксперименталды зерттеу әдістерін.</w:t>
            </w:r>
          </w:p>
          <w:p w:rsidR="00730D07" w:rsidRPr="002723B8" w:rsidRDefault="00730D07" w:rsidP="005D2365">
            <w:pPr>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F31CB9">
              <w:rPr>
                <w:rFonts w:ascii="Times New Roman" w:hAnsi="Times New Roman" w:cs="Times New Roman"/>
                <w:b/>
                <w:sz w:val="24"/>
                <w:szCs w:val="24"/>
                <w:lang w:val="kk-KZ"/>
              </w:rPr>
              <w:t xml:space="preserve">құзретті </w:t>
            </w:r>
            <w:r w:rsidRPr="00F31CB9">
              <w:rPr>
                <w:rFonts w:ascii="Times New Roman" w:hAnsi="Times New Roman" w:cs="Times New Roman"/>
                <w:sz w:val="24"/>
                <w:szCs w:val="24"/>
              </w:rPr>
              <w:t xml:space="preserve"> аграрлық жүйе менеджментінің мәселелерінде, соның ішінде жаңа жұмыс құралы-компьютер, жүйелік тәсілге, шешім қабылдау теориясы мен әдістеріне, математикалық модельдеуге негізделген басқарудың жаңа әдіснамасын игеруде</w:t>
            </w:r>
            <w:r>
              <w:rPr>
                <w:rFonts w:ascii="Times New Roman" w:hAnsi="Times New Roman" w:cs="Times New Roman"/>
                <w:sz w:val="24"/>
                <w:szCs w:val="24"/>
                <w:lang w:val="kk-KZ"/>
              </w:rPr>
              <w:t>.</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Қорытынды бақылау </w:t>
            </w:r>
            <w:r w:rsidRPr="00F31CB9">
              <w:rPr>
                <w:rFonts w:ascii="Times New Roman" w:hAnsi="Times New Roman" w:cs="Times New Roman"/>
                <w:sz w:val="24"/>
                <w:szCs w:val="24"/>
              </w:rPr>
              <w:lastRenderedPageBreak/>
              <w:t>нысаны</w:t>
            </w:r>
          </w:p>
        </w:tc>
        <w:tc>
          <w:tcPr>
            <w:tcW w:w="6422" w:type="dxa"/>
            <w:tcBorders>
              <w:top w:val="single" w:sz="4" w:space="0" w:color="000000"/>
              <w:left w:val="single" w:sz="4" w:space="0" w:color="000000"/>
              <w:bottom w:val="single" w:sz="4" w:space="0" w:color="000000"/>
              <w:right w:val="single" w:sz="4" w:space="0" w:color="000000"/>
            </w:tcBorders>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lastRenderedPageBreak/>
              <w:t>Емтихан</w:t>
            </w:r>
          </w:p>
        </w:tc>
      </w:tr>
      <w:tr w:rsidR="00730D07" w:rsidRPr="00F31CB9" w:rsidTr="005D2365">
        <w:trPr>
          <w:trHeight w:val="277"/>
        </w:trPr>
        <w:tc>
          <w:tcPr>
            <w:tcW w:w="3120"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lastRenderedPageBreak/>
              <w:t>Пәннің оқытылу мерзімі</w:t>
            </w:r>
          </w:p>
        </w:tc>
        <w:tc>
          <w:tcPr>
            <w:tcW w:w="6422" w:type="dxa"/>
            <w:tcBorders>
              <w:top w:val="single" w:sz="4" w:space="0" w:color="000000"/>
              <w:left w:val="single" w:sz="4" w:space="0" w:color="000000"/>
              <w:bottom w:val="single" w:sz="4" w:space="0" w:color="000000"/>
              <w:right w:val="single" w:sz="4" w:space="0" w:color="000000"/>
            </w:tcBorders>
            <w:hideMark/>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1 академиялық  кезең  (15 апта)</w:t>
            </w:r>
          </w:p>
        </w:tc>
      </w:tr>
      <w:tr w:rsidR="00730D07" w:rsidRPr="001A39F2"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730D07" w:rsidRPr="00F31CB9" w:rsidRDefault="00730D07"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Әдебиеттер тізімі</w:t>
            </w:r>
          </w:p>
        </w:tc>
        <w:tc>
          <w:tcPr>
            <w:tcW w:w="6422" w:type="dxa"/>
            <w:tcBorders>
              <w:top w:val="single" w:sz="4" w:space="0" w:color="000000"/>
              <w:left w:val="single" w:sz="4" w:space="0" w:color="000000"/>
              <w:bottom w:val="single" w:sz="4" w:space="0" w:color="000000"/>
              <w:right w:val="single" w:sz="4" w:space="0" w:color="000000"/>
            </w:tcBorders>
          </w:tcPr>
          <w:p w:rsidR="00730D07" w:rsidRPr="006F0B00" w:rsidRDefault="00730D07" w:rsidP="005D2365">
            <w:pPr>
              <w:spacing w:after="0" w:line="240" w:lineRule="auto"/>
              <w:jc w:val="both"/>
              <w:rPr>
                <w:rFonts w:ascii="Times New Roman" w:hAnsi="Times New Roman" w:cs="Times New Roman"/>
                <w:b/>
                <w:sz w:val="24"/>
                <w:szCs w:val="24"/>
                <w:lang w:val="kk-KZ"/>
              </w:rPr>
            </w:pPr>
            <w:r w:rsidRPr="006F0B00">
              <w:rPr>
                <w:rFonts w:ascii="Times New Roman" w:hAnsi="Times New Roman" w:cs="Times New Roman"/>
                <w:b/>
                <w:sz w:val="24"/>
                <w:szCs w:val="24"/>
                <w:lang w:val="kk-KZ"/>
              </w:rPr>
              <w:t>Негізгі:</w:t>
            </w:r>
          </w:p>
          <w:p w:rsidR="00730D07" w:rsidRPr="009947ED" w:rsidRDefault="00730D07" w:rsidP="005D2365">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 xml:space="preserve">1.Ахметов Қ.А. Аграрлық жүйеде қолданбалы математика (тәжірибелік есептерді компьютермен шығару тәсілдері: жоғары оқу орындарының техн., аграр., инженерлік және экон. бағыттағы маман. арн. оқу құралы; ҚазҰАУ.- </w:t>
            </w:r>
            <w:r w:rsidRPr="009947ED">
              <w:rPr>
                <w:rFonts w:ascii="Times New Roman" w:hAnsi="Times New Roman" w:cs="Times New Roman"/>
                <w:sz w:val="24"/>
                <w:szCs w:val="24"/>
              </w:rPr>
              <w:t>Алматы: Айтұмар, 2018.-111 б</w:t>
            </w:r>
            <w:r w:rsidRPr="009947ED">
              <w:rPr>
                <w:rFonts w:ascii="Times New Roman" w:hAnsi="Times New Roman" w:cs="Times New Roman"/>
                <w:sz w:val="24"/>
                <w:szCs w:val="24"/>
                <w:lang w:val="kk-KZ"/>
              </w:rPr>
              <w:t>.</w:t>
            </w:r>
          </w:p>
          <w:p w:rsidR="00730D07" w:rsidRPr="009947ED" w:rsidRDefault="00730D07" w:rsidP="005D2365">
            <w:pPr>
              <w:spacing w:after="0" w:line="240" w:lineRule="auto"/>
              <w:rPr>
                <w:rFonts w:ascii="Times New Roman" w:hAnsi="Times New Roman" w:cs="Times New Roman"/>
                <w:sz w:val="24"/>
                <w:szCs w:val="24"/>
              </w:rPr>
            </w:pPr>
            <w:r w:rsidRPr="009947ED">
              <w:rPr>
                <w:rFonts w:ascii="Times New Roman" w:hAnsi="Times New Roman" w:cs="Times New Roman"/>
                <w:sz w:val="24"/>
                <w:szCs w:val="24"/>
                <w:lang w:val="kk-KZ"/>
              </w:rPr>
              <w:t>2.</w:t>
            </w:r>
            <w:r w:rsidRPr="009947ED">
              <w:rPr>
                <w:rFonts w:ascii="Times New Roman" w:hAnsi="Times New Roman" w:cs="Times New Roman"/>
                <w:sz w:val="24"/>
                <w:szCs w:val="24"/>
              </w:rPr>
              <w:t>Шукаев Д.Н. Прикладные методы оптимизации: учебник; МОН РК.-Алматы:Эверо, 2020.-220 с.</w:t>
            </w:r>
          </w:p>
          <w:p w:rsidR="00730D07" w:rsidRPr="009947ED" w:rsidRDefault="00730D07" w:rsidP="005D2365">
            <w:pPr>
              <w:spacing w:after="0" w:line="240" w:lineRule="auto"/>
              <w:rPr>
                <w:rFonts w:ascii="Times New Roman" w:hAnsi="Times New Roman" w:cs="Times New Roman"/>
                <w:sz w:val="24"/>
                <w:szCs w:val="24"/>
              </w:rPr>
            </w:pPr>
            <w:r w:rsidRPr="009947ED">
              <w:rPr>
                <w:rFonts w:ascii="Times New Roman" w:hAnsi="Times New Roman" w:cs="Times New Roman"/>
                <w:sz w:val="24"/>
                <w:szCs w:val="24"/>
                <w:lang w:val="kk-KZ"/>
              </w:rPr>
              <w:t>3</w:t>
            </w:r>
            <w:r w:rsidRPr="009947ED">
              <w:rPr>
                <w:rFonts w:ascii="Times New Roman" w:hAnsi="Times New Roman" w:cs="Times New Roman"/>
                <w:sz w:val="24"/>
                <w:szCs w:val="24"/>
              </w:rPr>
              <w:t>. Амирханова А.А. Математическое программирование: учеб. пособие; МОН РК; КазАТУ им. С.Сейфуллина.- Астана: КазАТУ им. С.Сейфуллина, 2015.- 105 с.</w:t>
            </w:r>
          </w:p>
          <w:p w:rsidR="00730D07" w:rsidRPr="009947ED" w:rsidRDefault="00730D07" w:rsidP="005D2365">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4.</w:t>
            </w:r>
            <w:r w:rsidRPr="009947ED">
              <w:rPr>
                <w:rFonts w:ascii="Times New Roman" w:hAnsi="Times New Roman" w:cs="Times New Roman"/>
                <w:sz w:val="24"/>
                <w:szCs w:val="24"/>
                <w:lang w:val="kk-KZ" w:eastAsia="ko-KR"/>
              </w:rPr>
              <w:t xml:space="preserve"> </w:t>
            </w:r>
            <w:r w:rsidRPr="009947ED">
              <w:rPr>
                <w:rFonts w:ascii="Times New Roman" w:hAnsi="Times New Roman" w:cs="Times New Roman"/>
                <w:sz w:val="24"/>
                <w:szCs w:val="24"/>
                <w:lang w:val="kk-KZ"/>
              </w:rPr>
              <w:t>Кадырбеков Т.К. Болжаудың экономикалық-математикалық және эконометрикалық үлгілері. Оқу әдістемелік құрал. Зертханалық жұмыстар жинағы-Алматы: Эверо, 2020.-132 б.</w:t>
            </w:r>
          </w:p>
          <w:p w:rsidR="00730D07" w:rsidRDefault="00730D07" w:rsidP="005D2365">
            <w:pPr>
              <w:spacing w:after="0" w:line="240" w:lineRule="auto"/>
              <w:rPr>
                <w:lang w:val="kk-KZ"/>
              </w:rPr>
            </w:pPr>
            <w:r w:rsidRPr="009947ED">
              <w:rPr>
                <w:rFonts w:ascii="Times New Roman" w:hAnsi="Times New Roman" w:cs="Times New Roman"/>
                <w:sz w:val="24"/>
                <w:szCs w:val="24"/>
                <w:lang w:val="kk-KZ"/>
              </w:rPr>
              <w:t xml:space="preserve">5. </w:t>
            </w:r>
            <w:hyperlink r:id="rId15" w:history="1">
              <w:r w:rsidRPr="009947ED">
                <w:rPr>
                  <w:rStyle w:val="ae"/>
                  <w:lang w:val="kk-KZ"/>
                </w:rPr>
                <w:t>http://lib.kaznau.kz/Res/Atuhanov%20-Matematicheskie.pdf</w:t>
              </w:r>
            </w:hyperlink>
            <w:r w:rsidRPr="009947ED">
              <w:rPr>
                <w:rFonts w:ascii="Times New Roman" w:hAnsi="Times New Roman" w:cs="Times New Roman"/>
                <w:sz w:val="24"/>
                <w:szCs w:val="24"/>
                <w:lang w:val="kk-KZ"/>
              </w:rPr>
              <w:t>.</w:t>
            </w:r>
          </w:p>
          <w:p w:rsidR="00730D07" w:rsidRPr="006F0B00" w:rsidRDefault="00730D07" w:rsidP="005D2365">
            <w:pPr>
              <w:spacing w:after="0" w:line="240" w:lineRule="auto"/>
              <w:jc w:val="both"/>
              <w:rPr>
                <w:rFonts w:ascii="Times New Roman" w:hAnsi="Times New Roman" w:cs="Times New Roman"/>
                <w:b/>
                <w:sz w:val="24"/>
                <w:szCs w:val="24"/>
                <w:lang w:val="kk-KZ"/>
              </w:rPr>
            </w:pPr>
            <w:r w:rsidRPr="006F0B00">
              <w:rPr>
                <w:rFonts w:ascii="Times New Roman" w:hAnsi="Times New Roman" w:cs="Times New Roman"/>
                <w:b/>
                <w:sz w:val="24"/>
                <w:szCs w:val="24"/>
                <w:lang w:val="kk-KZ"/>
              </w:rPr>
              <w:t xml:space="preserve">Қосымша: </w:t>
            </w:r>
          </w:p>
          <w:p w:rsidR="00730D07" w:rsidRPr="009947ED" w:rsidRDefault="00730D07" w:rsidP="005D2365">
            <w:pPr>
              <w:spacing w:after="0" w:line="240" w:lineRule="auto"/>
              <w:rPr>
                <w:rFonts w:ascii="Times New Roman" w:hAnsi="Times New Roman" w:cs="Times New Roman"/>
                <w:sz w:val="24"/>
                <w:szCs w:val="24"/>
              </w:rPr>
            </w:pPr>
            <w:r w:rsidRPr="009947ED">
              <w:rPr>
                <w:rFonts w:ascii="Times New Roman" w:hAnsi="Times New Roman" w:cs="Times New Roman"/>
                <w:sz w:val="24"/>
                <w:szCs w:val="24"/>
                <w:lang w:val="kk-KZ"/>
              </w:rPr>
              <w:t>6</w:t>
            </w:r>
            <w:r w:rsidRPr="009947ED">
              <w:rPr>
                <w:rFonts w:ascii="Times New Roman" w:hAnsi="Times New Roman" w:cs="Times New Roman"/>
                <w:sz w:val="24"/>
                <w:szCs w:val="24"/>
              </w:rPr>
              <w:t>. Муханбеткалиева А.К. Модели и методы управления: учеб. Пособие-Алматы:Эверо,2020.-172 с.</w:t>
            </w:r>
          </w:p>
          <w:p w:rsidR="00730D07" w:rsidRPr="009947ED" w:rsidRDefault="00730D07" w:rsidP="005D2365">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7</w:t>
            </w:r>
            <w:r w:rsidRPr="009947ED">
              <w:rPr>
                <w:rFonts w:ascii="Times New Roman" w:hAnsi="Times New Roman" w:cs="Times New Roman"/>
                <w:sz w:val="24"/>
                <w:szCs w:val="24"/>
              </w:rPr>
              <w:t>. Шукаев, Д.Н. Компьютерное моделирование: учебник.- Алматы: Эпиграф, 2023.- 260 с.</w:t>
            </w:r>
          </w:p>
          <w:p w:rsidR="00730D07" w:rsidRPr="009947ED" w:rsidRDefault="00730D07" w:rsidP="005D2365">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8. Баюк О.В. Методы оптимизации транспортного управления: учеб. пособие.- Алматы: Эверо, 2017.- 202 с.</w:t>
            </w:r>
          </w:p>
          <w:p w:rsidR="00730D07" w:rsidRPr="009947ED" w:rsidRDefault="00730D07" w:rsidP="005D2365">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9.Атыханов А.К. Математические методы оптимизации в инженерных расчетах на компьютере: учебное пособие; КазНАУ.- Алматы: Айтұмар, 2013.-205 с.</w:t>
            </w:r>
          </w:p>
          <w:p w:rsidR="00730D07" w:rsidRPr="006F0B00" w:rsidRDefault="00730D07" w:rsidP="005D2365">
            <w:pPr>
              <w:spacing w:after="0" w:line="240" w:lineRule="auto"/>
              <w:jc w:val="both"/>
              <w:rPr>
                <w:rFonts w:ascii="Times New Roman" w:hAnsi="Times New Roman" w:cs="Times New Roman"/>
                <w:sz w:val="24"/>
                <w:szCs w:val="24"/>
                <w:lang w:val="kk-KZ"/>
              </w:rPr>
            </w:pPr>
            <w:r w:rsidRPr="009947ED">
              <w:rPr>
                <w:rFonts w:ascii="Times New Roman" w:hAnsi="Times New Roman" w:cs="Times New Roman"/>
                <w:sz w:val="24"/>
                <w:szCs w:val="24"/>
                <w:lang w:val="kk-KZ"/>
              </w:rPr>
              <w:t xml:space="preserve">10. </w:t>
            </w:r>
            <w:r w:rsidRPr="009947ED">
              <w:rPr>
                <w:rFonts w:ascii="Times New Roman" w:hAnsi="Times New Roman" w:cs="Times New Roman"/>
                <w:sz w:val="24"/>
                <w:szCs w:val="24"/>
                <w:lang w:val="kk-KZ" w:eastAsia="ko-KR"/>
              </w:rPr>
              <w:t xml:space="preserve">Тойлыбаев Н.С. </w:t>
            </w:r>
            <w:r w:rsidRPr="009947ED">
              <w:rPr>
                <w:rFonts w:ascii="Times New Roman" w:hAnsi="Times New Roman" w:cs="Times New Roman"/>
                <w:sz w:val="24"/>
                <w:szCs w:val="24"/>
                <w:lang w:val="kk-KZ"/>
              </w:rPr>
              <w:t xml:space="preserve">«Басқару моделдері мен әдістері» пәнінен методикалық нұсқау: </w:t>
            </w:r>
            <w:r w:rsidRPr="009947ED">
              <w:rPr>
                <w:rFonts w:ascii="Times New Roman" w:hAnsi="Times New Roman" w:cs="Times New Roman"/>
                <w:sz w:val="24"/>
                <w:szCs w:val="24"/>
                <w:lang w:val="uk-UA"/>
              </w:rPr>
              <w:t>Алматы: Қ</w:t>
            </w:r>
            <w:r w:rsidRPr="009947ED">
              <w:rPr>
                <w:rFonts w:ascii="Times New Roman" w:hAnsi="Times New Roman" w:cs="Times New Roman"/>
                <w:sz w:val="24"/>
                <w:szCs w:val="24"/>
                <w:lang w:val="kk-KZ"/>
              </w:rPr>
              <w:t>азҰА</w:t>
            </w:r>
            <w:r w:rsidRPr="009947ED">
              <w:rPr>
                <w:rFonts w:ascii="Times New Roman" w:hAnsi="Times New Roman" w:cs="Times New Roman"/>
                <w:sz w:val="24"/>
                <w:szCs w:val="24"/>
                <w:lang w:val="uk-UA"/>
              </w:rPr>
              <w:t>У, 20</w:t>
            </w:r>
            <w:r w:rsidRPr="009947ED">
              <w:rPr>
                <w:rFonts w:ascii="Times New Roman" w:hAnsi="Times New Roman" w:cs="Times New Roman"/>
                <w:sz w:val="24"/>
                <w:szCs w:val="24"/>
                <w:lang w:val="kk-KZ"/>
              </w:rPr>
              <w:t>17</w:t>
            </w:r>
            <w:r w:rsidRPr="009947ED">
              <w:rPr>
                <w:rFonts w:ascii="Times New Roman" w:hAnsi="Times New Roman" w:cs="Times New Roman"/>
                <w:sz w:val="24"/>
                <w:szCs w:val="24"/>
                <w:lang w:val="uk-UA"/>
              </w:rPr>
              <w:t>. – 71 б.</w:t>
            </w:r>
          </w:p>
        </w:tc>
      </w:tr>
    </w:tbl>
    <w:p w:rsidR="00730D07" w:rsidRPr="00236EB0" w:rsidRDefault="00730D07" w:rsidP="008C3A97">
      <w:pPr>
        <w:spacing w:after="0" w:line="240" w:lineRule="auto"/>
        <w:rPr>
          <w:rFonts w:ascii="Times New Roman" w:hAnsi="Times New Roman" w:cs="Times New Roman"/>
          <w:b/>
          <w:sz w:val="24"/>
          <w:szCs w:val="24"/>
          <w:lang w:val="kk-KZ"/>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520"/>
      </w:tblGrid>
      <w:tr w:rsidR="008C3A97" w:rsidRPr="00170258"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A6425F" w:rsidRDefault="008C3A97" w:rsidP="00EA104E">
            <w:pPr>
              <w:spacing w:after="0" w:line="240" w:lineRule="auto"/>
              <w:rPr>
                <w:rFonts w:ascii="Times New Roman" w:hAnsi="Times New Roman" w:cs="Times New Roman"/>
                <w:b/>
                <w:sz w:val="24"/>
                <w:szCs w:val="24"/>
                <w:lang w:val="kk-KZ"/>
              </w:rPr>
            </w:pPr>
            <w:r w:rsidRPr="00A6425F">
              <w:rPr>
                <w:rFonts w:ascii="Times New Roman" w:hAnsi="Times New Roman" w:cs="Times New Roman"/>
                <w:b/>
                <w:sz w:val="24"/>
                <w:szCs w:val="24"/>
                <w:lang w:val="kk-KZ"/>
              </w:rPr>
              <w:t xml:space="preserve">Пәннің коды мен атауы </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5B2DEA" w:rsidRDefault="005B2DEA" w:rsidP="00C24D62">
            <w:pPr>
              <w:shd w:val="clear" w:color="auto" w:fill="FFFFFF"/>
              <w:spacing w:after="0" w:line="240" w:lineRule="auto"/>
              <w:rPr>
                <w:rFonts w:ascii="Times New Roman" w:hAnsi="Times New Roman" w:cs="Times New Roman"/>
                <w:b/>
                <w:sz w:val="24"/>
                <w:szCs w:val="24"/>
                <w:lang w:val="kk-KZ"/>
              </w:rPr>
            </w:pPr>
            <w:r w:rsidRPr="005B2DEA">
              <w:rPr>
                <w:rFonts w:ascii="Times New Roman" w:hAnsi="Times New Roman" w:cs="Times New Roman"/>
                <w:b/>
                <w:color w:val="343434"/>
                <w:sz w:val="24"/>
                <w:szCs w:val="24"/>
                <w:shd w:val="clear" w:color="auto" w:fill="FFFFFF"/>
              </w:rPr>
              <w:t>TTO 3365 Табиғи тілді өңдеу</w:t>
            </w:r>
          </w:p>
        </w:tc>
      </w:tr>
      <w:tr w:rsidR="008C3A97" w:rsidRPr="00EC4855"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ПОҚ</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173FA1" w:rsidRDefault="00426827" w:rsidP="00EA10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Сапиева Г.Е., Оспанов С.С.</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циклі</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F31CB9" w:rsidRDefault="00730D07" w:rsidP="00730D07">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К</w:t>
            </w:r>
            <w:r w:rsidR="008C3A97">
              <w:rPr>
                <w:rFonts w:ascii="Times New Roman" w:hAnsi="Times New Roman" w:cs="Times New Roman"/>
                <w:sz w:val="24"/>
                <w:szCs w:val="24"/>
                <w:lang w:val="kk-KZ"/>
              </w:rPr>
              <w:t>П/</w:t>
            </w:r>
            <w:r>
              <w:rPr>
                <w:rFonts w:ascii="Times New Roman" w:hAnsi="Times New Roman" w:cs="Times New Roman"/>
                <w:sz w:val="24"/>
                <w:szCs w:val="24"/>
                <w:lang w:val="kk-KZ"/>
              </w:rPr>
              <w:t>ВК</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Оқу деңгейі</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10542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Бакалавр</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Білім беру бағдарламасы</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F31CB9" w:rsidRDefault="00651D6F"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Академиялық кредит</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5 </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Оқыту формасы</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Семестр</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730D07" w:rsidRDefault="00730D07" w:rsidP="00EA104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пререквизиттері</w:t>
            </w:r>
          </w:p>
        </w:tc>
        <w:tc>
          <w:tcPr>
            <w:tcW w:w="6520" w:type="dxa"/>
            <w:tcBorders>
              <w:top w:val="single" w:sz="4" w:space="0" w:color="000000"/>
              <w:left w:val="single" w:sz="4" w:space="0" w:color="000000"/>
              <w:bottom w:val="single" w:sz="4" w:space="0" w:color="000000"/>
              <w:right w:val="single" w:sz="4" w:space="0" w:color="000000"/>
            </w:tcBorders>
          </w:tcPr>
          <w:p w:rsidR="008C3A97" w:rsidRPr="000E613C" w:rsidRDefault="000E613C" w:rsidP="00EA104E">
            <w:pPr>
              <w:widowControl w:val="0"/>
              <w:shd w:val="clear" w:color="auto" w:fill="FFFFFF"/>
              <w:spacing w:after="0" w:line="240" w:lineRule="auto"/>
              <w:jc w:val="both"/>
              <w:rPr>
                <w:rFonts w:ascii="Times New Roman" w:hAnsi="Times New Roman" w:cs="Times New Roman"/>
                <w:sz w:val="24"/>
                <w:szCs w:val="24"/>
                <w:highlight w:val="yellow"/>
                <w:lang w:val="kk-KZ"/>
              </w:rPr>
            </w:pPr>
            <w:r w:rsidRPr="000E613C">
              <w:rPr>
                <w:rFonts w:ascii="Times New Roman" w:hAnsi="Times New Roman" w:cs="Times New Roman"/>
                <w:iCs/>
                <w:sz w:val="24"/>
                <w:szCs w:val="24"/>
                <w:lang w:val="kk-KZ"/>
              </w:rPr>
              <w:t>Жасанды интеллект негіздері</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постреквизиттері</w:t>
            </w:r>
          </w:p>
        </w:tc>
        <w:tc>
          <w:tcPr>
            <w:tcW w:w="6520" w:type="dxa"/>
            <w:tcBorders>
              <w:top w:val="single" w:sz="4" w:space="0" w:color="000000"/>
              <w:left w:val="single" w:sz="4" w:space="0" w:color="000000"/>
              <w:bottom w:val="single" w:sz="4" w:space="0" w:color="000000"/>
              <w:right w:val="single" w:sz="4" w:space="0" w:color="000000"/>
            </w:tcBorders>
          </w:tcPr>
          <w:p w:rsidR="008C3A97" w:rsidRPr="004F06F9" w:rsidRDefault="00155262" w:rsidP="00EA104E">
            <w:pPr>
              <w:widowControl w:val="0"/>
              <w:shd w:val="clear" w:color="auto" w:fill="FFFFFF"/>
              <w:spacing w:after="0" w:line="240" w:lineRule="auto"/>
              <w:jc w:val="both"/>
              <w:rPr>
                <w:rFonts w:ascii="Times New Roman" w:hAnsi="Times New Roman" w:cs="Times New Roman"/>
                <w:sz w:val="24"/>
                <w:szCs w:val="24"/>
                <w:highlight w:val="yellow"/>
              </w:rPr>
            </w:pPr>
            <w:r w:rsidRPr="00155262">
              <w:rPr>
                <w:rFonts w:ascii="Times New Roman" w:hAnsi="Times New Roman" w:cs="Times New Roman"/>
                <w:sz w:val="24"/>
                <w:szCs w:val="24"/>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8C3A97" w:rsidRPr="00173FA1" w:rsidTr="005B2DEA">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Пәнді оқу мақсаты</w:t>
            </w:r>
          </w:p>
        </w:tc>
        <w:tc>
          <w:tcPr>
            <w:tcW w:w="6520" w:type="dxa"/>
            <w:tcBorders>
              <w:top w:val="single" w:sz="4" w:space="0" w:color="000000"/>
              <w:left w:val="single" w:sz="4" w:space="0" w:color="000000"/>
              <w:bottom w:val="single" w:sz="4" w:space="0" w:color="000000"/>
              <w:right w:val="single" w:sz="4" w:space="0" w:color="000000"/>
            </w:tcBorders>
          </w:tcPr>
          <w:p w:rsidR="008C3A97" w:rsidRPr="00DF33B7" w:rsidRDefault="00F27B3B" w:rsidP="00DF33B7">
            <w:pPr>
              <w:spacing w:after="0" w:line="240" w:lineRule="auto"/>
              <w:jc w:val="both"/>
              <w:rPr>
                <w:rFonts w:ascii="Times New Roman" w:hAnsi="Times New Roman" w:cs="Times New Roman"/>
                <w:sz w:val="24"/>
                <w:szCs w:val="24"/>
              </w:rPr>
            </w:pPr>
            <w:r w:rsidRPr="00DF33B7">
              <w:rPr>
                <w:rFonts w:ascii="Times New Roman" w:hAnsi="Times New Roman" w:cs="Times New Roman"/>
                <w:sz w:val="24"/>
                <w:szCs w:val="24"/>
                <w:lang w:val="kk-KZ"/>
              </w:rPr>
              <w:t>М</w:t>
            </w:r>
            <w:r w:rsidRPr="00DF33B7">
              <w:rPr>
                <w:rFonts w:ascii="Times New Roman" w:hAnsi="Times New Roman" w:cs="Times New Roman"/>
                <w:sz w:val="24"/>
                <w:szCs w:val="24"/>
              </w:rPr>
              <w:t>ақсат – студенттерге табиғи тілдерді өңдеу және талдау бойынша негізгі теориялық білім мен практикалық дағдыларды қалыптастыру, соның ішінде мәтінді классификациялау, тональностьді талдау, машиналық аударма, сөйлеуді тану және чат-бот жүйелерін жасау әдістерін меңгерту.</w:t>
            </w:r>
          </w:p>
        </w:tc>
      </w:tr>
      <w:tr w:rsidR="008C3A97" w:rsidRPr="00A03B24" w:rsidTr="005B2DEA">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мазмұны</w:t>
            </w:r>
          </w:p>
        </w:tc>
        <w:tc>
          <w:tcPr>
            <w:tcW w:w="6520" w:type="dxa"/>
            <w:tcBorders>
              <w:top w:val="single" w:sz="4" w:space="0" w:color="000000"/>
              <w:left w:val="single" w:sz="4" w:space="0" w:color="000000"/>
              <w:bottom w:val="single" w:sz="4" w:space="0" w:color="000000"/>
              <w:right w:val="single" w:sz="4" w:space="0" w:color="000000"/>
            </w:tcBorders>
          </w:tcPr>
          <w:p w:rsidR="008C3A97" w:rsidRPr="00DF33B7" w:rsidRDefault="00DF33B7" w:rsidP="00DF33B7">
            <w:pPr>
              <w:spacing w:after="0" w:line="240" w:lineRule="auto"/>
              <w:jc w:val="both"/>
              <w:rPr>
                <w:rFonts w:ascii="Times New Roman" w:eastAsia="??" w:hAnsi="Times New Roman" w:cs="Times New Roman"/>
                <w:sz w:val="24"/>
                <w:szCs w:val="24"/>
              </w:rPr>
            </w:pPr>
            <w:r w:rsidRPr="00DF33B7">
              <w:rPr>
                <w:rFonts w:ascii="Times New Roman" w:eastAsia="Times New Roman" w:hAnsi="Times New Roman" w:cs="Times New Roman"/>
                <w:sz w:val="24"/>
                <w:szCs w:val="24"/>
                <w:lang w:eastAsia="ru-RU"/>
              </w:rPr>
              <w:t>Табиғи тілдерді өңдеуге кіріспе</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Мәтінді алдын ала өңдеу</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Мәтінді векторизациялау</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Мәтінді жіктеу</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Тоналды талдау</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Машиналық аударма</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Сөйлеуді тану</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Мәтін генерациясы</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w:t>
            </w:r>
            <w:r w:rsidRPr="00DF33B7">
              <w:rPr>
                <w:rFonts w:ascii="Times New Roman" w:eastAsia="Times New Roman" w:hAnsi="Times New Roman" w:cs="Times New Roman"/>
                <w:sz w:val="24"/>
                <w:szCs w:val="24"/>
                <w:lang w:eastAsia="ru-RU"/>
              </w:rPr>
              <w:lastRenderedPageBreak/>
              <w:t>Чат-боттар және диалогтық жүйелер</w:t>
            </w:r>
            <w:r w:rsidRPr="00DF33B7">
              <w:rPr>
                <w:rFonts w:ascii="Times New Roman" w:eastAsia="Times New Roman" w:hAnsi="Times New Roman" w:cs="Times New Roman"/>
                <w:sz w:val="24"/>
                <w:szCs w:val="24"/>
                <w:lang w:val="kk-KZ" w:eastAsia="ru-RU"/>
              </w:rPr>
              <w:t>.</w:t>
            </w:r>
            <w:r w:rsidRPr="00DF33B7">
              <w:rPr>
                <w:rFonts w:ascii="Times New Roman" w:eastAsia="Times New Roman" w:hAnsi="Times New Roman" w:cs="Times New Roman"/>
                <w:sz w:val="24"/>
                <w:szCs w:val="24"/>
                <w:lang w:eastAsia="ru-RU"/>
              </w:rPr>
              <w:t xml:space="preserve"> Құралдар мен кітапханалар</w:t>
            </w:r>
            <w:r w:rsidRPr="00DF33B7">
              <w:rPr>
                <w:rFonts w:ascii="Times New Roman" w:eastAsia="Times New Roman" w:hAnsi="Times New Roman" w:cs="Times New Roman"/>
                <w:sz w:val="24"/>
                <w:szCs w:val="24"/>
                <w:lang w:val="kk-KZ" w:eastAsia="ru-RU"/>
              </w:rPr>
              <w:t>.</w:t>
            </w:r>
          </w:p>
        </w:tc>
      </w:tr>
      <w:tr w:rsidR="008C3A97" w:rsidRPr="001A39F2" w:rsidTr="005B2DEA">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lastRenderedPageBreak/>
              <w:t>Пәннің құзіреттілігі</w:t>
            </w:r>
          </w:p>
        </w:tc>
        <w:tc>
          <w:tcPr>
            <w:tcW w:w="6520" w:type="dxa"/>
            <w:tcBorders>
              <w:top w:val="single" w:sz="4" w:space="0" w:color="000000"/>
              <w:left w:val="single" w:sz="4" w:space="0" w:color="000000"/>
              <w:bottom w:val="single" w:sz="4" w:space="0" w:color="000000"/>
              <w:right w:val="single" w:sz="4" w:space="0" w:color="000000"/>
            </w:tcBorders>
          </w:tcPr>
          <w:p w:rsidR="008C3A97" w:rsidRPr="00DF33B7" w:rsidRDefault="00DF33B7" w:rsidP="00DF33B7">
            <w:pPr>
              <w:widowControl w:val="0"/>
              <w:tabs>
                <w:tab w:val="num" w:pos="2912"/>
              </w:tabs>
              <w:spacing w:after="0" w:line="240" w:lineRule="auto"/>
              <w:jc w:val="both"/>
              <w:rPr>
                <w:rFonts w:ascii="Times New Roman" w:hAnsi="Times New Roman" w:cs="Times New Roman"/>
                <w:sz w:val="24"/>
                <w:szCs w:val="24"/>
                <w:lang w:val="kk-KZ"/>
              </w:rPr>
            </w:pPr>
            <w:r w:rsidRPr="00DF33B7">
              <w:rPr>
                <w:rFonts w:ascii="Times New Roman" w:hAnsi="Times New Roman" w:cs="Times New Roman"/>
                <w:sz w:val="24"/>
                <w:szCs w:val="24"/>
                <w:lang w:val="kk-KZ"/>
              </w:rPr>
              <w:t>-біледі т</w:t>
            </w:r>
            <w:r w:rsidRPr="00DF33B7">
              <w:rPr>
                <w:rFonts w:ascii="Times New Roman" w:hAnsi="Times New Roman" w:cs="Times New Roman"/>
                <w:sz w:val="24"/>
                <w:szCs w:val="24"/>
              </w:rPr>
              <w:t>абиғи тілдерді өңдеудің негізгі әдістері мен алгоритмдерін;</w:t>
            </w:r>
          </w:p>
          <w:p w:rsidR="00DF33B7" w:rsidRPr="00DF33B7" w:rsidRDefault="00DF33B7" w:rsidP="00DF33B7">
            <w:pPr>
              <w:widowControl w:val="0"/>
              <w:tabs>
                <w:tab w:val="num" w:pos="2912"/>
              </w:tabs>
              <w:spacing w:after="0" w:line="240" w:lineRule="auto"/>
              <w:jc w:val="both"/>
              <w:rPr>
                <w:rFonts w:ascii="Times New Roman" w:hAnsi="Times New Roman" w:cs="Times New Roman"/>
                <w:sz w:val="24"/>
                <w:szCs w:val="24"/>
                <w:lang w:val="kk-KZ"/>
              </w:rPr>
            </w:pPr>
            <w:r w:rsidRPr="00DF33B7">
              <w:rPr>
                <w:rFonts w:ascii="Times New Roman" w:hAnsi="Times New Roman" w:cs="Times New Roman"/>
                <w:sz w:val="24"/>
                <w:szCs w:val="24"/>
                <w:lang w:val="kk-KZ"/>
              </w:rPr>
              <w:t>-түсінеді мәтінді жіктеу, тоналды талдау, машиналық аударма, сөйлеуді тану принциптерін</w:t>
            </w:r>
          </w:p>
          <w:p w:rsidR="00DF33B7" w:rsidRPr="00DF33B7" w:rsidRDefault="00DF33B7" w:rsidP="00DF33B7">
            <w:pPr>
              <w:widowControl w:val="0"/>
              <w:tabs>
                <w:tab w:val="num" w:pos="2912"/>
              </w:tabs>
              <w:spacing w:after="0" w:line="240" w:lineRule="auto"/>
              <w:jc w:val="both"/>
              <w:rPr>
                <w:rFonts w:ascii="Times New Roman" w:hAnsi="Times New Roman" w:cs="Times New Roman"/>
                <w:sz w:val="24"/>
                <w:szCs w:val="24"/>
                <w:lang w:val="kk-KZ"/>
              </w:rPr>
            </w:pPr>
            <w:r w:rsidRPr="00DF33B7">
              <w:rPr>
                <w:rFonts w:ascii="Times New Roman" w:hAnsi="Times New Roman" w:cs="Times New Roman"/>
                <w:sz w:val="24"/>
                <w:szCs w:val="24"/>
                <w:lang w:val="kk-KZ"/>
              </w:rPr>
              <w:t>-қолдана алады NLP алгоритмдерін практикалық есептерде қолдануды (текст классификациясы, тоналды талдау, аударма, чат-боттар</w:t>
            </w:r>
          </w:p>
          <w:p w:rsidR="00DF33B7" w:rsidRPr="00DF33B7" w:rsidRDefault="00DF33B7" w:rsidP="00DF33B7">
            <w:pPr>
              <w:widowControl w:val="0"/>
              <w:tabs>
                <w:tab w:val="num" w:pos="2912"/>
              </w:tabs>
              <w:spacing w:after="0" w:line="240" w:lineRule="auto"/>
              <w:jc w:val="both"/>
              <w:rPr>
                <w:rFonts w:ascii="Times New Roman" w:hAnsi="Times New Roman" w:cs="Times New Roman"/>
                <w:sz w:val="24"/>
                <w:szCs w:val="24"/>
                <w:lang w:val="kk-KZ"/>
              </w:rPr>
            </w:pPr>
            <w:r w:rsidRPr="00DF33B7">
              <w:rPr>
                <w:rFonts w:ascii="Times New Roman" w:hAnsi="Times New Roman" w:cs="Times New Roman"/>
                <w:sz w:val="24"/>
                <w:szCs w:val="24"/>
                <w:lang w:val="kk-KZ"/>
              </w:rPr>
              <w:t>-құзыретті  мәтіндік ақпаратқа негізделген шешімдер қабылдау және интеллектуалдық жүйелерді қолдану</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Қорытынды бақылау нысаны</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Емтихан</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оқытылу мерзімі</w:t>
            </w:r>
          </w:p>
        </w:tc>
        <w:tc>
          <w:tcPr>
            <w:tcW w:w="65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1 академиялық  кезең  (15 апта)</w:t>
            </w:r>
          </w:p>
        </w:tc>
      </w:tr>
      <w:tr w:rsidR="008C3A97" w:rsidRPr="00173FA1" w:rsidTr="00B86D73">
        <w:tc>
          <w:tcPr>
            <w:tcW w:w="3120" w:type="dxa"/>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Әдебиеттер тізімі</w:t>
            </w:r>
          </w:p>
        </w:tc>
        <w:tc>
          <w:tcPr>
            <w:tcW w:w="6520" w:type="dxa"/>
            <w:tcBorders>
              <w:top w:val="single" w:sz="4" w:space="0" w:color="000000"/>
              <w:left w:val="single" w:sz="4" w:space="0" w:color="000000"/>
              <w:bottom w:val="single" w:sz="4" w:space="0" w:color="000000"/>
              <w:right w:val="single" w:sz="4" w:space="0" w:color="000000"/>
            </w:tcBorders>
            <w:hideMark/>
          </w:tcPr>
          <w:p w:rsidR="00DF33B7" w:rsidRPr="00FC6117" w:rsidRDefault="00DF33B7" w:rsidP="00DF33B7">
            <w:pPr>
              <w:pStyle w:val="aa"/>
              <w:spacing w:after="0" w:line="240" w:lineRule="auto"/>
              <w:ind w:left="0"/>
              <w:jc w:val="both"/>
              <w:rPr>
                <w:rFonts w:ascii="Times New Roman" w:hAnsi="Times New Roman" w:cs="Times New Roman"/>
                <w:b/>
                <w:sz w:val="24"/>
                <w:szCs w:val="24"/>
                <w:lang w:val="kk-KZ"/>
              </w:rPr>
            </w:pPr>
            <w:r w:rsidRPr="00FC6117">
              <w:rPr>
                <w:rFonts w:ascii="Times New Roman" w:hAnsi="Times New Roman" w:cs="Times New Roman"/>
                <w:b/>
                <w:sz w:val="24"/>
                <w:szCs w:val="24"/>
                <w:lang w:val="kk-KZ"/>
              </w:rPr>
              <w:t>Негізгі:</w:t>
            </w:r>
          </w:p>
          <w:p w:rsidR="00DF33B7" w:rsidRPr="00FC6117" w:rsidRDefault="00DF33B7" w:rsidP="00DF33B7">
            <w:pPr>
              <w:pStyle w:val="af"/>
              <w:spacing w:before="0" w:beforeAutospacing="0" w:after="0" w:afterAutospacing="0"/>
              <w:rPr>
                <w:lang w:val="kk-KZ"/>
              </w:rPr>
            </w:pPr>
            <w:r w:rsidRPr="00FC6117">
              <w:rPr>
                <w:lang w:val="kk-KZ"/>
              </w:rPr>
              <w:t>1.</w:t>
            </w:r>
            <w:r w:rsidRPr="00160503">
              <w:rPr>
                <w:lang w:val="kk-KZ"/>
              </w:rPr>
              <w:t xml:space="preserve"> </w:t>
            </w:r>
            <w:r w:rsidRPr="00FC6117">
              <w:rPr>
                <w:bCs/>
                <w:lang w:val="kk-KZ"/>
              </w:rPr>
              <w:t>Гудфеллоу И., Бенджио Й., Курвилл А.</w:t>
            </w:r>
            <w:r w:rsidRPr="00FC6117">
              <w:rPr>
                <w:lang w:val="kk-KZ"/>
              </w:rPr>
              <w:br/>
            </w:r>
            <w:r w:rsidRPr="00FC6117">
              <w:rPr>
                <w:iCs/>
                <w:lang w:val="kk-KZ"/>
              </w:rPr>
              <w:t>Глубокое обучение / Deep Learning.</w:t>
            </w:r>
            <w:r w:rsidRPr="00FC6117">
              <w:rPr>
                <w:lang w:val="kk-KZ"/>
              </w:rPr>
              <w:t xml:space="preserve"> — MIT Press.</w:t>
            </w:r>
            <w:r w:rsidRPr="00FC6117">
              <w:rPr>
                <w:lang w:val="kk-KZ"/>
              </w:rPr>
              <w:br/>
              <w:t xml:space="preserve">2.  </w:t>
            </w:r>
            <w:r w:rsidRPr="00FC6117">
              <w:rPr>
                <w:bCs/>
                <w:lang w:val="kk-KZ"/>
              </w:rPr>
              <w:t xml:space="preserve">Бишоп К. </w:t>
            </w:r>
            <w:r w:rsidRPr="00FC6117">
              <w:rPr>
                <w:iCs/>
                <w:lang w:val="kk-KZ"/>
              </w:rPr>
              <w:t>Pattern Recognition and Machine Learning / Шабыттарды тану және машиналық оқыту.</w:t>
            </w:r>
            <w:r w:rsidRPr="00FC6117">
              <w:rPr>
                <w:lang w:val="kk-KZ"/>
              </w:rPr>
              <w:t xml:space="preserve"> — Springer.</w:t>
            </w:r>
            <w:r w:rsidRPr="00FC6117">
              <w:rPr>
                <w:lang w:val="kk-KZ"/>
              </w:rPr>
              <w:br/>
              <w:t xml:space="preserve">3.  </w:t>
            </w:r>
            <w:r w:rsidRPr="00FC6117">
              <w:rPr>
                <w:bCs/>
                <w:lang w:val="kk-KZ"/>
              </w:rPr>
              <w:t xml:space="preserve">Aurélien Géron </w:t>
            </w:r>
            <w:r w:rsidRPr="00FC6117">
              <w:rPr>
                <w:iCs/>
                <w:lang w:val="kk-KZ"/>
              </w:rPr>
              <w:t>Hands-On Machine Learning with Scikit-Learn, Keras &amp; TensorFlow.</w:t>
            </w:r>
            <w:r w:rsidRPr="00FC6117">
              <w:rPr>
                <w:lang w:val="kk-KZ"/>
              </w:rPr>
              <w:br/>
              <w:t xml:space="preserve">4.  </w:t>
            </w:r>
            <w:r w:rsidRPr="00FC6117">
              <w:rPr>
                <w:bCs/>
                <w:lang w:val="kk-KZ"/>
              </w:rPr>
              <w:t xml:space="preserve">Андреас Мюллер, Сара Гвидо. </w:t>
            </w:r>
            <w:r w:rsidRPr="00FC6117">
              <w:rPr>
                <w:iCs/>
                <w:lang w:val="kk-KZ"/>
              </w:rPr>
              <w:t>Введение в машинное обучение с помощью Python / Python арқылы машиналық оқытуды енгізу.</w:t>
            </w:r>
          </w:p>
          <w:p w:rsidR="00DF33B7" w:rsidRPr="00FC6117" w:rsidRDefault="00DF33B7" w:rsidP="00DF33B7">
            <w:pPr>
              <w:pStyle w:val="aa"/>
              <w:spacing w:after="0" w:line="240" w:lineRule="auto"/>
              <w:ind w:left="0"/>
              <w:jc w:val="both"/>
              <w:rPr>
                <w:rFonts w:ascii="Times New Roman" w:hAnsi="Times New Roman" w:cs="Times New Roman"/>
                <w:b/>
                <w:sz w:val="24"/>
                <w:szCs w:val="24"/>
                <w:lang w:val="kk-KZ"/>
              </w:rPr>
            </w:pPr>
            <w:r w:rsidRPr="00FC6117">
              <w:rPr>
                <w:rFonts w:ascii="Times New Roman" w:hAnsi="Times New Roman" w:cs="Times New Roman"/>
                <w:b/>
                <w:sz w:val="24"/>
                <w:szCs w:val="24"/>
                <w:lang w:val="kk-KZ"/>
              </w:rPr>
              <w:t>Қосымша:</w:t>
            </w:r>
          </w:p>
          <w:p w:rsidR="00DF33B7" w:rsidRPr="00FC6117" w:rsidRDefault="00DF33B7" w:rsidP="00DF33B7">
            <w:pPr>
              <w:spacing w:after="0" w:line="240" w:lineRule="auto"/>
              <w:rPr>
                <w:rFonts w:ascii="Times New Roman" w:eastAsia="Times New Roman" w:hAnsi="Times New Roman" w:cs="Times New Roman"/>
                <w:sz w:val="24"/>
                <w:szCs w:val="24"/>
                <w:lang w:val="kk-KZ" w:eastAsia="ru-RU"/>
              </w:rPr>
            </w:pPr>
            <w:r w:rsidRPr="00FC6117">
              <w:rPr>
                <w:rFonts w:ascii="Times New Roman" w:eastAsia="Times New Roman" w:hAnsi="Times New Roman" w:cs="Times New Roman"/>
                <w:sz w:val="24"/>
                <w:szCs w:val="24"/>
                <w:lang w:val="kk-KZ" w:eastAsia="ru-RU"/>
              </w:rPr>
              <w:t xml:space="preserve">5.  </w:t>
            </w:r>
            <w:r w:rsidRPr="00FC6117">
              <w:rPr>
                <w:rFonts w:ascii="Times New Roman" w:eastAsia="Times New Roman" w:hAnsi="Times New Roman" w:cs="Times New Roman"/>
                <w:bCs/>
                <w:sz w:val="24"/>
                <w:szCs w:val="24"/>
                <w:lang w:val="kk-KZ" w:eastAsia="ru-RU"/>
              </w:rPr>
              <w:t>Иэн Гудфеллоу, Йошуа Бенджио, Аарон Курвилл</w:t>
            </w:r>
            <w:r w:rsidRPr="00FC6117">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iCs/>
                <w:sz w:val="24"/>
                <w:szCs w:val="24"/>
                <w:lang w:val="kk-KZ" w:eastAsia="ru-RU"/>
              </w:rPr>
              <w:t>Глубокое обучение для начинающих / Терең оқытуды бастаушыларға арналған.</w:t>
            </w:r>
          </w:p>
          <w:p w:rsidR="00DF33B7" w:rsidRPr="00FC6117" w:rsidRDefault="00DF33B7" w:rsidP="00DF33B7">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 xml:space="preserve">6. </w:t>
            </w:r>
            <w:r w:rsidRPr="00FC6117">
              <w:rPr>
                <w:rFonts w:ascii="Times New Roman" w:eastAsia="Times New Roman" w:hAnsi="Times New Roman" w:cs="Times New Roman"/>
                <w:bCs/>
                <w:sz w:val="24"/>
                <w:szCs w:val="24"/>
                <w:lang w:val="kk-KZ" w:eastAsia="ru-RU"/>
              </w:rPr>
              <w:t>С.В. Я</w:t>
            </w:r>
            <w:r w:rsidRPr="00FC6117">
              <w:rPr>
                <w:rFonts w:ascii="Times New Roman" w:eastAsia="Times New Roman" w:hAnsi="Times New Roman" w:cs="Times New Roman"/>
                <w:bCs/>
                <w:sz w:val="24"/>
                <w:szCs w:val="24"/>
                <w:lang w:eastAsia="ru-RU"/>
              </w:rPr>
              <w:t>ковлев, Д.А. Горбань</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Машинное обучение и нейронные сети / Машиналық оқыту және нейрондық желілер.</w:t>
            </w:r>
          </w:p>
          <w:p w:rsidR="00DF33B7" w:rsidRPr="00FC6117" w:rsidRDefault="00DF33B7" w:rsidP="00DF33B7">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7.</w:t>
            </w:r>
            <w:r w:rsidRPr="00FC6117">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Кумаров А., Баратов К.</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Жасанды интеллект негіздері / Основы искусственного интеллекта.</w:t>
            </w:r>
          </w:p>
          <w:p w:rsidR="008C3A97" w:rsidRPr="00D075F6" w:rsidRDefault="008C3A97" w:rsidP="00EA104E">
            <w:pPr>
              <w:shd w:val="clear" w:color="auto" w:fill="FFFFFF"/>
              <w:spacing w:after="0" w:line="240" w:lineRule="auto"/>
              <w:jc w:val="both"/>
              <w:rPr>
                <w:rFonts w:ascii="Times New Roman" w:hAnsi="Times New Roman" w:cs="Times New Roman"/>
                <w:sz w:val="24"/>
                <w:szCs w:val="24"/>
              </w:rPr>
            </w:pPr>
          </w:p>
        </w:tc>
      </w:tr>
    </w:tbl>
    <w:p w:rsidR="008C3A97" w:rsidRDefault="008C3A97" w:rsidP="008C3A97">
      <w:pPr>
        <w:spacing w:after="0" w:line="240" w:lineRule="auto"/>
        <w:jc w:val="center"/>
        <w:rPr>
          <w:rFonts w:ascii="Times New Roman" w:hAnsi="Times New Roman" w:cs="Times New Roman"/>
          <w:b/>
          <w:sz w:val="24"/>
          <w:szCs w:val="24"/>
          <w:lang w:val="kk-KZ"/>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662"/>
      </w:tblGrid>
      <w:tr w:rsidR="00D057DC" w:rsidRPr="001A39F2" w:rsidTr="00793986">
        <w:trPr>
          <w:trHeight w:val="213"/>
        </w:trPr>
        <w:tc>
          <w:tcPr>
            <w:tcW w:w="3120" w:type="dxa"/>
            <w:tcBorders>
              <w:top w:val="single" w:sz="4" w:space="0" w:color="000000"/>
              <w:left w:val="single" w:sz="4" w:space="0" w:color="000000"/>
              <w:bottom w:val="single" w:sz="4" w:space="0" w:color="000000"/>
              <w:right w:val="single" w:sz="4" w:space="0" w:color="000000"/>
            </w:tcBorders>
            <w:hideMark/>
          </w:tcPr>
          <w:p w:rsidR="00D057DC" w:rsidRPr="00730D07" w:rsidRDefault="00D057DC" w:rsidP="00B3217C">
            <w:pPr>
              <w:spacing w:after="0" w:line="240" w:lineRule="auto"/>
              <w:rPr>
                <w:rFonts w:ascii="Times New Roman" w:hAnsi="Times New Roman" w:cs="Times New Roman"/>
                <w:b/>
                <w:sz w:val="24"/>
                <w:szCs w:val="24"/>
                <w:lang w:val="kk-KZ"/>
              </w:rPr>
            </w:pPr>
            <w:r w:rsidRPr="00730D07">
              <w:rPr>
                <w:rFonts w:ascii="Times New Roman" w:hAnsi="Times New Roman" w:cs="Times New Roman"/>
                <w:b/>
                <w:sz w:val="24"/>
                <w:szCs w:val="24"/>
                <w:lang w:val="kk-KZ"/>
              </w:rPr>
              <w:t xml:space="preserve">Пәннің коды мен атауы </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730D07" w:rsidRDefault="00730D07" w:rsidP="00730D07">
            <w:pPr>
              <w:shd w:val="clear" w:color="auto" w:fill="FFFFFF"/>
              <w:spacing w:after="0" w:line="240" w:lineRule="auto"/>
              <w:rPr>
                <w:rFonts w:ascii="Times New Roman" w:hAnsi="Times New Roman" w:cs="Times New Roman"/>
                <w:b/>
                <w:sz w:val="24"/>
                <w:szCs w:val="24"/>
                <w:lang w:val="kk-KZ"/>
              </w:rPr>
            </w:pPr>
            <w:r w:rsidRPr="00730D07">
              <w:rPr>
                <w:rFonts w:ascii="Times New Roman" w:hAnsi="Times New Roman" w:cs="Times New Roman"/>
                <w:b/>
                <w:color w:val="343434"/>
                <w:sz w:val="24"/>
                <w:szCs w:val="24"/>
                <w:shd w:val="clear" w:color="auto" w:fill="FFFFFF"/>
                <w:lang w:val="kk-KZ"/>
              </w:rPr>
              <w:t xml:space="preserve">BUP 3366 </w:t>
            </w:r>
            <w:r w:rsidR="00B86D73" w:rsidRPr="00730D07">
              <w:rPr>
                <w:rFonts w:ascii="Times New Roman" w:hAnsi="Times New Roman" w:cs="Times New Roman"/>
                <w:b/>
                <w:color w:val="343434"/>
                <w:sz w:val="24"/>
                <w:szCs w:val="24"/>
                <w:shd w:val="clear" w:color="auto" w:fill="FFFFFF"/>
                <w:lang w:val="kk-KZ"/>
              </w:rPr>
              <w:t xml:space="preserve"> </w:t>
            </w:r>
            <w:r w:rsidRPr="00730D07">
              <w:rPr>
                <w:rFonts w:ascii="Times New Roman" w:hAnsi="Times New Roman" w:cs="Times New Roman"/>
                <w:b/>
                <w:color w:val="343434"/>
                <w:sz w:val="24"/>
                <w:szCs w:val="24"/>
                <w:shd w:val="clear" w:color="auto" w:fill="FFFFFF"/>
                <w:lang w:val="kk-KZ"/>
              </w:rPr>
              <w:t>Білімді ұсыну және пайымдау</w:t>
            </w:r>
          </w:p>
        </w:tc>
      </w:tr>
      <w:tr w:rsidR="00D057DC" w:rsidRPr="00173FA1"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ПОҚ</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173FA1" w:rsidRDefault="00426827" w:rsidP="00D057D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Сапиева Г.Е., Оспанов С.С.</w:t>
            </w:r>
          </w:p>
        </w:tc>
      </w:tr>
      <w:tr w:rsidR="00D057DC" w:rsidRPr="00900C1B"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циклі</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900C1B" w:rsidRDefault="00730D07" w:rsidP="00730D07">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К</w:t>
            </w:r>
            <w:r w:rsidR="00D057DC">
              <w:rPr>
                <w:rFonts w:ascii="Times New Roman" w:hAnsi="Times New Roman" w:cs="Times New Roman"/>
                <w:sz w:val="24"/>
                <w:szCs w:val="24"/>
                <w:lang w:val="kk-KZ"/>
              </w:rPr>
              <w:t>П/</w:t>
            </w:r>
            <w:r>
              <w:rPr>
                <w:rFonts w:ascii="Times New Roman" w:hAnsi="Times New Roman" w:cs="Times New Roman"/>
                <w:sz w:val="24"/>
                <w:szCs w:val="24"/>
                <w:lang w:val="kk-KZ"/>
              </w:rPr>
              <w:t>В</w:t>
            </w:r>
            <w:r w:rsidR="00D057DC">
              <w:rPr>
                <w:rFonts w:ascii="Times New Roman" w:hAnsi="Times New Roman" w:cs="Times New Roman"/>
                <w:sz w:val="24"/>
                <w:szCs w:val="24"/>
                <w:lang w:val="kk-KZ"/>
              </w:rPr>
              <w:t>К</w:t>
            </w:r>
            <w:r w:rsidR="00D057DC" w:rsidRPr="00F31CB9">
              <w:rPr>
                <w:rFonts w:ascii="Times New Roman" w:hAnsi="Times New Roman" w:cs="Times New Roman"/>
                <w:sz w:val="24"/>
                <w:szCs w:val="24"/>
              </w:rPr>
              <w:t xml:space="preserve"> </w:t>
            </w:r>
          </w:p>
        </w:tc>
      </w:tr>
      <w:tr w:rsidR="00D057DC" w:rsidRPr="00F31CB9"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Оқу деңгейі</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Бакалавр</w:t>
            </w:r>
          </w:p>
        </w:tc>
      </w:tr>
      <w:tr w:rsidR="00D057DC" w:rsidRPr="00F31CB9"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Білім беру бағдарламасы</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F31CB9" w:rsidRDefault="00651D6F" w:rsidP="00B3217C">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D057DC" w:rsidRPr="00F31CB9"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Академиялық кредит</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lang w:val="kk-KZ"/>
              </w:rPr>
              <w:t>5</w:t>
            </w:r>
          </w:p>
        </w:tc>
      </w:tr>
      <w:tr w:rsidR="00D057DC" w:rsidRPr="00F31CB9"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Оқыту формасы</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D057DC" w:rsidRPr="00F31CB9"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Семестр</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F31CB9" w:rsidRDefault="00730D07" w:rsidP="00B3217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6</w:t>
            </w:r>
          </w:p>
        </w:tc>
      </w:tr>
      <w:tr w:rsidR="00D057DC" w:rsidRPr="00900C1B"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пререквизиттері</w:t>
            </w:r>
          </w:p>
        </w:tc>
        <w:tc>
          <w:tcPr>
            <w:tcW w:w="6662" w:type="dxa"/>
            <w:tcBorders>
              <w:top w:val="single" w:sz="4" w:space="0" w:color="000000"/>
              <w:left w:val="single" w:sz="4" w:space="0" w:color="000000"/>
              <w:bottom w:val="single" w:sz="4" w:space="0" w:color="000000"/>
              <w:right w:val="single" w:sz="4" w:space="0" w:color="000000"/>
            </w:tcBorders>
          </w:tcPr>
          <w:p w:rsidR="00D057DC" w:rsidRPr="00900C1B" w:rsidRDefault="00D057DC" w:rsidP="00D057DC">
            <w:pPr>
              <w:widowControl w:val="0"/>
              <w:shd w:val="clear" w:color="auto" w:fill="FFFFFF"/>
              <w:spacing w:after="0" w:line="240" w:lineRule="auto"/>
              <w:jc w:val="both"/>
              <w:rPr>
                <w:rFonts w:ascii="Times New Roman" w:hAnsi="Times New Roman" w:cs="Times New Roman"/>
                <w:sz w:val="24"/>
                <w:szCs w:val="24"/>
                <w:highlight w:val="yellow"/>
                <w:lang w:val="kk-KZ"/>
              </w:rPr>
            </w:pPr>
          </w:p>
        </w:tc>
      </w:tr>
      <w:tr w:rsidR="00D057DC" w:rsidRPr="00105930"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постреквизиттері</w:t>
            </w:r>
          </w:p>
        </w:tc>
        <w:tc>
          <w:tcPr>
            <w:tcW w:w="6662" w:type="dxa"/>
            <w:tcBorders>
              <w:top w:val="single" w:sz="4" w:space="0" w:color="000000"/>
              <w:left w:val="single" w:sz="4" w:space="0" w:color="000000"/>
              <w:bottom w:val="single" w:sz="4" w:space="0" w:color="000000"/>
              <w:right w:val="single" w:sz="4" w:space="0" w:color="000000"/>
            </w:tcBorders>
          </w:tcPr>
          <w:p w:rsidR="00D057DC" w:rsidRPr="00155262" w:rsidRDefault="00155262" w:rsidP="00B3217C">
            <w:pPr>
              <w:widowControl w:val="0"/>
              <w:shd w:val="clear" w:color="auto" w:fill="FFFFFF"/>
              <w:spacing w:after="0" w:line="240" w:lineRule="auto"/>
              <w:jc w:val="both"/>
              <w:rPr>
                <w:rFonts w:ascii="Times New Roman" w:hAnsi="Times New Roman" w:cs="Times New Roman"/>
                <w:sz w:val="24"/>
                <w:szCs w:val="24"/>
                <w:highlight w:val="yellow"/>
                <w:lang w:val="kk-KZ"/>
              </w:rPr>
            </w:pPr>
            <w:r w:rsidRPr="00155262">
              <w:rPr>
                <w:rFonts w:ascii="Times New Roman" w:hAnsi="Times New Roman" w:cs="Times New Roman"/>
                <w:sz w:val="24"/>
                <w:szCs w:val="24"/>
              </w:rPr>
              <w:t>Геоақпараттық жүйелер, кеңістіктік-уақыттық деректер және сандық орта үлгілері</w:t>
            </w:r>
            <w:r>
              <w:rPr>
                <w:rFonts w:ascii="Times New Roman" w:hAnsi="Times New Roman" w:cs="Times New Roman"/>
                <w:sz w:val="24"/>
                <w:szCs w:val="24"/>
                <w:lang w:val="kk-KZ"/>
              </w:rPr>
              <w:t xml:space="preserve"> модулі</w:t>
            </w:r>
          </w:p>
        </w:tc>
      </w:tr>
      <w:tr w:rsidR="00D057DC" w:rsidRPr="002E74E1" w:rsidTr="00730D07">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Пәнді оқу мақсаты</w:t>
            </w:r>
          </w:p>
        </w:tc>
        <w:tc>
          <w:tcPr>
            <w:tcW w:w="6662" w:type="dxa"/>
            <w:tcBorders>
              <w:top w:val="single" w:sz="4" w:space="0" w:color="000000"/>
              <w:left w:val="single" w:sz="4" w:space="0" w:color="000000"/>
              <w:bottom w:val="single" w:sz="4" w:space="0" w:color="000000"/>
              <w:right w:val="single" w:sz="4" w:space="0" w:color="000000"/>
            </w:tcBorders>
          </w:tcPr>
          <w:p w:rsidR="00D057DC" w:rsidRPr="00426827" w:rsidRDefault="00426827" w:rsidP="00426827">
            <w:pPr>
              <w:widowControl w:val="0"/>
              <w:shd w:val="clear" w:color="auto" w:fill="FFFFFF"/>
              <w:spacing w:after="0" w:line="240" w:lineRule="auto"/>
              <w:jc w:val="both"/>
              <w:rPr>
                <w:rFonts w:ascii="Times New Roman" w:hAnsi="Times New Roman" w:cs="Times New Roman"/>
                <w:sz w:val="24"/>
                <w:szCs w:val="24"/>
                <w:lang w:val="kk-KZ"/>
              </w:rPr>
            </w:pPr>
            <w:r w:rsidRPr="00426827">
              <w:rPr>
                <w:rFonts w:ascii="Times New Roman" w:hAnsi="Times New Roman" w:cs="Times New Roman"/>
                <w:sz w:val="24"/>
                <w:szCs w:val="24"/>
              </w:rPr>
              <w:t>Студенттерге білімді көрсету және логикалық пайымдау негіздерін игеріп, интеллектуалдық және эксперттік тапсырмаларды шешу дағдыларын қалыптастыру.</w:t>
            </w:r>
          </w:p>
        </w:tc>
      </w:tr>
      <w:tr w:rsidR="00D057DC" w:rsidRPr="002E74E1" w:rsidTr="00730D07">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мазмұны</w:t>
            </w:r>
          </w:p>
        </w:tc>
        <w:tc>
          <w:tcPr>
            <w:tcW w:w="6662" w:type="dxa"/>
            <w:tcBorders>
              <w:top w:val="single" w:sz="4" w:space="0" w:color="000000"/>
              <w:left w:val="single" w:sz="4" w:space="0" w:color="000000"/>
              <w:bottom w:val="single" w:sz="4" w:space="0" w:color="000000"/>
              <w:right w:val="single" w:sz="4" w:space="0" w:color="000000"/>
            </w:tcBorders>
          </w:tcPr>
          <w:p w:rsidR="00426827" w:rsidRPr="00426827" w:rsidRDefault="00426827" w:rsidP="0042682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Б</w:t>
            </w:r>
            <w:r w:rsidRPr="00426827">
              <w:rPr>
                <w:rFonts w:ascii="Times New Roman" w:eastAsia="Times New Roman" w:hAnsi="Times New Roman" w:cs="Times New Roman"/>
                <w:sz w:val="24"/>
                <w:szCs w:val="24"/>
                <w:lang w:eastAsia="ru-RU"/>
              </w:rPr>
              <w:t>ілімді көрсетуге кіріспе – негізгі ұғымдар, міндеттер, білім түрлері. Логика және формалды жүйелер – пропозиционалды және предикаттық логика, ереже шығару</w:t>
            </w:r>
            <w:r>
              <w:rPr>
                <w:rFonts w:ascii="Times New Roman" w:eastAsia="Times New Roman" w:hAnsi="Times New Roman" w:cs="Times New Roman"/>
                <w:sz w:val="24"/>
                <w:szCs w:val="24"/>
                <w:lang w:val="kk-KZ" w:eastAsia="ru-RU"/>
              </w:rPr>
              <w:t>.</w:t>
            </w:r>
            <w:r w:rsidRPr="00426827">
              <w:rPr>
                <w:rFonts w:ascii="Times New Roman" w:eastAsia="Times New Roman" w:hAnsi="Times New Roman" w:cs="Times New Roman"/>
                <w:sz w:val="24"/>
                <w:szCs w:val="24"/>
                <w:lang w:eastAsia="ru-RU"/>
              </w:rPr>
              <w:t xml:space="preserve"> Семантикалық </w:t>
            </w:r>
            <w:r w:rsidRPr="00426827">
              <w:rPr>
                <w:rFonts w:ascii="Times New Roman" w:eastAsia="Times New Roman" w:hAnsi="Times New Roman" w:cs="Times New Roman"/>
                <w:sz w:val="24"/>
                <w:szCs w:val="24"/>
                <w:lang w:eastAsia="ru-RU"/>
              </w:rPr>
              <w:lastRenderedPageBreak/>
              <w:t>желілер мен фреймдер – білімді көрсету құрылымдары.  Онтологиялар және пәндік саланың модельдері – онтология құру және қолдану.  Ережелер және шығару жүйелері – дедуктивтік, индуктивтік және абдуктивтік пайымдау.  Эксперттік жүйелердегі білімді көрсету – білім базалары және шығару қозғалтқыштары.  Белгісіздік мәселелері – ықтималдық әдістері және анық емес логика.  Пайымдау алгоритмдерін қолдану – интеллектуалдық жүйелер, жоспарлау, диагностика.  Құралдар мен бағдарламалық қамтамасыз ету – Prolog, OWL, RDF, эксперттік жүйелер.</w:t>
            </w:r>
          </w:p>
          <w:p w:rsidR="00D057DC" w:rsidRPr="00426827" w:rsidRDefault="00D057DC" w:rsidP="00426827">
            <w:pPr>
              <w:shd w:val="clear" w:color="auto" w:fill="FFFFFF"/>
              <w:spacing w:after="0" w:line="240" w:lineRule="auto"/>
              <w:jc w:val="both"/>
              <w:rPr>
                <w:rFonts w:ascii="Times New Roman" w:eastAsia="??" w:hAnsi="Times New Roman" w:cs="Times New Roman"/>
                <w:sz w:val="24"/>
                <w:szCs w:val="24"/>
              </w:rPr>
            </w:pPr>
          </w:p>
        </w:tc>
      </w:tr>
      <w:tr w:rsidR="00D057DC" w:rsidRPr="001A39F2" w:rsidTr="00730D07">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lastRenderedPageBreak/>
              <w:t>Пәннің құзіреттілігі</w:t>
            </w:r>
          </w:p>
        </w:tc>
        <w:tc>
          <w:tcPr>
            <w:tcW w:w="6662" w:type="dxa"/>
            <w:tcBorders>
              <w:top w:val="single" w:sz="4" w:space="0" w:color="000000"/>
              <w:left w:val="single" w:sz="4" w:space="0" w:color="000000"/>
              <w:bottom w:val="single" w:sz="4" w:space="0" w:color="000000"/>
              <w:right w:val="single" w:sz="4" w:space="0" w:color="000000"/>
            </w:tcBorders>
          </w:tcPr>
          <w:p w:rsidR="00426827" w:rsidRDefault="00426827" w:rsidP="00426827">
            <w:pPr>
              <w:pStyle w:val="af"/>
              <w:spacing w:before="0" w:beforeAutospacing="0" w:after="0" w:afterAutospacing="0"/>
              <w:rPr>
                <w:lang w:val="kk-KZ"/>
              </w:rPr>
            </w:pPr>
            <w:r w:rsidRPr="00426827">
              <w:rPr>
                <w:b/>
                <w:lang w:val="kk-KZ"/>
              </w:rPr>
              <w:t>-біледі</w:t>
            </w:r>
            <w:r>
              <w:rPr>
                <w:lang w:val="kk-KZ"/>
              </w:rPr>
              <w:t xml:space="preserve"> б</w:t>
            </w:r>
            <w:r w:rsidRPr="00426827">
              <w:rPr>
                <w:lang w:val="kk-KZ"/>
              </w:rPr>
              <w:t>ілімді көрсету әдістері мен формалды модельдерін;</w:t>
            </w:r>
          </w:p>
          <w:p w:rsidR="00426827" w:rsidRPr="00F27FA3" w:rsidRDefault="00426827" w:rsidP="00426827">
            <w:pPr>
              <w:pStyle w:val="af"/>
              <w:spacing w:before="0" w:beforeAutospacing="0" w:after="0" w:afterAutospacing="0"/>
              <w:rPr>
                <w:lang w:val="kk-KZ"/>
              </w:rPr>
            </w:pPr>
            <w:r w:rsidRPr="00426827">
              <w:rPr>
                <w:rStyle w:val="af5"/>
                <w:rFonts w:eastAsiaTheme="majorEastAsia"/>
                <w:lang w:val="kk-KZ"/>
              </w:rPr>
              <w:t xml:space="preserve">– </w:t>
            </w:r>
            <w:r>
              <w:rPr>
                <w:rStyle w:val="af5"/>
                <w:rFonts w:eastAsiaTheme="majorEastAsia"/>
                <w:lang w:val="kk-KZ"/>
              </w:rPr>
              <w:t>түсінеді о</w:t>
            </w:r>
            <w:r w:rsidRPr="00426827">
              <w:rPr>
                <w:lang w:val="kk-KZ"/>
              </w:rPr>
              <w:t>нтологияларды, ереже шығару және эксперттік жүйелерді құру принциптерін;</w:t>
            </w:r>
          </w:p>
          <w:p w:rsidR="00426827" w:rsidRPr="00426827" w:rsidRDefault="00426827" w:rsidP="00426827">
            <w:pPr>
              <w:pStyle w:val="af"/>
              <w:spacing w:before="0" w:beforeAutospacing="0" w:after="0" w:afterAutospacing="0"/>
              <w:rPr>
                <w:lang w:val="kk-KZ"/>
              </w:rPr>
            </w:pPr>
            <w:r w:rsidRPr="00F27FA3">
              <w:rPr>
                <w:rStyle w:val="af5"/>
                <w:rFonts w:eastAsiaTheme="majorEastAsia"/>
                <w:lang w:val="kk-KZ"/>
              </w:rPr>
              <w:t xml:space="preserve">– </w:t>
            </w:r>
            <w:r>
              <w:rPr>
                <w:rStyle w:val="af5"/>
                <w:rFonts w:eastAsiaTheme="majorEastAsia"/>
                <w:lang w:val="kk-KZ"/>
              </w:rPr>
              <w:t>қолдана алады б</w:t>
            </w:r>
            <w:r w:rsidRPr="00F27FA3">
              <w:rPr>
                <w:lang w:val="kk-KZ"/>
              </w:rPr>
              <w:t>ілімді көрсету әдістерін интеллектуалдық жүйелерді жасауға;</w:t>
            </w:r>
          </w:p>
          <w:p w:rsidR="00D057DC" w:rsidRPr="00426827" w:rsidRDefault="00426827" w:rsidP="00426827">
            <w:pPr>
              <w:pStyle w:val="af"/>
              <w:spacing w:before="0" w:beforeAutospacing="0" w:after="0" w:afterAutospacing="0"/>
              <w:rPr>
                <w:lang w:val="kk-KZ"/>
              </w:rPr>
            </w:pPr>
            <w:r w:rsidRPr="00426827">
              <w:rPr>
                <w:rStyle w:val="af5"/>
                <w:rFonts w:eastAsiaTheme="majorEastAsia"/>
                <w:lang w:val="kk-KZ"/>
              </w:rPr>
              <w:t xml:space="preserve">– </w:t>
            </w:r>
            <w:r>
              <w:rPr>
                <w:rStyle w:val="af5"/>
                <w:rFonts w:eastAsiaTheme="majorEastAsia"/>
                <w:lang w:val="kk-KZ"/>
              </w:rPr>
              <w:t>қ</w:t>
            </w:r>
            <w:r w:rsidRPr="00426827">
              <w:rPr>
                <w:rStyle w:val="af5"/>
                <w:rFonts w:eastAsiaTheme="majorEastAsia"/>
                <w:lang w:val="kk-KZ"/>
              </w:rPr>
              <w:t xml:space="preserve">ұзыретті </w:t>
            </w:r>
            <w:r>
              <w:rPr>
                <w:rStyle w:val="af5"/>
                <w:rFonts w:eastAsiaTheme="majorEastAsia"/>
                <w:lang w:val="kk-KZ"/>
              </w:rPr>
              <w:t xml:space="preserve"> </w:t>
            </w:r>
            <w:r w:rsidRPr="00426827">
              <w:rPr>
                <w:rStyle w:val="af5"/>
                <w:rFonts w:eastAsiaTheme="majorEastAsia"/>
                <w:b w:val="0"/>
                <w:lang w:val="kk-KZ"/>
              </w:rPr>
              <w:t>п</w:t>
            </w:r>
            <w:r w:rsidRPr="00426827">
              <w:rPr>
                <w:lang w:val="kk-KZ"/>
              </w:rPr>
              <w:t>айымдау әдістерін қолдана отырып, практикалық интеллект тапсырмаларын шешу</w:t>
            </w:r>
          </w:p>
        </w:tc>
      </w:tr>
      <w:tr w:rsidR="00D057DC" w:rsidRPr="00F31CB9"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Қорытынды бақылау нысаны</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 xml:space="preserve">Емтихан </w:t>
            </w:r>
          </w:p>
        </w:tc>
      </w:tr>
      <w:tr w:rsidR="00D057DC" w:rsidRPr="00F31CB9" w:rsidTr="00793986">
        <w:tc>
          <w:tcPr>
            <w:tcW w:w="3120"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оқытылу мерзімі</w:t>
            </w:r>
          </w:p>
        </w:tc>
        <w:tc>
          <w:tcPr>
            <w:tcW w:w="6662" w:type="dxa"/>
            <w:tcBorders>
              <w:top w:val="single" w:sz="4" w:space="0" w:color="000000"/>
              <w:left w:val="single" w:sz="4" w:space="0" w:color="000000"/>
              <w:bottom w:val="single" w:sz="4" w:space="0" w:color="000000"/>
              <w:right w:val="single" w:sz="4" w:space="0" w:color="000000"/>
            </w:tcBorders>
            <w:hideMark/>
          </w:tcPr>
          <w:p w:rsidR="00D057DC" w:rsidRPr="00F31CB9" w:rsidRDefault="00D057DC" w:rsidP="00B3217C">
            <w:pPr>
              <w:spacing w:after="0" w:line="240" w:lineRule="auto"/>
              <w:jc w:val="both"/>
              <w:rPr>
                <w:rFonts w:ascii="Times New Roman" w:hAnsi="Times New Roman" w:cs="Times New Roman"/>
                <w:sz w:val="24"/>
                <w:szCs w:val="24"/>
              </w:rPr>
            </w:pPr>
            <w:r w:rsidRPr="00F31CB9">
              <w:rPr>
                <w:rFonts w:ascii="Times New Roman" w:hAnsi="Times New Roman" w:cs="Times New Roman"/>
                <w:sz w:val="24"/>
                <w:szCs w:val="24"/>
              </w:rPr>
              <w:t>1 академиялық  кезең  (15 апта)</w:t>
            </w:r>
          </w:p>
        </w:tc>
      </w:tr>
      <w:tr w:rsidR="00D057DC" w:rsidRPr="00AA7A20" w:rsidTr="00793986">
        <w:trPr>
          <w:trHeight w:val="4978"/>
        </w:trPr>
        <w:tc>
          <w:tcPr>
            <w:tcW w:w="3120" w:type="dxa"/>
            <w:tcBorders>
              <w:top w:val="single" w:sz="4" w:space="0" w:color="000000"/>
              <w:left w:val="single" w:sz="4" w:space="0" w:color="000000"/>
              <w:right w:val="single" w:sz="4" w:space="0" w:color="000000"/>
            </w:tcBorders>
            <w:hideMark/>
          </w:tcPr>
          <w:p w:rsidR="00D057DC" w:rsidRDefault="00D057DC" w:rsidP="00B3217C">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rPr>
              <w:t>Әдебиеттер тізімі</w:t>
            </w:r>
          </w:p>
          <w:p w:rsidR="00D057DC" w:rsidRPr="00F31CB9" w:rsidRDefault="00D057DC" w:rsidP="00B3217C">
            <w:pPr>
              <w:spacing w:after="0" w:line="240" w:lineRule="auto"/>
              <w:rPr>
                <w:rFonts w:ascii="Times New Roman" w:hAnsi="Times New Roman" w:cs="Times New Roman"/>
                <w:sz w:val="24"/>
                <w:szCs w:val="24"/>
              </w:rPr>
            </w:pPr>
          </w:p>
        </w:tc>
        <w:tc>
          <w:tcPr>
            <w:tcW w:w="6662" w:type="dxa"/>
            <w:tcBorders>
              <w:top w:val="single" w:sz="4" w:space="0" w:color="000000"/>
              <w:left w:val="single" w:sz="4" w:space="0" w:color="000000"/>
              <w:right w:val="single" w:sz="4" w:space="0" w:color="000000"/>
            </w:tcBorders>
            <w:hideMark/>
          </w:tcPr>
          <w:p w:rsidR="00DF33B7" w:rsidRPr="00FC6117" w:rsidRDefault="00DF33B7" w:rsidP="00DF33B7">
            <w:pPr>
              <w:pStyle w:val="aa"/>
              <w:spacing w:after="0" w:line="240" w:lineRule="auto"/>
              <w:ind w:left="0"/>
              <w:jc w:val="both"/>
              <w:rPr>
                <w:rFonts w:ascii="Times New Roman" w:hAnsi="Times New Roman" w:cs="Times New Roman"/>
                <w:b/>
                <w:sz w:val="24"/>
                <w:szCs w:val="24"/>
                <w:lang w:val="kk-KZ"/>
              </w:rPr>
            </w:pPr>
            <w:r w:rsidRPr="00FC6117">
              <w:rPr>
                <w:rFonts w:ascii="Times New Roman" w:hAnsi="Times New Roman" w:cs="Times New Roman"/>
                <w:b/>
                <w:sz w:val="24"/>
                <w:szCs w:val="24"/>
                <w:lang w:val="kk-KZ"/>
              </w:rPr>
              <w:t>Негізгі:</w:t>
            </w:r>
          </w:p>
          <w:p w:rsidR="00DF33B7" w:rsidRPr="00FC6117" w:rsidRDefault="00DF33B7" w:rsidP="00DF33B7">
            <w:pPr>
              <w:pStyle w:val="af"/>
              <w:spacing w:before="0" w:beforeAutospacing="0" w:after="0" w:afterAutospacing="0"/>
              <w:rPr>
                <w:lang w:val="kk-KZ"/>
              </w:rPr>
            </w:pPr>
            <w:r w:rsidRPr="00FC6117">
              <w:rPr>
                <w:lang w:val="kk-KZ"/>
              </w:rPr>
              <w:t>1.</w:t>
            </w:r>
            <w:r w:rsidRPr="00160503">
              <w:rPr>
                <w:lang w:val="kk-KZ"/>
              </w:rPr>
              <w:t xml:space="preserve"> </w:t>
            </w:r>
            <w:r w:rsidRPr="00FC6117">
              <w:rPr>
                <w:bCs/>
                <w:lang w:val="kk-KZ"/>
              </w:rPr>
              <w:t>Гудфеллоу И., Бенджио Й., Курвилл А.</w:t>
            </w:r>
            <w:r w:rsidRPr="00FC6117">
              <w:rPr>
                <w:lang w:val="kk-KZ"/>
              </w:rPr>
              <w:br/>
            </w:r>
            <w:r w:rsidRPr="00FC6117">
              <w:rPr>
                <w:iCs/>
                <w:lang w:val="kk-KZ"/>
              </w:rPr>
              <w:t>Глубокое обучение / Deep Learning.</w:t>
            </w:r>
            <w:r w:rsidRPr="00FC6117">
              <w:rPr>
                <w:lang w:val="kk-KZ"/>
              </w:rPr>
              <w:t xml:space="preserve"> — MIT Press.</w:t>
            </w:r>
            <w:r w:rsidRPr="00FC6117">
              <w:rPr>
                <w:lang w:val="kk-KZ"/>
              </w:rPr>
              <w:br/>
              <w:t xml:space="preserve">2.  </w:t>
            </w:r>
            <w:r w:rsidRPr="00FC6117">
              <w:rPr>
                <w:bCs/>
                <w:lang w:val="kk-KZ"/>
              </w:rPr>
              <w:t xml:space="preserve">Бишоп К. </w:t>
            </w:r>
            <w:r w:rsidRPr="00FC6117">
              <w:rPr>
                <w:iCs/>
                <w:lang w:val="kk-KZ"/>
              </w:rPr>
              <w:t>Pattern Recognition and Machine Learning / Шабыттарды тану және машиналық оқыту.</w:t>
            </w:r>
            <w:r w:rsidRPr="00FC6117">
              <w:rPr>
                <w:lang w:val="kk-KZ"/>
              </w:rPr>
              <w:t xml:space="preserve"> — Springer.</w:t>
            </w:r>
            <w:r w:rsidRPr="00FC6117">
              <w:rPr>
                <w:lang w:val="kk-KZ"/>
              </w:rPr>
              <w:br/>
              <w:t xml:space="preserve">3.  </w:t>
            </w:r>
            <w:r w:rsidRPr="00FC6117">
              <w:rPr>
                <w:bCs/>
                <w:lang w:val="kk-KZ"/>
              </w:rPr>
              <w:t xml:space="preserve">Aurélien Géron </w:t>
            </w:r>
            <w:r w:rsidRPr="00FC6117">
              <w:rPr>
                <w:iCs/>
                <w:lang w:val="kk-KZ"/>
              </w:rPr>
              <w:t>Hands-On Machine Learning with Scikit-Learn, Keras &amp; TensorFlow.</w:t>
            </w:r>
            <w:r w:rsidRPr="00FC6117">
              <w:rPr>
                <w:lang w:val="kk-KZ"/>
              </w:rPr>
              <w:br/>
              <w:t xml:space="preserve">4.  </w:t>
            </w:r>
            <w:r w:rsidRPr="00FC6117">
              <w:rPr>
                <w:bCs/>
                <w:lang w:val="kk-KZ"/>
              </w:rPr>
              <w:t xml:space="preserve">Андреас Мюллер, Сара Гвидо. </w:t>
            </w:r>
            <w:r w:rsidRPr="00FC6117">
              <w:rPr>
                <w:iCs/>
                <w:lang w:val="kk-KZ"/>
              </w:rPr>
              <w:t>Введение в машинное обучение с помощью Python / Python арқылы машиналық оқытуды енгізу.</w:t>
            </w:r>
          </w:p>
          <w:p w:rsidR="00DF33B7" w:rsidRPr="00FC6117" w:rsidRDefault="00DF33B7" w:rsidP="00DF33B7">
            <w:pPr>
              <w:pStyle w:val="aa"/>
              <w:spacing w:after="0" w:line="240" w:lineRule="auto"/>
              <w:ind w:left="0"/>
              <w:jc w:val="both"/>
              <w:rPr>
                <w:rFonts w:ascii="Times New Roman" w:hAnsi="Times New Roman" w:cs="Times New Roman"/>
                <w:b/>
                <w:sz w:val="24"/>
                <w:szCs w:val="24"/>
                <w:lang w:val="kk-KZ"/>
              </w:rPr>
            </w:pPr>
            <w:r w:rsidRPr="00FC6117">
              <w:rPr>
                <w:rFonts w:ascii="Times New Roman" w:hAnsi="Times New Roman" w:cs="Times New Roman"/>
                <w:b/>
                <w:sz w:val="24"/>
                <w:szCs w:val="24"/>
                <w:lang w:val="kk-KZ"/>
              </w:rPr>
              <w:t>Қосымша:</w:t>
            </w:r>
          </w:p>
          <w:p w:rsidR="00DF33B7" w:rsidRPr="00FC6117" w:rsidRDefault="00DF33B7" w:rsidP="00DF33B7">
            <w:pPr>
              <w:spacing w:after="0" w:line="240" w:lineRule="auto"/>
              <w:rPr>
                <w:rFonts w:ascii="Times New Roman" w:eastAsia="Times New Roman" w:hAnsi="Times New Roman" w:cs="Times New Roman"/>
                <w:sz w:val="24"/>
                <w:szCs w:val="24"/>
                <w:lang w:val="kk-KZ" w:eastAsia="ru-RU"/>
              </w:rPr>
            </w:pPr>
            <w:r w:rsidRPr="00FC6117">
              <w:rPr>
                <w:rFonts w:ascii="Times New Roman" w:eastAsia="Times New Roman" w:hAnsi="Times New Roman" w:cs="Times New Roman"/>
                <w:sz w:val="24"/>
                <w:szCs w:val="24"/>
                <w:lang w:val="kk-KZ" w:eastAsia="ru-RU"/>
              </w:rPr>
              <w:t xml:space="preserve">5.  </w:t>
            </w:r>
            <w:r w:rsidRPr="00FC6117">
              <w:rPr>
                <w:rFonts w:ascii="Times New Roman" w:eastAsia="Times New Roman" w:hAnsi="Times New Roman" w:cs="Times New Roman"/>
                <w:bCs/>
                <w:sz w:val="24"/>
                <w:szCs w:val="24"/>
                <w:lang w:val="kk-KZ" w:eastAsia="ru-RU"/>
              </w:rPr>
              <w:t>Иэн Гудфеллоу, Йошуа Бенджио, Аарон Курвилл</w:t>
            </w:r>
            <w:r w:rsidRPr="00FC6117">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iCs/>
                <w:sz w:val="24"/>
                <w:szCs w:val="24"/>
                <w:lang w:val="kk-KZ" w:eastAsia="ru-RU"/>
              </w:rPr>
              <w:t>Глубокое обучение для начинающих / Терең оқытуды бастаушыларға арналған.</w:t>
            </w:r>
          </w:p>
          <w:p w:rsidR="00DF33B7" w:rsidRPr="00FC6117" w:rsidRDefault="00DF33B7" w:rsidP="00DF33B7">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 xml:space="preserve">6. </w:t>
            </w:r>
            <w:r w:rsidRPr="00FC6117">
              <w:rPr>
                <w:rFonts w:ascii="Times New Roman" w:eastAsia="Times New Roman" w:hAnsi="Times New Roman" w:cs="Times New Roman"/>
                <w:bCs/>
                <w:sz w:val="24"/>
                <w:szCs w:val="24"/>
                <w:lang w:val="kk-KZ" w:eastAsia="ru-RU"/>
              </w:rPr>
              <w:t>С.В. Я</w:t>
            </w:r>
            <w:r w:rsidRPr="00FC6117">
              <w:rPr>
                <w:rFonts w:ascii="Times New Roman" w:eastAsia="Times New Roman" w:hAnsi="Times New Roman" w:cs="Times New Roman"/>
                <w:bCs/>
                <w:sz w:val="24"/>
                <w:szCs w:val="24"/>
                <w:lang w:eastAsia="ru-RU"/>
              </w:rPr>
              <w:t>ковлев, Д.А. Горбань</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Машинное обучение и нейронные сети / Машиналық оқыту және нейрондық желілер.</w:t>
            </w:r>
          </w:p>
          <w:p w:rsidR="00D057DC" w:rsidRPr="00DF33B7" w:rsidRDefault="00DF33B7" w:rsidP="00426827">
            <w:pPr>
              <w:spacing w:after="0" w:line="240" w:lineRule="auto"/>
              <w:rPr>
                <w:rFonts w:ascii="Times New Roman" w:eastAsia="Calibri" w:hAnsi="Times New Roman" w:cs="Times New Roman"/>
                <w:bCs/>
                <w:sz w:val="24"/>
                <w:szCs w:val="24"/>
              </w:rPr>
            </w:pPr>
            <w:r w:rsidRPr="00FC6117">
              <w:rPr>
                <w:rFonts w:ascii="Times New Roman" w:eastAsia="Times New Roman" w:hAnsi="Times New Roman" w:cs="Times New Roman"/>
                <w:sz w:val="24"/>
                <w:szCs w:val="24"/>
                <w:lang w:val="kk-KZ" w:eastAsia="ru-RU"/>
              </w:rPr>
              <w:t>7.</w:t>
            </w:r>
            <w:r w:rsidRPr="00FC6117">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Кумаров А., Баратов К.</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Жасанды интеллект негіздері / Основы искусственного интеллекта.</w:t>
            </w:r>
          </w:p>
        </w:tc>
      </w:tr>
    </w:tbl>
    <w:p w:rsidR="008C3A97" w:rsidRDefault="008C3A97" w:rsidP="008C3A97">
      <w:pPr>
        <w:spacing w:after="0" w:line="240" w:lineRule="auto"/>
        <w:jc w:val="center"/>
        <w:rPr>
          <w:rFonts w:ascii="Times New Roman" w:hAnsi="Times New Roman" w:cs="Times New Roman"/>
          <w:b/>
          <w:sz w:val="24"/>
          <w:szCs w:val="24"/>
          <w:lang w:val="kk-KZ"/>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6521"/>
      </w:tblGrid>
      <w:tr w:rsidR="00DC4AFD" w:rsidRPr="00A03B24"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b/>
                <w:sz w:val="24"/>
                <w:szCs w:val="24"/>
                <w:lang w:val="kk-KZ"/>
              </w:rPr>
            </w:pPr>
            <w:r w:rsidRPr="00930E59">
              <w:rPr>
                <w:rFonts w:ascii="Times New Roman" w:hAnsi="Times New Roman" w:cs="Times New Roman"/>
                <w:b/>
                <w:sz w:val="24"/>
                <w:szCs w:val="24"/>
              </w:rPr>
              <w:t>Пәннің</w:t>
            </w:r>
            <w:r w:rsidRPr="00AD50C5">
              <w:rPr>
                <w:rFonts w:ascii="Times New Roman" w:hAnsi="Times New Roman" w:cs="Times New Roman"/>
                <w:b/>
                <w:sz w:val="24"/>
                <w:szCs w:val="24"/>
              </w:rPr>
              <w:t xml:space="preserve"> </w:t>
            </w:r>
            <w:r w:rsidRPr="00930E59">
              <w:rPr>
                <w:rFonts w:ascii="Times New Roman" w:hAnsi="Times New Roman" w:cs="Times New Roman"/>
                <w:b/>
                <w:sz w:val="24"/>
                <w:szCs w:val="24"/>
              </w:rPr>
              <w:t>коды</w:t>
            </w:r>
            <w:r w:rsidRPr="00AD50C5">
              <w:rPr>
                <w:rFonts w:ascii="Times New Roman" w:hAnsi="Times New Roman" w:cs="Times New Roman"/>
                <w:b/>
                <w:sz w:val="24"/>
                <w:szCs w:val="24"/>
              </w:rPr>
              <w:t xml:space="preserve"> </w:t>
            </w:r>
            <w:r w:rsidRPr="00930E59">
              <w:rPr>
                <w:rFonts w:ascii="Times New Roman" w:hAnsi="Times New Roman" w:cs="Times New Roman"/>
                <w:b/>
                <w:sz w:val="24"/>
                <w:szCs w:val="24"/>
              </w:rPr>
              <w:t>мен</w:t>
            </w:r>
            <w:r w:rsidRPr="00AD50C5">
              <w:rPr>
                <w:rFonts w:ascii="Times New Roman" w:hAnsi="Times New Roman" w:cs="Times New Roman"/>
                <w:b/>
                <w:sz w:val="24"/>
                <w:szCs w:val="24"/>
              </w:rPr>
              <w:t xml:space="preserve"> </w:t>
            </w:r>
            <w:r w:rsidRPr="00930E59">
              <w:rPr>
                <w:rFonts w:ascii="Times New Roman" w:hAnsi="Times New Roman" w:cs="Times New Roman"/>
                <w:b/>
                <w:sz w:val="24"/>
                <w:szCs w:val="24"/>
              </w:rPr>
              <w:t>атауы</w:t>
            </w:r>
            <w:r w:rsidRPr="00930E59">
              <w:rPr>
                <w:rFonts w:ascii="Times New Roman" w:hAnsi="Times New Roman" w:cs="Times New Roman"/>
                <w:b/>
                <w:sz w:val="24"/>
                <w:szCs w:val="24"/>
                <w:lang w:val="kk-KZ"/>
              </w:rPr>
              <w:t xml:space="preserve"> </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730D07" w:rsidRDefault="00730D07" w:rsidP="00730D07">
            <w:pPr>
              <w:spacing w:after="0" w:line="240" w:lineRule="auto"/>
              <w:rPr>
                <w:rFonts w:ascii="Times New Roman" w:eastAsia="Calibri" w:hAnsi="Times New Roman" w:cs="Times New Roman"/>
                <w:b/>
                <w:bCs/>
                <w:sz w:val="24"/>
                <w:szCs w:val="24"/>
                <w:lang w:val="kk-KZ"/>
              </w:rPr>
            </w:pPr>
            <w:r w:rsidRPr="00730D07">
              <w:rPr>
                <w:rFonts w:ascii="Times New Roman" w:hAnsi="Times New Roman" w:cs="Times New Roman"/>
                <w:b/>
                <w:color w:val="343434"/>
                <w:sz w:val="24"/>
                <w:szCs w:val="24"/>
                <w:shd w:val="clear" w:color="auto" w:fill="FFFFFF"/>
              </w:rPr>
              <w:t>KZh 3310</w:t>
            </w:r>
            <w:r w:rsidRPr="00730D07">
              <w:rPr>
                <w:rFonts w:ascii="Times New Roman" w:hAnsi="Times New Roman" w:cs="Times New Roman"/>
                <w:b/>
                <w:sz w:val="24"/>
                <w:szCs w:val="24"/>
                <w:lang w:val="kk-KZ"/>
              </w:rPr>
              <w:t xml:space="preserve"> </w:t>
            </w:r>
            <w:r w:rsidR="00B86D73" w:rsidRPr="00730D07">
              <w:rPr>
                <w:rFonts w:ascii="Times New Roman" w:hAnsi="Times New Roman" w:cs="Times New Roman"/>
                <w:b/>
                <w:sz w:val="24"/>
                <w:szCs w:val="24"/>
                <w:lang w:val="kk-KZ"/>
              </w:rPr>
              <w:t xml:space="preserve"> </w:t>
            </w:r>
            <w:r w:rsidRPr="00730D07">
              <w:rPr>
                <w:rFonts w:ascii="Times New Roman" w:hAnsi="Times New Roman" w:cs="Times New Roman"/>
                <w:b/>
                <w:color w:val="343434"/>
                <w:sz w:val="24"/>
                <w:szCs w:val="24"/>
                <w:shd w:val="clear" w:color="auto" w:fill="FFFFFF"/>
              </w:rPr>
              <w:t>Компьютерлік желілер</w:t>
            </w:r>
          </w:p>
        </w:tc>
      </w:tr>
      <w:tr w:rsidR="00DC4AFD" w:rsidRPr="00D43471"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Пәннің ПОҚ</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D43471" w:rsidRDefault="00DC4AFD" w:rsidP="006759E6">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rPr>
              <w:t>Дильмагамбетова Б.М.</w:t>
            </w:r>
          </w:p>
        </w:tc>
      </w:tr>
      <w:tr w:rsidR="00DC4AFD" w:rsidRPr="00F31CB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Пән циклі</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F31CB9" w:rsidRDefault="00DC4AFD" w:rsidP="00AD5F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БП/ТК</w:t>
            </w:r>
          </w:p>
        </w:tc>
      </w:tr>
      <w:tr w:rsidR="00DC4AFD" w:rsidRPr="00F31CB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Оқу деңгейі</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F31CB9" w:rsidRDefault="00DC4AFD" w:rsidP="00AD5F07">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DC4AFD" w:rsidRPr="00F31CB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Білім беру бағдарламасы</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F31CB9" w:rsidRDefault="00651D6F" w:rsidP="00AD5F07">
            <w:pPr>
              <w:spacing w:after="0" w:line="240" w:lineRule="auto"/>
              <w:rPr>
                <w:rFonts w:ascii="Times New Roman" w:hAnsi="Times New Roman" w:cs="Times New Roman"/>
                <w:sz w:val="24"/>
                <w:szCs w:val="24"/>
                <w:lang w:val="kk-KZ"/>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DC4AFD" w:rsidRPr="00F31CB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Академиялық кредит</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F31CB9" w:rsidRDefault="00730D07" w:rsidP="00AD5F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DC4AFD" w:rsidRPr="00F31CB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Оқыту формасы</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F31CB9" w:rsidRDefault="00DC4AFD" w:rsidP="00AD5F07">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Күндізгі</w:t>
            </w:r>
          </w:p>
        </w:tc>
      </w:tr>
      <w:tr w:rsidR="00DC4AFD" w:rsidRPr="00F31CB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Семестр</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F31CB9" w:rsidRDefault="00730D07" w:rsidP="00AD5F0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6</w:t>
            </w:r>
          </w:p>
        </w:tc>
      </w:tr>
      <w:tr w:rsidR="00DC4AFD" w:rsidRPr="00D43471" w:rsidTr="00730D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Пәннің пререквизиттері</w:t>
            </w:r>
          </w:p>
        </w:tc>
        <w:tc>
          <w:tcPr>
            <w:tcW w:w="6521" w:type="dxa"/>
            <w:tcBorders>
              <w:top w:val="single" w:sz="4" w:space="0" w:color="000000"/>
              <w:left w:val="single" w:sz="4" w:space="0" w:color="000000"/>
              <w:bottom w:val="single" w:sz="4" w:space="0" w:color="000000"/>
              <w:right w:val="single" w:sz="4" w:space="0" w:color="000000"/>
            </w:tcBorders>
          </w:tcPr>
          <w:p w:rsidR="00DC4AFD" w:rsidRPr="006A3E89" w:rsidRDefault="006A3E89" w:rsidP="00AD5F07">
            <w:pPr>
              <w:widowControl w:val="0"/>
              <w:shd w:val="clear" w:color="auto" w:fill="FFFFFF"/>
              <w:spacing w:after="0" w:line="240" w:lineRule="auto"/>
              <w:jc w:val="both"/>
              <w:rPr>
                <w:rFonts w:ascii="Times New Roman" w:hAnsi="Times New Roman" w:cs="Times New Roman"/>
                <w:sz w:val="24"/>
                <w:szCs w:val="24"/>
                <w:lang w:val="kk-KZ"/>
              </w:rPr>
            </w:pPr>
            <w:r w:rsidRPr="006A3E89">
              <w:rPr>
                <w:rFonts w:ascii="Times New Roman" w:hAnsi="Times New Roman" w:cs="Times New Roman"/>
                <w:sz w:val="24"/>
                <w:szCs w:val="24"/>
              </w:rPr>
              <w:t>Базалық бағдарламалау</w:t>
            </w:r>
            <w:r>
              <w:rPr>
                <w:rFonts w:ascii="Times New Roman" w:hAnsi="Times New Roman" w:cs="Times New Roman"/>
                <w:sz w:val="24"/>
                <w:szCs w:val="24"/>
                <w:lang w:val="kk-KZ"/>
              </w:rPr>
              <w:t xml:space="preserve"> модулі</w:t>
            </w:r>
          </w:p>
        </w:tc>
      </w:tr>
      <w:tr w:rsidR="00DC4AFD" w:rsidRPr="008C2CC5" w:rsidTr="00730D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Пәннің постреквизиттері</w:t>
            </w:r>
          </w:p>
        </w:tc>
        <w:tc>
          <w:tcPr>
            <w:tcW w:w="6521" w:type="dxa"/>
            <w:tcBorders>
              <w:top w:val="single" w:sz="4" w:space="0" w:color="000000"/>
              <w:left w:val="single" w:sz="4" w:space="0" w:color="000000"/>
              <w:bottom w:val="single" w:sz="4" w:space="0" w:color="000000"/>
              <w:right w:val="single" w:sz="4" w:space="0" w:color="000000"/>
            </w:tcBorders>
          </w:tcPr>
          <w:p w:rsidR="00DC4AFD" w:rsidRPr="003E7774" w:rsidRDefault="006A3E89" w:rsidP="00AD5F07">
            <w:pPr>
              <w:widowControl w:val="0"/>
              <w:shd w:val="clear" w:color="auto" w:fill="FFFFFF"/>
              <w:spacing w:after="0" w:line="240" w:lineRule="auto"/>
              <w:jc w:val="both"/>
              <w:rPr>
                <w:rFonts w:ascii="Times New Roman" w:hAnsi="Times New Roman" w:cs="Times New Roman"/>
                <w:sz w:val="24"/>
                <w:szCs w:val="24"/>
                <w:lang w:val="kk-KZ"/>
              </w:rPr>
            </w:pPr>
            <w:r w:rsidRPr="006A3E89">
              <w:rPr>
                <w:rFonts w:ascii="Times New Roman" w:hAnsi="Times New Roman" w:cs="Times New Roman"/>
                <w:sz w:val="24"/>
                <w:szCs w:val="24"/>
                <w:lang w:val="kk-KZ"/>
              </w:rPr>
              <w:t>Деректер қоры және басқару жүйелері</w:t>
            </w:r>
            <w:r w:rsidR="00155262">
              <w:rPr>
                <w:rFonts w:ascii="Times New Roman" w:hAnsi="Times New Roman" w:cs="Times New Roman"/>
                <w:sz w:val="24"/>
                <w:szCs w:val="24"/>
                <w:lang w:val="kk-KZ"/>
              </w:rPr>
              <w:t xml:space="preserve"> модул</w:t>
            </w:r>
          </w:p>
        </w:tc>
      </w:tr>
      <w:tr w:rsidR="00DC4AFD" w:rsidRPr="00D43471"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Пәнді оқу мақсаты</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D43471" w:rsidRDefault="00DC4AFD" w:rsidP="00AD5F07">
            <w:pPr>
              <w:widowControl w:val="0"/>
              <w:shd w:val="clear" w:color="auto" w:fill="FFFFFF"/>
              <w:spacing w:after="0" w:line="240" w:lineRule="auto"/>
              <w:jc w:val="both"/>
              <w:rPr>
                <w:rFonts w:ascii="Times New Roman" w:hAnsi="Times New Roman" w:cs="Times New Roman"/>
                <w:sz w:val="24"/>
                <w:szCs w:val="24"/>
                <w:lang w:val="kk-KZ"/>
              </w:rPr>
            </w:pPr>
            <w:r w:rsidRPr="00EE0FF8">
              <w:rPr>
                <w:rStyle w:val="spelling-content-entity"/>
                <w:rFonts w:ascii="Times New Roman" w:hAnsi="Times New Roman"/>
                <w:sz w:val="24"/>
                <w:szCs w:val="24"/>
              </w:rPr>
              <w:t xml:space="preserve">Ақпараттық жүйелерді техникалық қамтамасыз етуді құру </w:t>
            </w:r>
            <w:r w:rsidRPr="00EE0FF8">
              <w:rPr>
                <w:rStyle w:val="spelling-content-entity"/>
                <w:rFonts w:ascii="Times New Roman" w:hAnsi="Times New Roman"/>
                <w:sz w:val="24"/>
                <w:szCs w:val="24"/>
              </w:rPr>
              <w:lastRenderedPageBreak/>
              <w:t>үшін есептеу жүйелерін, желілерді және телекоммуникацияларды құрудың теориялық негіздерін алу және ұйымдастыру.</w:t>
            </w:r>
          </w:p>
        </w:tc>
      </w:tr>
      <w:tr w:rsidR="00DC4AFD" w:rsidRPr="00D43471"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lastRenderedPageBreak/>
              <w:t>Пән мазмұны</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D43471" w:rsidRDefault="00DC4AFD" w:rsidP="00AD5F07">
            <w:pPr>
              <w:shd w:val="clear" w:color="auto" w:fill="FFFFFF"/>
              <w:spacing w:after="0" w:line="240" w:lineRule="auto"/>
              <w:jc w:val="both"/>
              <w:rPr>
                <w:rFonts w:ascii="Times New Roman" w:hAnsi="Times New Roman" w:cs="Times New Roman"/>
                <w:bCs/>
                <w:sz w:val="24"/>
                <w:szCs w:val="24"/>
              </w:rPr>
            </w:pPr>
            <w:r w:rsidRPr="00EE0FF8">
              <w:rPr>
                <w:rFonts w:ascii="Times New Roman" w:hAnsi="Times New Roman" w:cs="Times New Roman"/>
                <w:bCs/>
                <w:color w:val="000000"/>
                <w:sz w:val="24"/>
                <w:szCs w:val="24"/>
                <w:shd w:val="clear" w:color="auto" w:fill="FFFFFF"/>
              </w:rPr>
              <w:t>Есептеу техникасының жағдайы және даму үрдістері. Есептеуіш машиналардың функционалдық және құрылымдық ұйымдастырылуы. Есептеу жүйелерінің құрылымы. Есептеу желілерінің архитектурасы. Компьютерлік желілердің негізгі түсініктері мен жіктелуі. Желілік модельдер. Желілік жабдықтар, Желілік қызметтер, желілік компьютер. Желілерде Коммутация және бағыттау. Жергілікті желілер. Желілердің сенімділігі мен қауіпсіздігі.</w:t>
            </w:r>
          </w:p>
        </w:tc>
      </w:tr>
      <w:tr w:rsidR="00DC4AFD" w:rsidRPr="001A39F2"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Пәннің құзіреттілігі</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EE0FF8" w:rsidRDefault="00DC4AFD" w:rsidP="00AD5F07">
            <w:pPr>
              <w:tabs>
                <w:tab w:val="left" w:pos="237"/>
              </w:tabs>
              <w:spacing w:after="0" w:line="240" w:lineRule="auto"/>
              <w:jc w:val="both"/>
              <w:rPr>
                <w:rFonts w:ascii="Times New Roman" w:hAnsi="Times New Roman" w:cs="Times New Roman"/>
                <w:sz w:val="24"/>
                <w:szCs w:val="24"/>
                <w:lang w:val="kk-KZ"/>
              </w:rPr>
            </w:pPr>
            <w:r w:rsidRPr="00EE0FF8">
              <w:rPr>
                <w:rFonts w:ascii="Times New Roman" w:hAnsi="Times New Roman" w:cs="Times New Roman"/>
                <w:sz w:val="24"/>
                <w:szCs w:val="24"/>
                <w:lang w:val="kk-KZ"/>
              </w:rPr>
              <w:t>-</w:t>
            </w:r>
            <w:r w:rsidRPr="00F31CB9">
              <w:rPr>
                <w:rFonts w:ascii="Times New Roman" w:hAnsi="Times New Roman" w:cs="Times New Roman"/>
                <w:b/>
                <w:sz w:val="24"/>
                <w:szCs w:val="24"/>
                <w:lang w:val="kk-KZ"/>
              </w:rPr>
              <w:t xml:space="preserve"> біледі</w:t>
            </w:r>
            <w:r w:rsidRPr="00EE0FF8">
              <w:rPr>
                <w:rFonts w:ascii="Times New Roman" w:hAnsi="Times New Roman" w:cs="Times New Roman"/>
                <w:sz w:val="24"/>
                <w:szCs w:val="24"/>
                <w:lang w:val="kk-KZ"/>
              </w:rPr>
              <w:t xml:space="preserve"> есептеу жүйелері мен желілерін ұйымдастыру принциптерін;</w:t>
            </w:r>
          </w:p>
          <w:p w:rsidR="00DC4AFD" w:rsidRPr="00EE0FF8" w:rsidRDefault="00DC4AFD" w:rsidP="00AD5F07">
            <w:pPr>
              <w:tabs>
                <w:tab w:val="left" w:pos="237"/>
              </w:tabs>
              <w:spacing w:after="0" w:line="240" w:lineRule="auto"/>
              <w:jc w:val="both"/>
              <w:rPr>
                <w:rFonts w:ascii="Times New Roman" w:hAnsi="Times New Roman" w:cs="Times New Roman"/>
                <w:sz w:val="24"/>
                <w:szCs w:val="24"/>
                <w:lang w:val="kk-KZ"/>
              </w:rPr>
            </w:pPr>
            <w:r w:rsidRPr="00EE0FF8">
              <w:rPr>
                <w:rFonts w:ascii="Times New Roman" w:hAnsi="Times New Roman" w:cs="Times New Roman"/>
                <w:sz w:val="24"/>
                <w:szCs w:val="24"/>
                <w:lang w:val="kk-KZ"/>
              </w:rPr>
              <w:t>-</w:t>
            </w:r>
            <w:r w:rsidRPr="00F31CB9">
              <w:rPr>
                <w:rFonts w:ascii="Times New Roman" w:hAnsi="Times New Roman" w:cs="Times New Roman"/>
                <w:b/>
                <w:color w:val="000000"/>
                <w:spacing w:val="3"/>
                <w:sz w:val="24"/>
                <w:szCs w:val="24"/>
                <w:lang w:val="kk-KZ"/>
              </w:rPr>
              <w:t xml:space="preserve"> түсінед</w:t>
            </w:r>
            <w:r w:rsidRPr="00F31CB9">
              <w:rPr>
                <w:rFonts w:ascii="Times New Roman" w:hAnsi="Times New Roman" w:cs="Times New Roman"/>
                <w:color w:val="000000"/>
                <w:spacing w:val="3"/>
                <w:sz w:val="24"/>
                <w:szCs w:val="24"/>
                <w:lang w:val="kk-KZ"/>
              </w:rPr>
              <w:t>і</w:t>
            </w:r>
            <w:r w:rsidRPr="00EE0FF8">
              <w:rPr>
                <w:rFonts w:ascii="Times New Roman" w:hAnsi="Times New Roman" w:cs="Times New Roman"/>
                <w:sz w:val="24"/>
                <w:szCs w:val="24"/>
                <w:lang w:val="kk-KZ"/>
              </w:rPr>
              <w:t xml:space="preserve"> желілік технологиялар құрылғыларын;</w:t>
            </w:r>
          </w:p>
          <w:p w:rsidR="00DC4AFD" w:rsidRPr="00EE0FF8" w:rsidRDefault="00DC4AFD" w:rsidP="00AD5F07">
            <w:pPr>
              <w:tabs>
                <w:tab w:val="left" w:pos="237"/>
              </w:tabs>
              <w:spacing w:after="0" w:line="240" w:lineRule="auto"/>
              <w:jc w:val="both"/>
              <w:rPr>
                <w:rFonts w:ascii="Times New Roman" w:hAnsi="Times New Roman" w:cs="Times New Roman"/>
                <w:sz w:val="24"/>
                <w:szCs w:val="24"/>
                <w:lang w:val="kk-KZ"/>
              </w:rPr>
            </w:pPr>
            <w:r w:rsidRPr="00EE0FF8">
              <w:rPr>
                <w:rFonts w:ascii="Times New Roman" w:hAnsi="Times New Roman" w:cs="Times New Roman"/>
                <w:sz w:val="24"/>
                <w:szCs w:val="24"/>
                <w:lang w:val="kk-KZ"/>
              </w:rPr>
              <w:t>-</w:t>
            </w:r>
            <w:r w:rsidRPr="00F31CB9">
              <w:rPr>
                <w:rFonts w:ascii="Times New Roman" w:hAnsi="Times New Roman" w:cs="Times New Roman"/>
                <w:b/>
                <w:color w:val="000000"/>
                <w:spacing w:val="-2"/>
                <w:sz w:val="24"/>
                <w:szCs w:val="24"/>
                <w:lang w:val="kk-KZ"/>
              </w:rPr>
              <w:t>қолдана алады</w:t>
            </w:r>
            <w:r w:rsidRPr="00EE0FF8">
              <w:rPr>
                <w:rFonts w:ascii="Times New Roman" w:hAnsi="Times New Roman" w:cs="Times New Roman"/>
                <w:sz w:val="24"/>
                <w:szCs w:val="24"/>
                <w:lang w:val="kk-KZ"/>
              </w:rPr>
              <w:t xml:space="preserve"> есептеу жүйелері мен желілерін ұйымдастыру үшін жабдықтарды;</w:t>
            </w:r>
          </w:p>
          <w:p w:rsidR="00DC4AFD" w:rsidRPr="00EE0FF8" w:rsidRDefault="00DC4AFD" w:rsidP="00AD5F07">
            <w:pPr>
              <w:tabs>
                <w:tab w:val="left" w:pos="237"/>
              </w:tabs>
              <w:spacing w:after="0" w:line="240" w:lineRule="auto"/>
              <w:jc w:val="both"/>
              <w:rPr>
                <w:rFonts w:ascii="Times New Roman" w:hAnsi="Times New Roman" w:cs="Times New Roman"/>
                <w:sz w:val="24"/>
                <w:szCs w:val="24"/>
                <w:lang w:val="kk-KZ"/>
              </w:rPr>
            </w:pPr>
            <w:r w:rsidRPr="00EE0FF8">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F31CB9">
              <w:rPr>
                <w:rFonts w:ascii="Times New Roman" w:hAnsi="Times New Roman" w:cs="Times New Roman"/>
                <w:b/>
                <w:sz w:val="24"/>
                <w:szCs w:val="24"/>
                <w:lang w:val="kk-KZ"/>
              </w:rPr>
              <w:t>құзыретті</w:t>
            </w:r>
            <w:r w:rsidRPr="00EE0FF8">
              <w:rPr>
                <w:rFonts w:ascii="Times New Roman" w:hAnsi="Times New Roman" w:cs="Times New Roman"/>
                <w:sz w:val="24"/>
                <w:szCs w:val="24"/>
                <w:lang w:val="kk-KZ"/>
              </w:rPr>
              <w:t xml:space="preserve"> желіні жобалауда және желілік жабдықты таңдауда.</w:t>
            </w:r>
          </w:p>
        </w:tc>
      </w:tr>
      <w:tr w:rsidR="00DC4AFD" w:rsidRPr="00930E5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Қорытынды бақылау нысаны</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Емтихан</w:t>
            </w:r>
          </w:p>
        </w:tc>
      </w:tr>
      <w:tr w:rsidR="00DC4AFD" w:rsidRPr="00930E59" w:rsidTr="00AD5F07">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Пәннің оқытылу мерзімі</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1 академиялық  кезең  (15 апта)</w:t>
            </w:r>
          </w:p>
        </w:tc>
      </w:tr>
      <w:tr w:rsidR="00DC4AFD" w:rsidRPr="001A39F2" w:rsidTr="00AD5F07">
        <w:trPr>
          <w:trHeight w:val="346"/>
        </w:trPr>
        <w:tc>
          <w:tcPr>
            <w:tcW w:w="3261" w:type="dxa"/>
            <w:tcBorders>
              <w:top w:val="single" w:sz="4" w:space="0" w:color="000000"/>
              <w:left w:val="single" w:sz="4" w:space="0" w:color="000000"/>
              <w:bottom w:val="single" w:sz="4" w:space="0" w:color="000000"/>
              <w:right w:val="single" w:sz="4" w:space="0" w:color="000000"/>
            </w:tcBorders>
            <w:hideMark/>
          </w:tcPr>
          <w:p w:rsidR="00DC4AFD" w:rsidRPr="00930E59" w:rsidRDefault="00DC4AFD" w:rsidP="00AD5F07">
            <w:pPr>
              <w:spacing w:after="0" w:line="240" w:lineRule="auto"/>
              <w:rPr>
                <w:rFonts w:ascii="Times New Roman" w:hAnsi="Times New Roman" w:cs="Times New Roman"/>
                <w:sz w:val="24"/>
                <w:szCs w:val="24"/>
              </w:rPr>
            </w:pPr>
            <w:r w:rsidRPr="00930E59">
              <w:rPr>
                <w:rFonts w:ascii="Times New Roman" w:hAnsi="Times New Roman" w:cs="Times New Roman"/>
                <w:sz w:val="24"/>
                <w:szCs w:val="24"/>
              </w:rPr>
              <w:t>Әдебиеттер тізімі</w:t>
            </w:r>
          </w:p>
        </w:tc>
        <w:tc>
          <w:tcPr>
            <w:tcW w:w="6521" w:type="dxa"/>
            <w:tcBorders>
              <w:top w:val="single" w:sz="4" w:space="0" w:color="000000"/>
              <w:left w:val="single" w:sz="4" w:space="0" w:color="000000"/>
              <w:bottom w:val="single" w:sz="4" w:space="0" w:color="000000"/>
              <w:right w:val="single" w:sz="4" w:space="0" w:color="000000"/>
            </w:tcBorders>
            <w:hideMark/>
          </w:tcPr>
          <w:p w:rsidR="00DC4AFD" w:rsidRPr="00D075F6" w:rsidRDefault="00DC4AFD" w:rsidP="00AD5F07">
            <w:pPr>
              <w:shd w:val="clear" w:color="auto" w:fill="FFFFFF"/>
              <w:spacing w:after="0" w:line="240" w:lineRule="auto"/>
              <w:jc w:val="both"/>
              <w:rPr>
                <w:rStyle w:val="citation"/>
                <w:rFonts w:ascii="Times New Roman" w:hAnsi="Times New Roman" w:cs="Times New Roman"/>
                <w:b/>
                <w:sz w:val="24"/>
                <w:szCs w:val="24"/>
                <w:lang w:val="kk-KZ"/>
              </w:rPr>
            </w:pPr>
            <w:r w:rsidRPr="00D075F6">
              <w:rPr>
                <w:rStyle w:val="citation"/>
                <w:rFonts w:ascii="Times New Roman" w:hAnsi="Times New Roman" w:cs="Times New Roman"/>
                <w:b/>
                <w:sz w:val="24"/>
                <w:szCs w:val="24"/>
                <w:lang w:val="kk-KZ"/>
              </w:rPr>
              <w:t>Негізгі:</w:t>
            </w:r>
          </w:p>
          <w:p w:rsidR="00B10033" w:rsidRPr="00EA4A58" w:rsidRDefault="00B10033" w:rsidP="00B10033">
            <w:pPr>
              <w:shd w:val="clear" w:color="auto" w:fill="FFFFFF"/>
              <w:spacing w:after="0" w:line="240" w:lineRule="auto"/>
              <w:jc w:val="both"/>
              <w:rPr>
                <w:rStyle w:val="citation"/>
                <w:rFonts w:ascii="Times New Roman" w:hAnsi="Times New Roman" w:cs="Times New Roman"/>
                <w:sz w:val="24"/>
                <w:szCs w:val="24"/>
                <w:lang w:val="kk-KZ"/>
              </w:rPr>
            </w:pPr>
            <w:r w:rsidRPr="00EA4A58">
              <w:rPr>
                <w:rStyle w:val="citation"/>
                <w:rFonts w:ascii="Times New Roman" w:hAnsi="Times New Roman" w:cs="Times New Roman"/>
                <w:sz w:val="24"/>
                <w:szCs w:val="24"/>
                <w:lang w:val="kk-KZ"/>
              </w:rPr>
              <w:t>1.Мелехин В.Ф. Вычислительные системы и сети: учеб.- М.: Академия, 2013.- 208 с.</w:t>
            </w:r>
          </w:p>
          <w:p w:rsidR="00B10033" w:rsidRPr="00EA4A58" w:rsidRDefault="00B10033" w:rsidP="00B10033">
            <w:pPr>
              <w:shd w:val="clear" w:color="auto" w:fill="FFFFFF"/>
              <w:spacing w:after="0" w:line="240" w:lineRule="auto"/>
              <w:jc w:val="both"/>
              <w:rPr>
                <w:rStyle w:val="citation"/>
                <w:rFonts w:ascii="Times New Roman" w:hAnsi="Times New Roman" w:cs="Times New Roman"/>
                <w:sz w:val="24"/>
                <w:szCs w:val="24"/>
                <w:lang w:val="kk-KZ"/>
              </w:rPr>
            </w:pPr>
            <w:r w:rsidRPr="00EA4A58">
              <w:rPr>
                <w:rStyle w:val="citation"/>
                <w:rFonts w:ascii="Times New Roman" w:hAnsi="Times New Roman" w:cs="Times New Roman"/>
                <w:sz w:val="24"/>
                <w:szCs w:val="24"/>
                <w:lang w:val="kk-KZ"/>
              </w:rPr>
              <w:t>2.</w:t>
            </w:r>
            <w:r w:rsidRPr="00EA4A58">
              <w:rPr>
                <w:rStyle w:val="citation"/>
                <w:rFonts w:ascii="Times New Roman" w:hAnsi="Times New Roman" w:cs="Times New Roman"/>
                <w:sz w:val="24"/>
                <w:szCs w:val="24"/>
              </w:rPr>
              <w:t>Дильмагамбетова Б.М.  Организация вычислительных сетей и систем: учебное пособие; Министерство образования и науки РК; Казахский национальный аграрный университет.- Алматы: Айтумар, 2013.- 296 с.</w:t>
            </w:r>
          </w:p>
          <w:p w:rsidR="00B10033" w:rsidRPr="00EA4A58" w:rsidRDefault="00B10033" w:rsidP="00B10033">
            <w:pPr>
              <w:shd w:val="clear" w:color="auto" w:fill="FFFFFF"/>
              <w:spacing w:after="0" w:line="240" w:lineRule="auto"/>
              <w:jc w:val="both"/>
              <w:rPr>
                <w:rStyle w:val="citation"/>
                <w:rFonts w:ascii="Times New Roman" w:hAnsi="Times New Roman" w:cs="Times New Roman"/>
                <w:sz w:val="24"/>
                <w:szCs w:val="24"/>
                <w:lang w:val="kk-KZ"/>
              </w:rPr>
            </w:pPr>
            <w:r w:rsidRPr="00EA4A58">
              <w:rPr>
                <w:rStyle w:val="citation"/>
                <w:rFonts w:ascii="Times New Roman" w:hAnsi="Times New Roman" w:cs="Times New Roman"/>
                <w:sz w:val="24"/>
                <w:szCs w:val="24"/>
                <w:lang w:val="kk-KZ"/>
              </w:rPr>
              <w:t>3.Операционные системы, сети и интернет-технологии: учебник; под ред. В.Л.Матросова.- М.: Академия, 2014.- 272 с.</w:t>
            </w:r>
          </w:p>
          <w:p w:rsidR="00B10033" w:rsidRPr="00EA4A58" w:rsidRDefault="00B10033" w:rsidP="00B10033">
            <w:pPr>
              <w:shd w:val="clear" w:color="auto" w:fill="FFFFFF"/>
              <w:spacing w:after="0" w:line="240" w:lineRule="auto"/>
              <w:jc w:val="both"/>
              <w:rPr>
                <w:rStyle w:val="citation"/>
                <w:rFonts w:ascii="Times New Roman" w:hAnsi="Times New Roman" w:cs="Times New Roman"/>
                <w:sz w:val="24"/>
                <w:szCs w:val="24"/>
                <w:lang w:val="kk-KZ"/>
              </w:rPr>
            </w:pPr>
            <w:r w:rsidRPr="00EA4A58">
              <w:rPr>
                <w:rStyle w:val="citation"/>
                <w:rFonts w:ascii="Times New Roman" w:hAnsi="Times New Roman" w:cs="Times New Roman"/>
                <w:sz w:val="24"/>
                <w:szCs w:val="24"/>
                <w:lang w:val="kk-KZ"/>
              </w:rPr>
              <w:t>4.Костров, Б.В. Сети и системы передачи информации: учебник.- М.: Академия, 2017.- 256 с.</w:t>
            </w:r>
          </w:p>
          <w:p w:rsidR="00B10033" w:rsidRPr="00833E14" w:rsidRDefault="00B10033" w:rsidP="00B10033">
            <w:pPr>
              <w:shd w:val="clear" w:color="auto" w:fill="FFFFFF"/>
              <w:tabs>
                <w:tab w:val="left" w:pos="3420"/>
              </w:tabs>
              <w:spacing w:after="0" w:line="240" w:lineRule="auto"/>
              <w:jc w:val="both"/>
              <w:rPr>
                <w:rStyle w:val="citation"/>
                <w:rFonts w:ascii="Times New Roman" w:hAnsi="Times New Roman" w:cs="Times New Roman"/>
                <w:b/>
                <w:sz w:val="24"/>
                <w:szCs w:val="24"/>
                <w:lang w:val="kk-KZ"/>
              </w:rPr>
            </w:pPr>
            <w:r w:rsidRPr="00833E14">
              <w:rPr>
                <w:rStyle w:val="citation"/>
                <w:rFonts w:ascii="Times New Roman" w:hAnsi="Times New Roman" w:cs="Times New Roman"/>
                <w:b/>
                <w:sz w:val="24"/>
                <w:szCs w:val="24"/>
                <w:lang w:val="kk-KZ"/>
              </w:rPr>
              <w:t>Дополнительная:</w:t>
            </w:r>
            <w:r>
              <w:rPr>
                <w:rStyle w:val="citation"/>
                <w:rFonts w:ascii="Times New Roman" w:hAnsi="Times New Roman" w:cs="Times New Roman"/>
                <w:b/>
                <w:sz w:val="24"/>
                <w:szCs w:val="24"/>
                <w:lang w:val="kk-KZ"/>
              </w:rPr>
              <w:tab/>
            </w:r>
          </w:p>
          <w:p w:rsidR="00B10033" w:rsidRPr="00DC7520" w:rsidRDefault="00B10033" w:rsidP="00B10033">
            <w:pPr>
              <w:shd w:val="clear" w:color="auto" w:fill="FFFFFF"/>
              <w:spacing w:after="0" w:line="240" w:lineRule="auto"/>
              <w:jc w:val="both"/>
              <w:rPr>
                <w:rStyle w:val="citation"/>
                <w:rFonts w:ascii="Times New Roman" w:hAnsi="Times New Roman" w:cs="Times New Roman"/>
                <w:sz w:val="24"/>
                <w:szCs w:val="24"/>
                <w:lang w:val="en-US"/>
              </w:rPr>
            </w:pPr>
            <w:r w:rsidRPr="00EA4A58">
              <w:rPr>
                <w:rStyle w:val="citation"/>
                <w:rFonts w:ascii="Times New Roman" w:hAnsi="Times New Roman" w:cs="Times New Roman"/>
                <w:sz w:val="24"/>
                <w:szCs w:val="24"/>
                <w:lang w:val="kk-KZ"/>
              </w:rPr>
              <w:t>5.</w:t>
            </w:r>
            <w:r w:rsidRPr="00EA4A58">
              <w:rPr>
                <w:rStyle w:val="citation"/>
                <w:rFonts w:ascii="Times New Roman" w:hAnsi="Times New Roman" w:cs="Times New Roman"/>
                <w:sz w:val="24"/>
                <w:szCs w:val="24"/>
              </w:rPr>
              <w:t>Одом У. Компьютерные сети. Первый</w:t>
            </w:r>
            <w:r w:rsidRPr="00DC7520">
              <w:rPr>
                <w:rStyle w:val="citation"/>
                <w:rFonts w:ascii="Times New Roman" w:hAnsi="Times New Roman" w:cs="Times New Roman"/>
                <w:sz w:val="24"/>
                <w:szCs w:val="24"/>
                <w:lang w:val="en-US"/>
              </w:rPr>
              <w:t xml:space="preserve"> </w:t>
            </w:r>
            <w:r w:rsidRPr="00EA4A58">
              <w:rPr>
                <w:rStyle w:val="citation"/>
                <w:rFonts w:ascii="Times New Roman" w:hAnsi="Times New Roman" w:cs="Times New Roman"/>
                <w:sz w:val="24"/>
                <w:szCs w:val="24"/>
              </w:rPr>
              <w:t>шаг</w:t>
            </w:r>
            <w:r w:rsidRPr="00DC7520">
              <w:rPr>
                <w:rStyle w:val="citation"/>
                <w:rFonts w:ascii="Times New Roman" w:hAnsi="Times New Roman" w:cs="Times New Roman"/>
                <w:sz w:val="24"/>
                <w:szCs w:val="24"/>
                <w:lang w:val="en-US"/>
              </w:rPr>
              <w:t xml:space="preserve"> = </w:t>
            </w:r>
            <w:r w:rsidRPr="005210AB">
              <w:rPr>
                <w:rStyle w:val="citation"/>
                <w:rFonts w:ascii="Times New Roman" w:hAnsi="Times New Roman" w:cs="Times New Roman"/>
                <w:sz w:val="24"/>
                <w:szCs w:val="24"/>
                <w:lang w:val="en-US"/>
              </w:rPr>
              <w:t>Computer</w:t>
            </w:r>
            <w:r w:rsidRPr="00DC7520">
              <w:rPr>
                <w:rStyle w:val="citation"/>
                <w:rFonts w:ascii="Times New Roman" w:hAnsi="Times New Roman" w:cs="Times New Roman"/>
                <w:sz w:val="24"/>
                <w:szCs w:val="24"/>
                <w:lang w:val="en-US"/>
              </w:rPr>
              <w:t xml:space="preserve"> </w:t>
            </w:r>
            <w:r w:rsidRPr="005210AB">
              <w:rPr>
                <w:rStyle w:val="citation"/>
                <w:rFonts w:ascii="Times New Roman" w:hAnsi="Times New Roman" w:cs="Times New Roman"/>
                <w:sz w:val="24"/>
                <w:szCs w:val="24"/>
                <w:lang w:val="en-US"/>
              </w:rPr>
              <w:t>Networking</w:t>
            </w:r>
            <w:r w:rsidRPr="00DC7520">
              <w:rPr>
                <w:rStyle w:val="citation"/>
                <w:rFonts w:ascii="Times New Roman" w:hAnsi="Times New Roman" w:cs="Times New Roman"/>
                <w:sz w:val="24"/>
                <w:szCs w:val="24"/>
                <w:lang w:val="en-US"/>
              </w:rPr>
              <w:t xml:space="preserve">: </w:t>
            </w:r>
            <w:r w:rsidRPr="005210AB">
              <w:rPr>
                <w:rStyle w:val="citation"/>
                <w:rFonts w:ascii="Times New Roman" w:hAnsi="Times New Roman" w:cs="Times New Roman"/>
                <w:sz w:val="24"/>
                <w:szCs w:val="24"/>
                <w:lang w:val="en-US"/>
              </w:rPr>
              <w:t>First</w:t>
            </w:r>
            <w:r w:rsidRPr="00DC7520">
              <w:rPr>
                <w:rStyle w:val="citation"/>
                <w:rFonts w:ascii="Times New Roman" w:hAnsi="Times New Roman" w:cs="Times New Roman"/>
                <w:sz w:val="24"/>
                <w:szCs w:val="24"/>
                <w:lang w:val="en-US"/>
              </w:rPr>
              <w:t>-</w:t>
            </w:r>
            <w:r w:rsidRPr="005210AB">
              <w:rPr>
                <w:rStyle w:val="citation"/>
                <w:rFonts w:ascii="Times New Roman" w:hAnsi="Times New Roman" w:cs="Times New Roman"/>
                <w:sz w:val="24"/>
                <w:szCs w:val="24"/>
                <w:lang w:val="en-US"/>
              </w:rPr>
              <w:t>step</w:t>
            </w:r>
            <w:r w:rsidRPr="00DC7520">
              <w:rPr>
                <w:rStyle w:val="citation"/>
                <w:rFonts w:ascii="Times New Roman" w:hAnsi="Times New Roman" w:cs="Times New Roman"/>
                <w:sz w:val="24"/>
                <w:szCs w:val="24"/>
                <w:lang w:val="en-US"/>
              </w:rPr>
              <w:t>.</w:t>
            </w:r>
            <w:r w:rsidRPr="005210AB">
              <w:rPr>
                <w:rStyle w:val="citation"/>
                <w:rFonts w:ascii="Times New Roman" w:hAnsi="Times New Roman" w:cs="Times New Roman"/>
                <w:sz w:val="24"/>
                <w:szCs w:val="24"/>
                <w:lang w:val="en-US"/>
              </w:rPr>
              <w:t> </w:t>
            </w:r>
            <w:r w:rsidRPr="00DC7520">
              <w:rPr>
                <w:rStyle w:val="citation"/>
                <w:rFonts w:ascii="Times New Roman" w:hAnsi="Times New Roman" w:cs="Times New Roman"/>
                <w:sz w:val="24"/>
                <w:szCs w:val="24"/>
                <w:lang w:val="en-US"/>
              </w:rPr>
              <w:t>-</w:t>
            </w:r>
            <w:r w:rsidRPr="00EA4A58">
              <w:rPr>
                <w:rStyle w:val="citation"/>
                <w:rFonts w:ascii="Times New Roman" w:hAnsi="Times New Roman" w:cs="Times New Roman"/>
                <w:sz w:val="24"/>
                <w:szCs w:val="24"/>
              </w:rPr>
              <w:t>СПб</w:t>
            </w:r>
            <w:r w:rsidRPr="00DC7520">
              <w:rPr>
                <w:rStyle w:val="citation"/>
                <w:rFonts w:ascii="Times New Roman" w:hAnsi="Times New Roman" w:cs="Times New Roman"/>
                <w:sz w:val="24"/>
                <w:szCs w:val="24"/>
                <w:lang w:val="en-US"/>
              </w:rPr>
              <w:t xml:space="preserve">.: </w:t>
            </w:r>
            <w:r w:rsidRPr="00EA4A58">
              <w:rPr>
                <w:rStyle w:val="citation"/>
                <w:rFonts w:ascii="Times New Roman" w:hAnsi="Times New Roman" w:cs="Times New Roman"/>
                <w:sz w:val="24"/>
                <w:szCs w:val="24"/>
              </w:rPr>
              <w:t>Вильямс</w:t>
            </w:r>
            <w:r w:rsidRPr="00DC7520">
              <w:rPr>
                <w:rStyle w:val="citation"/>
                <w:rFonts w:ascii="Times New Roman" w:hAnsi="Times New Roman" w:cs="Times New Roman"/>
                <w:sz w:val="24"/>
                <w:szCs w:val="24"/>
                <w:lang w:val="en-US"/>
              </w:rPr>
              <w:t>, 2006.</w:t>
            </w:r>
            <w:r w:rsidRPr="005210AB">
              <w:rPr>
                <w:rStyle w:val="citation"/>
                <w:rFonts w:ascii="Times New Roman" w:hAnsi="Times New Roman" w:cs="Times New Roman"/>
                <w:sz w:val="24"/>
                <w:szCs w:val="24"/>
                <w:lang w:val="en-US"/>
              </w:rPr>
              <w:t> </w:t>
            </w:r>
            <w:r w:rsidRPr="00DC7520">
              <w:rPr>
                <w:rStyle w:val="citation"/>
                <w:rFonts w:ascii="Times New Roman" w:hAnsi="Times New Roman" w:cs="Times New Roman"/>
                <w:sz w:val="24"/>
                <w:szCs w:val="24"/>
                <w:lang w:val="en-US"/>
              </w:rPr>
              <w:t>- 432</w:t>
            </w:r>
            <w:r w:rsidRPr="005210AB">
              <w:rPr>
                <w:rStyle w:val="citation"/>
                <w:rFonts w:ascii="Times New Roman" w:hAnsi="Times New Roman" w:cs="Times New Roman"/>
                <w:sz w:val="24"/>
                <w:szCs w:val="24"/>
                <w:lang w:val="en-US"/>
              </w:rPr>
              <w:t> </w:t>
            </w:r>
            <w:r w:rsidRPr="00EA4A58">
              <w:rPr>
                <w:rStyle w:val="citation"/>
                <w:rFonts w:ascii="Times New Roman" w:hAnsi="Times New Roman" w:cs="Times New Roman"/>
                <w:sz w:val="24"/>
                <w:szCs w:val="24"/>
              </w:rPr>
              <w:t>с</w:t>
            </w:r>
            <w:r w:rsidRPr="00DC7520">
              <w:rPr>
                <w:rStyle w:val="citation"/>
                <w:rFonts w:ascii="Times New Roman" w:hAnsi="Times New Roman" w:cs="Times New Roman"/>
                <w:sz w:val="24"/>
                <w:szCs w:val="24"/>
                <w:lang w:val="en-US"/>
              </w:rPr>
              <w:t>.</w:t>
            </w:r>
          </w:p>
          <w:p w:rsidR="00B10033" w:rsidRPr="00EA4A58" w:rsidRDefault="00B10033" w:rsidP="00B10033">
            <w:pPr>
              <w:shd w:val="clear" w:color="auto" w:fill="FFFFFF"/>
              <w:spacing w:after="0" w:line="240" w:lineRule="auto"/>
              <w:jc w:val="both"/>
              <w:rPr>
                <w:rStyle w:val="citation"/>
                <w:rFonts w:ascii="Times New Roman" w:hAnsi="Times New Roman" w:cs="Times New Roman"/>
                <w:sz w:val="24"/>
                <w:szCs w:val="24"/>
              </w:rPr>
            </w:pPr>
            <w:r w:rsidRPr="00EA4A58">
              <w:rPr>
                <w:rStyle w:val="citation"/>
                <w:rFonts w:ascii="Times New Roman" w:hAnsi="Times New Roman" w:cs="Times New Roman"/>
                <w:sz w:val="24"/>
                <w:szCs w:val="24"/>
                <w:lang w:val="kk-KZ"/>
              </w:rPr>
              <w:t>6.</w:t>
            </w:r>
            <w:r w:rsidRPr="00EA4A58">
              <w:rPr>
                <w:rStyle w:val="citation"/>
                <w:rFonts w:ascii="Times New Roman" w:hAnsi="Times New Roman" w:cs="Times New Roman"/>
                <w:sz w:val="24"/>
                <w:szCs w:val="24"/>
              </w:rPr>
              <w:t>Таненбаум Э, Уэзеролл Д.  Компьютерные сети. - Питер, 2012. - 960 с.</w:t>
            </w:r>
          </w:p>
          <w:p w:rsidR="00DC4AFD" w:rsidRPr="00D075F6" w:rsidRDefault="00B10033" w:rsidP="00B10033">
            <w:pPr>
              <w:shd w:val="clear" w:color="auto" w:fill="FFFFFF"/>
              <w:spacing w:after="0" w:line="240" w:lineRule="auto"/>
              <w:jc w:val="both"/>
              <w:rPr>
                <w:rStyle w:val="citation"/>
                <w:rFonts w:ascii="Times New Roman" w:hAnsi="Times New Roman" w:cs="Times New Roman"/>
                <w:sz w:val="24"/>
                <w:szCs w:val="24"/>
                <w:lang w:val="kk-KZ"/>
              </w:rPr>
            </w:pPr>
            <w:r w:rsidRPr="00EA4A58">
              <w:rPr>
                <w:rStyle w:val="citation"/>
                <w:rFonts w:ascii="Times New Roman" w:hAnsi="Times New Roman" w:cs="Times New Roman"/>
                <w:sz w:val="24"/>
                <w:szCs w:val="24"/>
                <w:lang w:val="kk-KZ"/>
              </w:rPr>
              <w:t>7.</w:t>
            </w:r>
            <w:r w:rsidRPr="00EA4A58">
              <w:rPr>
                <w:rStyle w:val="citation"/>
                <w:rFonts w:ascii="Times New Roman" w:hAnsi="Times New Roman" w:cs="Times New Roman"/>
                <w:sz w:val="24"/>
                <w:szCs w:val="24"/>
              </w:rPr>
              <w:t>Cisco Systems, Inc. Программа сетевой академии Cisco CCNA 3 и 4. Вспомогательноеруководство</w:t>
            </w:r>
            <w:r w:rsidRPr="00EA4A58">
              <w:rPr>
                <w:rStyle w:val="citation"/>
                <w:rFonts w:ascii="Times New Roman" w:hAnsi="Times New Roman" w:cs="Times New Roman"/>
                <w:sz w:val="24"/>
                <w:szCs w:val="24"/>
                <w:lang w:val="en-US"/>
              </w:rPr>
              <w:t> = Cisco Networking Academy Program CCNA 3 and 4 Companion Guide. - </w:t>
            </w:r>
            <w:r w:rsidRPr="00EA4A58">
              <w:rPr>
                <w:rStyle w:val="citation"/>
                <w:rFonts w:ascii="Times New Roman" w:hAnsi="Times New Roman" w:cs="Times New Roman"/>
                <w:sz w:val="24"/>
                <w:szCs w:val="24"/>
              </w:rPr>
              <w:t>М</w:t>
            </w:r>
            <w:r w:rsidRPr="00EA4A58">
              <w:rPr>
                <w:rStyle w:val="citation"/>
                <w:rFonts w:ascii="Times New Roman" w:hAnsi="Times New Roman" w:cs="Times New Roman"/>
                <w:sz w:val="24"/>
                <w:szCs w:val="24"/>
                <w:lang w:val="en-US"/>
              </w:rPr>
              <w:t>.: «</w:t>
            </w:r>
            <w:r w:rsidRPr="00EA4A58">
              <w:rPr>
                <w:rStyle w:val="citation"/>
                <w:rFonts w:ascii="Times New Roman" w:hAnsi="Times New Roman" w:cs="Times New Roman"/>
                <w:sz w:val="24"/>
                <w:szCs w:val="24"/>
              </w:rPr>
              <w:t>Вильямс</w:t>
            </w:r>
            <w:r w:rsidRPr="00EA4A58">
              <w:rPr>
                <w:rStyle w:val="citation"/>
                <w:rFonts w:ascii="Times New Roman" w:hAnsi="Times New Roman" w:cs="Times New Roman"/>
                <w:sz w:val="24"/>
                <w:szCs w:val="24"/>
                <w:lang w:val="en-US"/>
              </w:rPr>
              <w:t xml:space="preserve">», 2006. - </w:t>
            </w:r>
            <w:r w:rsidRPr="00EA4A58">
              <w:rPr>
                <w:rStyle w:val="citation"/>
                <w:rFonts w:ascii="Times New Roman" w:hAnsi="Times New Roman" w:cs="Times New Roman"/>
                <w:sz w:val="24"/>
                <w:szCs w:val="24"/>
              </w:rPr>
              <w:t>С</w:t>
            </w:r>
            <w:r w:rsidRPr="00EA4A58">
              <w:rPr>
                <w:rStyle w:val="citation"/>
                <w:rFonts w:ascii="Times New Roman" w:hAnsi="Times New Roman" w:cs="Times New Roman"/>
                <w:sz w:val="24"/>
                <w:szCs w:val="24"/>
                <w:lang w:val="en-US"/>
              </w:rPr>
              <w:t>. 944. </w:t>
            </w:r>
          </w:p>
        </w:tc>
      </w:tr>
    </w:tbl>
    <w:p w:rsidR="00DC4AFD" w:rsidRDefault="00DC4AFD" w:rsidP="008C3A97">
      <w:pPr>
        <w:spacing w:after="0" w:line="240" w:lineRule="auto"/>
        <w:jc w:val="center"/>
        <w:rPr>
          <w:rFonts w:ascii="Times New Roman" w:hAnsi="Times New Roman" w:cs="Times New Roman"/>
          <w:b/>
          <w:sz w:val="24"/>
          <w:szCs w:val="24"/>
          <w:lang w:val="kk-KZ"/>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6521"/>
      </w:tblGrid>
      <w:tr w:rsidR="001A146E" w:rsidRPr="001A146E" w:rsidTr="001A146E">
        <w:tc>
          <w:tcPr>
            <w:tcW w:w="3261" w:type="dxa"/>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
                <w:bCs/>
                <w:sz w:val="24"/>
                <w:szCs w:val="24"/>
                <w:lang w:val="kk-KZ"/>
              </w:rPr>
              <w:t>Пәннің коды мен атауы</w:t>
            </w:r>
          </w:p>
        </w:tc>
        <w:tc>
          <w:tcPr>
            <w:tcW w:w="6521" w:type="dxa"/>
          </w:tcPr>
          <w:p w:rsidR="001A146E" w:rsidRPr="001A146E" w:rsidRDefault="001A146E" w:rsidP="001A146E">
            <w:pPr>
              <w:spacing w:after="0" w:line="240" w:lineRule="auto"/>
              <w:rPr>
                <w:rFonts w:ascii="Times New Roman" w:hAnsi="Times New Roman" w:cs="Times New Roman"/>
                <w:sz w:val="24"/>
                <w:szCs w:val="24"/>
                <w:lang w:val="kk-KZ"/>
              </w:rPr>
            </w:pPr>
            <w:r w:rsidRPr="001A146E">
              <w:rPr>
                <w:rFonts w:ascii="Times New Roman" w:hAnsi="Times New Roman" w:cs="Times New Roman"/>
                <w:b/>
                <w:sz w:val="24"/>
                <w:szCs w:val="24"/>
                <w:lang w:val="kk-KZ"/>
              </w:rPr>
              <w:t>BKA  3301 Бағдарламалық  қамтаманың архитектурасы</w:t>
            </w:r>
          </w:p>
        </w:tc>
      </w:tr>
      <w:tr w:rsidR="001A146E" w:rsidRPr="001A146E" w:rsidTr="001A146E">
        <w:tc>
          <w:tcPr>
            <w:tcW w:w="3261" w:type="dxa"/>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Пәннің ПОҚ</w:t>
            </w:r>
          </w:p>
        </w:tc>
        <w:tc>
          <w:tcPr>
            <w:tcW w:w="6521" w:type="dxa"/>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Сейдалиева Г.О., Дильмагамбетова Б.М.,  Сапиева Г.Е.</w:t>
            </w:r>
          </w:p>
        </w:tc>
      </w:tr>
      <w:tr w:rsidR="00E17866" w:rsidRPr="001A146E" w:rsidTr="001A146E">
        <w:tc>
          <w:tcPr>
            <w:tcW w:w="3261" w:type="dxa"/>
          </w:tcPr>
          <w:p w:rsidR="00E17866" w:rsidRPr="001A146E" w:rsidRDefault="00E17866"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Пән циклі</w:t>
            </w:r>
          </w:p>
        </w:tc>
        <w:tc>
          <w:tcPr>
            <w:tcW w:w="6521" w:type="dxa"/>
          </w:tcPr>
          <w:p w:rsidR="00E17866" w:rsidRPr="00F31CB9" w:rsidRDefault="00E17866" w:rsidP="00F27FA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БП/ТК</w:t>
            </w:r>
          </w:p>
        </w:tc>
      </w:tr>
      <w:tr w:rsidR="00E17866" w:rsidRPr="001A146E" w:rsidTr="001A146E">
        <w:tc>
          <w:tcPr>
            <w:tcW w:w="3261" w:type="dxa"/>
          </w:tcPr>
          <w:p w:rsidR="00E17866" w:rsidRPr="001A146E" w:rsidRDefault="00E17866"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Оқу деңгейі</w:t>
            </w:r>
          </w:p>
        </w:tc>
        <w:tc>
          <w:tcPr>
            <w:tcW w:w="6521" w:type="dxa"/>
          </w:tcPr>
          <w:p w:rsidR="00E17866" w:rsidRPr="00F31CB9" w:rsidRDefault="00E17866" w:rsidP="00F27FA3">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Бакалавр</w:t>
            </w:r>
          </w:p>
        </w:tc>
      </w:tr>
      <w:tr w:rsidR="00E17866" w:rsidRPr="001A146E" w:rsidTr="001A146E">
        <w:tc>
          <w:tcPr>
            <w:tcW w:w="3261" w:type="dxa"/>
          </w:tcPr>
          <w:p w:rsidR="00E17866" w:rsidRPr="001A146E" w:rsidRDefault="00E17866"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bCs/>
                <w:sz w:val="24"/>
                <w:szCs w:val="24"/>
                <w:lang w:val="kk-KZ"/>
              </w:rPr>
              <w:t>Білім беру бағдарламасы</w:t>
            </w:r>
          </w:p>
        </w:tc>
        <w:tc>
          <w:tcPr>
            <w:tcW w:w="6521" w:type="dxa"/>
          </w:tcPr>
          <w:p w:rsidR="00E17866" w:rsidRPr="00F31CB9" w:rsidRDefault="00E17866"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E17866" w:rsidRPr="001A146E" w:rsidTr="001A146E">
        <w:tc>
          <w:tcPr>
            <w:tcW w:w="3261" w:type="dxa"/>
          </w:tcPr>
          <w:p w:rsidR="00E17866" w:rsidRPr="001A146E" w:rsidRDefault="00E17866"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Академиялық кредит</w:t>
            </w:r>
          </w:p>
        </w:tc>
        <w:tc>
          <w:tcPr>
            <w:tcW w:w="6521" w:type="dxa"/>
          </w:tcPr>
          <w:p w:rsidR="00E17866" w:rsidRPr="004B0A84" w:rsidRDefault="00E17866" w:rsidP="00F27FA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E17866" w:rsidRPr="001A146E" w:rsidTr="001A146E">
        <w:tc>
          <w:tcPr>
            <w:tcW w:w="3261" w:type="dxa"/>
          </w:tcPr>
          <w:p w:rsidR="00E17866" w:rsidRPr="001A146E" w:rsidRDefault="00E17866"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Оқыту формасы</w:t>
            </w:r>
          </w:p>
        </w:tc>
        <w:tc>
          <w:tcPr>
            <w:tcW w:w="6521" w:type="dxa"/>
          </w:tcPr>
          <w:p w:rsidR="00E17866" w:rsidRPr="00F31CB9" w:rsidRDefault="00E17866" w:rsidP="00F27FA3">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E17866" w:rsidRPr="001A146E" w:rsidTr="001A146E">
        <w:tc>
          <w:tcPr>
            <w:tcW w:w="3261" w:type="dxa"/>
          </w:tcPr>
          <w:p w:rsidR="00E17866" w:rsidRPr="001A146E" w:rsidRDefault="00E17866"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bCs/>
                <w:sz w:val="24"/>
                <w:szCs w:val="24"/>
                <w:lang w:val="kk-KZ"/>
              </w:rPr>
              <w:t>Семестр</w:t>
            </w:r>
          </w:p>
        </w:tc>
        <w:tc>
          <w:tcPr>
            <w:tcW w:w="6521" w:type="dxa"/>
          </w:tcPr>
          <w:p w:rsidR="00E17866" w:rsidRPr="00730D07" w:rsidRDefault="00E17866" w:rsidP="00F27F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E17866" w:rsidRPr="001A146E" w:rsidTr="001A146E">
        <w:tc>
          <w:tcPr>
            <w:tcW w:w="3261" w:type="dxa"/>
          </w:tcPr>
          <w:p w:rsidR="00E17866" w:rsidRPr="001A146E" w:rsidRDefault="00E17866"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sz w:val="24"/>
                <w:szCs w:val="24"/>
                <w:lang w:val="kk-KZ"/>
              </w:rPr>
              <w:t>Пәннің пререквизиттері</w:t>
            </w:r>
          </w:p>
        </w:tc>
        <w:tc>
          <w:tcPr>
            <w:tcW w:w="6521" w:type="dxa"/>
          </w:tcPr>
          <w:p w:rsidR="00E17866" w:rsidRPr="006A3E89" w:rsidRDefault="00E17866" w:rsidP="00F27FA3">
            <w:pPr>
              <w:widowControl w:val="0"/>
              <w:shd w:val="clear" w:color="auto" w:fill="FFFFFF"/>
              <w:spacing w:after="0" w:line="240" w:lineRule="auto"/>
              <w:jc w:val="both"/>
              <w:rPr>
                <w:rFonts w:ascii="Times New Roman" w:hAnsi="Times New Roman" w:cs="Times New Roman"/>
                <w:sz w:val="24"/>
                <w:szCs w:val="24"/>
                <w:highlight w:val="yellow"/>
                <w:lang w:val="kk-KZ"/>
              </w:rPr>
            </w:pPr>
            <w:r w:rsidRPr="006A3E89">
              <w:rPr>
                <w:rFonts w:ascii="Times New Roman" w:hAnsi="Times New Roman" w:cs="Times New Roman"/>
                <w:sz w:val="24"/>
                <w:szCs w:val="24"/>
              </w:rPr>
              <w:t>Базалық бағдарламалау</w:t>
            </w:r>
            <w:r>
              <w:rPr>
                <w:rFonts w:ascii="Times New Roman" w:hAnsi="Times New Roman" w:cs="Times New Roman"/>
                <w:sz w:val="24"/>
                <w:szCs w:val="24"/>
                <w:lang w:val="kk-KZ"/>
              </w:rPr>
              <w:t xml:space="preserve"> модулі</w:t>
            </w:r>
          </w:p>
        </w:tc>
      </w:tr>
      <w:tr w:rsidR="00E17866" w:rsidRPr="001A39F2" w:rsidTr="001A146E">
        <w:tc>
          <w:tcPr>
            <w:tcW w:w="3261" w:type="dxa"/>
          </w:tcPr>
          <w:p w:rsidR="00E17866" w:rsidRPr="001A146E" w:rsidRDefault="00E17866"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Пәннің постреквизиттері</w:t>
            </w:r>
          </w:p>
        </w:tc>
        <w:tc>
          <w:tcPr>
            <w:tcW w:w="6521" w:type="dxa"/>
          </w:tcPr>
          <w:p w:rsidR="00E17866" w:rsidRPr="006A3E89" w:rsidRDefault="00E17866" w:rsidP="00F27FA3">
            <w:pPr>
              <w:widowControl w:val="0"/>
              <w:shd w:val="clear" w:color="auto" w:fill="FFFFFF"/>
              <w:spacing w:after="0" w:line="240" w:lineRule="auto"/>
              <w:jc w:val="both"/>
              <w:rPr>
                <w:rFonts w:ascii="Times New Roman" w:hAnsi="Times New Roman" w:cs="Times New Roman"/>
                <w:sz w:val="24"/>
                <w:szCs w:val="24"/>
                <w:highlight w:val="yellow"/>
                <w:lang w:val="kk-KZ"/>
              </w:rPr>
            </w:pPr>
            <w:r w:rsidRPr="00E17866">
              <w:rPr>
                <w:rFonts w:ascii="Times New Roman" w:hAnsi="Times New Roman" w:cs="Times New Roman"/>
                <w:sz w:val="24"/>
                <w:szCs w:val="24"/>
                <w:lang w:val="kk-KZ"/>
              </w:rPr>
              <w:t>Деректер қоры және басқару жүйелері</w:t>
            </w:r>
            <w:r>
              <w:rPr>
                <w:rFonts w:ascii="Times New Roman" w:hAnsi="Times New Roman" w:cs="Times New Roman"/>
                <w:sz w:val="24"/>
                <w:szCs w:val="24"/>
                <w:lang w:val="kk-KZ"/>
              </w:rPr>
              <w:t xml:space="preserve"> модулі</w:t>
            </w:r>
          </w:p>
        </w:tc>
      </w:tr>
      <w:tr w:rsidR="001A146E" w:rsidRPr="001A39F2" w:rsidTr="001A146E">
        <w:tc>
          <w:tcPr>
            <w:tcW w:w="3261" w:type="dxa"/>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lastRenderedPageBreak/>
              <w:t>Пәнді оқу мақсаты</w:t>
            </w:r>
          </w:p>
        </w:tc>
        <w:tc>
          <w:tcPr>
            <w:tcW w:w="6521" w:type="dxa"/>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Cs/>
                <w:sz w:val="24"/>
                <w:szCs w:val="24"/>
                <w:lang w:val="kk-KZ"/>
              </w:rPr>
              <w:t>Бағдарламалық жасақтаманы жобалау және архитектураны құрастырудың заманауи тәсілдеріне шолу беру, Microsoft Visual Studio бағдарламалық жасақтаманы әзірлеудің интеграцияланған жүйесін пайдалануды үйрету.</w:t>
            </w:r>
          </w:p>
        </w:tc>
      </w:tr>
      <w:tr w:rsidR="001A146E" w:rsidRPr="001A39F2" w:rsidTr="001A146E">
        <w:tc>
          <w:tcPr>
            <w:tcW w:w="3261" w:type="dxa"/>
          </w:tcPr>
          <w:p w:rsidR="001A146E" w:rsidRPr="001A146E" w:rsidRDefault="001A146E" w:rsidP="001A146E">
            <w:pPr>
              <w:spacing w:after="0" w:line="240" w:lineRule="auto"/>
              <w:jc w:val="both"/>
              <w:rPr>
                <w:rFonts w:ascii="Times New Roman" w:hAnsi="Times New Roman" w:cs="Times New Roman"/>
                <w:sz w:val="24"/>
                <w:szCs w:val="24"/>
              </w:rPr>
            </w:pPr>
            <w:r w:rsidRPr="001A146E">
              <w:rPr>
                <w:rFonts w:ascii="Times New Roman" w:hAnsi="Times New Roman" w:cs="Times New Roman"/>
                <w:bCs/>
                <w:sz w:val="24"/>
                <w:szCs w:val="24"/>
                <w:lang w:val="kk-KZ"/>
              </w:rPr>
              <w:t>Пән мазмұны</w:t>
            </w:r>
          </w:p>
        </w:tc>
        <w:tc>
          <w:tcPr>
            <w:tcW w:w="6521" w:type="dxa"/>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Бағдарламаның архитектурасына кіріспе. Жүйелік бағдарламалық қамтамасыз ету — процессор, жедел жады, енгізу-шығару құрылғысы, желілік жабдық сияқты компьютерлік жүйенің компоненттерін басқаруды қамтамасыз ететін бағдарламалар кешені, бір жағынан аппаратура, екінші жағынан — пайдаланушының қосымшасы. Өңдеу технологиясына шолу. Архитектураны таңдау мақсаты. Талаптарды құрылымдық талдау технологиясы: SADT, IDEF0.Құрылымдық талдаудың негізгі ұғымдары мен принциптері. SADT әдістемесі, оның қолданылу аймағы.</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 Құрылымдық жобалау технологиялары: IDEF1X, DFD.SADT әдістемелерінің отбасы. IDEF1X Деректер моделі тұрғысынан жүйені моделдеу әдіснамасы.</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UML модельдеу тілін қолдану арқылы объектілі-бағытталған жобалау.</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Бағдарламалық жүйелерді модельдеуге объектілі-бағытталған тәсіл. (UML) әмбебап тіл модельдеудің компоненттері. Бағдарламалық қамтамасыз етудің өмірлік циклі, кезеңдері мен модельдері.Өмірлік циклдің классикалық модельдерін оқу: каскадты модель, инкрементті, спиральды.</w:t>
            </w:r>
          </w:p>
        </w:tc>
      </w:tr>
      <w:tr w:rsidR="001A146E" w:rsidRPr="001A39F2" w:rsidTr="001A146E">
        <w:tc>
          <w:tcPr>
            <w:tcW w:w="3261" w:type="dxa"/>
          </w:tcPr>
          <w:p w:rsidR="001A146E" w:rsidRPr="001A146E" w:rsidRDefault="001A146E"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sz w:val="24"/>
                <w:szCs w:val="24"/>
                <w:lang w:val="kk-KZ"/>
              </w:rPr>
              <w:t xml:space="preserve">Пәннің </w:t>
            </w:r>
            <w:r w:rsidRPr="001A146E">
              <w:rPr>
                <w:rFonts w:ascii="Times New Roman" w:hAnsi="Times New Roman" w:cs="Times New Roman"/>
                <w:bCs/>
                <w:sz w:val="24"/>
                <w:szCs w:val="24"/>
                <w:lang w:val="kk-KZ"/>
              </w:rPr>
              <w:t>құзіреттілігі</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білу.</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түсіну.</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практикада қолдану.</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құзыретті болу.</w:t>
            </w:r>
          </w:p>
        </w:tc>
        <w:tc>
          <w:tcPr>
            <w:tcW w:w="6521" w:type="dxa"/>
          </w:tcPr>
          <w:p w:rsidR="001A146E" w:rsidRPr="001A146E" w:rsidRDefault="001A146E" w:rsidP="001A146E">
            <w:pPr>
              <w:spacing w:after="0" w:line="240" w:lineRule="auto"/>
              <w:jc w:val="both"/>
              <w:rPr>
                <w:rFonts w:ascii="Times New Roman" w:hAnsi="Times New Roman" w:cs="Times New Roman"/>
                <w:b/>
                <w:sz w:val="24"/>
                <w:szCs w:val="24"/>
                <w:lang w:val="kk-KZ"/>
              </w:rPr>
            </w:pPr>
            <w:r w:rsidRPr="001A146E">
              <w:rPr>
                <w:rFonts w:ascii="Times New Roman" w:hAnsi="Times New Roman" w:cs="Times New Roman"/>
                <w:b/>
                <w:sz w:val="24"/>
                <w:szCs w:val="24"/>
                <w:lang w:val="kk-KZ"/>
              </w:rPr>
              <w:t>Пәнді меңгергеннен кейін студент:</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w:t>
            </w:r>
            <w:r w:rsidRPr="001A146E">
              <w:rPr>
                <w:rFonts w:ascii="Times New Roman" w:hAnsi="Times New Roman" w:cs="Times New Roman"/>
                <w:b/>
                <w:sz w:val="24"/>
                <w:szCs w:val="24"/>
                <w:lang w:val="kk-KZ"/>
              </w:rPr>
              <w:t>білу:</w:t>
            </w:r>
            <w:r w:rsidRPr="001A146E">
              <w:rPr>
                <w:rFonts w:ascii="Times New Roman" w:hAnsi="Times New Roman" w:cs="Times New Roman"/>
                <w:sz w:val="24"/>
                <w:szCs w:val="24"/>
                <w:lang w:val="kk-KZ"/>
              </w:rPr>
              <w:t>Бағдарламалық қамтамасыз етудің заманауи архитектурасын, бағдарламалық қамтамасыз етудің өмірлік циклінің модельдерін;</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w:t>
            </w:r>
            <w:r w:rsidRPr="001A146E">
              <w:rPr>
                <w:rFonts w:ascii="Times New Roman" w:hAnsi="Times New Roman" w:cs="Times New Roman"/>
                <w:b/>
                <w:sz w:val="24"/>
                <w:szCs w:val="24"/>
                <w:lang w:val="kk-KZ"/>
              </w:rPr>
              <w:t>түсінеді:</w:t>
            </w:r>
            <w:r w:rsidRPr="001A146E">
              <w:rPr>
                <w:rFonts w:ascii="Times New Roman" w:hAnsi="Times New Roman" w:cs="Times New Roman"/>
                <w:sz w:val="24"/>
                <w:szCs w:val="24"/>
                <w:lang w:val="kk-KZ"/>
              </w:rPr>
              <w:t>Күрделі бағдарламалық жүйелердің архитектурасын әзірлеу әдістерін, технологияларын және құралдарын;</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w:t>
            </w:r>
            <w:r w:rsidRPr="001A146E">
              <w:rPr>
                <w:rFonts w:ascii="Times New Roman" w:hAnsi="Times New Roman" w:cs="Times New Roman"/>
                <w:b/>
                <w:sz w:val="24"/>
                <w:szCs w:val="24"/>
                <w:lang w:val="kk-KZ"/>
              </w:rPr>
              <w:t xml:space="preserve">қолдана алады: </w:t>
            </w:r>
            <w:r w:rsidRPr="001A146E">
              <w:rPr>
                <w:rFonts w:ascii="Times New Roman" w:hAnsi="Times New Roman" w:cs="Times New Roman"/>
                <w:sz w:val="24"/>
                <w:szCs w:val="24"/>
                <w:lang w:val="kk-KZ"/>
              </w:rPr>
              <w:t>Бағдарламалық қамтамасыз ету архитектурасын жобалаудың әр түрлі фазаларында қолданылатын заманауи CASE-құралдарын;</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w:t>
            </w:r>
            <w:r w:rsidRPr="001A146E">
              <w:rPr>
                <w:rFonts w:ascii="Times New Roman" w:hAnsi="Times New Roman" w:cs="Times New Roman"/>
                <w:b/>
                <w:sz w:val="24"/>
                <w:szCs w:val="24"/>
                <w:lang w:val="kk-KZ"/>
              </w:rPr>
              <w:t>құзіретті:</w:t>
            </w:r>
            <w:r w:rsidRPr="001A146E">
              <w:rPr>
                <w:rFonts w:ascii="Times New Roman" w:hAnsi="Times New Roman" w:cs="Times New Roman"/>
                <w:sz w:val="24"/>
                <w:szCs w:val="24"/>
                <w:lang w:val="kk-KZ"/>
              </w:rPr>
              <w:t>Бағдарламалық қамтамасыз ету архитектурасын жобалаумен байланысты бағдарламалық қамтамасыз етудің өмірлік циклінің әр түрлі фазаларында туындайтын міндеттерді шешуде</w:t>
            </w:r>
            <w:r w:rsidRPr="001A146E">
              <w:rPr>
                <w:rFonts w:ascii="Times New Roman" w:hAnsi="Times New Roman" w:cs="Times New Roman"/>
                <w:b/>
                <w:sz w:val="24"/>
                <w:szCs w:val="24"/>
                <w:lang w:val="kk-KZ"/>
              </w:rPr>
              <w:t>.</w:t>
            </w:r>
          </w:p>
        </w:tc>
      </w:tr>
      <w:tr w:rsidR="001A146E" w:rsidRPr="001A146E" w:rsidTr="001A146E">
        <w:tc>
          <w:tcPr>
            <w:tcW w:w="3261" w:type="dxa"/>
          </w:tcPr>
          <w:p w:rsidR="001A146E" w:rsidRPr="001A146E" w:rsidRDefault="001A146E" w:rsidP="001A146E">
            <w:pPr>
              <w:spacing w:after="0" w:line="240" w:lineRule="auto"/>
              <w:jc w:val="both"/>
              <w:rPr>
                <w:rFonts w:ascii="Times New Roman" w:hAnsi="Times New Roman" w:cs="Times New Roman"/>
                <w:sz w:val="24"/>
                <w:szCs w:val="24"/>
              </w:rPr>
            </w:pPr>
            <w:r w:rsidRPr="001A146E">
              <w:rPr>
                <w:rFonts w:ascii="Times New Roman" w:hAnsi="Times New Roman" w:cs="Times New Roman"/>
                <w:sz w:val="24"/>
                <w:szCs w:val="24"/>
                <w:lang w:val="kk-KZ"/>
              </w:rPr>
              <w:t>Қорытынды бақылау нысаны</w:t>
            </w:r>
          </w:p>
        </w:tc>
        <w:tc>
          <w:tcPr>
            <w:tcW w:w="6521" w:type="dxa"/>
          </w:tcPr>
          <w:p w:rsidR="001A146E" w:rsidRPr="001A146E" w:rsidRDefault="001A146E" w:rsidP="001A146E">
            <w:pPr>
              <w:spacing w:after="0" w:line="240" w:lineRule="auto"/>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Емтихан </w:t>
            </w:r>
          </w:p>
        </w:tc>
      </w:tr>
      <w:tr w:rsidR="001A146E" w:rsidRPr="001A146E" w:rsidTr="001A146E">
        <w:tc>
          <w:tcPr>
            <w:tcW w:w="3261" w:type="dxa"/>
          </w:tcPr>
          <w:p w:rsidR="001A146E" w:rsidRPr="001A146E" w:rsidRDefault="001A146E" w:rsidP="001A146E">
            <w:pPr>
              <w:spacing w:after="0" w:line="240" w:lineRule="auto"/>
              <w:jc w:val="both"/>
              <w:rPr>
                <w:rFonts w:ascii="Times New Roman" w:hAnsi="Times New Roman" w:cs="Times New Roman"/>
                <w:sz w:val="24"/>
                <w:szCs w:val="24"/>
              </w:rPr>
            </w:pPr>
            <w:r w:rsidRPr="001A146E">
              <w:rPr>
                <w:rFonts w:ascii="Times New Roman" w:hAnsi="Times New Roman" w:cs="Times New Roman"/>
                <w:sz w:val="24"/>
                <w:szCs w:val="24"/>
                <w:lang w:val="kk-KZ"/>
              </w:rPr>
              <w:t xml:space="preserve">Пәннің оқытылу </w:t>
            </w:r>
            <w:r w:rsidRPr="001A146E">
              <w:rPr>
                <w:rFonts w:ascii="Times New Roman" w:hAnsi="Times New Roman" w:cs="Times New Roman"/>
                <w:bCs/>
                <w:sz w:val="24"/>
                <w:szCs w:val="24"/>
                <w:lang w:val="kk-KZ"/>
              </w:rPr>
              <w:t>мерзімі</w:t>
            </w:r>
          </w:p>
        </w:tc>
        <w:tc>
          <w:tcPr>
            <w:tcW w:w="6521" w:type="dxa"/>
          </w:tcPr>
          <w:p w:rsidR="001A146E" w:rsidRPr="001A146E" w:rsidRDefault="001A146E" w:rsidP="001A146E">
            <w:pPr>
              <w:spacing w:after="0" w:line="240" w:lineRule="auto"/>
              <w:rPr>
                <w:rFonts w:ascii="Times New Roman" w:hAnsi="Times New Roman" w:cs="Times New Roman"/>
                <w:sz w:val="24"/>
                <w:szCs w:val="24"/>
                <w:lang w:val="kk-KZ"/>
              </w:rPr>
            </w:pPr>
            <w:r w:rsidRPr="001A146E">
              <w:rPr>
                <w:rFonts w:ascii="Times New Roman" w:hAnsi="Times New Roman" w:cs="Times New Roman"/>
                <w:sz w:val="24"/>
                <w:szCs w:val="24"/>
                <w:lang w:val="kk-KZ"/>
              </w:rPr>
              <w:t>1 академиялық кезең(15 апта)</w:t>
            </w:r>
          </w:p>
        </w:tc>
      </w:tr>
      <w:tr w:rsidR="001A146E" w:rsidRPr="001A146E" w:rsidTr="001A146E">
        <w:tc>
          <w:tcPr>
            <w:tcW w:w="3261" w:type="dxa"/>
          </w:tcPr>
          <w:p w:rsidR="001A146E" w:rsidRPr="001A146E" w:rsidRDefault="001A146E" w:rsidP="001A146E">
            <w:pPr>
              <w:spacing w:after="0" w:line="240" w:lineRule="auto"/>
              <w:jc w:val="both"/>
              <w:rPr>
                <w:rFonts w:ascii="Times New Roman" w:hAnsi="Times New Roman" w:cs="Times New Roman"/>
                <w:bCs/>
                <w:sz w:val="24"/>
                <w:szCs w:val="24"/>
                <w:lang w:val="kk-KZ"/>
              </w:rPr>
            </w:pPr>
            <w:r w:rsidRPr="001A146E">
              <w:rPr>
                <w:rFonts w:ascii="Times New Roman" w:hAnsi="Times New Roman" w:cs="Times New Roman"/>
                <w:bCs/>
                <w:sz w:val="24"/>
                <w:szCs w:val="24"/>
                <w:lang w:val="kk-KZ"/>
              </w:rPr>
              <w:t>Әдебиеттер тізімі</w:t>
            </w:r>
          </w:p>
        </w:tc>
        <w:tc>
          <w:tcPr>
            <w:tcW w:w="6521" w:type="dxa"/>
          </w:tcPr>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Негізгі:</w:t>
            </w:r>
          </w:p>
          <w:p w:rsidR="001A146E" w:rsidRPr="001A146E" w:rsidRDefault="001A146E" w:rsidP="001A146E">
            <w:pPr>
              <w:autoSpaceDE w:val="0"/>
              <w:autoSpaceDN w:val="0"/>
              <w:adjustRightInd w:val="0"/>
              <w:spacing w:after="0" w:line="240" w:lineRule="auto"/>
              <w:jc w:val="both"/>
              <w:rPr>
                <w:rFonts w:ascii="Times New Roman" w:eastAsia="Calibri" w:hAnsi="Times New Roman" w:cs="Times New Roman"/>
                <w:bCs/>
                <w:sz w:val="24"/>
                <w:szCs w:val="24"/>
                <w:lang w:val="kk-KZ"/>
              </w:rPr>
            </w:pPr>
            <w:r w:rsidRPr="001A146E">
              <w:rPr>
                <w:rFonts w:ascii="Times New Roman" w:hAnsi="Times New Roman" w:cs="Times New Roman"/>
                <w:sz w:val="24"/>
                <w:szCs w:val="24"/>
                <w:lang w:val="kk-KZ"/>
              </w:rPr>
              <w:t>Баула В.Г. Архитектура ЭВМ и операционные среды.</w:t>
            </w:r>
            <w:r w:rsidRPr="001A146E">
              <w:rPr>
                <w:rFonts w:ascii="Times New Roman" w:eastAsia="Calibri" w:hAnsi="Times New Roman" w:cs="Times New Roman"/>
                <w:bCs/>
                <w:sz w:val="24"/>
                <w:szCs w:val="24"/>
              </w:rPr>
              <w:t xml:space="preserve"> — Москва: Форум Инфра, 2015. — 4</w:t>
            </w:r>
            <w:r w:rsidRPr="001A146E">
              <w:rPr>
                <w:rFonts w:ascii="Times New Roman" w:eastAsia="Calibri" w:hAnsi="Times New Roman" w:cs="Times New Roman"/>
                <w:bCs/>
                <w:sz w:val="24"/>
                <w:szCs w:val="24"/>
                <w:lang w:val="kk-KZ"/>
              </w:rPr>
              <w:t>2</w:t>
            </w:r>
            <w:r w:rsidRPr="001A146E">
              <w:rPr>
                <w:rFonts w:ascii="Times New Roman" w:eastAsia="Calibri" w:hAnsi="Times New Roman" w:cs="Times New Roman"/>
                <w:bCs/>
                <w:sz w:val="24"/>
                <w:szCs w:val="24"/>
              </w:rPr>
              <w:t>0 с.</w:t>
            </w:r>
          </w:p>
          <w:p w:rsidR="001A146E" w:rsidRPr="001A146E" w:rsidRDefault="001A146E" w:rsidP="0057649E">
            <w:pPr>
              <w:pStyle w:val="aa"/>
              <w:numPr>
                <w:ilvl w:val="1"/>
                <w:numId w:val="27"/>
              </w:numPr>
              <w:tabs>
                <w:tab w:val="clear" w:pos="1440"/>
                <w:tab w:val="num" w:pos="502"/>
              </w:tabs>
              <w:spacing w:after="0" w:line="240" w:lineRule="auto"/>
              <w:ind w:left="0" w:firstLine="0"/>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Рудаков А.В. Технология разработки прграммных продуктов.: учебник. -11-е изд., стериотип.-М.:Академия, 2017.-208с.</w:t>
            </w:r>
          </w:p>
          <w:p w:rsidR="001A146E" w:rsidRPr="001A146E" w:rsidRDefault="001A146E" w:rsidP="001A146E">
            <w:pPr>
              <w:spacing w:after="0" w:line="240" w:lineRule="auto"/>
              <w:jc w:val="both"/>
              <w:rPr>
                <w:rFonts w:ascii="Times New Roman" w:hAnsi="Times New Roman" w:cs="Times New Roman"/>
                <w:bCs/>
                <w:sz w:val="24"/>
                <w:szCs w:val="24"/>
                <w:lang w:val="kk-KZ"/>
              </w:rPr>
            </w:pPr>
            <w:r w:rsidRPr="001A146E">
              <w:rPr>
                <w:rFonts w:ascii="Times New Roman" w:eastAsia="Calibri" w:hAnsi="Times New Roman" w:cs="Times New Roman"/>
                <w:bCs/>
                <w:sz w:val="24"/>
                <w:szCs w:val="24"/>
                <w:lang w:val="kk-KZ"/>
              </w:rPr>
              <w:t xml:space="preserve">3. </w:t>
            </w:r>
            <w:r w:rsidRPr="001A146E">
              <w:rPr>
                <w:rFonts w:ascii="Times New Roman" w:eastAsia="Calibri" w:hAnsi="Times New Roman" w:cs="Times New Roman"/>
                <w:bCs/>
                <w:sz w:val="24"/>
                <w:szCs w:val="24"/>
              </w:rPr>
              <w:t>Партыка</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Т.Л., Попов</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И.И.</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.Информационная безопасность: учеб.пособие</w:t>
            </w:r>
            <w:r w:rsidRPr="001A146E">
              <w:rPr>
                <w:rFonts w:ascii="Times New Roman" w:eastAsia="Calibri" w:hAnsi="Times New Roman" w:cs="Times New Roman"/>
                <w:bCs/>
                <w:sz w:val="24"/>
                <w:szCs w:val="24"/>
                <w:lang w:val="kk-KZ"/>
              </w:rPr>
              <w:t>.</w:t>
            </w:r>
            <w:r w:rsidRPr="001A146E">
              <w:rPr>
                <w:rFonts w:ascii="Times New Roman" w:eastAsia="Calibri" w:hAnsi="Times New Roman" w:cs="Times New Roman"/>
                <w:bCs/>
                <w:sz w:val="24"/>
                <w:szCs w:val="24"/>
              </w:rPr>
              <w:t xml:space="preserve"> - 5-е изд., перераб. и доп. - М.:</w:t>
            </w:r>
            <w:r w:rsidRPr="001A146E">
              <w:rPr>
                <w:rFonts w:ascii="Times New Roman" w:eastAsia="Calibri" w:hAnsi="Times New Roman" w:cs="Times New Roman"/>
                <w:bCs/>
                <w:sz w:val="24"/>
                <w:szCs w:val="24"/>
                <w:lang w:val="kk-KZ"/>
              </w:rPr>
              <w:t xml:space="preserve"> </w:t>
            </w:r>
            <w:r w:rsidRPr="001A146E">
              <w:rPr>
                <w:rFonts w:ascii="Times New Roman" w:hAnsi="Times New Roman" w:cs="Times New Roman"/>
                <w:bCs/>
                <w:sz w:val="24"/>
                <w:szCs w:val="24"/>
              </w:rPr>
              <w:t>ФОРУМ: ИНФРА-М, 2018. - 432 с.</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bCs/>
                <w:sz w:val="24"/>
                <w:szCs w:val="24"/>
                <w:lang w:val="kk-KZ"/>
              </w:rPr>
              <w:t>Қосымша:</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Style w:val="af4"/>
                <w:rFonts w:ascii="Times New Roman" w:eastAsia="Calibri" w:hAnsi="Times New Roman" w:cs="Times New Roman"/>
                <w:sz w:val="24"/>
                <w:szCs w:val="24"/>
                <w:shd w:val="clear" w:color="auto" w:fill="FFFFFF"/>
                <w:lang w:val="kk-KZ"/>
              </w:rPr>
              <w:lastRenderedPageBreak/>
              <w:t xml:space="preserve">4. </w:t>
            </w:r>
            <w:r w:rsidRPr="001A146E">
              <w:rPr>
                <w:rFonts w:ascii="Times New Roman" w:hAnsi="Times New Roman" w:cs="Times New Roman"/>
                <w:sz w:val="24"/>
                <w:szCs w:val="24"/>
              </w:rPr>
              <w:t>Архитектура ЭВМ и вычислительных систем : учебник</w:t>
            </w:r>
            <w:r w:rsidRPr="001A146E">
              <w:rPr>
                <w:rFonts w:ascii="Times New Roman" w:hAnsi="Times New Roman" w:cs="Times New Roman"/>
                <w:sz w:val="24"/>
                <w:szCs w:val="24"/>
                <w:lang w:val="kk-KZ"/>
              </w:rPr>
              <w:t>.-</w:t>
            </w:r>
            <w:r w:rsidRPr="001A146E">
              <w:rPr>
                <w:rFonts w:ascii="Times New Roman" w:hAnsi="Times New Roman" w:cs="Times New Roman"/>
                <w:sz w:val="24"/>
                <w:szCs w:val="24"/>
              </w:rPr>
              <w:t xml:space="preserve"> 5-е изд.,перераб. и доп. - М. : ФОРУМ : ИНФРА-М, 2018. – 511</w:t>
            </w:r>
            <w:r w:rsidRPr="001A146E">
              <w:rPr>
                <w:rFonts w:ascii="Times New Roman" w:hAnsi="Times New Roman" w:cs="Times New Roman"/>
                <w:sz w:val="24"/>
                <w:szCs w:val="24"/>
                <w:lang w:val="kk-KZ"/>
              </w:rPr>
              <w:t>с.</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5.</w:t>
            </w:r>
            <w:r w:rsidRPr="001A146E">
              <w:rPr>
                <w:rFonts w:ascii="Times New Roman" w:hAnsi="Times New Roman" w:cs="Times New Roman"/>
                <w:sz w:val="24"/>
                <w:szCs w:val="24"/>
              </w:rPr>
              <w:t>Макконнелл Стив Совершенный код : практическое руководство по разработке программного обеспечения : пер. с англ.  —Москва: Русская редакция, 2013. — 869 с</w:t>
            </w:r>
            <w:r w:rsidRPr="001A146E">
              <w:rPr>
                <w:rFonts w:ascii="Times New Roman" w:hAnsi="Times New Roman" w:cs="Times New Roman"/>
                <w:sz w:val="24"/>
                <w:szCs w:val="24"/>
                <w:lang w:val="kk-KZ"/>
              </w:rPr>
              <w:t>.</w:t>
            </w:r>
          </w:p>
          <w:p w:rsidR="001A146E" w:rsidRPr="001A146E" w:rsidRDefault="001A146E" w:rsidP="001A146E">
            <w:pPr>
              <w:autoSpaceDE w:val="0"/>
              <w:autoSpaceDN w:val="0"/>
              <w:adjustRightInd w:val="0"/>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kk-KZ"/>
              </w:rPr>
              <w:t xml:space="preserve">6. Архитектура ЭВМ и вычислительные системы : учебник . - М.: КУРС: ИНФРА-М, 2018. - 384 с. </w:t>
            </w:r>
          </w:p>
          <w:p w:rsidR="001A146E" w:rsidRPr="001A146E" w:rsidRDefault="001A146E" w:rsidP="001A146E">
            <w:pPr>
              <w:autoSpaceDE w:val="0"/>
              <w:autoSpaceDN w:val="0"/>
              <w:adjustRightInd w:val="0"/>
              <w:spacing w:after="0" w:line="240" w:lineRule="auto"/>
              <w:jc w:val="both"/>
              <w:rPr>
                <w:rFonts w:ascii="Times New Roman" w:eastAsia="Calibri" w:hAnsi="Times New Roman" w:cs="Times New Roman"/>
                <w:bCs/>
                <w:sz w:val="24"/>
                <w:szCs w:val="24"/>
                <w:lang w:val="kk-KZ"/>
              </w:rPr>
            </w:pPr>
            <w:r w:rsidRPr="001A146E">
              <w:rPr>
                <w:rFonts w:ascii="Times New Roman" w:eastAsia="Calibri" w:hAnsi="Times New Roman" w:cs="Times New Roman"/>
                <w:bCs/>
                <w:sz w:val="24"/>
                <w:szCs w:val="24"/>
                <w:lang w:val="kk-KZ"/>
              </w:rPr>
              <w:t>7</w:t>
            </w:r>
            <w:r w:rsidRPr="001A146E">
              <w:rPr>
                <w:rFonts w:ascii="Times New Roman" w:eastAsia="Calibri" w:hAnsi="Times New Roman" w:cs="Times New Roman"/>
                <w:bCs/>
                <w:sz w:val="24"/>
                <w:szCs w:val="24"/>
              </w:rPr>
              <w:t>.</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Гагарина Л.Г. Технология разработки программного обеспечения: учебное</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пособие</w:t>
            </w:r>
            <w:r w:rsidRPr="001A146E">
              <w:rPr>
                <w:rFonts w:ascii="Times New Roman" w:eastAsia="Calibri" w:hAnsi="Times New Roman" w:cs="Times New Roman"/>
                <w:bCs/>
                <w:sz w:val="24"/>
                <w:szCs w:val="24"/>
                <w:lang w:val="kk-KZ"/>
              </w:rPr>
              <w:t>.</w:t>
            </w:r>
            <w:r w:rsidRPr="001A146E">
              <w:rPr>
                <w:rFonts w:ascii="Times New Roman" w:eastAsia="Calibri" w:hAnsi="Times New Roman" w:cs="Times New Roman"/>
                <w:bCs/>
                <w:sz w:val="24"/>
                <w:szCs w:val="24"/>
              </w:rPr>
              <w:t xml:space="preserve"> — Москва: Форум Инфра-М, 2013. — 400 с.</w:t>
            </w:r>
          </w:p>
          <w:p w:rsidR="001A146E" w:rsidRPr="001A146E" w:rsidRDefault="001A146E" w:rsidP="001A146E">
            <w:pPr>
              <w:spacing w:after="0" w:line="240" w:lineRule="auto"/>
              <w:jc w:val="both"/>
              <w:rPr>
                <w:rFonts w:ascii="Times New Roman" w:eastAsia="Calibri" w:hAnsi="Times New Roman" w:cs="Times New Roman"/>
                <w:sz w:val="24"/>
                <w:szCs w:val="24"/>
                <w:lang w:val="kk-KZ"/>
              </w:rPr>
            </w:pPr>
            <w:r w:rsidRPr="001A146E">
              <w:rPr>
                <w:rFonts w:ascii="Times New Roman" w:hAnsi="Times New Roman" w:cs="Times New Roman"/>
                <w:sz w:val="24"/>
                <w:szCs w:val="24"/>
                <w:lang w:val="kk-KZ"/>
              </w:rPr>
              <w:t>8</w:t>
            </w:r>
            <w:r w:rsidRPr="001A146E">
              <w:rPr>
                <w:rFonts w:ascii="Times New Roman" w:hAnsi="Times New Roman" w:cs="Times New Roman"/>
                <w:sz w:val="24"/>
                <w:szCs w:val="24"/>
                <w:lang w:val="uk-UA"/>
              </w:rPr>
              <w:t>.</w:t>
            </w:r>
            <w:r w:rsidRPr="001A146E">
              <w:rPr>
                <w:rFonts w:ascii="Times New Roman" w:eastAsia="Calibri" w:hAnsi="Times New Roman" w:cs="Times New Roman"/>
                <w:bCs/>
                <w:sz w:val="24"/>
                <w:szCs w:val="24"/>
              </w:rPr>
              <w:t xml:space="preserve"> Степина</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В.В..</w:t>
            </w:r>
            <w:r w:rsidRPr="001A146E">
              <w:rPr>
                <w:rFonts w:ascii="Times New Roman" w:hAnsi="Times New Roman" w:cs="Times New Roman"/>
                <w:sz w:val="24"/>
                <w:szCs w:val="24"/>
                <w:lang w:val="uk-UA"/>
              </w:rPr>
              <w:t xml:space="preserve"> </w:t>
            </w:r>
            <w:r w:rsidRPr="001A146E">
              <w:rPr>
                <w:rFonts w:ascii="Times New Roman" w:eastAsia="Calibri" w:hAnsi="Times New Roman" w:cs="Times New Roman"/>
                <w:bCs/>
                <w:sz w:val="24"/>
                <w:szCs w:val="24"/>
              </w:rPr>
              <w:t>Основы архитектуры, устройство и функционирование вычислительных систем: Учебник / - М.:КУРС: ИНФРА-М, 2017. - 288 с.</w:t>
            </w:r>
          </w:p>
          <w:p w:rsidR="001A146E" w:rsidRPr="001A146E" w:rsidRDefault="001A146E" w:rsidP="001A146E">
            <w:pPr>
              <w:spacing w:after="0" w:line="240" w:lineRule="auto"/>
              <w:jc w:val="both"/>
              <w:rPr>
                <w:rFonts w:ascii="Times New Roman" w:hAnsi="Times New Roman" w:cs="Times New Roman"/>
                <w:sz w:val="24"/>
                <w:szCs w:val="24"/>
                <w:lang w:val="kk-KZ"/>
              </w:rPr>
            </w:pPr>
            <w:r w:rsidRPr="001A146E">
              <w:rPr>
                <w:rFonts w:ascii="Times New Roman" w:hAnsi="Times New Roman" w:cs="Times New Roman"/>
                <w:sz w:val="24"/>
                <w:szCs w:val="24"/>
                <w:lang w:val="uk-UA"/>
              </w:rPr>
              <w:t xml:space="preserve">9. </w:t>
            </w:r>
            <w:r w:rsidRPr="001A146E">
              <w:rPr>
                <w:rFonts w:ascii="Times New Roman" w:eastAsia="Calibri" w:hAnsi="Times New Roman" w:cs="Times New Roman"/>
                <w:bCs/>
                <w:sz w:val="24"/>
                <w:szCs w:val="24"/>
              </w:rPr>
              <w:t>Назаров</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С.В.</w:t>
            </w:r>
            <w:r w:rsidRPr="001A146E">
              <w:rPr>
                <w:rFonts w:ascii="Times New Roman" w:eastAsia="Calibri" w:hAnsi="Times New Roman" w:cs="Times New Roman"/>
                <w:bCs/>
                <w:sz w:val="24"/>
                <w:szCs w:val="24"/>
                <w:lang w:val="kk-KZ"/>
              </w:rPr>
              <w:t xml:space="preserve"> </w:t>
            </w:r>
            <w:r w:rsidRPr="001A146E">
              <w:rPr>
                <w:rFonts w:ascii="Times New Roman" w:eastAsia="Calibri" w:hAnsi="Times New Roman" w:cs="Times New Roman"/>
                <w:bCs/>
                <w:sz w:val="24"/>
                <w:szCs w:val="24"/>
              </w:rPr>
              <w:t>Архитектура и проектирование программных систем: монография / - 2-е изд., перераб. и доп. - М.: ИНФРА-М, 2018. - 374 с</w:t>
            </w:r>
            <w:r w:rsidRPr="001A146E">
              <w:rPr>
                <w:rFonts w:ascii="Times New Roman" w:eastAsia="Calibri" w:hAnsi="Times New Roman" w:cs="Times New Roman"/>
                <w:bCs/>
                <w:sz w:val="24"/>
                <w:szCs w:val="24"/>
                <w:lang w:val="kk-KZ"/>
              </w:rPr>
              <w:t>.</w:t>
            </w:r>
          </w:p>
        </w:tc>
      </w:tr>
    </w:tbl>
    <w:p w:rsidR="001A146E" w:rsidRPr="001A146E" w:rsidRDefault="001A146E" w:rsidP="008C3A97">
      <w:pPr>
        <w:spacing w:after="0" w:line="240" w:lineRule="auto"/>
        <w:jc w:val="center"/>
        <w:rPr>
          <w:rFonts w:ascii="Times New Roman" w:hAnsi="Times New Roman" w:cs="Times New Roman"/>
          <w:b/>
          <w:sz w:val="24"/>
          <w:szCs w:val="24"/>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21"/>
      </w:tblGrid>
      <w:tr w:rsidR="00E17866" w:rsidRPr="001A39F2"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
                <w:bCs/>
                <w:sz w:val="24"/>
                <w:szCs w:val="24"/>
                <w:lang w:val="kk-KZ"/>
              </w:rPr>
            </w:pPr>
            <w:r w:rsidRPr="00E17866">
              <w:rPr>
                <w:rFonts w:ascii="Times New Roman" w:hAnsi="Times New Roman" w:cs="Times New Roman"/>
                <w:b/>
                <w:bCs/>
                <w:sz w:val="24"/>
                <w:szCs w:val="24"/>
                <w:lang w:val="kk-KZ"/>
              </w:rPr>
              <w:t>Пәннің коды мен атауы</w:t>
            </w:r>
          </w:p>
          <w:p w:rsidR="00E17866" w:rsidRPr="00E17866" w:rsidRDefault="00E17866" w:rsidP="00E17866">
            <w:pPr>
              <w:spacing w:after="0" w:line="240" w:lineRule="auto"/>
              <w:jc w:val="both"/>
              <w:rPr>
                <w:rFonts w:ascii="Times New Roman" w:hAnsi="Times New Roman" w:cs="Times New Roman"/>
                <w:b/>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rsidR="00E17866" w:rsidRPr="00E17866" w:rsidRDefault="00E17866" w:rsidP="00E17866">
            <w:pPr>
              <w:spacing w:after="0" w:line="240" w:lineRule="auto"/>
              <w:rPr>
                <w:rFonts w:ascii="Times New Roman" w:hAnsi="Times New Roman" w:cs="Times New Roman"/>
                <w:sz w:val="24"/>
                <w:szCs w:val="24"/>
                <w:lang w:val="kk-KZ"/>
              </w:rPr>
            </w:pPr>
            <w:r w:rsidRPr="00E17866">
              <w:rPr>
                <w:rFonts w:ascii="Times New Roman" w:hAnsi="Times New Roman" w:cs="Times New Roman"/>
                <w:b/>
                <w:sz w:val="24"/>
                <w:szCs w:val="24"/>
                <w:lang w:val="kk-KZ"/>
              </w:rPr>
              <w:t xml:space="preserve">РUAMВ 3334    </w:t>
            </w:r>
            <w:r w:rsidRPr="00E17866">
              <w:rPr>
                <w:rFonts w:ascii="Times New Roman" w:hAnsi="Times New Roman" w:cs="Times New Roman"/>
                <w:b/>
                <w:bCs/>
                <w:sz w:val="24"/>
                <w:szCs w:val="24"/>
                <w:lang w:val="kk-KZ"/>
              </w:rPr>
              <w:t>Ұшқышсыз  ұшатын аппараттарының микрокомпьютерлерін бағдарламалау</w:t>
            </w:r>
            <w:r w:rsidRPr="00E17866">
              <w:rPr>
                <w:rFonts w:ascii="Times New Roman" w:hAnsi="Times New Roman" w:cs="Times New Roman"/>
                <w:b/>
                <w:sz w:val="24"/>
                <w:szCs w:val="24"/>
                <w:lang w:val="kk-KZ"/>
              </w:rPr>
              <w:t xml:space="preserve"> </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Пәннің ПОҚ</w:t>
            </w:r>
          </w:p>
        </w:tc>
        <w:tc>
          <w:tcPr>
            <w:tcW w:w="6521" w:type="dxa"/>
            <w:tcBorders>
              <w:top w:val="single" w:sz="4" w:space="0" w:color="auto"/>
              <w:left w:val="single" w:sz="4" w:space="0" w:color="auto"/>
              <w:bottom w:val="single" w:sz="4" w:space="0" w:color="auto"/>
              <w:right w:val="single" w:sz="4" w:space="0" w:color="auto"/>
            </w:tcBorders>
            <w:hideMark/>
          </w:tcPr>
          <w:p w:rsidR="00E17866" w:rsidRPr="00E17866" w:rsidRDefault="00E17866" w:rsidP="00E17866">
            <w:pPr>
              <w:spacing w:after="0" w:line="240" w:lineRule="auto"/>
              <w:rPr>
                <w:rFonts w:ascii="Times New Roman" w:hAnsi="Times New Roman" w:cs="Times New Roman"/>
                <w:sz w:val="24"/>
                <w:szCs w:val="24"/>
                <w:lang w:val="kk-KZ"/>
              </w:rPr>
            </w:pPr>
            <w:r w:rsidRPr="00E17866">
              <w:rPr>
                <w:rFonts w:ascii="Times New Roman" w:hAnsi="Times New Roman" w:cs="Times New Roman"/>
                <w:sz w:val="24"/>
                <w:szCs w:val="24"/>
                <w:lang w:val="kk-KZ"/>
              </w:rPr>
              <w:t>Сейдалиева Г.О., Дильмагамбетова Б.М., Сапиева Г.Е.</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Пән циклі</w:t>
            </w:r>
          </w:p>
        </w:tc>
        <w:tc>
          <w:tcPr>
            <w:tcW w:w="6521" w:type="dxa"/>
            <w:tcBorders>
              <w:top w:val="single" w:sz="4" w:space="0" w:color="auto"/>
              <w:left w:val="single" w:sz="4" w:space="0" w:color="auto"/>
              <w:bottom w:val="single" w:sz="4" w:space="0" w:color="auto"/>
              <w:right w:val="single" w:sz="4" w:space="0" w:color="auto"/>
            </w:tcBorders>
            <w:hideMark/>
          </w:tcPr>
          <w:p w:rsidR="00E17866" w:rsidRPr="00BC4B90" w:rsidRDefault="00E17866" w:rsidP="00F27FA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БП/ТК</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Оқу деңгейі</w:t>
            </w:r>
          </w:p>
        </w:tc>
        <w:tc>
          <w:tcPr>
            <w:tcW w:w="6521" w:type="dxa"/>
            <w:tcBorders>
              <w:top w:val="single" w:sz="4" w:space="0" w:color="auto"/>
              <w:left w:val="single" w:sz="4" w:space="0" w:color="auto"/>
              <w:bottom w:val="single" w:sz="4" w:space="0" w:color="auto"/>
              <w:right w:val="single" w:sz="4" w:space="0" w:color="auto"/>
            </w:tcBorders>
            <w:hideMark/>
          </w:tcPr>
          <w:p w:rsidR="00E17866" w:rsidRPr="00F31CB9" w:rsidRDefault="00E17866" w:rsidP="00F27FA3">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Бакалавр</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bCs/>
                <w:sz w:val="24"/>
                <w:szCs w:val="24"/>
                <w:lang w:val="kk-KZ"/>
              </w:rPr>
              <w:t>Білім беру бағдарламасы</w:t>
            </w:r>
          </w:p>
        </w:tc>
        <w:tc>
          <w:tcPr>
            <w:tcW w:w="6521" w:type="dxa"/>
            <w:tcBorders>
              <w:top w:val="single" w:sz="4" w:space="0" w:color="auto"/>
              <w:left w:val="single" w:sz="4" w:space="0" w:color="auto"/>
              <w:bottom w:val="single" w:sz="4" w:space="0" w:color="auto"/>
              <w:right w:val="single" w:sz="4" w:space="0" w:color="auto"/>
            </w:tcBorders>
            <w:hideMark/>
          </w:tcPr>
          <w:p w:rsidR="00E17866" w:rsidRPr="00F31CB9" w:rsidRDefault="00E17866" w:rsidP="00F27FA3">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E17866" w:rsidRPr="00E17866" w:rsidTr="00E17866">
        <w:trPr>
          <w:trHeight w:val="366"/>
        </w:trPr>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Академиялық кредит</w:t>
            </w:r>
          </w:p>
        </w:tc>
        <w:tc>
          <w:tcPr>
            <w:tcW w:w="6521" w:type="dxa"/>
            <w:tcBorders>
              <w:top w:val="single" w:sz="4" w:space="0" w:color="auto"/>
              <w:left w:val="single" w:sz="4" w:space="0" w:color="auto"/>
              <w:bottom w:val="single" w:sz="4" w:space="0" w:color="auto"/>
              <w:right w:val="single" w:sz="4" w:space="0" w:color="auto"/>
            </w:tcBorders>
            <w:hideMark/>
          </w:tcPr>
          <w:p w:rsidR="00E17866" w:rsidRPr="00730D07" w:rsidRDefault="00E17866" w:rsidP="00F27FA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Оқыту формасы</w:t>
            </w:r>
          </w:p>
        </w:tc>
        <w:tc>
          <w:tcPr>
            <w:tcW w:w="6521" w:type="dxa"/>
            <w:tcBorders>
              <w:top w:val="single" w:sz="4" w:space="0" w:color="auto"/>
              <w:left w:val="single" w:sz="4" w:space="0" w:color="auto"/>
              <w:bottom w:val="single" w:sz="4" w:space="0" w:color="auto"/>
              <w:right w:val="single" w:sz="4" w:space="0" w:color="auto"/>
            </w:tcBorders>
            <w:hideMark/>
          </w:tcPr>
          <w:p w:rsidR="00E17866" w:rsidRPr="00F31CB9" w:rsidRDefault="00E17866" w:rsidP="00F27FA3">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bCs/>
                <w:sz w:val="24"/>
                <w:szCs w:val="24"/>
                <w:lang w:val="kk-KZ"/>
              </w:rPr>
              <w:t>Семестр</w:t>
            </w:r>
          </w:p>
        </w:tc>
        <w:tc>
          <w:tcPr>
            <w:tcW w:w="6521" w:type="dxa"/>
            <w:tcBorders>
              <w:top w:val="single" w:sz="4" w:space="0" w:color="auto"/>
              <w:left w:val="single" w:sz="4" w:space="0" w:color="auto"/>
              <w:bottom w:val="single" w:sz="4" w:space="0" w:color="auto"/>
              <w:right w:val="single" w:sz="4" w:space="0" w:color="auto"/>
            </w:tcBorders>
            <w:hideMark/>
          </w:tcPr>
          <w:p w:rsidR="00E17866" w:rsidRPr="000C7287" w:rsidRDefault="00E17866" w:rsidP="00F27FA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sz w:val="24"/>
                <w:szCs w:val="24"/>
                <w:lang w:val="kk-KZ"/>
              </w:rPr>
              <w:t>Пәннің пререквизиттері</w:t>
            </w:r>
          </w:p>
        </w:tc>
        <w:tc>
          <w:tcPr>
            <w:tcW w:w="6521" w:type="dxa"/>
            <w:tcBorders>
              <w:top w:val="single" w:sz="4" w:space="0" w:color="auto"/>
              <w:left w:val="single" w:sz="4" w:space="0" w:color="auto"/>
              <w:bottom w:val="single" w:sz="4" w:space="0" w:color="auto"/>
              <w:right w:val="single" w:sz="4" w:space="0" w:color="auto"/>
            </w:tcBorders>
            <w:hideMark/>
          </w:tcPr>
          <w:p w:rsidR="00E17866" w:rsidRPr="002E5277" w:rsidRDefault="00E17866" w:rsidP="00F27FA3">
            <w:pPr>
              <w:widowControl w:val="0"/>
              <w:shd w:val="clear" w:color="auto" w:fill="FFFFFF"/>
              <w:spacing w:after="0" w:line="240" w:lineRule="auto"/>
              <w:jc w:val="both"/>
              <w:rPr>
                <w:rFonts w:ascii="Times New Roman" w:hAnsi="Times New Roman" w:cs="Times New Roman"/>
                <w:sz w:val="24"/>
                <w:szCs w:val="24"/>
                <w:highlight w:val="yellow"/>
                <w:lang w:val="kk-KZ"/>
              </w:rPr>
            </w:pPr>
            <w:r w:rsidRPr="006A3E89">
              <w:rPr>
                <w:rFonts w:ascii="Times New Roman" w:hAnsi="Times New Roman" w:cs="Times New Roman"/>
                <w:sz w:val="24"/>
                <w:szCs w:val="24"/>
                <w:lang w:val="kk-KZ"/>
              </w:rPr>
              <w:t>Есептеуіш жүйелердің архитектурасы және операциялық технологиялар</w:t>
            </w:r>
            <w:r>
              <w:rPr>
                <w:rFonts w:ascii="Times New Roman" w:hAnsi="Times New Roman" w:cs="Times New Roman"/>
                <w:sz w:val="24"/>
                <w:szCs w:val="24"/>
                <w:lang w:val="kk-KZ"/>
              </w:rPr>
              <w:t xml:space="preserve"> модулі</w:t>
            </w:r>
          </w:p>
        </w:tc>
      </w:tr>
      <w:tr w:rsidR="00E17866" w:rsidRPr="001A39F2"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Пәннің постреквизиттері</w:t>
            </w:r>
          </w:p>
        </w:tc>
        <w:tc>
          <w:tcPr>
            <w:tcW w:w="6521" w:type="dxa"/>
            <w:tcBorders>
              <w:top w:val="single" w:sz="4" w:space="0" w:color="auto"/>
              <w:left w:val="single" w:sz="4" w:space="0" w:color="auto"/>
              <w:bottom w:val="single" w:sz="4" w:space="0" w:color="auto"/>
              <w:right w:val="single" w:sz="4" w:space="0" w:color="auto"/>
            </w:tcBorders>
          </w:tcPr>
          <w:p w:rsidR="00E17866" w:rsidRPr="00B10033" w:rsidRDefault="00E17866" w:rsidP="00F27FA3">
            <w:pPr>
              <w:widowControl w:val="0"/>
              <w:shd w:val="clear" w:color="auto" w:fill="FFFFFF"/>
              <w:spacing w:after="0" w:line="240" w:lineRule="auto"/>
              <w:jc w:val="both"/>
              <w:rPr>
                <w:rFonts w:ascii="Times New Roman" w:hAnsi="Times New Roman" w:cs="Times New Roman"/>
                <w:sz w:val="24"/>
                <w:szCs w:val="24"/>
                <w:highlight w:val="yellow"/>
                <w:lang w:val="kk-KZ"/>
              </w:rPr>
            </w:pPr>
            <w:r w:rsidRPr="006A3E89">
              <w:rPr>
                <w:rFonts w:ascii="Times New Roman" w:hAnsi="Times New Roman" w:cs="Times New Roman"/>
                <w:sz w:val="24"/>
                <w:szCs w:val="24"/>
                <w:lang w:val="kk-KZ" w:bidi="ru-RU"/>
              </w:rPr>
              <w:t>Геоақпараттық жүйелер, кеңістіктік-уақыттық деректер және сандық орта үлгілері</w:t>
            </w:r>
            <w:r>
              <w:rPr>
                <w:rFonts w:ascii="Times New Roman" w:hAnsi="Times New Roman" w:cs="Times New Roman"/>
                <w:sz w:val="24"/>
                <w:szCs w:val="24"/>
                <w:lang w:val="kk-KZ" w:bidi="ru-RU"/>
              </w:rPr>
              <w:t xml:space="preserve"> модулі</w:t>
            </w:r>
          </w:p>
        </w:tc>
      </w:tr>
      <w:tr w:rsidR="00E17866" w:rsidRPr="001A39F2"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Пәнді оқу мақсаты</w:t>
            </w:r>
          </w:p>
        </w:tc>
        <w:tc>
          <w:tcPr>
            <w:tcW w:w="652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widowControl w:val="0"/>
              <w:shd w:val="clear" w:color="auto" w:fill="FFFFFF"/>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Пилотсыз ұшу аппараттарын құру технологиясын және оларды модельдеу принциптерін, компьютерлік модельдеудің негізгі сипаттамаларын зерттеу..</w:t>
            </w:r>
          </w:p>
        </w:tc>
      </w:tr>
      <w:tr w:rsidR="00E17866" w:rsidRPr="001A39F2"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sz w:val="24"/>
                <w:szCs w:val="24"/>
              </w:rPr>
            </w:pPr>
            <w:r w:rsidRPr="00E17866">
              <w:rPr>
                <w:rFonts w:ascii="Times New Roman" w:hAnsi="Times New Roman" w:cs="Times New Roman"/>
                <w:bCs/>
                <w:sz w:val="24"/>
                <w:szCs w:val="24"/>
                <w:lang w:val="kk-KZ"/>
              </w:rPr>
              <w:t>Пән мазмұны</w:t>
            </w:r>
          </w:p>
        </w:tc>
        <w:tc>
          <w:tcPr>
            <w:tcW w:w="6521" w:type="dxa"/>
            <w:tcBorders>
              <w:top w:val="single" w:sz="4" w:space="0" w:color="auto"/>
              <w:left w:val="single" w:sz="4" w:space="0" w:color="auto"/>
              <w:bottom w:val="single" w:sz="4" w:space="0" w:color="auto"/>
              <w:right w:val="single" w:sz="4" w:space="0" w:color="auto"/>
            </w:tcBorders>
            <w:hideMark/>
          </w:tcPr>
          <w:p w:rsidR="00E17866" w:rsidRPr="00E17866" w:rsidRDefault="00E17866" w:rsidP="00E17866">
            <w:pPr>
              <w:shd w:val="clear" w:color="auto" w:fill="FFFFFF"/>
              <w:spacing w:after="0" w:line="240" w:lineRule="auto"/>
              <w:jc w:val="both"/>
              <w:rPr>
                <w:rFonts w:ascii="Times New Roman" w:eastAsia="??" w:hAnsi="Times New Roman" w:cs="Times New Roman"/>
                <w:sz w:val="24"/>
                <w:szCs w:val="24"/>
                <w:lang w:val="kk-KZ"/>
              </w:rPr>
            </w:pPr>
            <w:r w:rsidRPr="00E17866">
              <w:rPr>
                <w:rFonts w:ascii="Times New Roman" w:hAnsi="Times New Roman" w:cs="Times New Roman"/>
                <w:sz w:val="24"/>
                <w:szCs w:val="24"/>
                <w:lang w:val="kk-KZ"/>
              </w:rPr>
              <w:t>Пилотсыз ұшу аппараттарының түрлері мен типтері. Микрокомпьютерлерді бағдарламалау. Пилотсыз ұшу аппараттарын құру теориясы. Пилотсыз ұшу аппараттарын құру технологиясы. Құрылымдық-параметрлік синтез. Кіріктірілген жүйелерден интеллектуалды жүйелерге. ПУА -дан деректерді өңдеу. ПУА көмегімен жиналған деректерді енгізу және өңдеу жүйесі. ПУА үшін қосымшаларды әзірлеу. ҰУА - дан деректер моделін құру. ПУА алынған кеңістіктік параметрлерді үлестіру. ПУА алынған деректер модельдерін жасау, сурет салу және жасау бойынша операциялар. Ақпаратты жіктеу және деректер модельдері. ПУА алынған деректер үлгілерін қолдану</w:t>
            </w:r>
          </w:p>
        </w:tc>
      </w:tr>
      <w:tr w:rsidR="00E17866" w:rsidRPr="001A39F2"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sz w:val="24"/>
                <w:szCs w:val="24"/>
                <w:lang w:val="kk-KZ"/>
              </w:rPr>
              <w:t xml:space="preserve">Пәннің </w:t>
            </w:r>
            <w:r w:rsidRPr="00E17866">
              <w:rPr>
                <w:rFonts w:ascii="Times New Roman" w:hAnsi="Times New Roman" w:cs="Times New Roman"/>
                <w:bCs/>
                <w:sz w:val="24"/>
                <w:szCs w:val="24"/>
                <w:lang w:val="kk-KZ"/>
              </w:rPr>
              <w:t>құзіреттілігі</w:t>
            </w:r>
          </w:p>
          <w:p w:rsidR="00E17866" w:rsidRPr="00E17866" w:rsidRDefault="00E17866" w:rsidP="00E17866">
            <w:pPr>
              <w:spacing w:after="0" w:line="240" w:lineRule="auto"/>
              <w:jc w:val="both"/>
              <w:rPr>
                <w:rFonts w:ascii="Times New Roman" w:hAnsi="Times New Roman" w:cs="Times New Roman"/>
                <w:sz w:val="24"/>
                <w:szCs w:val="24"/>
                <w:lang w:val="kk-KZ"/>
              </w:rPr>
            </w:pPr>
          </w:p>
        </w:tc>
        <w:tc>
          <w:tcPr>
            <w:tcW w:w="6521" w:type="dxa"/>
            <w:tcBorders>
              <w:top w:val="single" w:sz="4" w:space="0" w:color="auto"/>
              <w:left w:val="single" w:sz="4" w:space="0" w:color="auto"/>
              <w:bottom w:val="single" w:sz="4" w:space="0" w:color="auto"/>
              <w:right w:val="single" w:sz="4" w:space="0" w:color="auto"/>
            </w:tcBorders>
            <w:hideMark/>
          </w:tcPr>
          <w:p w:rsidR="00E17866" w:rsidRPr="00E17866" w:rsidRDefault="00E17866" w:rsidP="00E17866">
            <w:pPr>
              <w:pStyle w:val="p5"/>
              <w:spacing w:before="0" w:beforeAutospacing="0" w:after="0" w:afterAutospacing="0"/>
              <w:jc w:val="both"/>
              <w:rPr>
                <w:lang w:val="kk-KZ"/>
              </w:rPr>
            </w:pPr>
            <w:r w:rsidRPr="00E17866">
              <w:rPr>
                <w:lang w:val="kk-KZ"/>
              </w:rPr>
              <w:t xml:space="preserve">-  ұшқышсыз ұшу аппараттарын жасаудың негізгі технологияларын, оларды модельдеу және модель құру принциптерін </w:t>
            </w:r>
            <w:r w:rsidRPr="00E17866">
              <w:rPr>
                <w:b/>
                <w:lang w:val="kk-KZ"/>
              </w:rPr>
              <w:t>білу</w:t>
            </w:r>
            <w:r w:rsidRPr="00E17866">
              <w:rPr>
                <w:lang w:val="kk-KZ"/>
              </w:rPr>
              <w:t>;</w:t>
            </w:r>
          </w:p>
          <w:p w:rsidR="00E17866" w:rsidRPr="00E17866" w:rsidRDefault="00E17866" w:rsidP="00E17866">
            <w:pPr>
              <w:pStyle w:val="p5"/>
              <w:spacing w:before="0" w:beforeAutospacing="0" w:after="0" w:afterAutospacing="0"/>
              <w:jc w:val="both"/>
              <w:rPr>
                <w:lang w:val="kk-KZ"/>
              </w:rPr>
            </w:pPr>
            <w:r w:rsidRPr="00E17866">
              <w:rPr>
                <w:lang w:val="kk-KZ"/>
              </w:rPr>
              <w:t xml:space="preserve">- бағдарламалық қамтамасыз ету және компьютерлік техниканы құрылымдық ұйымдастыру ерекшеліктерін, </w:t>
            </w:r>
            <w:r w:rsidRPr="00E17866">
              <w:rPr>
                <w:lang w:val="kk-KZ"/>
              </w:rPr>
              <w:lastRenderedPageBreak/>
              <w:t xml:space="preserve">бағдарламалық қамтамасыз ету және компьютерлік техниканы құрылымдық ұйымдастыру ерекшеліктерін </w:t>
            </w:r>
            <w:r w:rsidRPr="00E17866">
              <w:rPr>
                <w:b/>
                <w:lang w:val="kk-KZ"/>
              </w:rPr>
              <w:t>түсіну</w:t>
            </w:r>
            <w:r w:rsidRPr="00E17866">
              <w:rPr>
                <w:lang w:val="kk-KZ"/>
              </w:rPr>
              <w:t xml:space="preserve">; </w:t>
            </w:r>
          </w:p>
          <w:p w:rsidR="00E17866" w:rsidRPr="00E17866" w:rsidRDefault="00E17866" w:rsidP="00E17866">
            <w:pPr>
              <w:pStyle w:val="p5"/>
              <w:spacing w:before="0" w:beforeAutospacing="0" w:after="0" w:afterAutospacing="0"/>
              <w:jc w:val="both"/>
              <w:rPr>
                <w:lang w:val="kk-KZ"/>
              </w:rPr>
            </w:pPr>
            <w:r w:rsidRPr="00E17866">
              <w:rPr>
                <w:lang w:val="kk-KZ"/>
              </w:rPr>
              <w:t xml:space="preserve">- түрлі датчиктермен және атқарушы механизмдермен, сигналдарды өңдеу БПЛА құрылғыларымен жұмыс істеу технологиясын </w:t>
            </w:r>
            <w:r w:rsidRPr="00E17866">
              <w:rPr>
                <w:b/>
                <w:lang w:val="kk-KZ"/>
              </w:rPr>
              <w:t>қолдану;</w:t>
            </w:r>
          </w:p>
          <w:p w:rsidR="00E17866" w:rsidRPr="00E17866" w:rsidRDefault="00E17866" w:rsidP="00E17866">
            <w:pPr>
              <w:pStyle w:val="p5"/>
              <w:spacing w:before="0" w:beforeAutospacing="0" w:after="0" w:afterAutospacing="0"/>
              <w:jc w:val="both"/>
              <w:rPr>
                <w:lang w:val="kk-KZ"/>
              </w:rPr>
            </w:pPr>
            <w:r w:rsidRPr="00E17866">
              <w:rPr>
                <w:lang w:val="kk-KZ"/>
              </w:rPr>
              <w:t xml:space="preserve">- ұшқышсыз ұшу аппараттарын құру технологиясында </w:t>
            </w:r>
            <w:r w:rsidRPr="00E17866">
              <w:rPr>
                <w:b/>
                <w:lang w:val="kk-KZ"/>
              </w:rPr>
              <w:t>құзыретті болу</w:t>
            </w:r>
            <w:r w:rsidRPr="00E17866">
              <w:rPr>
                <w:lang w:val="kk-KZ"/>
              </w:rPr>
              <w:t>;</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sz w:val="24"/>
                <w:szCs w:val="24"/>
              </w:rPr>
            </w:pPr>
            <w:r w:rsidRPr="00E17866">
              <w:rPr>
                <w:rFonts w:ascii="Times New Roman" w:hAnsi="Times New Roman" w:cs="Times New Roman"/>
                <w:sz w:val="24"/>
                <w:szCs w:val="24"/>
                <w:lang w:val="kk-KZ"/>
              </w:rPr>
              <w:lastRenderedPageBreak/>
              <w:t>Қорытынды бақылау нысаны</w:t>
            </w:r>
          </w:p>
        </w:tc>
        <w:tc>
          <w:tcPr>
            <w:tcW w:w="6521" w:type="dxa"/>
            <w:tcBorders>
              <w:top w:val="single" w:sz="4" w:space="0" w:color="auto"/>
              <w:left w:val="single" w:sz="4" w:space="0" w:color="auto"/>
              <w:bottom w:val="single" w:sz="4" w:space="0" w:color="auto"/>
              <w:right w:val="single" w:sz="4" w:space="0" w:color="auto"/>
            </w:tcBorders>
            <w:hideMark/>
          </w:tcPr>
          <w:p w:rsidR="00E17866" w:rsidRPr="00E17866" w:rsidRDefault="00E17866" w:rsidP="00E17866">
            <w:pPr>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Емтихан</w:t>
            </w:r>
          </w:p>
        </w:tc>
      </w:tr>
      <w:tr w:rsidR="00E17866" w:rsidRPr="00E17866" w:rsidTr="00E17866">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sz w:val="24"/>
                <w:szCs w:val="24"/>
              </w:rPr>
            </w:pPr>
            <w:r w:rsidRPr="00E17866">
              <w:rPr>
                <w:rFonts w:ascii="Times New Roman" w:hAnsi="Times New Roman" w:cs="Times New Roman"/>
                <w:sz w:val="24"/>
                <w:szCs w:val="24"/>
                <w:lang w:val="kk-KZ"/>
              </w:rPr>
              <w:t xml:space="preserve">Пәннің оқытылу </w:t>
            </w:r>
            <w:r w:rsidRPr="00E17866">
              <w:rPr>
                <w:rFonts w:ascii="Times New Roman" w:hAnsi="Times New Roman" w:cs="Times New Roman"/>
                <w:bCs/>
                <w:sz w:val="24"/>
                <w:szCs w:val="24"/>
                <w:lang w:val="kk-KZ"/>
              </w:rPr>
              <w:t>мерзімі</w:t>
            </w:r>
          </w:p>
        </w:tc>
        <w:tc>
          <w:tcPr>
            <w:tcW w:w="6521" w:type="dxa"/>
            <w:tcBorders>
              <w:top w:val="single" w:sz="4" w:space="0" w:color="auto"/>
              <w:left w:val="single" w:sz="4" w:space="0" w:color="auto"/>
              <w:bottom w:val="single" w:sz="4" w:space="0" w:color="auto"/>
              <w:right w:val="single" w:sz="4" w:space="0" w:color="auto"/>
            </w:tcBorders>
            <w:hideMark/>
          </w:tcPr>
          <w:p w:rsidR="00E17866" w:rsidRPr="00E17866" w:rsidRDefault="00E17866" w:rsidP="00E17866">
            <w:pPr>
              <w:spacing w:after="0" w:line="240" w:lineRule="auto"/>
              <w:rPr>
                <w:rFonts w:ascii="Times New Roman" w:hAnsi="Times New Roman" w:cs="Times New Roman"/>
                <w:sz w:val="24"/>
                <w:szCs w:val="24"/>
                <w:lang w:val="kk-KZ"/>
              </w:rPr>
            </w:pPr>
            <w:r w:rsidRPr="00E17866">
              <w:rPr>
                <w:rFonts w:ascii="Times New Roman" w:hAnsi="Times New Roman" w:cs="Times New Roman"/>
                <w:sz w:val="24"/>
                <w:szCs w:val="24"/>
                <w:lang w:val="kk-KZ"/>
              </w:rPr>
              <w:t>1 академиялық кезең (15 апта)</w:t>
            </w:r>
          </w:p>
        </w:tc>
      </w:tr>
      <w:tr w:rsidR="00E17866" w:rsidRPr="00E17866" w:rsidTr="00E17866">
        <w:trPr>
          <w:trHeight w:val="273"/>
        </w:trPr>
        <w:tc>
          <w:tcPr>
            <w:tcW w:w="3261" w:type="dxa"/>
            <w:tcBorders>
              <w:top w:val="single" w:sz="4" w:space="0" w:color="auto"/>
              <w:left w:val="single" w:sz="4" w:space="0" w:color="auto"/>
              <w:bottom w:val="single" w:sz="4" w:space="0" w:color="auto"/>
              <w:right w:val="single" w:sz="4" w:space="0" w:color="auto"/>
            </w:tcBorders>
          </w:tcPr>
          <w:p w:rsidR="00E17866" w:rsidRPr="00E17866" w:rsidRDefault="00E17866"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bCs/>
                <w:sz w:val="24"/>
                <w:szCs w:val="24"/>
                <w:lang w:val="kk-KZ"/>
              </w:rPr>
              <w:t>Әдебиеттер тізімі</w:t>
            </w:r>
          </w:p>
        </w:tc>
        <w:tc>
          <w:tcPr>
            <w:tcW w:w="6521" w:type="dxa"/>
            <w:tcBorders>
              <w:top w:val="single" w:sz="4" w:space="0" w:color="auto"/>
              <w:left w:val="single" w:sz="4" w:space="0" w:color="auto"/>
              <w:bottom w:val="single" w:sz="4" w:space="0" w:color="auto"/>
              <w:right w:val="single" w:sz="4" w:space="0" w:color="auto"/>
            </w:tcBorders>
            <w:hideMark/>
          </w:tcPr>
          <w:p w:rsidR="00E17866" w:rsidRPr="00E17866" w:rsidRDefault="00E17866" w:rsidP="00E17866">
            <w:pPr>
              <w:pStyle w:val="aa"/>
              <w:shd w:val="clear" w:color="auto" w:fill="FFFFFF"/>
              <w:tabs>
                <w:tab w:val="left" w:pos="459"/>
              </w:tabs>
              <w:spacing w:after="0" w:line="240" w:lineRule="auto"/>
              <w:ind w:left="0"/>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Негізгі:</w:t>
            </w:r>
          </w:p>
          <w:p w:rsidR="00E17866" w:rsidRPr="00E17866" w:rsidRDefault="00E17866" w:rsidP="0057649E">
            <w:pPr>
              <w:pStyle w:val="aa"/>
              <w:numPr>
                <w:ilvl w:val="0"/>
                <w:numId w:val="28"/>
              </w:numPr>
              <w:spacing w:after="0" w:line="240" w:lineRule="auto"/>
              <w:ind w:left="0" w:firstLine="0"/>
              <w:jc w:val="both"/>
              <w:rPr>
                <w:rFonts w:ascii="Times New Roman" w:hAnsi="Times New Roman" w:cs="Times New Roman"/>
                <w:sz w:val="24"/>
                <w:szCs w:val="24"/>
              </w:rPr>
            </w:pPr>
            <w:r w:rsidRPr="00E17866">
              <w:rPr>
                <w:rFonts w:ascii="Times New Roman" w:hAnsi="Times New Roman" w:cs="Times New Roman"/>
                <w:sz w:val="24"/>
                <w:szCs w:val="24"/>
                <w:lang w:val="kk-KZ"/>
              </w:rPr>
              <w:t>Суомалайнен А. Беспилотники:автомобили, дроны, мультикоптеры/А.Суомалайнен.-М.:ДМК Пресс,2018.-120с.</w:t>
            </w:r>
          </w:p>
          <w:p w:rsidR="00E17866" w:rsidRPr="00E17866" w:rsidRDefault="00E17866" w:rsidP="0057649E">
            <w:pPr>
              <w:pStyle w:val="aa"/>
              <w:numPr>
                <w:ilvl w:val="0"/>
                <w:numId w:val="28"/>
              </w:numPr>
              <w:spacing w:after="0" w:line="240" w:lineRule="auto"/>
              <w:ind w:left="0" w:firstLine="0"/>
              <w:jc w:val="both"/>
              <w:rPr>
                <w:rFonts w:ascii="Times New Roman" w:hAnsi="Times New Roman" w:cs="Times New Roman"/>
                <w:sz w:val="24"/>
                <w:szCs w:val="24"/>
              </w:rPr>
            </w:pPr>
            <w:r w:rsidRPr="00E17866">
              <w:rPr>
                <w:rFonts w:ascii="Times New Roman" w:hAnsi="Times New Roman" w:cs="Times New Roman"/>
                <w:sz w:val="24"/>
                <w:szCs w:val="24"/>
                <w:lang w:val="kk-KZ"/>
              </w:rPr>
              <w:t>Биард Р.У. Малые беспилотные летательные аппараты:теория и практика/Р.У. Биард, Т.У. МакЛэйн; пер.англ.А.И.Демьяникова; под ред.Г.В.Анцева.-М.:Техносфера,2018.-312с.</w:t>
            </w:r>
          </w:p>
          <w:p w:rsidR="00E17866" w:rsidRPr="00E17866" w:rsidRDefault="00E17866" w:rsidP="0057649E">
            <w:pPr>
              <w:pStyle w:val="aa"/>
              <w:numPr>
                <w:ilvl w:val="0"/>
                <w:numId w:val="28"/>
              </w:numPr>
              <w:shd w:val="clear" w:color="auto" w:fill="FFFFFF"/>
              <w:spacing w:after="0" w:line="240" w:lineRule="auto"/>
              <w:ind w:left="0" w:firstLine="0"/>
              <w:jc w:val="both"/>
              <w:rPr>
                <w:rFonts w:ascii="Times New Roman" w:hAnsi="Times New Roman" w:cs="Times New Roman"/>
                <w:sz w:val="24"/>
                <w:szCs w:val="24"/>
              </w:rPr>
            </w:pPr>
            <w:r w:rsidRPr="00E17866">
              <w:rPr>
                <w:rFonts w:ascii="Times New Roman" w:hAnsi="Times New Roman" w:cs="Times New Roman"/>
                <w:bCs/>
                <w:color w:val="000000"/>
                <w:sz w:val="24"/>
                <w:szCs w:val="24"/>
              </w:rPr>
              <w:t>Зарубин М.Ю. Экспертные системы: модели представления знаний : учеб. пособие / М.Ю. Зарубин.- Алматы: Отан, 2015.- 93 с.</w:t>
            </w:r>
          </w:p>
          <w:p w:rsidR="00E17866" w:rsidRPr="00E17866" w:rsidRDefault="00E17866" w:rsidP="00E17866">
            <w:pPr>
              <w:pStyle w:val="aa"/>
              <w:shd w:val="clear" w:color="auto" w:fill="FFFFFF"/>
              <w:tabs>
                <w:tab w:val="left" w:pos="459"/>
              </w:tabs>
              <w:spacing w:after="0" w:line="240" w:lineRule="auto"/>
              <w:ind w:left="0"/>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Қосымша:</w:t>
            </w:r>
          </w:p>
          <w:p w:rsidR="00E17866" w:rsidRPr="00E17866" w:rsidRDefault="00E17866" w:rsidP="0057649E">
            <w:pPr>
              <w:pStyle w:val="aa"/>
              <w:numPr>
                <w:ilvl w:val="0"/>
                <w:numId w:val="29"/>
              </w:numPr>
              <w:spacing w:after="0" w:line="240" w:lineRule="auto"/>
              <w:ind w:left="0" w:firstLine="0"/>
              <w:jc w:val="both"/>
              <w:rPr>
                <w:rFonts w:ascii="Times New Roman" w:hAnsi="Times New Roman" w:cs="Times New Roman"/>
                <w:sz w:val="24"/>
                <w:szCs w:val="24"/>
              </w:rPr>
            </w:pPr>
            <w:r w:rsidRPr="00E17866">
              <w:rPr>
                <w:rFonts w:ascii="Times New Roman" w:hAnsi="Times New Roman" w:cs="Times New Roman"/>
                <w:sz w:val="24"/>
                <w:szCs w:val="24"/>
              </w:rPr>
              <w:t>Селин А.Ю., Дракин М.А., Киселева A.C. Беспилотный летательный аппарат: применение в целях аэрофотосъемки для картографирования. — М.:"Ракурс". 2011.</w:t>
            </w:r>
          </w:p>
          <w:p w:rsidR="00E17866" w:rsidRPr="00E17866" w:rsidRDefault="00E17866" w:rsidP="0057649E">
            <w:pPr>
              <w:pStyle w:val="aa"/>
              <w:numPr>
                <w:ilvl w:val="0"/>
                <w:numId w:val="29"/>
              </w:numPr>
              <w:spacing w:after="0" w:line="240" w:lineRule="auto"/>
              <w:ind w:left="0" w:firstLine="0"/>
              <w:jc w:val="both"/>
              <w:rPr>
                <w:rFonts w:ascii="Times New Roman" w:hAnsi="Times New Roman" w:cs="Times New Roman"/>
                <w:sz w:val="24"/>
                <w:szCs w:val="24"/>
              </w:rPr>
            </w:pPr>
            <w:r w:rsidRPr="00E17866">
              <w:rPr>
                <w:rFonts w:ascii="Times New Roman" w:hAnsi="Times New Roman" w:cs="Times New Roman"/>
                <w:sz w:val="24"/>
                <w:szCs w:val="24"/>
              </w:rPr>
              <w:t>Корсунский А.С., Маттис А.В., Масленникова Т.Н. «О некоторых аспектах защиты информации в беспилотных и роботизированных средствах военного назначения» // Морские информационно-управляющие системы. − 2012. − No 1. − С. 16−23.</w:t>
            </w:r>
          </w:p>
          <w:p w:rsidR="00E17866" w:rsidRPr="00E17866" w:rsidRDefault="00E17866" w:rsidP="0057649E">
            <w:pPr>
              <w:pStyle w:val="aa"/>
              <w:numPr>
                <w:ilvl w:val="0"/>
                <w:numId w:val="29"/>
              </w:numPr>
              <w:spacing w:after="0" w:line="240" w:lineRule="auto"/>
              <w:ind w:left="0" w:firstLine="0"/>
              <w:jc w:val="both"/>
              <w:rPr>
                <w:rFonts w:ascii="Times New Roman" w:hAnsi="Times New Roman" w:cs="Times New Roman"/>
                <w:sz w:val="24"/>
                <w:szCs w:val="24"/>
              </w:rPr>
            </w:pPr>
            <w:r w:rsidRPr="00E17866">
              <w:rPr>
                <w:rFonts w:ascii="Times New Roman" w:hAnsi="Times New Roman" w:cs="Times New Roman"/>
                <w:sz w:val="24"/>
                <w:szCs w:val="24"/>
              </w:rPr>
              <w:t>Скобелев П. О. Мультиагентные технологии в промышленных применениях: к 20-летию основания Самарской школы мультиагент-ных систем // Мехатроника, автоматизация, управление. 2010. № 12. С. 33-46.</w:t>
            </w:r>
          </w:p>
          <w:p w:rsidR="00E17866" w:rsidRPr="00E17866" w:rsidRDefault="00E17866" w:rsidP="0057649E">
            <w:pPr>
              <w:pStyle w:val="aa"/>
              <w:numPr>
                <w:ilvl w:val="0"/>
                <w:numId w:val="29"/>
              </w:numPr>
              <w:spacing w:after="0" w:line="240" w:lineRule="auto"/>
              <w:ind w:left="0" w:firstLine="0"/>
              <w:jc w:val="both"/>
              <w:rPr>
                <w:rFonts w:ascii="Times New Roman" w:hAnsi="Times New Roman" w:cs="Times New Roman"/>
                <w:sz w:val="24"/>
                <w:szCs w:val="24"/>
              </w:rPr>
            </w:pPr>
            <w:r w:rsidRPr="00E17866">
              <w:rPr>
                <w:rFonts w:ascii="Times New Roman" w:hAnsi="Times New Roman" w:cs="Times New Roman"/>
                <w:sz w:val="24"/>
                <w:szCs w:val="24"/>
              </w:rPr>
              <w:t>Скобелев П. О., Царев A.B. Сетецентрический подход к созданию больших мультиагентных систем для адаптивного управления ресурсами в реальном времени // Материалы межд. Научно-практической мультиконференции "Управление большими системами". 2011. С. 263-267.</w:t>
            </w:r>
            <w:r w:rsidRPr="00E17866">
              <w:rPr>
                <w:rFonts w:ascii="Times New Roman" w:hAnsi="Times New Roman" w:cs="Times New Roman"/>
                <w:sz w:val="24"/>
                <w:szCs w:val="24"/>
              </w:rPr>
              <w:cr/>
            </w:r>
            <w:r w:rsidRPr="00E17866">
              <w:rPr>
                <w:rFonts w:ascii="Times New Roman" w:hAnsi="Times New Roman" w:cs="Times New Roman"/>
                <w:sz w:val="24"/>
                <w:szCs w:val="24"/>
                <w:lang w:val="kk-KZ"/>
              </w:rPr>
              <w:t>5.</w:t>
            </w:r>
            <w:r w:rsidRPr="00E17866">
              <w:rPr>
                <w:rFonts w:ascii="Times New Roman" w:hAnsi="Times New Roman" w:cs="Times New Roman"/>
                <w:sz w:val="24"/>
                <w:szCs w:val="24"/>
              </w:rPr>
              <w:t>Соколов В. Ф. Оценка качества робастной системы управления при неизвестных верхних границах возмущений и помехи измерений // Автоматика и телемеханика. № 9. 2010. С. 3-18.</w:t>
            </w:r>
          </w:p>
          <w:p w:rsidR="00E17866" w:rsidRPr="00E17866" w:rsidRDefault="00E17866" w:rsidP="00E17866">
            <w:pPr>
              <w:shd w:val="clear" w:color="auto" w:fill="FFFFFF"/>
              <w:tabs>
                <w:tab w:val="left" w:pos="449"/>
                <w:tab w:val="left" w:pos="495"/>
              </w:tabs>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6.</w:t>
            </w:r>
            <w:r w:rsidRPr="00E17866">
              <w:rPr>
                <w:rFonts w:ascii="Times New Roman" w:hAnsi="Times New Roman" w:cs="Times New Roman"/>
                <w:sz w:val="24"/>
                <w:szCs w:val="24"/>
              </w:rPr>
              <w:t>http://developer.android.com/sdk/index.html</w:t>
            </w:r>
            <w:r w:rsidRPr="00E17866">
              <w:rPr>
                <w:rFonts w:ascii="Times New Roman" w:hAnsi="Times New Roman" w:cs="Times New Roman"/>
                <w:sz w:val="24"/>
                <w:szCs w:val="24"/>
                <w:lang w:val="kk-KZ"/>
              </w:rPr>
              <w:t>.</w:t>
            </w:r>
          </w:p>
        </w:tc>
      </w:tr>
    </w:tbl>
    <w:p w:rsidR="008C3A97" w:rsidRDefault="008C3A97" w:rsidP="008C3A97">
      <w:pPr>
        <w:tabs>
          <w:tab w:val="left" w:pos="3165"/>
        </w:tabs>
        <w:spacing w:after="0" w:line="240" w:lineRule="auto"/>
        <w:rPr>
          <w:rFonts w:ascii="Times New Roman" w:hAnsi="Times New Roman" w:cs="Times New Roman"/>
          <w:b/>
          <w:sz w:val="24"/>
          <w:szCs w:val="24"/>
          <w:lang w:val="kk-KZ"/>
        </w:rPr>
      </w:pPr>
    </w:p>
    <w:tbl>
      <w:tblPr>
        <w:tblW w:w="978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6662"/>
      </w:tblGrid>
      <w:tr w:rsidR="00C24D62" w:rsidRPr="00E17866" w:rsidTr="004D3853">
        <w:trPr>
          <w:trHeight w:val="287"/>
        </w:trPr>
        <w:tc>
          <w:tcPr>
            <w:tcW w:w="3120" w:type="dxa"/>
            <w:shd w:val="clear" w:color="auto" w:fill="auto"/>
          </w:tcPr>
          <w:p w:rsidR="00C24D62" w:rsidRPr="00E17866" w:rsidRDefault="00C24D62"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b/>
                <w:sz w:val="24"/>
                <w:szCs w:val="24"/>
                <w:lang w:val="kk-KZ" w:bidi="ru-RU"/>
              </w:rPr>
              <w:t xml:space="preserve">Пәннің коды мен атауы </w:t>
            </w:r>
          </w:p>
        </w:tc>
        <w:tc>
          <w:tcPr>
            <w:tcW w:w="6662" w:type="dxa"/>
            <w:shd w:val="clear" w:color="auto" w:fill="auto"/>
          </w:tcPr>
          <w:p w:rsidR="00C24D62" w:rsidRPr="00E17866" w:rsidRDefault="00730D07" w:rsidP="00E17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lang w:val="en-US" w:bidi="ru-RU"/>
              </w:rPr>
            </w:pPr>
            <w:r w:rsidRPr="00E17866">
              <w:rPr>
                <w:rFonts w:ascii="Times New Roman" w:hAnsi="Times New Roman" w:cs="Times New Roman"/>
                <w:b/>
                <w:color w:val="343434"/>
                <w:sz w:val="24"/>
                <w:szCs w:val="24"/>
                <w:shd w:val="clear" w:color="auto" w:fill="FFFFFF"/>
              </w:rPr>
              <w:t>IR 3338 Интеллектуалды роботтар</w:t>
            </w:r>
          </w:p>
        </w:tc>
      </w:tr>
      <w:tr w:rsidR="00C24D62" w:rsidRPr="00E17866" w:rsidTr="004D3853">
        <w:trPr>
          <w:trHeight w:val="481"/>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Пәннің ПОҚ</w:t>
            </w:r>
          </w:p>
        </w:tc>
        <w:tc>
          <w:tcPr>
            <w:tcW w:w="6662" w:type="dxa"/>
            <w:shd w:val="clear" w:color="auto" w:fill="auto"/>
          </w:tcPr>
          <w:p w:rsidR="00C24D62" w:rsidRPr="00E17866" w:rsidRDefault="00C24D62"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lang w:val="kk-KZ"/>
              </w:rPr>
              <w:t xml:space="preserve"> </w:t>
            </w:r>
            <w:r w:rsidR="00524B9B">
              <w:rPr>
                <w:rFonts w:ascii="Times New Roman" w:hAnsi="Times New Roman" w:cs="Times New Roman"/>
                <w:sz w:val="24"/>
                <w:szCs w:val="24"/>
                <w:lang w:val="kk-KZ"/>
              </w:rPr>
              <w:t xml:space="preserve">Оспанов С.С., </w:t>
            </w:r>
            <w:r w:rsidRPr="00E17866">
              <w:rPr>
                <w:rFonts w:ascii="Times New Roman" w:hAnsi="Times New Roman" w:cs="Times New Roman"/>
                <w:sz w:val="24"/>
                <w:szCs w:val="24"/>
                <w:lang w:val="kk-KZ"/>
              </w:rPr>
              <w:t>Медетбаева С.А.</w:t>
            </w:r>
          </w:p>
        </w:tc>
      </w:tr>
      <w:tr w:rsidR="00C24D62" w:rsidRPr="00E17866" w:rsidTr="004D3853">
        <w:trPr>
          <w:trHeight w:val="323"/>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Пән циклі</w:t>
            </w:r>
          </w:p>
        </w:tc>
        <w:tc>
          <w:tcPr>
            <w:tcW w:w="6662" w:type="dxa"/>
            <w:shd w:val="clear" w:color="auto" w:fill="auto"/>
          </w:tcPr>
          <w:p w:rsidR="00C24D62" w:rsidRPr="00E17866" w:rsidRDefault="00C24D62" w:rsidP="00E17866">
            <w:pPr>
              <w:widowControl w:val="0"/>
              <w:autoSpaceDE w:val="0"/>
              <w:autoSpaceDN w:val="0"/>
              <w:spacing w:after="0" w:line="240" w:lineRule="auto"/>
              <w:rPr>
                <w:rFonts w:ascii="Times New Roman" w:hAnsi="Times New Roman" w:cs="Times New Roman"/>
                <w:sz w:val="24"/>
                <w:szCs w:val="24"/>
                <w:lang w:bidi="ru-RU"/>
              </w:rPr>
            </w:pPr>
            <w:r w:rsidRPr="00E17866">
              <w:rPr>
                <w:rFonts w:ascii="Times New Roman" w:hAnsi="Times New Roman" w:cs="Times New Roman"/>
                <w:sz w:val="24"/>
                <w:szCs w:val="24"/>
                <w:lang w:val="kk-KZ"/>
              </w:rPr>
              <w:t>БП/</w:t>
            </w:r>
            <w:r w:rsidR="00730D07" w:rsidRPr="00E17866">
              <w:rPr>
                <w:rFonts w:ascii="Times New Roman" w:hAnsi="Times New Roman" w:cs="Times New Roman"/>
                <w:sz w:val="24"/>
                <w:szCs w:val="24"/>
                <w:lang w:val="kk-KZ"/>
              </w:rPr>
              <w:t>Т</w:t>
            </w:r>
            <w:r w:rsidRPr="00E17866">
              <w:rPr>
                <w:rFonts w:ascii="Times New Roman" w:hAnsi="Times New Roman" w:cs="Times New Roman"/>
                <w:sz w:val="24"/>
                <w:szCs w:val="24"/>
                <w:lang w:val="kk-KZ"/>
              </w:rPr>
              <w:t>К</w:t>
            </w:r>
          </w:p>
        </w:tc>
      </w:tr>
      <w:tr w:rsidR="00C24D62" w:rsidRPr="00E17866" w:rsidTr="004D3853">
        <w:trPr>
          <w:trHeight w:val="321"/>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Оқу деңгейі</w:t>
            </w:r>
          </w:p>
        </w:tc>
        <w:tc>
          <w:tcPr>
            <w:tcW w:w="6662" w:type="dxa"/>
            <w:shd w:val="clear" w:color="auto" w:fill="auto"/>
          </w:tcPr>
          <w:p w:rsidR="00C24D62" w:rsidRPr="00E17866" w:rsidRDefault="00C24D62" w:rsidP="00E17866">
            <w:pPr>
              <w:widowControl w:val="0"/>
              <w:autoSpaceDE w:val="0"/>
              <w:autoSpaceDN w:val="0"/>
              <w:spacing w:after="0" w:line="240" w:lineRule="auto"/>
              <w:rPr>
                <w:rFonts w:ascii="Times New Roman" w:hAnsi="Times New Roman" w:cs="Times New Roman"/>
                <w:sz w:val="24"/>
                <w:szCs w:val="24"/>
                <w:lang w:bidi="ru-RU"/>
              </w:rPr>
            </w:pPr>
            <w:r w:rsidRPr="00E17866">
              <w:rPr>
                <w:rFonts w:ascii="Times New Roman" w:hAnsi="Times New Roman" w:cs="Times New Roman"/>
                <w:sz w:val="24"/>
                <w:szCs w:val="24"/>
                <w:lang w:bidi="ru-RU"/>
              </w:rPr>
              <w:t>Бакалавр</w:t>
            </w:r>
          </w:p>
        </w:tc>
      </w:tr>
      <w:tr w:rsidR="00C24D62" w:rsidRPr="00E17866" w:rsidTr="004D3853">
        <w:trPr>
          <w:trHeight w:val="321"/>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bCs/>
                <w:sz w:val="24"/>
                <w:szCs w:val="24"/>
                <w:lang w:val="kk-KZ"/>
              </w:rPr>
              <w:t>Білім беру бағдарламасы</w:t>
            </w:r>
          </w:p>
        </w:tc>
        <w:tc>
          <w:tcPr>
            <w:tcW w:w="6662" w:type="dxa"/>
            <w:shd w:val="clear" w:color="auto" w:fill="auto"/>
          </w:tcPr>
          <w:p w:rsidR="00C24D62" w:rsidRPr="00E17866" w:rsidRDefault="00651D6F"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rPr>
              <w:t>6B0</w:t>
            </w:r>
            <w:r w:rsidRPr="00E17866">
              <w:rPr>
                <w:rFonts w:ascii="Times New Roman" w:hAnsi="Times New Roman" w:cs="Times New Roman"/>
                <w:sz w:val="24"/>
                <w:szCs w:val="24"/>
                <w:lang w:val="kk-KZ"/>
              </w:rPr>
              <w:t>6</w:t>
            </w:r>
            <w:r w:rsidRPr="00E17866">
              <w:rPr>
                <w:rFonts w:ascii="Times New Roman" w:hAnsi="Times New Roman" w:cs="Times New Roman"/>
                <w:sz w:val="24"/>
                <w:szCs w:val="24"/>
              </w:rPr>
              <w:t>10</w:t>
            </w:r>
            <w:r w:rsidRPr="00E17866">
              <w:rPr>
                <w:rFonts w:ascii="Times New Roman" w:hAnsi="Times New Roman" w:cs="Times New Roman"/>
                <w:sz w:val="24"/>
                <w:szCs w:val="24"/>
                <w:lang w:val="kk-KZ"/>
              </w:rPr>
              <w:t>4</w:t>
            </w:r>
            <w:r w:rsidRPr="00E17866">
              <w:rPr>
                <w:rFonts w:ascii="Times New Roman" w:hAnsi="Times New Roman" w:cs="Times New Roman"/>
                <w:sz w:val="24"/>
                <w:szCs w:val="24"/>
              </w:rPr>
              <w:t xml:space="preserve"> – </w:t>
            </w:r>
            <w:r w:rsidRPr="00E17866">
              <w:rPr>
                <w:rFonts w:ascii="Times New Roman" w:hAnsi="Times New Roman" w:cs="Times New Roman"/>
                <w:sz w:val="24"/>
                <w:szCs w:val="24"/>
                <w:lang w:val="kk-KZ"/>
              </w:rPr>
              <w:t>Жасанды интеллект</w:t>
            </w:r>
          </w:p>
        </w:tc>
      </w:tr>
      <w:tr w:rsidR="00C24D62" w:rsidRPr="00E17866" w:rsidTr="004D3853">
        <w:trPr>
          <w:trHeight w:val="291"/>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lastRenderedPageBreak/>
              <w:t>Академиялық кредит</w:t>
            </w:r>
          </w:p>
        </w:tc>
        <w:tc>
          <w:tcPr>
            <w:tcW w:w="6662" w:type="dxa"/>
            <w:shd w:val="clear" w:color="auto" w:fill="auto"/>
          </w:tcPr>
          <w:p w:rsidR="00C24D62" w:rsidRPr="00E17866" w:rsidRDefault="00C24D62"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lang w:val="kk-KZ" w:bidi="ru-RU"/>
              </w:rPr>
              <w:t>5</w:t>
            </w:r>
          </w:p>
        </w:tc>
      </w:tr>
      <w:tr w:rsidR="00C24D62" w:rsidRPr="00E17866" w:rsidTr="004D3853">
        <w:trPr>
          <w:trHeight w:val="321"/>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bCs/>
                <w:sz w:val="24"/>
                <w:szCs w:val="24"/>
                <w:lang w:val="kk-KZ"/>
              </w:rPr>
              <w:t>Оқыту формасы</w:t>
            </w:r>
          </w:p>
        </w:tc>
        <w:tc>
          <w:tcPr>
            <w:tcW w:w="6662" w:type="dxa"/>
            <w:shd w:val="clear" w:color="auto" w:fill="auto"/>
          </w:tcPr>
          <w:p w:rsidR="00C24D62" w:rsidRPr="00E17866" w:rsidRDefault="00C24D62"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lang w:val="kk-KZ" w:bidi="ru-RU"/>
              </w:rPr>
              <w:t>Күндізгі</w:t>
            </w:r>
          </w:p>
        </w:tc>
      </w:tr>
      <w:tr w:rsidR="00C24D62" w:rsidRPr="00E17866" w:rsidTr="004D3853">
        <w:trPr>
          <w:trHeight w:val="321"/>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bCs/>
                <w:sz w:val="24"/>
                <w:szCs w:val="24"/>
                <w:lang w:val="kk-KZ"/>
              </w:rPr>
              <w:t>Семестр</w:t>
            </w:r>
          </w:p>
        </w:tc>
        <w:tc>
          <w:tcPr>
            <w:tcW w:w="6662" w:type="dxa"/>
            <w:shd w:val="clear" w:color="auto" w:fill="auto"/>
          </w:tcPr>
          <w:p w:rsidR="00C24D62" w:rsidRPr="00E17866" w:rsidRDefault="00C24D62"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lang w:val="kk-KZ" w:bidi="ru-RU"/>
              </w:rPr>
              <w:t>6</w:t>
            </w:r>
          </w:p>
        </w:tc>
      </w:tr>
      <w:tr w:rsidR="00C24D62" w:rsidRPr="00E17866" w:rsidTr="004D3853">
        <w:trPr>
          <w:trHeight w:val="324"/>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b/>
                <w:sz w:val="24"/>
                <w:szCs w:val="24"/>
                <w:lang w:val="kk-KZ"/>
              </w:rPr>
            </w:pPr>
            <w:r w:rsidRPr="00E17866">
              <w:rPr>
                <w:rFonts w:ascii="Times New Roman" w:hAnsi="Times New Roman" w:cs="Times New Roman"/>
                <w:sz w:val="24"/>
                <w:szCs w:val="24"/>
                <w:lang w:val="kk-KZ"/>
              </w:rPr>
              <w:t>Пәннің пререквизиттері</w:t>
            </w:r>
          </w:p>
        </w:tc>
        <w:tc>
          <w:tcPr>
            <w:tcW w:w="6662" w:type="dxa"/>
            <w:shd w:val="clear" w:color="auto" w:fill="auto"/>
          </w:tcPr>
          <w:p w:rsidR="00C24D62" w:rsidRPr="00E17866" w:rsidRDefault="006A3E89"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lang w:val="kk-KZ" w:bidi="ru-RU"/>
              </w:rPr>
              <w:t>Жасанды интеллекттің теориясы, әдістері және технологиялары модулі</w:t>
            </w:r>
          </w:p>
        </w:tc>
      </w:tr>
      <w:tr w:rsidR="00C24D62" w:rsidRPr="001A39F2" w:rsidTr="004D3853">
        <w:trPr>
          <w:trHeight w:val="321"/>
        </w:trPr>
        <w:tc>
          <w:tcPr>
            <w:tcW w:w="3120" w:type="dxa"/>
            <w:shd w:val="clear" w:color="auto" w:fill="auto"/>
          </w:tcPr>
          <w:p w:rsidR="00C24D62" w:rsidRPr="00E17866" w:rsidRDefault="00C24D62" w:rsidP="00E17866">
            <w:pPr>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Пәннің постреквизиттері</w:t>
            </w:r>
          </w:p>
        </w:tc>
        <w:tc>
          <w:tcPr>
            <w:tcW w:w="6662" w:type="dxa"/>
            <w:shd w:val="clear" w:color="auto" w:fill="auto"/>
          </w:tcPr>
          <w:p w:rsidR="00C24D62" w:rsidRPr="00E17866" w:rsidRDefault="006A3E89" w:rsidP="00E17866">
            <w:pPr>
              <w:tabs>
                <w:tab w:val="left" w:pos="918"/>
              </w:tabs>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lang w:val="kk-KZ" w:bidi="ru-RU"/>
              </w:rPr>
              <w:t>Геоақпараттық жүйелер, кеңістіктік-уақыттық деректер және сандық орта үлгілері модулі</w:t>
            </w:r>
          </w:p>
        </w:tc>
      </w:tr>
      <w:tr w:rsidR="00E17866" w:rsidRPr="001A39F2" w:rsidTr="004D3853">
        <w:trPr>
          <w:trHeight w:val="642"/>
        </w:trPr>
        <w:tc>
          <w:tcPr>
            <w:tcW w:w="3120" w:type="dxa"/>
            <w:shd w:val="clear" w:color="auto" w:fill="auto"/>
          </w:tcPr>
          <w:p w:rsidR="00E17866" w:rsidRPr="00E17866" w:rsidRDefault="00E17866" w:rsidP="00E17866">
            <w:pPr>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Пәнді оқу мақсаты</w:t>
            </w:r>
          </w:p>
        </w:tc>
        <w:tc>
          <w:tcPr>
            <w:tcW w:w="6662" w:type="dxa"/>
            <w:shd w:val="clear" w:color="auto" w:fill="auto"/>
          </w:tcPr>
          <w:p w:rsidR="00E17866" w:rsidRPr="00E17866" w:rsidRDefault="00E17866" w:rsidP="00E17866">
            <w:pPr>
              <w:widowControl w:val="0"/>
              <w:shd w:val="clear" w:color="auto" w:fill="FFFFFF"/>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Студенттерді роботтар мен робототехниканың басқару жүйелерімен, интеллектуалды басқару технологиясымен таныстыру</w:t>
            </w:r>
          </w:p>
        </w:tc>
      </w:tr>
      <w:tr w:rsidR="00E17866" w:rsidRPr="001A39F2" w:rsidTr="004D3853">
        <w:trPr>
          <w:trHeight w:val="414"/>
        </w:trPr>
        <w:tc>
          <w:tcPr>
            <w:tcW w:w="3120" w:type="dxa"/>
            <w:shd w:val="clear" w:color="auto" w:fill="auto"/>
          </w:tcPr>
          <w:p w:rsidR="00E17866" w:rsidRPr="00E17866" w:rsidRDefault="00E17866" w:rsidP="00E17866">
            <w:pPr>
              <w:spacing w:after="0" w:line="240" w:lineRule="auto"/>
              <w:jc w:val="both"/>
              <w:rPr>
                <w:rFonts w:ascii="Times New Roman" w:hAnsi="Times New Roman" w:cs="Times New Roman"/>
                <w:sz w:val="24"/>
                <w:szCs w:val="24"/>
                <w:lang w:val="kk-KZ"/>
              </w:rPr>
            </w:pPr>
            <w:r w:rsidRPr="00E17866">
              <w:rPr>
                <w:rFonts w:ascii="Times New Roman" w:hAnsi="Times New Roman" w:cs="Times New Roman"/>
                <w:bCs/>
                <w:sz w:val="24"/>
                <w:szCs w:val="24"/>
                <w:lang w:val="kk-KZ"/>
              </w:rPr>
              <w:t>Пән мазмұны</w:t>
            </w:r>
          </w:p>
        </w:tc>
        <w:tc>
          <w:tcPr>
            <w:tcW w:w="6662" w:type="dxa"/>
            <w:shd w:val="clear" w:color="auto" w:fill="auto"/>
          </w:tcPr>
          <w:p w:rsidR="00E17866" w:rsidRPr="00E17866" w:rsidRDefault="00E17866" w:rsidP="00E17866">
            <w:pPr>
              <w:shd w:val="clear" w:color="auto" w:fill="FFFFFF"/>
              <w:spacing w:after="0" w:line="240" w:lineRule="auto"/>
              <w:jc w:val="both"/>
              <w:rPr>
                <w:rFonts w:ascii="Times New Roman" w:eastAsia="??" w:hAnsi="Times New Roman" w:cs="Times New Roman"/>
                <w:sz w:val="24"/>
                <w:szCs w:val="24"/>
                <w:lang w:val="kk-KZ"/>
              </w:rPr>
            </w:pPr>
            <w:r w:rsidRPr="00E17866">
              <w:rPr>
                <w:rFonts w:ascii="Times New Roman" w:hAnsi="Times New Roman" w:cs="Times New Roman"/>
                <w:sz w:val="24"/>
                <w:szCs w:val="24"/>
              </w:rPr>
              <w:t>Робототехниканың     даму    тарихы.    Робототехника  және  робототехникалық жүйелер  пәні, анықтамасы.  Робототехниканың пайда  болуына және  дамуына  себеп  болған  негізгі  факторлар. Робототехника  т.б. ғылыми  салалар  арасындағы өзара байланыстар.</w:t>
            </w:r>
            <w:r w:rsidRPr="00E17866">
              <w:rPr>
                <w:rFonts w:ascii="Times New Roman" w:hAnsi="Times New Roman" w:cs="Times New Roman"/>
                <w:sz w:val="24"/>
                <w:szCs w:val="24"/>
                <w:lang w:val="kk-KZ"/>
              </w:rPr>
              <w:t>Робототехникалық жүйелердің  құрылымы  және  жіктелуі.  Роботтар және    робототехникалық жүйелерді    басқару жүйелері.Интеллектуалдық басқару технологиялары. Роботтардың және робототехникалық жүйелердің құраушы Пәнніңдері. Ақпараттық-өлшеужәнекоммуникациялық жүйелер. Қозғалыс Пәнніңдері. Кибернетикалық техника.  Роботтардың жіктелуі, тағайындалуы  және қолдану салаларыроботтар.Платформалы   типті   және параллельді манипуляторлы роботтар</w:t>
            </w:r>
          </w:p>
        </w:tc>
      </w:tr>
      <w:tr w:rsidR="00E17866" w:rsidRPr="001A39F2" w:rsidTr="004D3853">
        <w:trPr>
          <w:trHeight w:val="2421"/>
        </w:trPr>
        <w:tc>
          <w:tcPr>
            <w:tcW w:w="3120" w:type="dxa"/>
            <w:tcBorders>
              <w:top w:val="single" w:sz="6" w:space="0" w:color="000000"/>
            </w:tcBorders>
            <w:shd w:val="clear" w:color="auto" w:fill="auto"/>
          </w:tcPr>
          <w:p w:rsidR="00E17866" w:rsidRPr="00E17866" w:rsidRDefault="00E17866"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sz w:val="24"/>
                <w:szCs w:val="24"/>
                <w:lang w:val="kk-KZ"/>
              </w:rPr>
              <w:t xml:space="preserve">Пәннің </w:t>
            </w:r>
            <w:r w:rsidRPr="00E17866">
              <w:rPr>
                <w:rFonts w:ascii="Times New Roman" w:hAnsi="Times New Roman" w:cs="Times New Roman"/>
                <w:bCs/>
                <w:sz w:val="24"/>
                <w:szCs w:val="24"/>
                <w:lang w:val="kk-KZ"/>
              </w:rPr>
              <w:t>құзіреттілігі</w:t>
            </w:r>
          </w:p>
          <w:p w:rsidR="00E17866" w:rsidRPr="00E17866" w:rsidRDefault="00E17866" w:rsidP="00E17866">
            <w:pPr>
              <w:spacing w:after="0" w:line="240" w:lineRule="auto"/>
              <w:jc w:val="both"/>
              <w:rPr>
                <w:rFonts w:ascii="Times New Roman" w:hAnsi="Times New Roman" w:cs="Times New Roman"/>
                <w:sz w:val="24"/>
                <w:szCs w:val="24"/>
                <w:lang w:val="kk-KZ"/>
              </w:rPr>
            </w:pPr>
          </w:p>
        </w:tc>
        <w:tc>
          <w:tcPr>
            <w:tcW w:w="6662" w:type="dxa"/>
            <w:tcBorders>
              <w:top w:val="single" w:sz="6" w:space="0" w:color="000000"/>
            </w:tcBorders>
            <w:shd w:val="clear" w:color="auto" w:fill="auto"/>
          </w:tcPr>
          <w:p w:rsidR="00E17866" w:rsidRPr="00E17866" w:rsidRDefault="00E17866" w:rsidP="00E17866">
            <w:pPr>
              <w:pStyle w:val="p5"/>
              <w:spacing w:before="0" w:beforeAutospacing="0" w:after="0" w:afterAutospacing="0"/>
              <w:jc w:val="both"/>
              <w:rPr>
                <w:lang w:val="kk-KZ"/>
              </w:rPr>
            </w:pPr>
            <w:r w:rsidRPr="00E17866">
              <w:rPr>
                <w:lang w:val="kk-KZ"/>
              </w:rPr>
              <w:t xml:space="preserve">-  </w:t>
            </w:r>
            <w:r w:rsidRPr="00E17866">
              <w:rPr>
                <w:b/>
                <w:lang w:val="kk-KZ"/>
              </w:rPr>
              <w:t xml:space="preserve">біледі: </w:t>
            </w:r>
            <w:r w:rsidRPr="00E17866">
              <w:rPr>
                <w:lang w:val="kk-KZ"/>
              </w:rPr>
              <w:t>робот механикасын жобалау принциптерін, роботтардың атқару механизмдерінің әртүрлі математикалық сипаттау тәсілдері мен жылдамдықты беру механизмдерін, циклдық принциптерді құрастыру, позициялық және контурлық роботтарды басқару жүйесін</w:t>
            </w:r>
            <w:r w:rsidRPr="00E17866">
              <w:rPr>
                <w:b/>
                <w:lang w:val="kk-KZ"/>
              </w:rPr>
              <w:t>;</w:t>
            </w:r>
          </w:p>
          <w:p w:rsidR="00E17866" w:rsidRPr="00E17866" w:rsidRDefault="00E17866" w:rsidP="00E17866">
            <w:pPr>
              <w:pStyle w:val="p5"/>
              <w:spacing w:before="0" w:beforeAutospacing="0" w:after="0" w:afterAutospacing="0"/>
              <w:jc w:val="both"/>
              <w:rPr>
                <w:b/>
                <w:lang w:val="kk-KZ"/>
              </w:rPr>
            </w:pPr>
            <w:r w:rsidRPr="00E17866">
              <w:rPr>
                <w:lang w:val="kk-KZ"/>
              </w:rPr>
              <w:t>-</w:t>
            </w:r>
            <w:r w:rsidRPr="00E17866">
              <w:rPr>
                <w:b/>
                <w:lang w:val="kk-KZ"/>
              </w:rPr>
              <w:t>түсінеді:</w:t>
            </w:r>
            <w:r w:rsidRPr="00E17866">
              <w:rPr>
                <w:lang w:val="kk-KZ"/>
              </w:rPr>
              <w:t>роботтардың жетегін жобалауды және баптауды</w:t>
            </w:r>
            <w:r w:rsidRPr="00E17866">
              <w:rPr>
                <w:b/>
                <w:lang w:val="kk-KZ"/>
              </w:rPr>
              <w:t>;</w:t>
            </w:r>
          </w:p>
          <w:p w:rsidR="00E17866" w:rsidRPr="00E17866" w:rsidRDefault="00E17866" w:rsidP="00E17866">
            <w:pPr>
              <w:pStyle w:val="p5"/>
              <w:spacing w:before="0" w:beforeAutospacing="0" w:after="0" w:afterAutospacing="0"/>
              <w:jc w:val="both"/>
              <w:rPr>
                <w:lang w:val="kk-KZ"/>
              </w:rPr>
            </w:pPr>
            <w:r w:rsidRPr="00E17866">
              <w:rPr>
                <w:lang w:val="kk-KZ"/>
              </w:rPr>
              <w:t>-</w:t>
            </w:r>
            <w:r w:rsidRPr="00E17866">
              <w:rPr>
                <w:b/>
                <w:lang w:val="kk-KZ"/>
              </w:rPr>
              <w:t xml:space="preserve">қолдана алады: </w:t>
            </w:r>
            <w:r w:rsidRPr="00E17866">
              <w:rPr>
                <w:lang w:val="kk-KZ"/>
              </w:rPr>
              <w:t>әр түрлі датчиктармен және атқарушы механизмдерінің жұмыс істеу технологияларын, сигналдарды өңдеу құрылғыларын</w:t>
            </w:r>
            <w:r w:rsidRPr="00E17866">
              <w:rPr>
                <w:b/>
                <w:lang w:val="kk-KZ"/>
              </w:rPr>
              <w:t>;</w:t>
            </w:r>
          </w:p>
          <w:p w:rsidR="00E17866" w:rsidRPr="00E17866" w:rsidRDefault="00E17866" w:rsidP="00E17866">
            <w:pPr>
              <w:pStyle w:val="p5"/>
              <w:spacing w:before="0" w:beforeAutospacing="0" w:after="0" w:afterAutospacing="0"/>
              <w:jc w:val="both"/>
              <w:rPr>
                <w:lang w:val="kk-KZ"/>
              </w:rPr>
            </w:pPr>
            <w:r w:rsidRPr="00E17866">
              <w:rPr>
                <w:lang w:val="kk-KZ"/>
              </w:rPr>
              <w:t>-</w:t>
            </w:r>
            <w:r w:rsidRPr="00E17866">
              <w:rPr>
                <w:b/>
                <w:lang w:val="kk-KZ"/>
              </w:rPr>
              <w:t xml:space="preserve"> құзіретті:</w:t>
            </w:r>
            <w:r w:rsidRPr="00E17866">
              <w:rPr>
                <w:lang w:val="kk-KZ"/>
              </w:rPr>
              <w:t xml:space="preserve"> заманауи роботехниканың дамуын бағалау және бағдарламалауға </w:t>
            </w:r>
            <w:r w:rsidRPr="00E17866">
              <w:rPr>
                <w:b/>
                <w:lang w:val="kk-KZ"/>
              </w:rPr>
              <w:t>.</w:t>
            </w:r>
          </w:p>
        </w:tc>
      </w:tr>
      <w:tr w:rsidR="00E17866" w:rsidRPr="00E17866" w:rsidTr="004D3853">
        <w:trPr>
          <w:trHeight w:val="437"/>
        </w:trPr>
        <w:tc>
          <w:tcPr>
            <w:tcW w:w="3120" w:type="dxa"/>
            <w:shd w:val="clear" w:color="auto" w:fill="auto"/>
          </w:tcPr>
          <w:p w:rsidR="00E17866" w:rsidRPr="00E17866" w:rsidRDefault="00E17866" w:rsidP="00E17866">
            <w:pPr>
              <w:spacing w:after="0" w:line="240" w:lineRule="auto"/>
              <w:jc w:val="both"/>
              <w:rPr>
                <w:rFonts w:ascii="Times New Roman" w:hAnsi="Times New Roman" w:cs="Times New Roman"/>
                <w:sz w:val="24"/>
                <w:szCs w:val="24"/>
              </w:rPr>
            </w:pPr>
            <w:r w:rsidRPr="00E17866">
              <w:rPr>
                <w:rFonts w:ascii="Times New Roman" w:hAnsi="Times New Roman" w:cs="Times New Roman"/>
                <w:sz w:val="24"/>
                <w:szCs w:val="24"/>
                <w:lang w:val="kk-KZ"/>
              </w:rPr>
              <w:t>Қорытынды бақылау нысаны</w:t>
            </w:r>
          </w:p>
        </w:tc>
        <w:tc>
          <w:tcPr>
            <w:tcW w:w="6662" w:type="dxa"/>
            <w:shd w:val="clear" w:color="auto" w:fill="auto"/>
          </w:tcPr>
          <w:p w:rsidR="00E17866" w:rsidRPr="00E17866" w:rsidRDefault="00E17866" w:rsidP="00E17866">
            <w:pPr>
              <w:widowControl w:val="0"/>
              <w:autoSpaceDE w:val="0"/>
              <w:autoSpaceDN w:val="0"/>
              <w:spacing w:after="0" w:line="240" w:lineRule="auto"/>
              <w:rPr>
                <w:rFonts w:ascii="Times New Roman" w:hAnsi="Times New Roman" w:cs="Times New Roman"/>
                <w:sz w:val="24"/>
                <w:szCs w:val="24"/>
                <w:lang w:val="kk-KZ" w:bidi="ru-RU"/>
              </w:rPr>
            </w:pPr>
            <w:r w:rsidRPr="00E17866">
              <w:rPr>
                <w:rFonts w:ascii="Times New Roman" w:hAnsi="Times New Roman" w:cs="Times New Roman"/>
                <w:sz w:val="24"/>
                <w:szCs w:val="24"/>
                <w:lang w:val="kk-KZ" w:bidi="ru-RU"/>
              </w:rPr>
              <w:t>Емтихан</w:t>
            </w:r>
          </w:p>
        </w:tc>
      </w:tr>
      <w:tr w:rsidR="00E17866" w:rsidRPr="00E17866" w:rsidTr="004D3853">
        <w:trPr>
          <w:trHeight w:val="260"/>
        </w:trPr>
        <w:tc>
          <w:tcPr>
            <w:tcW w:w="3120" w:type="dxa"/>
            <w:shd w:val="clear" w:color="auto" w:fill="auto"/>
          </w:tcPr>
          <w:p w:rsidR="00E17866" w:rsidRPr="00E17866" w:rsidRDefault="00E17866" w:rsidP="00E17866">
            <w:pPr>
              <w:spacing w:after="0" w:line="240" w:lineRule="auto"/>
              <w:jc w:val="both"/>
              <w:rPr>
                <w:rFonts w:ascii="Times New Roman" w:hAnsi="Times New Roman" w:cs="Times New Roman"/>
                <w:sz w:val="24"/>
                <w:szCs w:val="24"/>
              </w:rPr>
            </w:pPr>
            <w:r w:rsidRPr="00E17866">
              <w:rPr>
                <w:rFonts w:ascii="Times New Roman" w:hAnsi="Times New Roman" w:cs="Times New Roman"/>
                <w:sz w:val="24"/>
                <w:szCs w:val="24"/>
                <w:lang w:val="kk-KZ"/>
              </w:rPr>
              <w:t xml:space="preserve">Пәннің оқытылу </w:t>
            </w:r>
            <w:r w:rsidRPr="00E17866">
              <w:rPr>
                <w:rFonts w:ascii="Times New Roman" w:hAnsi="Times New Roman" w:cs="Times New Roman"/>
                <w:bCs/>
                <w:sz w:val="24"/>
                <w:szCs w:val="24"/>
                <w:lang w:val="kk-KZ"/>
              </w:rPr>
              <w:t>мерзімі</w:t>
            </w:r>
          </w:p>
        </w:tc>
        <w:tc>
          <w:tcPr>
            <w:tcW w:w="6662" w:type="dxa"/>
            <w:shd w:val="clear" w:color="auto" w:fill="auto"/>
          </w:tcPr>
          <w:p w:rsidR="00E17866" w:rsidRPr="00E17866" w:rsidRDefault="00E17866" w:rsidP="00E17866">
            <w:pPr>
              <w:widowControl w:val="0"/>
              <w:autoSpaceDE w:val="0"/>
              <w:autoSpaceDN w:val="0"/>
              <w:spacing w:after="0" w:line="240" w:lineRule="auto"/>
              <w:rPr>
                <w:rFonts w:ascii="Times New Roman" w:hAnsi="Times New Roman" w:cs="Times New Roman"/>
                <w:sz w:val="24"/>
                <w:szCs w:val="24"/>
                <w:lang w:bidi="ru-RU"/>
              </w:rPr>
            </w:pPr>
            <w:r w:rsidRPr="00E17866">
              <w:rPr>
                <w:rFonts w:ascii="Times New Roman" w:hAnsi="Times New Roman" w:cs="Times New Roman"/>
                <w:sz w:val="24"/>
                <w:szCs w:val="24"/>
                <w:lang w:bidi="ru-RU"/>
              </w:rPr>
              <w:t>1 академиялық кезең (1</w:t>
            </w:r>
            <w:r w:rsidRPr="00E17866">
              <w:rPr>
                <w:rFonts w:ascii="Times New Roman" w:hAnsi="Times New Roman" w:cs="Times New Roman"/>
                <w:sz w:val="24"/>
                <w:szCs w:val="24"/>
                <w:lang w:val="kk-KZ" w:bidi="ru-RU"/>
              </w:rPr>
              <w:t>5</w:t>
            </w:r>
            <w:r w:rsidRPr="00E17866">
              <w:rPr>
                <w:rFonts w:ascii="Times New Roman" w:hAnsi="Times New Roman" w:cs="Times New Roman"/>
                <w:sz w:val="24"/>
                <w:szCs w:val="24"/>
                <w:lang w:bidi="ru-RU"/>
              </w:rPr>
              <w:t xml:space="preserve"> </w:t>
            </w:r>
            <w:r w:rsidRPr="00E17866">
              <w:rPr>
                <w:rFonts w:ascii="Times New Roman" w:hAnsi="Times New Roman" w:cs="Times New Roman"/>
                <w:sz w:val="24"/>
                <w:szCs w:val="24"/>
                <w:lang w:val="kk-KZ" w:bidi="ru-RU"/>
              </w:rPr>
              <w:t>апта</w:t>
            </w:r>
            <w:r w:rsidRPr="00E17866">
              <w:rPr>
                <w:rFonts w:ascii="Times New Roman" w:hAnsi="Times New Roman" w:cs="Times New Roman"/>
                <w:sz w:val="24"/>
                <w:szCs w:val="24"/>
                <w:lang w:bidi="ru-RU"/>
              </w:rPr>
              <w:t>)</w:t>
            </w:r>
          </w:p>
        </w:tc>
      </w:tr>
      <w:tr w:rsidR="00E17866" w:rsidRPr="00E17866" w:rsidTr="004D3853">
        <w:trPr>
          <w:trHeight w:val="1125"/>
        </w:trPr>
        <w:tc>
          <w:tcPr>
            <w:tcW w:w="3120" w:type="dxa"/>
            <w:shd w:val="clear" w:color="auto" w:fill="auto"/>
          </w:tcPr>
          <w:p w:rsidR="00E17866" w:rsidRPr="00E17866" w:rsidRDefault="00E17866" w:rsidP="00E17866">
            <w:pPr>
              <w:spacing w:after="0" w:line="240" w:lineRule="auto"/>
              <w:jc w:val="both"/>
              <w:rPr>
                <w:rFonts w:ascii="Times New Roman" w:hAnsi="Times New Roman" w:cs="Times New Roman"/>
                <w:bCs/>
                <w:sz w:val="24"/>
                <w:szCs w:val="24"/>
                <w:lang w:val="kk-KZ"/>
              </w:rPr>
            </w:pPr>
            <w:r w:rsidRPr="00E17866">
              <w:rPr>
                <w:rFonts w:ascii="Times New Roman" w:hAnsi="Times New Roman" w:cs="Times New Roman"/>
                <w:bCs/>
                <w:sz w:val="24"/>
                <w:szCs w:val="24"/>
                <w:lang w:val="kk-KZ"/>
              </w:rPr>
              <w:t>Әдебиеттер тізімі</w:t>
            </w:r>
          </w:p>
        </w:tc>
        <w:tc>
          <w:tcPr>
            <w:tcW w:w="6662" w:type="dxa"/>
            <w:shd w:val="clear" w:color="auto" w:fill="auto"/>
          </w:tcPr>
          <w:p w:rsidR="00E17866" w:rsidRPr="00E17866" w:rsidRDefault="00E17866" w:rsidP="00E17866">
            <w:pPr>
              <w:shd w:val="clear" w:color="auto" w:fill="FFFFFF"/>
              <w:tabs>
                <w:tab w:val="left" w:pos="449"/>
                <w:tab w:val="left" w:pos="495"/>
              </w:tabs>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Негізгі:</w:t>
            </w:r>
          </w:p>
          <w:p w:rsidR="00E17866" w:rsidRPr="00E17866" w:rsidRDefault="00E17866" w:rsidP="00E17866">
            <w:pPr>
              <w:shd w:val="clear" w:color="auto" w:fill="FFFFFF"/>
              <w:tabs>
                <w:tab w:val="left" w:pos="449"/>
                <w:tab w:val="left" w:pos="495"/>
              </w:tabs>
              <w:spacing w:after="0" w:line="240" w:lineRule="auto"/>
              <w:jc w:val="both"/>
              <w:rPr>
                <w:rFonts w:ascii="Times New Roman" w:hAnsi="Times New Roman" w:cs="Times New Roman"/>
                <w:sz w:val="24"/>
                <w:szCs w:val="24"/>
                <w:lang w:val="kk-KZ"/>
              </w:rPr>
            </w:pPr>
            <w:r w:rsidRPr="00E17866">
              <w:rPr>
                <w:rFonts w:ascii="Times New Roman" w:hAnsi="Times New Roman" w:cs="Times New Roman"/>
                <w:sz w:val="24"/>
                <w:szCs w:val="24"/>
                <w:lang w:val="kk-KZ"/>
              </w:rPr>
              <w:t xml:space="preserve">1. </w:t>
            </w:r>
            <w:r w:rsidRPr="00E17866">
              <w:rPr>
                <w:rFonts w:ascii="Times New Roman" w:eastAsia="Calibri" w:hAnsi="Times New Roman" w:cs="Times New Roman"/>
                <w:bCs/>
                <w:color w:val="000000"/>
                <w:sz w:val="24"/>
                <w:szCs w:val="24"/>
              </w:rPr>
              <w:t xml:space="preserve">Назарбаева С.М. </w:t>
            </w:r>
            <w:r w:rsidRPr="00E17866">
              <w:rPr>
                <w:rFonts w:ascii="Times New Roman" w:eastAsia="Calibri" w:hAnsi="Times New Roman" w:cs="Times New Roman"/>
                <w:bCs/>
                <w:color w:val="000000"/>
                <w:sz w:val="24"/>
                <w:szCs w:val="24"/>
              </w:rPr>
              <w:tab/>
              <w:t>Робототехника и подъемно - транспортные системы</w:t>
            </w:r>
            <w:r w:rsidRPr="00E17866">
              <w:rPr>
                <w:rFonts w:ascii="Times New Roman" w:eastAsia="Calibri" w:hAnsi="Times New Roman" w:cs="Times New Roman"/>
                <w:color w:val="000000"/>
                <w:sz w:val="24"/>
                <w:szCs w:val="24"/>
              </w:rPr>
              <w:t> : учебник</w:t>
            </w:r>
            <w:r w:rsidRPr="00E17866">
              <w:rPr>
                <w:rFonts w:ascii="Times New Roman" w:eastAsia="Calibri" w:hAnsi="Times New Roman" w:cs="Times New Roman"/>
                <w:color w:val="000000"/>
                <w:sz w:val="24"/>
                <w:szCs w:val="24"/>
                <w:lang w:val="kk-KZ"/>
              </w:rPr>
              <w:t xml:space="preserve"> </w:t>
            </w:r>
            <w:r w:rsidRPr="00E17866">
              <w:rPr>
                <w:rFonts w:ascii="Times New Roman" w:eastAsia="Calibri" w:hAnsi="Times New Roman" w:cs="Times New Roman"/>
                <w:color w:val="000000"/>
                <w:sz w:val="24"/>
                <w:szCs w:val="24"/>
              </w:rPr>
              <w:t>- Алматы: Дәуір, 2015.- 464 с.</w:t>
            </w:r>
          </w:p>
          <w:p w:rsidR="00E17866" w:rsidRPr="00E17866" w:rsidRDefault="00E17866" w:rsidP="00E17866">
            <w:pPr>
              <w:shd w:val="clear" w:color="auto" w:fill="FFFFFF"/>
              <w:tabs>
                <w:tab w:val="left" w:pos="449"/>
                <w:tab w:val="left" w:pos="495"/>
              </w:tabs>
              <w:spacing w:after="0" w:line="240" w:lineRule="auto"/>
              <w:jc w:val="both"/>
              <w:rPr>
                <w:rStyle w:val="citation"/>
                <w:rFonts w:ascii="Times New Roman" w:eastAsia="Calibri" w:hAnsi="Times New Roman" w:cs="Times New Roman"/>
                <w:sz w:val="24"/>
                <w:szCs w:val="24"/>
              </w:rPr>
            </w:pPr>
            <w:r w:rsidRPr="00E17866">
              <w:rPr>
                <w:rFonts w:ascii="Times New Roman" w:hAnsi="Times New Roman" w:cs="Times New Roman"/>
                <w:sz w:val="24"/>
                <w:szCs w:val="24"/>
                <w:lang w:val="kk-KZ"/>
              </w:rPr>
              <w:t>2.</w:t>
            </w:r>
            <w:r w:rsidRPr="00E17866">
              <w:rPr>
                <w:rFonts w:ascii="Times New Roman" w:hAnsi="Times New Roman" w:cs="Times New Roman"/>
                <w:sz w:val="24"/>
                <w:szCs w:val="24"/>
              </w:rPr>
              <w:t xml:space="preserve"> Юревич</w:t>
            </w:r>
            <w:r w:rsidRPr="00E17866">
              <w:rPr>
                <w:rFonts w:ascii="Times New Roman" w:hAnsi="Times New Roman" w:cs="Times New Roman"/>
                <w:sz w:val="24"/>
                <w:szCs w:val="24"/>
                <w:lang w:val="kk-KZ"/>
              </w:rPr>
              <w:t xml:space="preserve"> </w:t>
            </w:r>
            <w:r w:rsidRPr="00E17866">
              <w:rPr>
                <w:rFonts w:ascii="Times New Roman" w:hAnsi="Times New Roman" w:cs="Times New Roman"/>
                <w:sz w:val="24"/>
                <w:szCs w:val="24"/>
              </w:rPr>
              <w:t xml:space="preserve">Е. И.Основы робототехники. </w:t>
            </w:r>
            <w:r w:rsidRPr="00E17866">
              <w:rPr>
                <w:rFonts w:ascii="Times New Roman" w:hAnsi="Times New Roman" w:cs="Times New Roman"/>
                <w:sz w:val="24"/>
                <w:szCs w:val="24"/>
                <w:lang w:val="kk-KZ"/>
              </w:rPr>
              <w:t xml:space="preserve">СПб.: </w:t>
            </w:r>
            <w:r w:rsidRPr="00E17866">
              <w:rPr>
                <w:rFonts w:ascii="Times New Roman" w:hAnsi="Times New Roman" w:cs="Times New Roman"/>
                <w:sz w:val="24"/>
                <w:szCs w:val="24"/>
              </w:rPr>
              <w:t>БХВ-Петербург</w:t>
            </w:r>
            <w:r w:rsidRPr="00E17866">
              <w:rPr>
                <w:rFonts w:ascii="Times New Roman" w:hAnsi="Times New Roman" w:cs="Times New Roman"/>
                <w:sz w:val="24"/>
                <w:szCs w:val="24"/>
                <w:lang w:val="kk-KZ"/>
              </w:rPr>
              <w:t xml:space="preserve">, </w:t>
            </w:r>
            <w:r w:rsidRPr="00E17866">
              <w:rPr>
                <w:rFonts w:ascii="Times New Roman" w:hAnsi="Times New Roman" w:cs="Times New Roman"/>
                <w:sz w:val="24"/>
                <w:szCs w:val="24"/>
              </w:rPr>
              <w:t xml:space="preserve">2016 </w:t>
            </w:r>
          </w:p>
          <w:p w:rsidR="00E17866" w:rsidRPr="00E17866" w:rsidRDefault="00E17866" w:rsidP="00E17866">
            <w:pPr>
              <w:widowControl w:val="0"/>
              <w:autoSpaceDE w:val="0"/>
              <w:autoSpaceDN w:val="0"/>
              <w:spacing w:after="0" w:line="240" w:lineRule="auto"/>
              <w:jc w:val="both"/>
              <w:rPr>
                <w:rFonts w:ascii="Times New Roman" w:hAnsi="Times New Roman" w:cs="Times New Roman"/>
                <w:sz w:val="24"/>
                <w:szCs w:val="24"/>
                <w:lang w:val="kk-KZ" w:bidi="ru-RU"/>
              </w:rPr>
            </w:pPr>
            <w:r w:rsidRPr="00E17866">
              <w:rPr>
                <w:rFonts w:ascii="Times New Roman" w:hAnsi="Times New Roman" w:cs="Times New Roman"/>
                <w:sz w:val="24"/>
                <w:szCs w:val="24"/>
                <w:lang w:val="kk-KZ"/>
              </w:rPr>
              <w:t>3.</w:t>
            </w:r>
            <w:r w:rsidRPr="00E17866">
              <w:rPr>
                <w:rFonts w:ascii="Times New Roman" w:hAnsi="Times New Roman" w:cs="Times New Roman"/>
                <w:sz w:val="24"/>
                <w:szCs w:val="24"/>
              </w:rPr>
              <w:t xml:space="preserve"> Костров</w:t>
            </w:r>
            <w:r w:rsidRPr="00E17866">
              <w:rPr>
                <w:rFonts w:ascii="Times New Roman" w:hAnsi="Times New Roman" w:cs="Times New Roman"/>
                <w:sz w:val="24"/>
                <w:szCs w:val="24"/>
                <w:lang w:val="kk-KZ"/>
              </w:rPr>
              <w:t xml:space="preserve"> </w:t>
            </w:r>
            <w:r w:rsidRPr="00E17866">
              <w:rPr>
                <w:rFonts w:ascii="Times New Roman" w:hAnsi="Times New Roman" w:cs="Times New Roman"/>
                <w:sz w:val="24"/>
                <w:szCs w:val="24"/>
              </w:rPr>
              <w:t>Б. В.</w:t>
            </w:r>
            <w:r w:rsidRPr="00E17866">
              <w:rPr>
                <w:rFonts w:ascii="Times New Roman" w:hAnsi="Times New Roman" w:cs="Times New Roman"/>
                <w:sz w:val="24"/>
                <w:szCs w:val="24"/>
                <w:lang w:val="kk-KZ"/>
              </w:rPr>
              <w:t xml:space="preserve">, </w:t>
            </w:r>
            <w:r w:rsidRPr="00E17866">
              <w:rPr>
                <w:rFonts w:ascii="Times New Roman" w:hAnsi="Times New Roman" w:cs="Times New Roman"/>
                <w:sz w:val="24"/>
                <w:szCs w:val="24"/>
              </w:rPr>
              <w:t>Фулин</w:t>
            </w:r>
            <w:r w:rsidRPr="00E17866">
              <w:rPr>
                <w:rFonts w:ascii="Times New Roman" w:hAnsi="Times New Roman" w:cs="Times New Roman"/>
                <w:sz w:val="24"/>
                <w:szCs w:val="24"/>
                <w:lang w:val="kk-KZ"/>
              </w:rPr>
              <w:t xml:space="preserve"> В.А.</w:t>
            </w:r>
            <w:r w:rsidRPr="00E17866">
              <w:rPr>
                <w:rFonts w:ascii="Times New Roman" w:hAnsi="Times New Roman" w:cs="Times New Roman"/>
                <w:sz w:val="24"/>
                <w:szCs w:val="24"/>
              </w:rPr>
              <w:t xml:space="preserve">Искусственный интеллект и робототехника. </w:t>
            </w:r>
            <w:r w:rsidRPr="00E17866">
              <w:rPr>
                <w:rFonts w:ascii="Times New Roman" w:hAnsi="Times New Roman" w:cs="Times New Roman"/>
                <w:sz w:val="24"/>
                <w:szCs w:val="24"/>
                <w:lang w:val="kk-KZ"/>
              </w:rPr>
              <w:t>–М.:</w:t>
            </w:r>
            <w:r w:rsidRPr="00E17866">
              <w:rPr>
                <w:rFonts w:ascii="Times New Roman" w:hAnsi="Times New Roman" w:cs="Times New Roman"/>
                <w:sz w:val="24"/>
                <w:szCs w:val="24"/>
              </w:rPr>
              <w:t>Издательство: Диалог-МИФИ</w:t>
            </w:r>
            <w:r w:rsidRPr="00E17866">
              <w:rPr>
                <w:rFonts w:ascii="Times New Roman" w:hAnsi="Times New Roman" w:cs="Times New Roman"/>
                <w:sz w:val="24"/>
                <w:szCs w:val="24"/>
                <w:lang w:val="kk-KZ"/>
              </w:rPr>
              <w:t>,</w:t>
            </w:r>
            <w:r w:rsidRPr="00E17866">
              <w:rPr>
                <w:rFonts w:ascii="Times New Roman" w:hAnsi="Times New Roman" w:cs="Times New Roman"/>
                <w:sz w:val="24"/>
                <w:szCs w:val="24"/>
              </w:rPr>
              <w:t xml:space="preserve"> 2016</w:t>
            </w:r>
            <w:r w:rsidRPr="00E17866">
              <w:rPr>
                <w:rFonts w:ascii="Times New Roman" w:hAnsi="Times New Roman" w:cs="Times New Roman"/>
                <w:sz w:val="24"/>
                <w:szCs w:val="24"/>
                <w:lang w:val="kk-KZ"/>
              </w:rPr>
              <w:t>.</w:t>
            </w:r>
          </w:p>
        </w:tc>
      </w:tr>
    </w:tbl>
    <w:p w:rsidR="00C24D62" w:rsidRDefault="00C24D62" w:rsidP="008C3A97">
      <w:pPr>
        <w:tabs>
          <w:tab w:val="left" w:pos="3165"/>
        </w:tabs>
        <w:spacing w:after="0" w:line="240" w:lineRule="auto"/>
        <w:rPr>
          <w:rFonts w:ascii="Times New Roman" w:hAnsi="Times New Roman" w:cs="Times New Roman"/>
          <w:b/>
          <w:sz w:val="24"/>
          <w:szCs w:val="24"/>
          <w:lang w:val="kk-KZ"/>
        </w:rPr>
      </w:pPr>
    </w:p>
    <w:p w:rsidR="00C24D62" w:rsidRDefault="00C24D62" w:rsidP="008C3A97">
      <w:pPr>
        <w:tabs>
          <w:tab w:val="left" w:pos="3165"/>
        </w:tabs>
        <w:spacing w:after="0" w:line="240" w:lineRule="auto"/>
        <w:rPr>
          <w:rFonts w:ascii="Times New Roman" w:hAnsi="Times New Roman" w:cs="Times New Roman"/>
          <w:b/>
          <w:sz w:val="24"/>
          <w:szCs w:val="24"/>
          <w:lang w:val="kk-KZ"/>
        </w:rPr>
      </w:pPr>
    </w:p>
    <w:p w:rsidR="00B86D73" w:rsidRDefault="00B86D73" w:rsidP="008C3A97">
      <w:pPr>
        <w:tabs>
          <w:tab w:val="left" w:pos="3165"/>
        </w:tabs>
        <w:spacing w:after="0" w:line="240" w:lineRule="auto"/>
        <w:rPr>
          <w:rFonts w:ascii="Times New Roman" w:hAnsi="Times New Roman" w:cs="Times New Roman"/>
          <w:b/>
          <w:sz w:val="24"/>
          <w:szCs w:val="24"/>
          <w:lang w:val="kk-KZ"/>
        </w:rPr>
      </w:pPr>
    </w:p>
    <w:p w:rsidR="004556B1" w:rsidRDefault="004556B1" w:rsidP="008C3A97">
      <w:pPr>
        <w:tabs>
          <w:tab w:val="left" w:pos="3165"/>
        </w:tabs>
        <w:spacing w:after="0" w:line="240" w:lineRule="auto"/>
        <w:rPr>
          <w:rFonts w:ascii="Times New Roman" w:hAnsi="Times New Roman" w:cs="Times New Roman"/>
          <w:b/>
          <w:sz w:val="24"/>
          <w:szCs w:val="24"/>
          <w:lang w:val="kk-KZ"/>
        </w:rPr>
      </w:pPr>
    </w:p>
    <w:p w:rsidR="004D3853" w:rsidRDefault="004D3853" w:rsidP="008C3A97">
      <w:pPr>
        <w:tabs>
          <w:tab w:val="left" w:pos="3165"/>
        </w:tabs>
        <w:spacing w:after="0" w:line="240" w:lineRule="auto"/>
        <w:rPr>
          <w:rFonts w:ascii="Times New Roman" w:hAnsi="Times New Roman" w:cs="Times New Roman"/>
          <w:b/>
          <w:sz w:val="24"/>
          <w:szCs w:val="24"/>
          <w:lang w:val="kk-KZ"/>
        </w:rPr>
      </w:pPr>
    </w:p>
    <w:p w:rsidR="004D3853" w:rsidRDefault="004D3853" w:rsidP="008C3A97">
      <w:pPr>
        <w:tabs>
          <w:tab w:val="left" w:pos="3165"/>
        </w:tabs>
        <w:spacing w:after="0" w:line="240" w:lineRule="auto"/>
        <w:rPr>
          <w:rFonts w:ascii="Times New Roman" w:hAnsi="Times New Roman" w:cs="Times New Roman"/>
          <w:b/>
          <w:sz w:val="24"/>
          <w:szCs w:val="24"/>
          <w:lang w:val="kk-KZ"/>
        </w:rPr>
      </w:pPr>
    </w:p>
    <w:p w:rsidR="006759E6" w:rsidRDefault="006759E6" w:rsidP="008C3A97">
      <w:pPr>
        <w:spacing w:after="0" w:line="240" w:lineRule="auto"/>
        <w:jc w:val="center"/>
        <w:rPr>
          <w:rFonts w:ascii="Times New Roman" w:hAnsi="Times New Roman" w:cs="Times New Roman"/>
          <w:b/>
          <w:sz w:val="24"/>
          <w:szCs w:val="24"/>
          <w:lang w:val="kk-KZ"/>
        </w:rPr>
      </w:pPr>
    </w:p>
    <w:p w:rsidR="008C3A97" w:rsidRDefault="008C3A97" w:rsidP="008C3A97">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lastRenderedPageBreak/>
        <w:t>БІЛІМ БЕРУ БАҒДАРЛАМАСЫ:</w:t>
      </w:r>
      <w:r w:rsidRPr="00F31CB9">
        <w:rPr>
          <w:rFonts w:ascii="Times New Roman" w:hAnsi="Times New Roman" w:cs="Times New Roman"/>
          <w:b/>
          <w:bCs/>
          <w:sz w:val="24"/>
          <w:szCs w:val="24"/>
          <w:lang w:val="kk-KZ"/>
        </w:rPr>
        <w:t>6B07101 – «АВТОМАТТАНДЫРУ ЖӘНЕ БАСҚАРУ</w:t>
      </w:r>
      <w:r w:rsidRPr="00F31CB9">
        <w:rPr>
          <w:rFonts w:ascii="Times New Roman" w:hAnsi="Times New Roman" w:cs="Times New Roman"/>
          <w:b/>
          <w:sz w:val="24"/>
          <w:szCs w:val="24"/>
          <w:lang w:val="kk-KZ"/>
        </w:rPr>
        <w:t>»</w:t>
      </w:r>
    </w:p>
    <w:tbl>
      <w:tblPr>
        <w:tblW w:w="0" w:type="auto"/>
        <w:tblInd w:w="4928" w:type="dxa"/>
        <w:tblLook w:val="04A0" w:firstRow="1" w:lastRow="0" w:firstColumn="1" w:lastColumn="0" w:noHBand="0" w:noVBand="1"/>
      </w:tblPr>
      <w:tblGrid>
        <w:gridCol w:w="4378"/>
      </w:tblGrid>
      <w:tr w:rsidR="008C3A97" w:rsidRPr="001A39F2" w:rsidTr="00EA104E">
        <w:trPr>
          <w:trHeight w:val="1003"/>
        </w:trPr>
        <w:tc>
          <w:tcPr>
            <w:tcW w:w="4378" w:type="dxa"/>
          </w:tcPr>
          <w:p w:rsidR="008C3A97" w:rsidRPr="00F31CB9" w:rsidRDefault="00651D6F" w:rsidP="00EA104E">
            <w:pPr>
              <w:pStyle w:val="HTML"/>
              <w:jc w:val="both"/>
              <w:rPr>
                <w:rFonts w:ascii="Times New Roman" w:hAnsi="Times New Roman" w:cs="Times New Roman"/>
                <w:b/>
                <w:sz w:val="24"/>
                <w:szCs w:val="24"/>
                <w:lang w:val="kk-KZ"/>
              </w:rPr>
            </w:pPr>
            <w:r w:rsidRPr="00930BCD">
              <w:rPr>
                <w:rFonts w:ascii="Times New Roman" w:hAnsi="Times New Roman" w:cs="Times New Roman"/>
                <w:b/>
                <w:color w:val="FF0000"/>
                <w:sz w:val="24"/>
                <w:szCs w:val="24"/>
                <w:lang w:val="kk-KZ"/>
              </w:rPr>
              <w:t xml:space="preserve">Берілетін дәреже: </w:t>
            </w:r>
            <w:r w:rsidRPr="004A44EB">
              <w:rPr>
                <w:rFonts w:ascii="Times New Roman" w:hAnsi="Times New Roman"/>
                <w:sz w:val="24"/>
                <w:szCs w:val="24"/>
                <w:lang w:val="kk-KZ"/>
              </w:rPr>
              <w:t>6B06104 – Жасанды интеллект</w:t>
            </w:r>
            <w:r>
              <w:rPr>
                <w:rFonts w:ascii="Times New Roman" w:hAnsi="Times New Roman"/>
                <w:sz w:val="24"/>
                <w:szCs w:val="24"/>
                <w:lang w:val="kk-KZ"/>
              </w:rPr>
              <w:t xml:space="preserve"> </w:t>
            </w:r>
            <w:r w:rsidRPr="00985F0F">
              <w:rPr>
                <w:rFonts w:ascii="Times New Roman" w:hAnsi="Times New Roman"/>
                <w:sz w:val="24"/>
                <w:szCs w:val="24"/>
                <w:lang w:val="kk-KZ"/>
              </w:rPr>
              <w:t xml:space="preserve">білім беру бағдарламасы бойынша ақпараттық-коммуникациялық технологиялар </w:t>
            </w:r>
            <w:r w:rsidRPr="009B0D5A">
              <w:rPr>
                <w:rFonts w:ascii="Times New Roman" w:hAnsi="Times New Roman"/>
                <w:color w:val="000000"/>
                <w:spacing w:val="2"/>
                <w:sz w:val="24"/>
                <w:szCs w:val="24"/>
                <w:shd w:val="clear" w:color="auto" w:fill="FFFFFF"/>
                <w:lang w:val="kk-KZ"/>
              </w:rPr>
              <w:t>саласының</w:t>
            </w:r>
            <w:r w:rsidRPr="009B0D5A">
              <w:rPr>
                <w:rFonts w:ascii="Times New Roman" w:hAnsi="Times New Roman"/>
                <w:sz w:val="24"/>
                <w:szCs w:val="24"/>
                <w:lang w:val="kk-KZ"/>
              </w:rPr>
              <w:t xml:space="preserve"> </w:t>
            </w:r>
            <w:r w:rsidRPr="00985F0F">
              <w:rPr>
                <w:rFonts w:ascii="Times New Roman" w:hAnsi="Times New Roman"/>
                <w:sz w:val="24"/>
                <w:szCs w:val="24"/>
                <w:lang w:val="kk-KZ"/>
              </w:rPr>
              <w:t>бакалавры</w:t>
            </w:r>
          </w:p>
        </w:tc>
      </w:tr>
    </w:tbl>
    <w:p w:rsidR="008C3A97" w:rsidRPr="00003ED4" w:rsidRDefault="008C3A97" w:rsidP="008C3A97">
      <w:pPr>
        <w:spacing w:after="0" w:line="240" w:lineRule="auto"/>
        <w:jc w:val="center"/>
        <w:rPr>
          <w:rFonts w:ascii="Times New Roman" w:hAnsi="Times New Roman" w:cs="Times New Roman"/>
          <w:b/>
          <w:sz w:val="24"/>
          <w:szCs w:val="24"/>
          <w:lang w:val="kk-KZ"/>
        </w:rPr>
      </w:pPr>
      <w:r w:rsidRPr="00003ED4">
        <w:rPr>
          <w:rFonts w:ascii="Times New Roman" w:hAnsi="Times New Roman" w:cs="Times New Roman"/>
          <w:b/>
          <w:sz w:val="24"/>
          <w:szCs w:val="24"/>
          <w:lang w:val="kk-KZ"/>
        </w:rPr>
        <w:t>4 КУРС</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138"/>
        <w:gridCol w:w="1275"/>
        <w:gridCol w:w="281"/>
        <w:gridCol w:w="5529"/>
        <w:gridCol w:w="1417"/>
      </w:tblGrid>
      <w:tr w:rsidR="008C3A97" w:rsidRPr="0093387F" w:rsidTr="00A31392">
        <w:tc>
          <w:tcPr>
            <w:tcW w:w="1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93387F" w:rsidRDefault="008C3A97" w:rsidP="00EA104E">
            <w:pPr>
              <w:spacing w:after="0" w:line="240" w:lineRule="auto"/>
              <w:jc w:val="center"/>
              <w:rPr>
                <w:rFonts w:ascii="Times New Roman" w:hAnsi="Times New Roman" w:cs="Times New Roman"/>
                <w:b/>
                <w:sz w:val="24"/>
                <w:szCs w:val="24"/>
              </w:rPr>
            </w:pPr>
            <w:r w:rsidRPr="0093387F">
              <w:rPr>
                <w:rFonts w:ascii="Times New Roman" w:hAnsi="Times New Roman" w:cs="Times New Roman"/>
                <w:b/>
                <w:sz w:val="24"/>
                <w:szCs w:val="24"/>
              </w:rPr>
              <w:t xml:space="preserve">Цикл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93387F" w:rsidRDefault="008C3A97" w:rsidP="00EA104E">
            <w:pPr>
              <w:spacing w:after="0" w:line="240" w:lineRule="auto"/>
              <w:jc w:val="center"/>
              <w:rPr>
                <w:rFonts w:ascii="Times New Roman" w:hAnsi="Times New Roman" w:cs="Times New Roman"/>
                <w:b/>
                <w:sz w:val="24"/>
                <w:szCs w:val="24"/>
              </w:rPr>
            </w:pPr>
            <w:r w:rsidRPr="0093387F">
              <w:rPr>
                <w:rFonts w:ascii="Times New Roman" w:hAnsi="Times New Roman" w:cs="Times New Roman"/>
                <w:b/>
                <w:sz w:val="24"/>
                <w:szCs w:val="24"/>
              </w:rPr>
              <w:t xml:space="preserve">Код </w:t>
            </w:r>
          </w:p>
        </w:tc>
        <w:tc>
          <w:tcPr>
            <w:tcW w:w="58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93387F" w:rsidRDefault="008C3A97" w:rsidP="00EA104E">
            <w:pPr>
              <w:spacing w:after="0" w:line="240" w:lineRule="auto"/>
              <w:jc w:val="center"/>
              <w:rPr>
                <w:rFonts w:ascii="Times New Roman" w:hAnsi="Times New Roman" w:cs="Times New Roman"/>
                <w:b/>
                <w:sz w:val="24"/>
                <w:szCs w:val="24"/>
                <w:lang w:val="kk-KZ"/>
              </w:rPr>
            </w:pPr>
            <w:r w:rsidRPr="0093387F">
              <w:rPr>
                <w:rFonts w:ascii="Times New Roman" w:hAnsi="Times New Roman" w:cs="Times New Roman"/>
                <w:b/>
                <w:sz w:val="24"/>
                <w:szCs w:val="24"/>
                <w:lang w:val="kk-KZ"/>
              </w:rPr>
              <w:t>Пәндер</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93387F" w:rsidRDefault="008C3A97" w:rsidP="00EA104E">
            <w:pPr>
              <w:spacing w:after="0" w:line="240" w:lineRule="auto"/>
              <w:jc w:val="center"/>
              <w:rPr>
                <w:rFonts w:ascii="Times New Roman" w:hAnsi="Times New Roman" w:cs="Times New Roman"/>
                <w:b/>
                <w:sz w:val="24"/>
                <w:szCs w:val="24"/>
                <w:lang w:val="kk-KZ"/>
              </w:rPr>
            </w:pPr>
            <w:r w:rsidRPr="0093387F">
              <w:rPr>
                <w:rFonts w:ascii="Times New Roman" w:hAnsi="Times New Roman" w:cs="Times New Roman"/>
                <w:b/>
                <w:sz w:val="24"/>
                <w:szCs w:val="24"/>
                <w:lang w:val="kk-KZ"/>
              </w:rPr>
              <w:t xml:space="preserve">Академ. </w:t>
            </w:r>
            <w:r w:rsidRPr="0093387F">
              <w:rPr>
                <w:rFonts w:ascii="Times New Roman" w:hAnsi="Times New Roman" w:cs="Times New Roman"/>
                <w:b/>
                <w:sz w:val="24"/>
                <w:szCs w:val="24"/>
              </w:rPr>
              <w:t>к</w:t>
            </w:r>
            <w:r w:rsidRPr="0093387F">
              <w:rPr>
                <w:rFonts w:ascii="Times New Roman" w:hAnsi="Times New Roman" w:cs="Times New Roman"/>
                <w:b/>
                <w:sz w:val="24"/>
                <w:szCs w:val="24"/>
                <w:lang w:val="kk-KZ"/>
              </w:rPr>
              <w:t>редиттер</w:t>
            </w:r>
          </w:p>
        </w:tc>
      </w:tr>
      <w:tr w:rsidR="008C3A97" w:rsidRPr="0093387F" w:rsidTr="00EA104E">
        <w:tc>
          <w:tcPr>
            <w:tcW w:w="964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C3A97" w:rsidRPr="0093387F" w:rsidRDefault="008C3A97" w:rsidP="00651D6F">
            <w:pPr>
              <w:spacing w:after="0" w:line="240" w:lineRule="auto"/>
              <w:jc w:val="center"/>
              <w:rPr>
                <w:rFonts w:ascii="Times New Roman" w:hAnsi="Times New Roman" w:cs="Times New Roman"/>
                <w:b/>
                <w:sz w:val="24"/>
                <w:szCs w:val="24"/>
                <w:lang w:val="kk-KZ"/>
              </w:rPr>
            </w:pPr>
            <w:r w:rsidRPr="0093387F">
              <w:rPr>
                <w:rFonts w:ascii="Times New Roman" w:hAnsi="Times New Roman" w:cs="Times New Roman"/>
                <w:b/>
                <w:sz w:val="24"/>
                <w:szCs w:val="24"/>
                <w:lang w:val="kk-KZ"/>
              </w:rPr>
              <w:t xml:space="preserve">7 </w:t>
            </w:r>
            <w:r w:rsidRPr="0093387F">
              <w:rPr>
                <w:rFonts w:ascii="Times New Roman" w:hAnsi="Times New Roman" w:cs="Times New Roman"/>
                <w:b/>
                <w:bCs/>
                <w:sz w:val="24"/>
                <w:szCs w:val="24"/>
                <w:lang w:val="kk-KZ"/>
              </w:rPr>
              <w:t>семестр</w:t>
            </w:r>
            <w:r w:rsidRPr="0093387F">
              <w:rPr>
                <w:rFonts w:ascii="Times New Roman" w:hAnsi="Times New Roman" w:cs="Times New Roman"/>
                <w:b/>
                <w:sz w:val="24"/>
                <w:szCs w:val="24"/>
                <w:lang w:val="kk-KZ"/>
              </w:rPr>
              <w:t xml:space="preserve"> - </w:t>
            </w:r>
            <w:r w:rsidR="00651D6F" w:rsidRPr="0093387F">
              <w:rPr>
                <w:rFonts w:ascii="Times New Roman" w:hAnsi="Times New Roman" w:cs="Times New Roman"/>
                <w:b/>
                <w:sz w:val="24"/>
                <w:szCs w:val="24"/>
                <w:lang w:val="kk-KZ"/>
              </w:rPr>
              <w:t>29</w:t>
            </w:r>
            <w:r w:rsidRPr="0093387F">
              <w:rPr>
                <w:rFonts w:ascii="Times New Roman" w:hAnsi="Times New Roman" w:cs="Times New Roman"/>
                <w:b/>
                <w:sz w:val="24"/>
                <w:szCs w:val="24"/>
                <w:lang w:val="kk-KZ"/>
              </w:rPr>
              <w:t>академиялық кредит</w:t>
            </w:r>
          </w:p>
        </w:tc>
      </w:tr>
      <w:tr w:rsidR="008C3A97" w:rsidRPr="0093387F" w:rsidTr="00EA104E">
        <w:tc>
          <w:tcPr>
            <w:tcW w:w="9640" w:type="dxa"/>
            <w:gridSpan w:val="5"/>
            <w:tcBorders>
              <w:top w:val="single" w:sz="4" w:space="0" w:color="auto"/>
              <w:left w:val="single" w:sz="4" w:space="0" w:color="auto"/>
              <w:bottom w:val="single" w:sz="4" w:space="0" w:color="auto"/>
              <w:right w:val="single" w:sz="4" w:space="0" w:color="auto"/>
            </w:tcBorders>
            <w:shd w:val="clear" w:color="auto" w:fill="auto"/>
          </w:tcPr>
          <w:p w:rsidR="008C3A97" w:rsidRPr="0093387F" w:rsidRDefault="008C3A97" w:rsidP="00651D6F">
            <w:pPr>
              <w:spacing w:after="0" w:line="240" w:lineRule="auto"/>
              <w:jc w:val="center"/>
              <w:rPr>
                <w:rFonts w:ascii="Times New Roman" w:hAnsi="Times New Roman" w:cs="Times New Roman"/>
                <w:b/>
                <w:i/>
                <w:sz w:val="24"/>
                <w:szCs w:val="24"/>
                <w:lang w:val="kk-KZ"/>
              </w:rPr>
            </w:pPr>
            <w:r w:rsidRPr="0093387F">
              <w:rPr>
                <w:rFonts w:ascii="Times New Roman" w:hAnsi="Times New Roman" w:cs="Times New Roman"/>
                <w:b/>
                <w:i/>
                <w:sz w:val="24"/>
                <w:szCs w:val="24"/>
              </w:rPr>
              <w:t>Жоғары оқу орны компоненті</w:t>
            </w:r>
            <w:r w:rsidRPr="0093387F">
              <w:rPr>
                <w:rFonts w:ascii="Times New Roman" w:hAnsi="Times New Roman" w:cs="Times New Roman"/>
                <w:b/>
                <w:i/>
                <w:sz w:val="24"/>
                <w:szCs w:val="24"/>
                <w:lang w:val="kk-KZ"/>
              </w:rPr>
              <w:t xml:space="preserve"> </w:t>
            </w:r>
            <w:r w:rsidR="00A15C53" w:rsidRPr="0093387F">
              <w:rPr>
                <w:rFonts w:ascii="Times New Roman" w:hAnsi="Times New Roman" w:cs="Times New Roman"/>
                <w:b/>
                <w:i/>
                <w:sz w:val="24"/>
                <w:szCs w:val="24"/>
                <w:lang w:val="kk-KZ"/>
              </w:rPr>
              <w:t>1</w:t>
            </w:r>
            <w:r w:rsidR="00651D6F" w:rsidRPr="0093387F">
              <w:rPr>
                <w:rFonts w:ascii="Times New Roman" w:hAnsi="Times New Roman" w:cs="Times New Roman"/>
                <w:b/>
                <w:i/>
                <w:sz w:val="24"/>
                <w:szCs w:val="24"/>
                <w:lang w:val="kk-KZ"/>
              </w:rPr>
              <w:t>8</w:t>
            </w:r>
            <w:r w:rsidRPr="0093387F">
              <w:rPr>
                <w:rFonts w:ascii="Times New Roman" w:hAnsi="Times New Roman" w:cs="Times New Roman"/>
                <w:b/>
                <w:i/>
                <w:sz w:val="24"/>
                <w:szCs w:val="24"/>
                <w:lang w:val="kk-KZ"/>
              </w:rPr>
              <w:t>кр.</w:t>
            </w:r>
          </w:p>
        </w:tc>
      </w:tr>
      <w:tr w:rsidR="008C3A97" w:rsidRPr="0093387F" w:rsidTr="00A31392">
        <w:tc>
          <w:tcPr>
            <w:tcW w:w="1138"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93387F" w:rsidRDefault="008C3A97"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КП</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93387F" w:rsidRDefault="00651D6F" w:rsidP="00EA104E">
            <w:pPr>
              <w:spacing w:after="0" w:line="240" w:lineRule="auto"/>
              <w:jc w:val="center"/>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ZhIOT 4257</w:t>
            </w:r>
          </w:p>
        </w:tc>
        <w:tc>
          <w:tcPr>
            <w:tcW w:w="58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3A97" w:rsidRPr="0093387F" w:rsidRDefault="00651D6F" w:rsidP="00EA104E">
            <w:pPr>
              <w:spacing w:after="0" w:line="240" w:lineRule="auto"/>
              <w:rPr>
                <w:rFonts w:ascii="Times New Roman" w:hAnsi="Times New Roman" w:cs="Times New Roman"/>
                <w:sz w:val="24"/>
                <w:szCs w:val="24"/>
                <w:lang w:val="kk-KZ"/>
              </w:rPr>
            </w:pPr>
            <w:r w:rsidRPr="0093387F">
              <w:rPr>
                <w:rFonts w:ascii="Times New Roman" w:hAnsi="Times New Roman" w:cs="Times New Roman"/>
                <w:color w:val="343434"/>
                <w:sz w:val="24"/>
                <w:szCs w:val="24"/>
                <w:shd w:val="clear" w:color="auto" w:fill="FFFFFF"/>
              </w:rPr>
              <w:t>Жасанды интеллектінің озық технологиялары</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8C3A97" w:rsidRPr="0093387F" w:rsidRDefault="00C66C78"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6</w:t>
            </w:r>
          </w:p>
        </w:tc>
      </w:tr>
      <w:tr w:rsidR="00C66C78" w:rsidRPr="0093387F" w:rsidTr="00A31392">
        <w:tc>
          <w:tcPr>
            <w:tcW w:w="1138" w:type="dxa"/>
            <w:tcBorders>
              <w:top w:val="single" w:sz="4" w:space="0" w:color="auto"/>
              <w:left w:val="single" w:sz="4" w:space="0" w:color="auto"/>
              <w:bottom w:val="single" w:sz="4" w:space="0" w:color="auto"/>
              <w:right w:val="single" w:sz="4" w:space="0" w:color="auto"/>
            </w:tcBorders>
            <w:shd w:val="clear" w:color="auto" w:fill="FFFFFF" w:themeFill="background1"/>
          </w:tcPr>
          <w:p w:rsidR="00C66C78" w:rsidRPr="0093387F" w:rsidRDefault="00C66C78"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КП</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C66C78" w:rsidRPr="0093387F" w:rsidRDefault="00651D6F" w:rsidP="00EA104E">
            <w:pPr>
              <w:spacing w:after="0" w:line="240" w:lineRule="auto"/>
              <w:jc w:val="center"/>
              <w:rPr>
                <w:rFonts w:ascii="Times New Roman" w:hAnsi="Times New Roman" w:cs="Times New Roman"/>
                <w:color w:val="343434"/>
                <w:sz w:val="24"/>
                <w:szCs w:val="24"/>
                <w:shd w:val="clear" w:color="auto" w:fill="FFFFFF"/>
              </w:rPr>
            </w:pPr>
            <w:r w:rsidRPr="0093387F">
              <w:rPr>
                <w:rFonts w:ascii="Times New Roman" w:hAnsi="Times New Roman" w:cs="Times New Roman"/>
                <w:color w:val="343434"/>
                <w:sz w:val="24"/>
                <w:szCs w:val="24"/>
                <w:shd w:val="clear" w:color="auto" w:fill="FFFFFF"/>
              </w:rPr>
              <w:t>KUUDVK 4341</w:t>
            </w:r>
          </w:p>
        </w:tc>
        <w:tc>
          <w:tcPr>
            <w:tcW w:w="58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6C78" w:rsidRPr="0093387F" w:rsidRDefault="00651D6F" w:rsidP="00651D6F">
            <w:pPr>
              <w:spacing w:after="0" w:line="240" w:lineRule="auto"/>
              <w:rPr>
                <w:rFonts w:ascii="Times New Roman" w:hAnsi="Times New Roman" w:cs="Times New Roman"/>
                <w:color w:val="343434"/>
                <w:sz w:val="24"/>
                <w:szCs w:val="24"/>
                <w:shd w:val="clear" w:color="auto" w:fill="FFFFFF"/>
              </w:rPr>
            </w:pPr>
            <w:r w:rsidRPr="0093387F">
              <w:rPr>
                <w:rFonts w:ascii="Times New Roman" w:hAnsi="Times New Roman" w:cs="Times New Roman"/>
                <w:color w:val="343434"/>
                <w:sz w:val="24"/>
                <w:szCs w:val="24"/>
                <w:shd w:val="clear" w:color="auto" w:fill="FFFFFF"/>
              </w:rPr>
              <w:t>Кеңістіктік-уақыттық үлкен деректерді визуализациялау және картографиялау</w:t>
            </w:r>
            <w:r w:rsidRPr="0093387F">
              <w:rPr>
                <w:rFonts w:ascii="Times New Roman" w:hAnsi="Times New Roman" w:cs="Times New Roman"/>
                <w:sz w:val="24"/>
                <w:szCs w:val="24"/>
                <w:lang w:val="kk-KZ"/>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C66C78" w:rsidRPr="0093387F" w:rsidRDefault="00C66C78"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6</w:t>
            </w:r>
          </w:p>
        </w:tc>
      </w:tr>
      <w:tr w:rsidR="00A15C53" w:rsidRPr="0093387F" w:rsidTr="00A31392">
        <w:tc>
          <w:tcPr>
            <w:tcW w:w="1138" w:type="dxa"/>
            <w:tcBorders>
              <w:top w:val="single" w:sz="4" w:space="0" w:color="auto"/>
              <w:left w:val="single" w:sz="4" w:space="0" w:color="auto"/>
              <w:bottom w:val="single" w:sz="4" w:space="0" w:color="auto"/>
              <w:right w:val="single" w:sz="4" w:space="0" w:color="auto"/>
            </w:tcBorders>
            <w:shd w:val="clear" w:color="auto" w:fill="FFFFFF" w:themeFill="background1"/>
          </w:tcPr>
          <w:p w:rsidR="00A15C53" w:rsidRPr="0093387F" w:rsidRDefault="00A15C53" w:rsidP="00AD5F07">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КП</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A15C53" w:rsidRPr="0093387F" w:rsidRDefault="00651D6F" w:rsidP="00C66C78">
            <w:pPr>
              <w:spacing w:after="0" w:line="240" w:lineRule="auto"/>
              <w:jc w:val="center"/>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GZhPA 4342</w:t>
            </w:r>
          </w:p>
        </w:tc>
        <w:tc>
          <w:tcPr>
            <w:tcW w:w="58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15C53" w:rsidRPr="0093387F" w:rsidRDefault="00651D6F" w:rsidP="00AD5F07">
            <w:pPr>
              <w:spacing w:after="0" w:line="240" w:lineRule="auto"/>
              <w:rPr>
                <w:rFonts w:ascii="Times New Roman" w:hAnsi="Times New Roman" w:cs="Times New Roman"/>
                <w:sz w:val="24"/>
                <w:szCs w:val="24"/>
                <w:lang w:val="kk-KZ"/>
              </w:rPr>
            </w:pPr>
            <w:r w:rsidRPr="0093387F">
              <w:rPr>
                <w:rFonts w:ascii="Times New Roman" w:hAnsi="Times New Roman" w:cs="Times New Roman"/>
                <w:color w:val="343434"/>
                <w:sz w:val="24"/>
                <w:szCs w:val="24"/>
                <w:shd w:val="clear" w:color="auto" w:fill="FFFFFF"/>
              </w:rPr>
              <w:t>Геоақпараттық жүйелердің принциптері мен әдістері</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A15C53" w:rsidRPr="0093387F" w:rsidRDefault="00651D6F" w:rsidP="00AD5F07">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6</w:t>
            </w:r>
          </w:p>
        </w:tc>
      </w:tr>
      <w:tr w:rsidR="00A31392" w:rsidRPr="0093387F" w:rsidTr="00AD5F07">
        <w:tc>
          <w:tcPr>
            <w:tcW w:w="964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31392" w:rsidRPr="0093387F" w:rsidRDefault="00A31392" w:rsidP="006759E6">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b/>
                <w:i/>
                <w:sz w:val="24"/>
                <w:szCs w:val="24"/>
                <w:lang w:val="kk-KZ"/>
              </w:rPr>
              <w:t>Таңдау компоненті-1</w:t>
            </w:r>
            <w:r w:rsidR="006759E6" w:rsidRPr="0093387F">
              <w:rPr>
                <w:rFonts w:ascii="Times New Roman" w:hAnsi="Times New Roman" w:cs="Times New Roman"/>
                <w:b/>
                <w:i/>
                <w:sz w:val="24"/>
                <w:szCs w:val="24"/>
                <w:lang w:val="kk-KZ"/>
              </w:rPr>
              <w:t>1</w:t>
            </w:r>
            <w:r w:rsidRPr="0093387F">
              <w:rPr>
                <w:rFonts w:ascii="Times New Roman" w:hAnsi="Times New Roman" w:cs="Times New Roman"/>
                <w:b/>
                <w:i/>
                <w:sz w:val="24"/>
                <w:szCs w:val="24"/>
                <w:lang w:val="kk-KZ"/>
              </w:rPr>
              <w:t xml:space="preserve"> </w:t>
            </w:r>
            <w:r w:rsidRPr="0093387F">
              <w:rPr>
                <w:rFonts w:ascii="Times New Roman" w:hAnsi="Times New Roman" w:cs="Times New Roman"/>
                <w:b/>
                <w:i/>
                <w:sz w:val="24"/>
                <w:szCs w:val="24"/>
              </w:rPr>
              <w:t>кр</w:t>
            </w:r>
            <w:r w:rsidRPr="0093387F">
              <w:rPr>
                <w:rFonts w:ascii="Times New Roman" w:hAnsi="Times New Roman" w:cs="Times New Roman"/>
                <w:b/>
                <w:i/>
                <w:sz w:val="24"/>
                <w:szCs w:val="24"/>
                <w:lang w:val="kk-KZ"/>
              </w:rPr>
              <w:t>.</w:t>
            </w:r>
          </w:p>
        </w:tc>
      </w:tr>
      <w:tr w:rsidR="00A31392" w:rsidRPr="0093387F" w:rsidTr="00A31392">
        <w:tc>
          <w:tcPr>
            <w:tcW w:w="1138" w:type="dxa"/>
            <w:vMerge w:val="restart"/>
            <w:tcBorders>
              <w:top w:val="single" w:sz="4" w:space="0" w:color="auto"/>
              <w:left w:val="single" w:sz="4" w:space="0" w:color="auto"/>
              <w:right w:val="single" w:sz="4" w:space="0" w:color="auto"/>
            </w:tcBorders>
            <w:shd w:val="clear" w:color="auto" w:fill="FFFFFF" w:themeFill="background1"/>
          </w:tcPr>
          <w:p w:rsidR="00A31392" w:rsidRPr="0093387F" w:rsidRDefault="00A31392">
            <w:pPr>
              <w:rPr>
                <w:rFonts w:ascii="Times New Roman" w:hAnsi="Times New Roman" w:cs="Times New Roman"/>
                <w:sz w:val="24"/>
                <w:szCs w:val="24"/>
              </w:rPr>
            </w:pPr>
            <w:r w:rsidRPr="0093387F">
              <w:rPr>
                <w:rFonts w:ascii="Times New Roman" w:hAnsi="Times New Roman" w:cs="Times New Roman"/>
                <w:sz w:val="24"/>
                <w:szCs w:val="24"/>
                <w:lang w:val="kk-KZ"/>
              </w:rPr>
              <w:t>КП</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A31392" w:rsidRPr="0093387F" w:rsidRDefault="00651D6F" w:rsidP="00C66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KZhK 4225</w:t>
            </w:r>
          </w:p>
        </w:tc>
        <w:tc>
          <w:tcPr>
            <w:tcW w:w="58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A31392" w:rsidRPr="0093387F" w:rsidRDefault="00651D6F" w:rsidP="00AD5F07">
            <w:pPr>
              <w:tabs>
                <w:tab w:val="left" w:pos="111"/>
              </w:tabs>
              <w:spacing w:after="0" w:line="240" w:lineRule="auto"/>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Компьютерлік жүйелер қауіпсіздігі</w:t>
            </w:r>
          </w:p>
        </w:tc>
        <w:tc>
          <w:tcPr>
            <w:tcW w:w="1417" w:type="dxa"/>
            <w:vMerge w:val="restart"/>
            <w:tcBorders>
              <w:top w:val="single" w:sz="4" w:space="0" w:color="auto"/>
              <w:left w:val="single" w:sz="4" w:space="0" w:color="auto"/>
              <w:right w:val="single" w:sz="4" w:space="0" w:color="auto"/>
            </w:tcBorders>
            <w:shd w:val="clear" w:color="auto" w:fill="FFFFFF" w:themeFill="background1"/>
          </w:tcPr>
          <w:p w:rsidR="00A31392" w:rsidRPr="0093387F" w:rsidRDefault="00651D6F" w:rsidP="00AD5F07">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5</w:t>
            </w:r>
          </w:p>
        </w:tc>
      </w:tr>
      <w:tr w:rsidR="00A31392" w:rsidRPr="0093387F" w:rsidTr="00A31392">
        <w:tc>
          <w:tcPr>
            <w:tcW w:w="1138" w:type="dxa"/>
            <w:vMerge/>
            <w:tcBorders>
              <w:left w:val="single" w:sz="4" w:space="0" w:color="auto"/>
              <w:bottom w:val="single" w:sz="4" w:space="0" w:color="auto"/>
              <w:right w:val="single" w:sz="4" w:space="0" w:color="auto"/>
            </w:tcBorders>
            <w:shd w:val="clear" w:color="auto" w:fill="FFFFFF" w:themeFill="background1"/>
          </w:tcPr>
          <w:p w:rsidR="00A31392" w:rsidRPr="0093387F" w:rsidRDefault="00A31392" w:rsidP="00AD5F07">
            <w:pPr>
              <w:spacing w:after="0" w:line="240" w:lineRule="auto"/>
              <w:jc w:val="center"/>
              <w:rPr>
                <w:rFonts w:ascii="Times New Roman" w:hAnsi="Times New Roman" w:cs="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A31392" w:rsidRPr="0093387F" w:rsidRDefault="00651D6F" w:rsidP="00AD5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ZhIEK 4256</w:t>
            </w:r>
          </w:p>
        </w:tc>
        <w:tc>
          <w:tcPr>
            <w:tcW w:w="58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A31392" w:rsidRPr="0093387F" w:rsidRDefault="00651D6F" w:rsidP="00AD5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lang w:val="kk-KZ"/>
              </w:rPr>
            </w:pPr>
            <w:r w:rsidRPr="0093387F">
              <w:rPr>
                <w:rFonts w:ascii="Times New Roman" w:hAnsi="Times New Roman" w:cs="Times New Roman"/>
                <w:color w:val="343434"/>
                <w:sz w:val="24"/>
                <w:szCs w:val="24"/>
                <w:shd w:val="clear" w:color="auto" w:fill="FFFFFF"/>
              </w:rPr>
              <w:t>Жасанды интеллекттің этикасы мен қауіпсіздігі</w:t>
            </w:r>
          </w:p>
        </w:tc>
        <w:tc>
          <w:tcPr>
            <w:tcW w:w="1417" w:type="dxa"/>
            <w:vMerge/>
            <w:tcBorders>
              <w:left w:val="single" w:sz="4" w:space="0" w:color="auto"/>
              <w:bottom w:val="single" w:sz="4" w:space="0" w:color="auto"/>
              <w:right w:val="single" w:sz="4" w:space="0" w:color="auto"/>
            </w:tcBorders>
            <w:shd w:val="clear" w:color="auto" w:fill="FFFFFF" w:themeFill="background1"/>
          </w:tcPr>
          <w:p w:rsidR="00A31392" w:rsidRPr="0093387F" w:rsidRDefault="00A31392" w:rsidP="00AD5F07">
            <w:pPr>
              <w:spacing w:after="0" w:line="240" w:lineRule="auto"/>
              <w:jc w:val="center"/>
              <w:rPr>
                <w:rFonts w:ascii="Times New Roman" w:hAnsi="Times New Roman" w:cs="Times New Roman"/>
                <w:sz w:val="24"/>
                <w:szCs w:val="24"/>
                <w:lang w:val="kk-KZ"/>
              </w:rPr>
            </w:pPr>
          </w:p>
        </w:tc>
      </w:tr>
      <w:tr w:rsidR="00A31392" w:rsidRPr="0093387F" w:rsidTr="00A31392">
        <w:tc>
          <w:tcPr>
            <w:tcW w:w="1138" w:type="dxa"/>
            <w:vMerge w:val="restart"/>
            <w:tcBorders>
              <w:top w:val="single" w:sz="4" w:space="0" w:color="auto"/>
              <w:left w:val="single" w:sz="4" w:space="0" w:color="auto"/>
              <w:right w:val="single" w:sz="4" w:space="0" w:color="auto"/>
            </w:tcBorders>
            <w:shd w:val="clear" w:color="auto" w:fill="FFFFFF" w:themeFill="background1"/>
          </w:tcPr>
          <w:p w:rsidR="00A31392" w:rsidRPr="0093387F" w:rsidRDefault="00A31392">
            <w:pPr>
              <w:rPr>
                <w:rFonts w:ascii="Times New Roman" w:hAnsi="Times New Roman" w:cs="Times New Roman"/>
                <w:sz w:val="24"/>
                <w:szCs w:val="24"/>
              </w:rPr>
            </w:pPr>
            <w:r w:rsidRPr="0093387F">
              <w:rPr>
                <w:rFonts w:ascii="Times New Roman" w:hAnsi="Times New Roman" w:cs="Times New Roman"/>
                <w:sz w:val="24"/>
                <w:szCs w:val="24"/>
                <w:lang w:val="kk-KZ"/>
              </w:rPr>
              <w:t>КП</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A31392" w:rsidRPr="0093387F" w:rsidRDefault="00651D6F" w:rsidP="00AD5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kk-KZ"/>
              </w:rPr>
            </w:pPr>
            <w:r w:rsidRPr="0093387F">
              <w:rPr>
                <w:rFonts w:ascii="Times New Roman" w:hAnsi="Times New Roman" w:cs="Times New Roman"/>
                <w:color w:val="343434"/>
                <w:sz w:val="24"/>
                <w:szCs w:val="24"/>
                <w:shd w:val="clear" w:color="auto" w:fill="FFFFFF"/>
              </w:rPr>
              <w:t>BET 4335</w:t>
            </w:r>
          </w:p>
        </w:tc>
        <w:tc>
          <w:tcPr>
            <w:tcW w:w="58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A31392" w:rsidRPr="0093387F" w:rsidRDefault="00651D6F" w:rsidP="00C66C78">
            <w:pPr>
              <w:spacing w:after="0" w:line="240" w:lineRule="auto"/>
              <w:rPr>
                <w:rFonts w:ascii="Times New Roman" w:hAnsi="Times New Roman" w:cs="Times New Roman"/>
                <w:sz w:val="24"/>
                <w:szCs w:val="24"/>
                <w:lang w:val="kk-KZ"/>
              </w:rPr>
            </w:pPr>
            <w:r w:rsidRPr="0093387F">
              <w:rPr>
                <w:rFonts w:ascii="Times New Roman" w:hAnsi="Times New Roman" w:cs="Times New Roman"/>
                <w:color w:val="343434"/>
                <w:sz w:val="24"/>
                <w:szCs w:val="24"/>
                <w:shd w:val="clear" w:color="auto" w:fill="FFFFFF"/>
              </w:rPr>
              <w:t>Бұлтты есептеу технологиясы</w:t>
            </w:r>
          </w:p>
        </w:tc>
        <w:tc>
          <w:tcPr>
            <w:tcW w:w="1417" w:type="dxa"/>
            <w:vMerge w:val="restart"/>
            <w:tcBorders>
              <w:top w:val="single" w:sz="4" w:space="0" w:color="auto"/>
              <w:left w:val="single" w:sz="4" w:space="0" w:color="auto"/>
              <w:right w:val="single" w:sz="4" w:space="0" w:color="auto"/>
            </w:tcBorders>
            <w:shd w:val="clear" w:color="auto" w:fill="FFFFFF" w:themeFill="background1"/>
          </w:tcPr>
          <w:p w:rsidR="00A31392" w:rsidRPr="0093387F" w:rsidRDefault="00651D6F" w:rsidP="00AD5F07">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6</w:t>
            </w:r>
          </w:p>
        </w:tc>
      </w:tr>
      <w:tr w:rsidR="00C66C78" w:rsidRPr="0093387F" w:rsidTr="00AE6976">
        <w:trPr>
          <w:trHeight w:val="562"/>
        </w:trPr>
        <w:tc>
          <w:tcPr>
            <w:tcW w:w="1138" w:type="dxa"/>
            <w:vMerge/>
            <w:tcBorders>
              <w:left w:val="single" w:sz="4" w:space="0" w:color="auto"/>
              <w:bottom w:val="single" w:sz="4" w:space="0" w:color="auto"/>
              <w:right w:val="single" w:sz="4" w:space="0" w:color="auto"/>
            </w:tcBorders>
            <w:shd w:val="clear" w:color="auto" w:fill="FFFFFF" w:themeFill="background1"/>
          </w:tcPr>
          <w:p w:rsidR="00C66C78" w:rsidRPr="0093387F" w:rsidRDefault="00C66C78" w:rsidP="00AD5F07">
            <w:pPr>
              <w:spacing w:after="0" w:line="240" w:lineRule="auto"/>
              <w:jc w:val="center"/>
              <w:rPr>
                <w:rFonts w:ascii="Times New Roman" w:hAnsi="Times New Roman" w:cs="Times New Roman"/>
                <w:sz w:val="24"/>
                <w:szCs w:val="24"/>
                <w:lang w:val="kk-KZ"/>
              </w:rPr>
            </w:pPr>
          </w:p>
        </w:tc>
        <w:tc>
          <w:tcPr>
            <w:tcW w:w="1275" w:type="dxa"/>
            <w:tcBorders>
              <w:top w:val="single" w:sz="4" w:space="0" w:color="auto"/>
              <w:left w:val="single" w:sz="4" w:space="0" w:color="auto"/>
              <w:right w:val="single" w:sz="4" w:space="0" w:color="auto"/>
            </w:tcBorders>
            <w:shd w:val="clear" w:color="auto" w:fill="FFFFFF" w:themeFill="background1"/>
          </w:tcPr>
          <w:p w:rsidR="00C66C78" w:rsidRPr="0093387F" w:rsidRDefault="00651D6F" w:rsidP="00C66C78">
            <w:pPr>
              <w:tabs>
                <w:tab w:val="center" w:pos="530"/>
              </w:tabs>
              <w:spacing w:after="0" w:line="240" w:lineRule="auto"/>
              <w:jc w:val="center"/>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KZN 4343</w:t>
            </w:r>
          </w:p>
        </w:tc>
        <w:tc>
          <w:tcPr>
            <w:tcW w:w="5810" w:type="dxa"/>
            <w:gridSpan w:val="2"/>
            <w:tcBorders>
              <w:top w:val="single" w:sz="4" w:space="0" w:color="auto"/>
              <w:left w:val="single" w:sz="4" w:space="0" w:color="auto"/>
              <w:right w:val="single" w:sz="4" w:space="0" w:color="auto"/>
            </w:tcBorders>
            <w:shd w:val="clear" w:color="auto" w:fill="FFFFFF" w:themeFill="background1"/>
          </w:tcPr>
          <w:p w:rsidR="00C66C78" w:rsidRPr="0093387F" w:rsidRDefault="00651D6F" w:rsidP="00AE6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lang w:val="en-US"/>
              </w:rPr>
            </w:pPr>
            <w:r w:rsidRPr="0093387F">
              <w:rPr>
                <w:rFonts w:ascii="Times New Roman" w:hAnsi="Times New Roman" w:cs="Times New Roman"/>
                <w:color w:val="343434"/>
                <w:sz w:val="24"/>
                <w:szCs w:val="24"/>
                <w:shd w:val="clear" w:color="auto" w:fill="FFFFFF"/>
              </w:rPr>
              <w:t>Қашықтан зондтау негіздері</w:t>
            </w:r>
          </w:p>
        </w:tc>
        <w:tc>
          <w:tcPr>
            <w:tcW w:w="1417" w:type="dxa"/>
            <w:vMerge/>
            <w:tcBorders>
              <w:left w:val="single" w:sz="4" w:space="0" w:color="auto"/>
              <w:bottom w:val="single" w:sz="4" w:space="0" w:color="auto"/>
              <w:right w:val="single" w:sz="4" w:space="0" w:color="auto"/>
            </w:tcBorders>
            <w:shd w:val="clear" w:color="auto" w:fill="FFFFFF" w:themeFill="background1"/>
          </w:tcPr>
          <w:p w:rsidR="00C66C78" w:rsidRPr="0093387F" w:rsidRDefault="00C66C78" w:rsidP="00AD5F07">
            <w:pPr>
              <w:spacing w:after="0" w:line="240" w:lineRule="auto"/>
              <w:jc w:val="center"/>
              <w:rPr>
                <w:rFonts w:ascii="Times New Roman" w:hAnsi="Times New Roman" w:cs="Times New Roman"/>
                <w:sz w:val="24"/>
                <w:szCs w:val="24"/>
                <w:lang w:val="kk-KZ"/>
              </w:rPr>
            </w:pPr>
          </w:p>
        </w:tc>
      </w:tr>
      <w:tr w:rsidR="00C66C78" w:rsidRPr="0093387F" w:rsidTr="00EA104E">
        <w:tc>
          <w:tcPr>
            <w:tcW w:w="964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66C78" w:rsidRPr="0093387F" w:rsidRDefault="00C66C78" w:rsidP="00651D6F">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b/>
                <w:sz w:val="24"/>
                <w:szCs w:val="24"/>
              </w:rPr>
              <w:t xml:space="preserve">8 </w:t>
            </w:r>
            <w:r w:rsidRPr="0093387F">
              <w:rPr>
                <w:rFonts w:ascii="Times New Roman" w:hAnsi="Times New Roman" w:cs="Times New Roman"/>
                <w:b/>
                <w:bCs/>
                <w:sz w:val="24"/>
                <w:szCs w:val="24"/>
                <w:lang w:val="kk-KZ"/>
              </w:rPr>
              <w:t>семестр</w:t>
            </w:r>
            <w:r w:rsidRPr="0093387F">
              <w:rPr>
                <w:rFonts w:ascii="Times New Roman" w:hAnsi="Times New Roman" w:cs="Times New Roman"/>
                <w:b/>
                <w:sz w:val="24"/>
                <w:szCs w:val="24"/>
                <w:lang w:val="kk-KZ"/>
              </w:rPr>
              <w:t xml:space="preserve"> - 3</w:t>
            </w:r>
            <w:r w:rsidR="00651D6F" w:rsidRPr="0093387F">
              <w:rPr>
                <w:rFonts w:ascii="Times New Roman" w:hAnsi="Times New Roman" w:cs="Times New Roman"/>
                <w:b/>
                <w:sz w:val="24"/>
                <w:szCs w:val="24"/>
                <w:lang w:val="kk-KZ"/>
              </w:rPr>
              <w:t>1</w:t>
            </w:r>
            <w:r w:rsidRPr="0093387F">
              <w:rPr>
                <w:rFonts w:ascii="Times New Roman" w:hAnsi="Times New Roman" w:cs="Times New Roman"/>
                <w:b/>
                <w:sz w:val="24"/>
                <w:szCs w:val="24"/>
                <w:lang w:val="kk-KZ"/>
              </w:rPr>
              <w:t xml:space="preserve"> академиялық кредит</w:t>
            </w:r>
          </w:p>
        </w:tc>
      </w:tr>
      <w:tr w:rsidR="00C66C78" w:rsidRPr="0093387F" w:rsidTr="00EA104E">
        <w:tc>
          <w:tcPr>
            <w:tcW w:w="964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C66C78" w:rsidRPr="0093387F" w:rsidRDefault="00C66C78" w:rsidP="00320227">
            <w:pPr>
              <w:spacing w:after="0" w:line="240" w:lineRule="auto"/>
              <w:jc w:val="center"/>
              <w:rPr>
                <w:rFonts w:ascii="Times New Roman" w:hAnsi="Times New Roman" w:cs="Times New Roman"/>
                <w:b/>
                <w:i/>
                <w:sz w:val="24"/>
                <w:szCs w:val="24"/>
              </w:rPr>
            </w:pPr>
            <w:r w:rsidRPr="0093387F">
              <w:rPr>
                <w:rFonts w:ascii="Times New Roman" w:hAnsi="Times New Roman" w:cs="Times New Roman"/>
                <w:b/>
                <w:i/>
                <w:sz w:val="24"/>
                <w:szCs w:val="24"/>
              </w:rPr>
              <w:t>Жоғары оқу орны компоненті-</w:t>
            </w:r>
            <w:r w:rsidR="00320227" w:rsidRPr="0093387F">
              <w:rPr>
                <w:rFonts w:ascii="Times New Roman" w:hAnsi="Times New Roman" w:cs="Times New Roman"/>
                <w:b/>
                <w:i/>
                <w:sz w:val="24"/>
                <w:szCs w:val="24"/>
                <w:lang w:val="kk-KZ"/>
              </w:rPr>
              <w:t>23</w:t>
            </w:r>
            <w:r w:rsidRPr="0093387F">
              <w:rPr>
                <w:rFonts w:ascii="Times New Roman" w:hAnsi="Times New Roman" w:cs="Times New Roman"/>
                <w:b/>
                <w:i/>
                <w:sz w:val="24"/>
                <w:szCs w:val="24"/>
              </w:rPr>
              <w:t>кр.</w:t>
            </w:r>
          </w:p>
        </w:tc>
      </w:tr>
      <w:tr w:rsidR="00651D6F" w:rsidRPr="0093387F" w:rsidTr="00A31392">
        <w:tc>
          <w:tcPr>
            <w:tcW w:w="1138" w:type="dxa"/>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b/>
                <w:sz w:val="24"/>
                <w:szCs w:val="24"/>
              </w:rPr>
            </w:pPr>
            <w:r w:rsidRPr="0093387F">
              <w:rPr>
                <w:rFonts w:ascii="Times New Roman" w:hAnsi="Times New Roman" w:cs="Times New Roman"/>
                <w:sz w:val="24"/>
                <w:szCs w:val="24"/>
                <w:lang w:val="kk-KZ"/>
              </w:rPr>
              <w:t>КП</w:t>
            </w:r>
          </w:p>
        </w:tc>
        <w:tc>
          <w:tcPr>
            <w:tcW w:w="15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5D2365">
            <w:pPr>
              <w:spacing w:after="0" w:line="240" w:lineRule="auto"/>
              <w:jc w:val="center"/>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KP 4304</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5D2365">
            <w:pPr>
              <w:spacing w:after="0" w:line="240" w:lineRule="auto"/>
              <w:rPr>
                <w:rFonts w:ascii="Times New Roman" w:hAnsi="Times New Roman" w:cs="Times New Roman"/>
                <w:sz w:val="24"/>
                <w:szCs w:val="24"/>
              </w:rPr>
            </w:pPr>
            <w:r w:rsidRPr="0093387F">
              <w:rPr>
                <w:rFonts w:ascii="Times New Roman" w:hAnsi="Times New Roman" w:cs="Times New Roman"/>
                <w:sz w:val="24"/>
                <w:szCs w:val="24"/>
                <w:lang w:val="kk-KZ"/>
              </w:rPr>
              <w:t>Кәсіптік практика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rPr>
            </w:pPr>
            <w:r w:rsidRPr="0093387F">
              <w:rPr>
                <w:rFonts w:ascii="Times New Roman" w:hAnsi="Times New Roman" w:cs="Times New Roman"/>
                <w:sz w:val="24"/>
                <w:szCs w:val="24"/>
              </w:rPr>
              <w:t>5</w:t>
            </w:r>
          </w:p>
        </w:tc>
      </w:tr>
      <w:tr w:rsidR="00651D6F" w:rsidRPr="0093387F" w:rsidTr="00A31392">
        <w:tc>
          <w:tcPr>
            <w:tcW w:w="1138" w:type="dxa"/>
            <w:tcBorders>
              <w:top w:val="single" w:sz="4" w:space="0" w:color="auto"/>
              <w:left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КП</w:t>
            </w:r>
          </w:p>
        </w:tc>
        <w:tc>
          <w:tcPr>
            <w:tcW w:w="15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C66C78">
            <w:pPr>
              <w:spacing w:after="0" w:line="240" w:lineRule="auto"/>
              <w:jc w:val="center"/>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KUI 4337</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AD5F07">
            <w:pPr>
              <w:spacing w:after="0" w:line="240" w:lineRule="auto"/>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Кеңістіктік-уақыттық интеллект</w:t>
            </w:r>
          </w:p>
        </w:tc>
        <w:tc>
          <w:tcPr>
            <w:tcW w:w="1417" w:type="dxa"/>
            <w:tcBorders>
              <w:top w:val="single" w:sz="4" w:space="0" w:color="auto"/>
              <w:left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6</w:t>
            </w:r>
          </w:p>
        </w:tc>
      </w:tr>
      <w:tr w:rsidR="00651D6F" w:rsidRPr="0093387F" w:rsidTr="00A31392">
        <w:tc>
          <w:tcPr>
            <w:tcW w:w="1138" w:type="dxa"/>
            <w:tcBorders>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КП</w:t>
            </w:r>
          </w:p>
        </w:tc>
        <w:tc>
          <w:tcPr>
            <w:tcW w:w="15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AD5F07">
            <w:pPr>
              <w:spacing w:after="0" w:line="240" w:lineRule="auto"/>
              <w:jc w:val="center"/>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GOCT 4339</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AD5F07">
            <w:pPr>
              <w:spacing w:after="0" w:line="240" w:lineRule="auto"/>
              <w:rPr>
                <w:rFonts w:ascii="Times New Roman" w:hAnsi="Times New Roman" w:cs="Times New Roman"/>
                <w:sz w:val="24"/>
                <w:szCs w:val="24"/>
              </w:rPr>
            </w:pPr>
            <w:r w:rsidRPr="0093387F">
              <w:rPr>
                <w:rFonts w:ascii="Times New Roman" w:hAnsi="Times New Roman" w:cs="Times New Roman"/>
                <w:color w:val="343434"/>
                <w:sz w:val="24"/>
                <w:szCs w:val="24"/>
                <w:shd w:val="clear" w:color="auto" w:fill="FFFFFF"/>
              </w:rPr>
              <w:t>Географиялық ортаның цифрлық телқосағы</w:t>
            </w:r>
          </w:p>
        </w:tc>
        <w:tc>
          <w:tcPr>
            <w:tcW w:w="1417" w:type="dxa"/>
            <w:tcBorders>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6</w:t>
            </w:r>
          </w:p>
        </w:tc>
      </w:tr>
      <w:tr w:rsidR="00651D6F" w:rsidRPr="0093387F" w:rsidTr="00A31392">
        <w:tc>
          <w:tcPr>
            <w:tcW w:w="1138" w:type="dxa"/>
            <w:tcBorders>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КП</w:t>
            </w:r>
          </w:p>
        </w:tc>
        <w:tc>
          <w:tcPr>
            <w:tcW w:w="15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AD5F07">
            <w:pPr>
              <w:spacing w:after="0" w:line="240" w:lineRule="auto"/>
              <w:jc w:val="center"/>
              <w:rPr>
                <w:rFonts w:ascii="Times New Roman" w:hAnsi="Times New Roman" w:cs="Times New Roman"/>
                <w:color w:val="343434"/>
                <w:sz w:val="24"/>
                <w:szCs w:val="24"/>
                <w:shd w:val="clear" w:color="auto" w:fill="FFFFFF"/>
              </w:rPr>
            </w:pPr>
            <w:r w:rsidRPr="0093387F">
              <w:rPr>
                <w:rFonts w:ascii="Times New Roman" w:hAnsi="Times New Roman" w:cs="Times New Roman"/>
                <w:color w:val="343434"/>
                <w:sz w:val="24"/>
                <w:szCs w:val="24"/>
                <w:shd w:val="clear" w:color="auto" w:fill="FFFFFF"/>
              </w:rPr>
              <w:t>GUDT 4340</w:t>
            </w:r>
          </w:p>
        </w:tc>
        <w:tc>
          <w:tcPr>
            <w:tcW w:w="5529" w:type="dxa"/>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AD5F07">
            <w:pPr>
              <w:spacing w:after="0" w:line="240" w:lineRule="auto"/>
              <w:rPr>
                <w:rFonts w:ascii="Times New Roman" w:hAnsi="Times New Roman" w:cs="Times New Roman"/>
                <w:color w:val="343434"/>
                <w:sz w:val="24"/>
                <w:szCs w:val="24"/>
                <w:shd w:val="clear" w:color="auto" w:fill="FFFFFF"/>
              </w:rPr>
            </w:pPr>
            <w:r w:rsidRPr="0093387F">
              <w:rPr>
                <w:rFonts w:ascii="Times New Roman" w:hAnsi="Times New Roman" w:cs="Times New Roman"/>
                <w:color w:val="343434"/>
                <w:sz w:val="24"/>
                <w:szCs w:val="24"/>
                <w:shd w:val="clear" w:color="auto" w:fill="FFFFFF"/>
              </w:rPr>
              <w:t>Географиялық үлкен деректер технологиялары</w:t>
            </w:r>
          </w:p>
        </w:tc>
        <w:tc>
          <w:tcPr>
            <w:tcW w:w="1417" w:type="dxa"/>
            <w:tcBorders>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6</w:t>
            </w:r>
          </w:p>
        </w:tc>
      </w:tr>
      <w:tr w:rsidR="00651D6F" w:rsidRPr="0093387F" w:rsidTr="00A31392">
        <w:tc>
          <w:tcPr>
            <w:tcW w:w="82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eastAsia="Times New Roman" w:hAnsi="Times New Roman" w:cs="Times New Roman"/>
                <w:b/>
                <w:bCs/>
                <w:i/>
                <w:sz w:val="24"/>
                <w:szCs w:val="24"/>
                <w:lang w:eastAsia="ru-RU"/>
              </w:rPr>
            </w:pPr>
            <w:r w:rsidRPr="0093387F">
              <w:rPr>
                <w:rFonts w:ascii="Times New Roman" w:eastAsia="Times New Roman" w:hAnsi="Times New Roman" w:cs="Times New Roman"/>
                <w:b/>
                <w:bCs/>
                <w:i/>
                <w:sz w:val="24"/>
                <w:szCs w:val="24"/>
                <w:lang w:eastAsia="ru-RU"/>
              </w:rPr>
              <w:t>Қорытынды  аттестаттау</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651D6F" w:rsidRPr="0093387F" w:rsidRDefault="00651D6F" w:rsidP="00EA104E">
            <w:pPr>
              <w:spacing w:after="0" w:line="240" w:lineRule="auto"/>
              <w:jc w:val="center"/>
              <w:rPr>
                <w:rFonts w:ascii="Times New Roman" w:hAnsi="Times New Roman" w:cs="Times New Roman"/>
                <w:sz w:val="24"/>
                <w:szCs w:val="24"/>
                <w:lang w:val="kk-KZ"/>
              </w:rPr>
            </w:pPr>
            <w:r w:rsidRPr="0093387F">
              <w:rPr>
                <w:rFonts w:ascii="Times New Roman" w:hAnsi="Times New Roman" w:cs="Times New Roman"/>
                <w:sz w:val="24"/>
                <w:szCs w:val="24"/>
                <w:lang w:val="kk-KZ"/>
              </w:rPr>
              <w:t>8</w:t>
            </w:r>
          </w:p>
        </w:tc>
      </w:tr>
    </w:tbl>
    <w:p w:rsidR="008C3A97" w:rsidRDefault="008C3A97" w:rsidP="008C3A97">
      <w:pPr>
        <w:spacing w:after="0" w:line="240" w:lineRule="auto"/>
        <w:jc w:val="center"/>
        <w:rPr>
          <w:rFonts w:ascii="Times New Roman" w:hAnsi="Times New Roman" w:cs="Times New Roman"/>
          <w:b/>
          <w:sz w:val="24"/>
          <w:szCs w:val="24"/>
          <w:lang w:val="kk-KZ"/>
        </w:rPr>
      </w:pPr>
    </w:p>
    <w:p w:rsidR="008C3A97" w:rsidRDefault="008C3A97" w:rsidP="008C3A97">
      <w:pPr>
        <w:spacing w:after="0" w:line="240" w:lineRule="auto"/>
        <w:jc w:val="center"/>
        <w:rPr>
          <w:rFonts w:ascii="Times New Roman" w:hAnsi="Times New Roman" w:cs="Times New Roman"/>
          <w:b/>
          <w:sz w:val="24"/>
          <w:szCs w:val="24"/>
          <w:lang w:val="kk-KZ"/>
        </w:rPr>
      </w:pPr>
    </w:p>
    <w:p w:rsidR="008C3A97" w:rsidRDefault="008C3A97" w:rsidP="008C3A97">
      <w:pPr>
        <w:spacing w:after="0" w:line="240" w:lineRule="auto"/>
        <w:jc w:val="center"/>
        <w:rPr>
          <w:rFonts w:ascii="Times New Roman" w:hAnsi="Times New Roman" w:cs="Times New Roman"/>
          <w:b/>
          <w:sz w:val="24"/>
          <w:szCs w:val="24"/>
          <w:lang w:val="kk-KZ"/>
        </w:rPr>
      </w:pPr>
      <w:r w:rsidRPr="00F31CB9">
        <w:rPr>
          <w:rFonts w:ascii="Times New Roman" w:hAnsi="Times New Roman" w:cs="Times New Roman"/>
          <w:b/>
          <w:sz w:val="24"/>
          <w:szCs w:val="24"/>
          <w:lang w:val="kk-KZ"/>
        </w:rPr>
        <w:t xml:space="preserve">Пәнді сипаттау формуляры </w:t>
      </w:r>
    </w:p>
    <w:p w:rsidR="008C3A97" w:rsidRDefault="008C3A97" w:rsidP="008C3A97">
      <w:pPr>
        <w:spacing w:after="0" w:line="240" w:lineRule="auto"/>
        <w:jc w:val="center"/>
        <w:rPr>
          <w:rFonts w:ascii="Times New Roman" w:hAnsi="Times New Roman" w:cs="Times New Roman"/>
          <w:b/>
          <w:sz w:val="24"/>
          <w:szCs w:val="24"/>
          <w:lang w:val="kk-KZ"/>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804"/>
      </w:tblGrid>
      <w:tr w:rsidR="00C66C78" w:rsidRPr="00170258"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widowControl w:val="0"/>
              <w:autoSpaceDE w:val="0"/>
              <w:autoSpaceDN w:val="0"/>
              <w:spacing w:after="0" w:line="240" w:lineRule="auto"/>
              <w:rPr>
                <w:rFonts w:ascii="Times New Roman" w:hAnsi="Times New Roman" w:cs="Times New Roman"/>
                <w:sz w:val="24"/>
                <w:szCs w:val="24"/>
                <w:lang w:val="kk-KZ" w:bidi="ru-RU"/>
              </w:rPr>
            </w:pPr>
            <w:r w:rsidRPr="004D27AD">
              <w:rPr>
                <w:rFonts w:ascii="Times New Roman" w:hAnsi="Times New Roman" w:cs="Times New Roman"/>
                <w:b/>
                <w:sz w:val="24"/>
                <w:szCs w:val="24"/>
                <w:lang w:val="kk-KZ" w:bidi="ru-RU"/>
              </w:rPr>
              <w:t>Пәннің коды мен атауы</w:t>
            </w:r>
            <w:r w:rsidRPr="00A57B5F">
              <w:rPr>
                <w:rFonts w:ascii="Times New Roman" w:hAnsi="Times New Roman" w:cs="Times New Roman"/>
                <w:b/>
                <w:sz w:val="24"/>
                <w:szCs w:val="24"/>
                <w:lang w:val="kk-KZ" w:bidi="ru-RU"/>
              </w:rPr>
              <w:t xml:space="preserve"> </w:t>
            </w:r>
          </w:p>
        </w:tc>
        <w:tc>
          <w:tcPr>
            <w:tcW w:w="6804" w:type="dxa"/>
            <w:tcBorders>
              <w:top w:val="single" w:sz="4" w:space="0" w:color="auto"/>
              <w:left w:val="single" w:sz="4" w:space="0" w:color="auto"/>
              <w:bottom w:val="single" w:sz="4" w:space="0" w:color="auto"/>
              <w:right w:val="single" w:sz="4" w:space="0" w:color="auto"/>
            </w:tcBorders>
            <w:hideMark/>
          </w:tcPr>
          <w:p w:rsidR="00C66C78" w:rsidRPr="0093387F" w:rsidRDefault="0093387F" w:rsidP="00C66C78">
            <w:pPr>
              <w:spacing w:after="0" w:line="240" w:lineRule="auto"/>
              <w:rPr>
                <w:rFonts w:ascii="Times New Roman" w:hAnsi="Times New Roman" w:cs="Times New Roman"/>
                <w:b/>
                <w:sz w:val="24"/>
                <w:szCs w:val="24"/>
              </w:rPr>
            </w:pPr>
            <w:r w:rsidRPr="0093387F">
              <w:rPr>
                <w:rFonts w:ascii="Times New Roman" w:hAnsi="Times New Roman" w:cs="Times New Roman"/>
                <w:b/>
                <w:color w:val="343434"/>
                <w:sz w:val="24"/>
                <w:szCs w:val="24"/>
                <w:shd w:val="clear" w:color="auto" w:fill="FFFFFF"/>
              </w:rPr>
              <w:t>ZhIOT 4257</w:t>
            </w:r>
            <w:r w:rsidRPr="0093387F">
              <w:rPr>
                <w:rFonts w:ascii="Times New Roman" w:hAnsi="Times New Roman" w:cs="Times New Roman"/>
                <w:b/>
                <w:color w:val="343434"/>
                <w:sz w:val="24"/>
                <w:szCs w:val="24"/>
                <w:shd w:val="clear" w:color="auto" w:fill="FFFFFF"/>
                <w:lang w:val="kk-KZ"/>
              </w:rPr>
              <w:t xml:space="preserve"> </w:t>
            </w:r>
            <w:r w:rsidRPr="0093387F">
              <w:rPr>
                <w:rFonts w:ascii="Times New Roman" w:hAnsi="Times New Roman" w:cs="Times New Roman"/>
                <w:b/>
                <w:color w:val="343434"/>
                <w:sz w:val="24"/>
                <w:szCs w:val="24"/>
                <w:shd w:val="clear" w:color="auto" w:fill="FFFFFF"/>
              </w:rPr>
              <w:t>Жасанды интеллектінің озық технологиялары</w:t>
            </w:r>
          </w:p>
        </w:tc>
      </w:tr>
      <w:tr w:rsidR="00C66C78" w:rsidRPr="000D2135"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Пәннің ПОҚ</w:t>
            </w:r>
          </w:p>
        </w:tc>
        <w:tc>
          <w:tcPr>
            <w:tcW w:w="6804" w:type="dxa"/>
            <w:tcBorders>
              <w:top w:val="single" w:sz="4" w:space="0" w:color="auto"/>
              <w:left w:val="single" w:sz="4" w:space="0" w:color="auto"/>
              <w:bottom w:val="single" w:sz="4" w:space="0" w:color="auto"/>
              <w:right w:val="single" w:sz="4" w:space="0" w:color="auto"/>
            </w:tcBorders>
            <w:hideMark/>
          </w:tcPr>
          <w:p w:rsidR="00C66C78" w:rsidRPr="000D2135" w:rsidRDefault="00C66C78" w:rsidP="0093387F">
            <w:pPr>
              <w:spacing w:after="0" w:line="240" w:lineRule="auto"/>
              <w:rPr>
                <w:rFonts w:ascii="Times New Roman" w:hAnsi="Times New Roman" w:cs="Times New Roman"/>
                <w:sz w:val="24"/>
                <w:szCs w:val="24"/>
                <w:lang w:val="kk-KZ"/>
              </w:rPr>
            </w:pPr>
            <w:r w:rsidRPr="000D2135">
              <w:rPr>
                <w:rFonts w:ascii="Times New Roman" w:hAnsi="Times New Roman" w:cs="Times New Roman"/>
                <w:sz w:val="24"/>
                <w:szCs w:val="24"/>
                <w:lang w:val="kk-KZ"/>
              </w:rPr>
              <w:t xml:space="preserve"> </w:t>
            </w:r>
            <w:r w:rsidR="000357AB">
              <w:rPr>
                <w:rFonts w:ascii="Times New Roman" w:hAnsi="Times New Roman" w:cs="Times New Roman"/>
                <w:sz w:val="24"/>
                <w:szCs w:val="24"/>
                <w:lang w:val="kk-KZ"/>
              </w:rPr>
              <w:t>Сейдалиева Г.О., Сапиева Г.Е.</w:t>
            </w:r>
          </w:p>
        </w:tc>
      </w:tr>
      <w:tr w:rsidR="00C66C78" w:rsidRPr="000D2135"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Пән циклі</w:t>
            </w:r>
          </w:p>
        </w:tc>
        <w:tc>
          <w:tcPr>
            <w:tcW w:w="6804" w:type="dxa"/>
            <w:tcBorders>
              <w:top w:val="single" w:sz="4" w:space="0" w:color="auto"/>
              <w:left w:val="single" w:sz="4" w:space="0" w:color="auto"/>
              <w:bottom w:val="single" w:sz="4" w:space="0" w:color="auto"/>
              <w:right w:val="single" w:sz="4" w:space="0" w:color="auto"/>
            </w:tcBorders>
            <w:hideMark/>
          </w:tcPr>
          <w:p w:rsidR="00C66C78" w:rsidRPr="000D2135" w:rsidRDefault="00C66C78"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К</w:t>
            </w:r>
            <w:r>
              <w:rPr>
                <w:rFonts w:ascii="Times New Roman" w:hAnsi="Times New Roman" w:cs="Times New Roman"/>
                <w:sz w:val="24"/>
                <w:szCs w:val="24"/>
                <w:lang w:val="kk-KZ"/>
              </w:rPr>
              <w:t>П/ЖК</w:t>
            </w:r>
            <w:r w:rsidRPr="00F31CB9">
              <w:rPr>
                <w:rFonts w:ascii="Times New Roman" w:hAnsi="Times New Roman" w:cs="Times New Roman"/>
                <w:sz w:val="24"/>
                <w:szCs w:val="24"/>
                <w:lang w:val="kk-KZ"/>
              </w:rPr>
              <w:t xml:space="preserve"> </w:t>
            </w:r>
          </w:p>
        </w:tc>
      </w:tr>
      <w:tr w:rsidR="00C66C78" w:rsidRPr="000D2135"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Оқу деңгейі</w:t>
            </w:r>
          </w:p>
        </w:tc>
        <w:tc>
          <w:tcPr>
            <w:tcW w:w="6804" w:type="dxa"/>
            <w:tcBorders>
              <w:top w:val="single" w:sz="4" w:space="0" w:color="auto"/>
              <w:left w:val="single" w:sz="4" w:space="0" w:color="auto"/>
              <w:bottom w:val="single" w:sz="4" w:space="0" w:color="auto"/>
              <w:right w:val="single" w:sz="4" w:space="0" w:color="auto"/>
            </w:tcBorders>
            <w:hideMark/>
          </w:tcPr>
          <w:p w:rsidR="00C66C78" w:rsidRPr="000D2135" w:rsidRDefault="00C66C78" w:rsidP="00AE6976">
            <w:pPr>
              <w:spacing w:after="0" w:line="240" w:lineRule="auto"/>
              <w:rPr>
                <w:rFonts w:ascii="Times New Roman" w:hAnsi="Times New Roman" w:cs="Times New Roman"/>
                <w:sz w:val="24"/>
                <w:szCs w:val="24"/>
                <w:lang w:val="kk-KZ"/>
              </w:rPr>
            </w:pPr>
            <w:r w:rsidRPr="000D2135">
              <w:rPr>
                <w:rFonts w:ascii="Times New Roman" w:hAnsi="Times New Roman" w:cs="Times New Roman"/>
                <w:sz w:val="24"/>
                <w:szCs w:val="24"/>
                <w:lang w:val="kk-KZ"/>
              </w:rPr>
              <w:t>Бакалавр</w:t>
            </w:r>
          </w:p>
        </w:tc>
      </w:tr>
      <w:tr w:rsidR="00C66C78" w:rsidRPr="000D2135"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Cs/>
                <w:sz w:val="24"/>
                <w:szCs w:val="24"/>
                <w:lang w:val="kk-KZ"/>
              </w:rPr>
            </w:pPr>
            <w:r w:rsidRPr="00A57B5F">
              <w:rPr>
                <w:rFonts w:ascii="Times New Roman" w:hAnsi="Times New Roman" w:cs="Times New Roman"/>
                <w:bCs/>
                <w:sz w:val="24"/>
                <w:szCs w:val="24"/>
                <w:lang w:val="kk-KZ"/>
              </w:rPr>
              <w:t>Білім беру бағдарламасы</w:t>
            </w:r>
          </w:p>
        </w:tc>
        <w:tc>
          <w:tcPr>
            <w:tcW w:w="6804" w:type="dxa"/>
            <w:tcBorders>
              <w:top w:val="single" w:sz="4" w:space="0" w:color="auto"/>
              <w:left w:val="single" w:sz="4" w:space="0" w:color="auto"/>
              <w:bottom w:val="single" w:sz="4" w:space="0" w:color="auto"/>
              <w:right w:val="single" w:sz="4" w:space="0" w:color="auto"/>
            </w:tcBorders>
            <w:hideMark/>
          </w:tcPr>
          <w:p w:rsidR="00C66C78" w:rsidRPr="000D2135" w:rsidRDefault="0044704C" w:rsidP="00AE6976">
            <w:pPr>
              <w:spacing w:after="0" w:line="240" w:lineRule="auto"/>
              <w:rPr>
                <w:rFonts w:ascii="Times New Roman" w:hAnsi="Times New Roman" w:cs="Times New Roman"/>
                <w:sz w:val="24"/>
                <w:szCs w:val="24"/>
                <w:lang w:val="kk-KZ"/>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C66C78" w:rsidRPr="006A7716"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Академиялық кредит</w:t>
            </w:r>
          </w:p>
        </w:tc>
        <w:tc>
          <w:tcPr>
            <w:tcW w:w="6804" w:type="dxa"/>
            <w:tcBorders>
              <w:top w:val="single" w:sz="4" w:space="0" w:color="auto"/>
              <w:left w:val="single" w:sz="4" w:space="0" w:color="auto"/>
              <w:bottom w:val="single" w:sz="4" w:space="0" w:color="auto"/>
              <w:right w:val="single" w:sz="4" w:space="0" w:color="auto"/>
            </w:tcBorders>
            <w:hideMark/>
          </w:tcPr>
          <w:p w:rsidR="00C66C78" w:rsidRPr="00850124" w:rsidRDefault="00C66C78" w:rsidP="00AE697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C66C78" w:rsidRPr="006A7716"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Оқыту формасы</w:t>
            </w:r>
          </w:p>
        </w:tc>
        <w:tc>
          <w:tcPr>
            <w:tcW w:w="6804" w:type="dxa"/>
            <w:tcBorders>
              <w:top w:val="single" w:sz="4" w:space="0" w:color="auto"/>
              <w:left w:val="single" w:sz="4" w:space="0" w:color="auto"/>
              <w:bottom w:val="single" w:sz="4" w:space="0" w:color="auto"/>
              <w:right w:val="single" w:sz="4" w:space="0" w:color="auto"/>
            </w:tcBorders>
            <w:hideMark/>
          </w:tcPr>
          <w:p w:rsidR="00C66C78" w:rsidRPr="00F31CB9" w:rsidRDefault="00C66C78"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C66C78" w:rsidRPr="006A7716"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804" w:type="dxa"/>
            <w:tcBorders>
              <w:top w:val="single" w:sz="4" w:space="0" w:color="auto"/>
              <w:left w:val="single" w:sz="4" w:space="0" w:color="auto"/>
              <w:bottom w:val="single" w:sz="4" w:space="0" w:color="auto"/>
              <w:right w:val="single" w:sz="4" w:space="0" w:color="auto"/>
            </w:tcBorders>
            <w:hideMark/>
          </w:tcPr>
          <w:p w:rsidR="00C66C78" w:rsidRPr="00850124" w:rsidRDefault="00C66C78" w:rsidP="00AE697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r>
      <w:tr w:rsidR="00C66C78" w:rsidRPr="00A03B24"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sz w:val="24"/>
                <w:szCs w:val="24"/>
                <w:lang w:val="kk-KZ"/>
              </w:rPr>
              <w:t>Пәннің пререквизиттері</w:t>
            </w:r>
          </w:p>
        </w:tc>
        <w:tc>
          <w:tcPr>
            <w:tcW w:w="6804" w:type="dxa"/>
            <w:tcBorders>
              <w:top w:val="single" w:sz="4" w:space="0" w:color="auto"/>
              <w:left w:val="single" w:sz="4" w:space="0" w:color="auto"/>
              <w:bottom w:val="single" w:sz="4" w:space="0" w:color="auto"/>
              <w:right w:val="single" w:sz="4" w:space="0" w:color="auto"/>
            </w:tcBorders>
          </w:tcPr>
          <w:p w:rsidR="00C66C78" w:rsidRPr="00850124" w:rsidRDefault="006A3E89" w:rsidP="00AE69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kk-KZ" w:bidi="ru-RU"/>
              </w:rPr>
            </w:pPr>
            <w:r w:rsidRPr="0044704C">
              <w:rPr>
                <w:rFonts w:ascii="Times New Roman" w:hAnsi="Times New Roman" w:cs="Times New Roman"/>
                <w:sz w:val="24"/>
                <w:szCs w:val="24"/>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C66C78" w:rsidRPr="00C13AD7" w:rsidTr="0093387F">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sz w:val="24"/>
                <w:szCs w:val="24"/>
                <w:lang w:val="kk-KZ"/>
              </w:rPr>
            </w:pPr>
            <w:r w:rsidRPr="00A57B5F">
              <w:rPr>
                <w:rFonts w:ascii="Times New Roman" w:hAnsi="Times New Roman" w:cs="Times New Roman"/>
                <w:sz w:val="24"/>
                <w:szCs w:val="24"/>
                <w:lang w:val="kk-KZ"/>
              </w:rPr>
              <w:t>Пәннің постреквизиттері</w:t>
            </w:r>
          </w:p>
        </w:tc>
        <w:tc>
          <w:tcPr>
            <w:tcW w:w="6804" w:type="dxa"/>
            <w:tcBorders>
              <w:top w:val="single" w:sz="4" w:space="0" w:color="auto"/>
              <w:left w:val="single" w:sz="4" w:space="0" w:color="auto"/>
              <w:bottom w:val="single" w:sz="4" w:space="0" w:color="auto"/>
              <w:right w:val="single" w:sz="4" w:space="0" w:color="auto"/>
            </w:tcBorders>
          </w:tcPr>
          <w:p w:rsidR="00C66C78" w:rsidRPr="00850124" w:rsidRDefault="006A3E89" w:rsidP="00AE6976">
            <w:pPr>
              <w:tabs>
                <w:tab w:val="left" w:pos="918"/>
              </w:tabs>
              <w:spacing w:after="0" w:line="240" w:lineRule="auto"/>
              <w:rPr>
                <w:rFonts w:ascii="Times New Roman" w:hAnsi="Times New Roman" w:cs="Times New Roman"/>
                <w:sz w:val="24"/>
                <w:szCs w:val="24"/>
                <w:lang w:val="kk-KZ" w:bidi="ru-RU"/>
              </w:rPr>
            </w:pPr>
            <w:r w:rsidRPr="0025725D">
              <w:rPr>
                <w:rFonts w:ascii="Times New Roman" w:eastAsia="Times New Roman" w:hAnsi="Times New Roman"/>
                <w:bCs/>
                <w:sz w:val="24"/>
                <w:szCs w:val="24"/>
                <w:lang w:eastAsia="ru-RU"/>
              </w:rPr>
              <w:t>Қорытынды  аттестаттау</w:t>
            </w:r>
          </w:p>
        </w:tc>
      </w:tr>
      <w:tr w:rsidR="00C66C78" w:rsidRPr="001A39F2" w:rsidTr="0093387F">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sz w:val="24"/>
                <w:szCs w:val="24"/>
                <w:lang w:val="kk-KZ"/>
              </w:rPr>
            </w:pPr>
            <w:r w:rsidRPr="00A57B5F">
              <w:rPr>
                <w:rFonts w:ascii="Times New Roman" w:hAnsi="Times New Roman" w:cs="Times New Roman"/>
                <w:sz w:val="24"/>
                <w:szCs w:val="24"/>
                <w:lang w:val="kk-KZ"/>
              </w:rPr>
              <w:t>Пәнді оқу мақсаты</w:t>
            </w:r>
          </w:p>
        </w:tc>
        <w:tc>
          <w:tcPr>
            <w:tcW w:w="6804" w:type="dxa"/>
            <w:tcBorders>
              <w:top w:val="single" w:sz="4" w:space="0" w:color="auto"/>
              <w:left w:val="single" w:sz="4" w:space="0" w:color="auto"/>
              <w:bottom w:val="single" w:sz="4" w:space="0" w:color="auto"/>
              <w:right w:val="single" w:sz="4" w:space="0" w:color="auto"/>
            </w:tcBorders>
          </w:tcPr>
          <w:p w:rsidR="00C66C78" w:rsidRPr="00960518" w:rsidRDefault="00960518" w:rsidP="00AE6976">
            <w:pPr>
              <w:spacing w:after="0" w:line="240" w:lineRule="auto"/>
              <w:jc w:val="both"/>
              <w:rPr>
                <w:rFonts w:ascii="Times New Roman" w:hAnsi="Times New Roman" w:cs="Times New Roman"/>
                <w:sz w:val="24"/>
                <w:szCs w:val="24"/>
                <w:lang w:val="kk-KZ"/>
              </w:rPr>
            </w:pPr>
            <w:r w:rsidRPr="00960518">
              <w:rPr>
                <w:rFonts w:ascii="Times New Roman" w:hAnsi="Times New Roman" w:cs="Times New Roman"/>
                <w:sz w:val="24"/>
                <w:szCs w:val="24"/>
                <w:lang w:val="kk-KZ"/>
              </w:rPr>
              <w:t xml:space="preserve">Пәннің мақсаты – студенттерге заманауи жасанды интеллект әдістері мен технологиялары бойынша жүйелі білім, практикалық дағдылар мен құзыреттіліктерді қалыптастыру, </w:t>
            </w:r>
            <w:r w:rsidRPr="00960518">
              <w:rPr>
                <w:rFonts w:ascii="Times New Roman" w:hAnsi="Times New Roman" w:cs="Times New Roman"/>
                <w:sz w:val="24"/>
                <w:szCs w:val="24"/>
                <w:lang w:val="kk-KZ"/>
              </w:rPr>
              <w:lastRenderedPageBreak/>
              <w:t>оның ішінде машиналық оқыту, терең оқыту, нейрондық желілер, табиғи тілдерді өңдеу және интеллектуалды агенттік жүйелер.</w:t>
            </w:r>
          </w:p>
        </w:tc>
      </w:tr>
      <w:tr w:rsidR="00C66C78" w:rsidRPr="006A7716" w:rsidTr="0093387F">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sz w:val="24"/>
                <w:szCs w:val="24"/>
                <w:lang w:val="kk-KZ"/>
              </w:rPr>
            </w:pPr>
            <w:r w:rsidRPr="00A57B5F">
              <w:rPr>
                <w:rFonts w:ascii="Times New Roman" w:hAnsi="Times New Roman" w:cs="Times New Roman"/>
                <w:bCs/>
                <w:sz w:val="24"/>
                <w:szCs w:val="24"/>
                <w:lang w:val="kk-KZ"/>
              </w:rPr>
              <w:lastRenderedPageBreak/>
              <w:t>Пән мазмұны</w:t>
            </w:r>
          </w:p>
        </w:tc>
        <w:tc>
          <w:tcPr>
            <w:tcW w:w="6804" w:type="dxa"/>
            <w:tcBorders>
              <w:top w:val="single" w:sz="4" w:space="0" w:color="auto"/>
              <w:left w:val="single" w:sz="4" w:space="0" w:color="auto"/>
              <w:bottom w:val="single" w:sz="4" w:space="0" w:color="auto"/>
              <w:right w:val="single" w:sz="4" w:space="0" w:color="auto"/>
            </w:tcBorders>
          </w:tcPr>
          <w:p w:rsidR="00C66C78" w:rsidRPr="007078B7" w:rsidRDefault="00960518" w:rsidP="00960518">
            <w:pPr>
              <w:pStyle w:val="af"/>
              <w:jc w:val="both"/>
            </w:pPr>
            <w:r w:rsidRPr="00960518">
              <w:rPr>
                <w:lang w:val="kk-KZ"/>
              </w:rPr>
              <w:t xml:space="preserve">Машиналық оқыту және оның алгоритмдері (бақыланатын, бақыланбайтын және күшейтпелі оқыту). Терең оқыту және нейрондық желілер, олардың түрлері мен архитектуралары.  Табиғи тілдерді өңдеу (NLP) және мәтіндік деректерді талдау әдістері. Интеллектуалды агенттік жүйелер және мультиагенттік технологиялар. Озық ИИ алгоритмдерін әртүрлі салаларда қолдану: робототехника, медицина, бизнес, урбанистика, логистика.  </w:t>
            </w:r>
            <w:r>
              <w:t>Алгоритмдердің тиімділігін бағалау, сапасын тексеру, этика және қауіпсіздік мәселелері.</w:t>
            </w:r>
          </w:p>
        </w:tc>
      </w:tr>
      <w:tr w:rsidR="00C66C78" w:rsidRPr="001A39F2" w:rsidTr="0093387F">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Cs/>
                <w:sz w:val="24"/>
                <w:szCs w:val="24"/>
                <w:lang w:val="kk-KZ"/>
              </w:rPr>
            </w:pPr>
            <w:r w:rsidRPr="00A57B5F">
              <w:rPr>
                <w:rFonts w:ascii="Times New Roman" w:hAnsi="Times New Roman" w:cs="Times New Roman"/>
                <w:sz w:val="24"/>
                <w:szCs w:val="24"/>
                <w:lang w:val="kk-KZ"/>
              </w:rPr>
              <w:t xml:space="preserve">Пәннің </w:t>
            </w:r>
            <w:r w:rsidRPr="00A57B5F">
              <w:rPr>
                <w:rFonts w:ascii="Times New Roman" w:hAnsi="Times New Roman" w:cs="Times New Roman"/>
                <w:bCs/>
                <w:sz w:val="24"/>
                <w:szCs w:val="24"/>
                <w:lang w:val="kk-KZ"/>
              </w:rPr>
              <w:t>құзіреттілігі</w:t>
            </w:r>
          </w:p>
          <w:p w:rsidR="00C66C78" w:rsidRPr="00A57B5F" w:rsidRDefault="00C66C78" w:rsidP="00AE6976">
            <w:pPr>
              <w:spacing w:after="0" w:line="240" w:lineRule="auto"/>
              <w:jc w:val="both"/>
              <w:rPr>
                <w:rFonts w:ascii="Times New Roman" w:hAnsi="Times New Roman" w:cs="Times New Roman"/>
                <w:sz w:val="24"/>
                <w:szCs w:val="24"/>
                <w:lang w:val="kk-KZ"/>
              </w:rPr>
            </w:pPr>
          </w:p>
        </w:tc>
        <w:tc>
          <w:tcPr>
            <w:tcW w:w="6804" w:type="dxa"/>
            <w:tcBorders>
              <w:top w:val="single" w:sz="4" w:space="0" w:color="auto"/>
              <w:left w:val="single" w:sz="4" w:space="0" w:color="auto"/>
              <w:bottom w:val="single" w:sz="4" w:space="0" w:color="auto"/>
              <w:right w:val="single" w:sz="4" w:space="0" w:color="auto"/>
            </w:tcBorders>
          </w:tcPr>
          <w:p w:rsidR="000357AB" w:rsidRPr="000357AB" w:rsidRDefault="000357AB" w:rsidP="000357AB">
            <w:pPr>
              <w:pStyle w:val="3"/>
              <w:spacing w:before="0"/>
              <w:jc w:val="both"/>
              <w:rPr>
                <w:rFonts w:ascii="Times New Roman" w:hAnsi="Times New Roman" w:cs="Times New Roman"/>
                <w:b w:val="0"/>
                <w:color w:val="auto"/>
                <w:lang w:val="kk-KZ"/>
              </w:rPr>
            </w:pPr>
            <w:r w:rsidRPr="000357AB">
              <w:rPr>
                <w:rStyle w:val="af5"/>
                <w:rFonts w:ascii="Times New Roman" w:hAnsi="Times New Roman" w:cs="Times New Roman"/>
                <w:b/>
                <w:bCs/>
                <w:color w:val="auto"/>
                <w:lang w:val="kk-KZ"/>
              </w:rPr>
              <w:t xml:space="preserve">-біледі </w:t>
            </w:r>
            <w:r w:rsidRPr="000357AB">
              <w:rPr>
                <w:rFonts w:ascii="Times New Roman" w:hAnsi="Times New Roman" w:cs="Times New Roman"/>
                <w:b w:val="0"/>
                <w:color w:val="auto"/>
                <w:lang w:val="kk-KZ"/>
              </w:rPr>
              <w:t>машиналық оқыту, терең оқыту, нейрондық желілер, табиғи тілдерді өңдеу және интеллектуалды агенттік жүйелерді қоса алғанда, жасанды интеллекттің заманауи әдістері мен технологияларын; негізгі алгоритмдер мен архитектураларды.</w:t>
            </w:r>
          </w:p>
          <w:p w:rsidR="000357AB" w:rsidRPr="000357AB" w:rsidRDefault="000357AB" w:rsidP="000357AB">
            <w:pPr>
              <w:pStyle w:val="3"/>
              <w:spacing w:before="0"/>
              <w:jc w:val="both"/>
              <w:rPr>
                <w:rFonts w:ascii="Times New Roman" w:hAnsi="Times New Roman" w:cs="Times New Roman"/>
                <w:b w:val="0"/>
                <w:color w:val="auto"/>
                <w:lang w:val="kk-KZ"/>
              </w:rPr>
            </w:pPr>
            <w:r w:rsidRPr="000357AB">
              <w:rPr>
                <w:rStyle w:val="af5"/>
                <w:rFonts w:ascii="Times New Roman" w:hAnsi="Times New Roman" w:cs="Times New Roman"/>
                <w:b/>
                <w:bCs/>
                <w:color w:val="auto"/>
                <w:lang w:val="kk-KZ"/>
              </w:rPr>
              <w:t>-түсіне</w:t>
            </w:r>
            <w:r>
              <w:rPr>
                <w:rStyle w:val="af5"/>
                <w:rFonts w:ascii="Times New Roman" w:hAnsi="Times New Roman" w:cs="Times New Roman"/>
                <w:b/>
                <w:bCs/>
                <w:color w:val="auto"/>
                <w:lang w:val="kk-KZ"/>
              </w:rPr>
              <w:t>д</w:t>
            </w:r>
            <w:r w:rsidRPr="000357AB">
              <w:rPr>
                <w:rStyle w:val="af5"/>
                <w:rFonts w:ascii="Times New Roman" w:hAnsi="Times New Roman" w:cs="Times New Roman"/>
                <w:b/>
                <w:bCs/>
                <w:color w:val="auto"/>
                <w:lang w:val="kk-KZ"/>
              </w:rPr>
              <w:t xml:space="preserve">і </w:t>
            </w:r>
            <w:r w:rsidRPr="000357AB">
              <w:rPr>
                <w:rFonts w:ascii="Times New Roman" w:hAnsi="Times New Roman" w:cs="Times New Roman"/>
                <w:b w:val="0"/>
                <w:color w:val="auto"/>
                <w:lang w:val="kk-KZ"/>
              </w:rPr>
              <w:t>ИИ компоненттерінің жұмыс принциптері мен өзара байланысын, әртүрлі алгоритмдердің мүмкіндіктері мен шектеулерін; озық ИИ технологияларын ғылым, техника және бизнесте практикалық мәселелерді шешу үшін қолдану жолдарын; ИИ қолданудағы этика және қауіпсіздік аспектілерін.</w:t>
            </w:r>
          </w:p>
          <w:p w:rsidR="000357AB" w:rsidRPr="000357AB" w:rsidRDefault="000357AB" w:rsidP="000357AB">
            <w:pPr>
              <w:pStyle w:val="3"/>
              <w:spacing w:before="0"/>
              <w:jc w:val="both"/>
              <w:rPr>
                <w:rFonts w:ascii="Times New Roman" w:hAnsi="Times New Roman" w:cs="Times New Roman"/>
                <w:b w:val="0"/>
                <w:color w:val="auto"/>
                <w:lang w:val="kk-KZ"/>
              </w:rPr>
            </w:pPr>
            <w:r w:rsidRPr="000357AB">
              <w:rPr>
                <w:rStyle w:val="af5"/>
                <w:rFonts w:ascii="Times New Roman" w:hAnsi="Times New Roman" w:cs="Times New Roman"/>
                <w:b/>
                <w:bCs/>
                <w:color w:val="auto"/>
                <w:lang w:val="kk-KZ"/>
              </w:rPr>
              <w:t xml:space="preserve">-қолдана алады </w:t>
            </w:r>
            <w:r w:rsidRPr="000357AB">
              <w:rPr>
                <w:rFonts w:ascii="Times New Roman" w:hAnsi="Times New Roman" w:cs="Times New Roman"/>
                <w:b w:val="0"/>
                <w:color w:val="auto"/>
                <w:lang w:val="kk-KZ"/>
              </w:rPr>
              <w:t>интеллектуалды жүйелерді әзірлеу және талдау үшін заманауи ИИ алгоритмдері мен құралдарын; машиналық және терең оқыту әдістерін, мәтіндік деректерді өңдеуді, мультиагенттік технологияларды; шешімдердің тиімділігін және сапасын бағалау әдістерін қолдану.</w:t>
            </w:r>
          </w:p>
          <w:p w:rsidR="00C66C78" w:rsidRPr="000357AB" w:rsidRDefault="000357AB" w:rsidP="000357AB">
            <w:pPr>
              <w:pStyle w:val="3"/>
              <w:spacing w:before="0"/>
              <w:jc w:val="both"/>
              <w:rPr>
                <w:rFonts w:ascii="Times New Roman" w:hAnsi="Times New Roman" w:cs="Times New Roman"/>
                <w:lang w:val="kk-KZ"/>
              </w:rPr>
            </w:pPr>
            <w:r w:rsidRPr="000357AB">
              <w:rPr>
                <w:rStyle w:val="af5"/>
                <w:rFonts w:ascii="Times New Roman" w:hAnsi="Times New Roman" w:cs="Times New Roman"/>
                <w:b/>
                <w:bCs/>
                <w:color w:val="auto"/>
                <w:lang w:val="kk-KZ"/>
              </w:rPr>
              <w:t xml:space="preserve">-құзыретті </w:t>
            </w:r>
            <w:r w:rsidRPr="000357AB">
              <w:rPr>
                <w:rFonts w:ascii="Times New Roman" w:hAnsi="Times New Roman" w:cs="Times New Roman"/>
                <w:b w:val="0"/>
                <w:color w:val="auto"/>
                <w:lang w:val="kk-KZ"/>
              </w:rPr>
              <w:t>интеллектуалды жүйелерді жобалау, талдау және қолдануда; әртүрлі қолданбалы салаларда озық ИИ технологияларын практикалық қолдануда; ИИ жұмысында қауіпсіздік пен этикалық нормаларды сақтау.</w:t>
            </w:r>
          </w:p>
        </w:tc>
      </w:tr>
      <w:tr w:rsidR="00C66C78" w:rsidRPr="006A7716"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sz w:val="24"/>
                <w:szCs w:val="24"/>
              </w:rPr>
            </w:pPr>
            <w:r w:rsidRPr="00A57B5F">
              <w:rPr>
                <w:rFonts w:ascii="Times New Roman" w:hAnsi="Times New Roman" w:cs="Times New Roman"/>
                <w:sz w:val="24"/>
                <w:szCs w:val="24"/>
                <w:lang w:val="kk-KZ"/>
              </w:rPr>
              <w:t>Қорытынды бақылау нысаны</w:t>
            </w:r>
          </w:p>
        </w:tc>
        <w:tc>
          <w:tcPr>
            <w:tcW w:w="6804"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widowControl w:val="0"/>
              <w:autoSpaceDE w:val="0"/>
              <w:autoSpaceDN w:val="0"/>
              <w:spacing w:after="0" w:line="240" w:lineRule="auto"/>
              <w:rPr>
                <w:rFonts w:ascii="Times New Roman" w:hAnsi="Times New Roman" w:cs="Times New Roman"/>
                <w:sz w:val="24"/>
                <w:szCs w:val="24"/>
                <w:lang w:val="kk-KZ" w:bidi="ru-RU"/>
              </w:rPr>
            </w:pPr>
            <w:r w:rsidRPr="00A57B5F">
              <w:rPr>
                <w:rFonts w:ascii="Times New Roman" w:hAnsi="Times New Roman" w:cs="Times New Roman"/>
                <w:sz w:val="24"/>
                <w:szCs w:val="24"/>
                <w:lang w:val="kk-KZ" w:bidi="ru-RU"/>
              </w:rPr>
              <w:t>Емтихан</w:t>
            </w:r>
          </w:p>
        </w:tc>
      </w:tr>
      <w:tr w:rsidR="00C66C78" w:rsidRPr="006A7716"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sz w:val="24"/>
                <w:szCs w:val="24"/>
              </w:rPr>
            </w:pPr>
            <w:r w:rsidRPr="00A57B5F">
              <w:rPr>
                <w:rFonts w:ascii="Times New Roman" w:hAnsi="Times New Roman" w:cs="Times New Roman"/>
                <w:sz w:val="24"/>
                <w:szCs w:val="24"/>
                <w:lang w:val="kk-KZ"/>
              </w:rPr>
              <w:t xml:space="preserve">Пәннің оқытылу </w:t>
            </w:r>
            <w:r w:rsidRPr="00A57B5F">
              <w:rPr>
                <w:rFonts w:ascii="Times New Roman" w:hAnsi="Times New Roman" w:cs="Times New Roman"/>
                <w:bCs/>
                <w:sz w:val="24"/>
                <w:szCs w:val="24"/>
                <w:lang w:val="kk-KZ"/>
              </w:rPr>
              <w:t>мерзімі</w:t>
            </w:r>
          </w:p>
        </w:tc>
        <w:tc>
          <w:tcPr>
            <w:tcW w:w="6804"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widowControl w:val="0"/>
              <w:autoSpaceDE w:val="0"/>
              <w:autoSpaceDN w:val="0"/>
              <w:spacing w:after="0" w:line="240" w:lineRule="auto"/>
              <w:rPr>
                <w:rFonts w:ascii="Times New Roman" w:hAnsi="Times New Roman" w:cs="Times New Roman"/>
                <w:sz w:val="24"/>
                <w:szCs w:val="24"/>
                <w:lang w:bidi="ru-RU"/>
              </w:rPr>
            </w:pPr>
            <w:r w:rsidRPr="00A57B5F">
              <w:rPr>
                <w:rFonts w:ascii="Times New Roman" w:hAnsi="Times New Roman" w:cs="Times New Roman"/>
                <w:sz w:val="24"/>
                <w:szCs w:val="24"/>
                <w:lang w:bidi="ru-RU"/>
              </w:rPr>
              <w:t>1 академиялық кезең (1</w:t>
            </w:r>
            <w:r>
              <w:rPr>
                <w:rFonts w:ascii="Times New Roman" w:hAnsi="Times New Roman" w:cs="Times New Roman"/>
                <w:sz w:val="24"/>
                <w:szCs w:val="24"/>
                <w:lang w:val="kk-KZ" w:bidi="ru-RU"/>
              </w:rPr>
              <w:t>5</w:t>
            </w:r>
            <w:r w:rsidRPr="00A57B5F">
              <w:rPr>
                <w:rFonts w:ascii="Times New Roman" w:hAnsi="Times New Roman" w:cs="Times New Roman"/>
                <w:sz w:val="24"/>
                <w:szCs w:val="24"/>
                <w:lang w:bidi="ru-RU"/>
              </w:rPr>
              <w:t xml:space="preserve"> </w:t>
            </w:r>
            <w:r w:rsidRPr="00A57B5F">
              <w:rPr>
                <w:rFonts w:ascii="Times New Roman" w:hAnsi="Times New Roman" w:cs="Times New Roman"/>
                <w:sz w:val="24"/>
                <w:szCs w:val="24"/>
                <w:lang w:val="kk-KZ" w:bidi="ru-RU"/>
              </w:rPr>
              <w:t>апта</w:t>
            </w:r>
            <w:r w:rsidRPr="00A57B5F">
              <w:rPr>
                <w:rFonts w:ascii="Times New Roman" w:hAnsi="Times New Roman" w:cs="Times New Roman"/>
                <w:sz w:val="24"/>
                <w:szCs w:val="24"/>
                <w:lang w:bidi="ru-RU"/>
              </w:rPr>
              <w:t>)</w:t>
            </w:r>
          </w:p>
        </w:tc>
      </w:tr>
      <w:tr w:rsidR="00C66C78" w:rsidRPr="001A39F2"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A57B5F" w:rsidRDefault="00C66C78" w:rsidP="00AE6976">
            <w:pPr>
              <w:spacing w:after="0" w:line="240" w:lineRule="auto"/>
              <w:jc w:val="both"/>
              <w:rPr>
                <w:rFonts w:ascii="Times New Roman" w:hAnsi="Times New Roman" w:cs="Times New Roman"/>
                <w:bCs/>
                <w:sz w:val="24"/>
                <w:szCs w:val="24"/>
                <w:lang w:val="kk-KZ"/>
              </w:rPr>
            </w:pPr>
            <w:r w:rsidRPr="00A57B5F">
              <w:rPr>
                <w:rFonts w:ascii="Times New Roman" w:hAnsi="Times New Roman" w:cs="Times New Roman"/>
                <w:bCs/>
                <w:sz w:val="24"/>
                <w:szCs w:val="24"/>
                <w:lang w:val="kk-KZ"/>
              </w:rPr>
              <w:t>Әдебиеттер тізімі</w:t>
            </w:r>
          </w:p>
        </w:tc>
        <w:tc>
          <w:tcPr>
            <w:tcW w:w="6804" w:type="dxa"/>
            <w:tcBorders>
              <w:top w:val="single" w:sz="4" w:space="0" w:color="auto"/>
              <w:left w:val="single" w:sz="4" w:space="0" w:color="auto"/>
              <w:bottom w:val="single" w:sz="4" w:space="0" w:color="auto"/>
              <w:right w:val="single" w:sz="4" w:space="0" w:color="auto"/>
            </w:tcBorders>
            <w:hideMark/>
          </w:tcPr>
          <w:p w:rsidR="00C66C78" w:rsidRDefault="00C66C78" w:rsidP="00AE6976">
            <w:pPr>
              <w:spacing w:after="0" w:line="240" w:lineRule="auto"/>
              <w:jc w:val="both"/>
              <w:rPr>
                <w:rFonts w:ascii="Times New Roman" w:hAnsi="Times New Roman" w:cs="Times New Roman"/>
                <w:b/>
                <w:sz w:val="24"/>
                <w:szCs w:val="24"/>
                <w:lang w:val="kk-KZ"/>
              </w:rPr>
            </w:pPr>
            <w:r w:rsidRPr="005800A2">
              <w:rPr>
                <w:rFonts w:ascii="Times New Roman" w:hAnsi="Times New Roman" w:cs="Times New Roman"/>
                <w:b/>
                <w:sz w:val="24"/>
                <w:szCs w:val="24"/>
                <w:lang w:val="kk-KZ"/>
              </w:rPr>
              <w:t>Негізгі:</w:t>
            </w:r>
          </w:p>
          <w:p w:rsidR="000357AB" w:rsidRPr="002939D0" w:rsidRDefault="000357AB" w:rsidP="0057649E">
            <w:pPr>
              <w:pStyle w:val="af"/>
              <w:numPr>
                <w:ilvl w:val="0"/>
                <w:numId w:val="25"/>
              </w:numPr>
              <w:tabs>
                <w:tab w:val="clear" w:pos="643"/>
              </w:tabs>
              <w:spacing w:before="0" w:beforeAutospacing="0" w:after="0" w:afterAutospacing="0"/>
              <w:ind w:left="0" w:firstLine="0"/>
              <w:jc w:val="both"/>
              <w:rPr>
                <w:lang w:val="en-US"/>
              </w:rPr>
            </w:pPr>
            <w:r w:rsidRPr="002939D0">
              <w:rPr>
                <w:lang w:val="en-US"/>
              </w:rPr>
              <w:t>R</w:t>
            </w:r>
            <w:r w:rsidRPr="002939D0">
              <w:rPr>
                <w:rStyle w:val="af5"/>
                <w:rFonts w:eastAsiaTheme="majorEastAsia"/>
                <w:b w:val="0"/>
                <w:lang w:val="en-US"/>
              </w:rPr>
              <w:t>ussell S., Norvig P.</w:t>
            </w:r>
            <w:r w:rsidRPr="002939D0">
              <w:rPr>
                <w:lang w:val="en-US"/>
              </w:rPr>
              <w:t xml:space="preserve"> </w:t>
            </w:r>
            <w:r w:rsidRPr="002939D0">
              <w:rPr>
                <w:rStyle w:val="af4"/>
                <w:rFonts w:eastAsiaTheme="majorEastAsia"/>
                <w:i w:val="0"/>
                <w:lang w:val="en-US"/>
              </w:rPr>
              <w:t>Artificial Intelligence: A Modern Approach.</w:t>
            </w:r>
            <w:r w:rsidRPr="002939D0">
              <w:rPr>
                <w:i/>
                <w:lang w:val="en-US"/>
              </w:rPr>
              <w:t xml:space="preserve"> </w:t>
            </w:r>
            <w:r w:rsidRPr="002939D0">
              <w:rPr>
                <w:lang w:val="en-US"/>
              </w:rPr>
              <w:t>— Pearson, 2020.</w:t>
            </w:r>
          </w:p>
          <w:p w:rsidR="000357AB" w:rsidRPr="002939D0" w:rsidRDefault="000357AB" w:rsidP="0057649E">
            <w:pPr>
              <w:pStyle w:val="af"/>
              <w:numPr>
                <w:ilvl w:val="0"/>
                <w:numId w:val="25"/>
              </w:numPr>
              <w:spacing w:before="0" w:beforeAutospacing="0" w:after="0" w:afterAutospacing="0"/>
              <w:ind w:left="0" w:firstLine="0"/>
              <w:jc w:val="both"/>
              <w:rPr>
                <w:lang w:val="en-US"/>
              </w:rPr>
            </w:pPr>
            <w:r w:rsidRPr="002939D0">
              <w:rPr>
                <w:rStyle w:val="af5"/>
                <w:rFonts w:eastAsiaTheme="majorEastAsia"/>
                <w:b w:val="0"/>
                <w:lang w:val="en-US"/>
              </w:rPr>
              <w:t>Goodfellow I., Bengio Y., Courville A.</w:t>
            </w:r>
            <w:r w:rsidRPr="002939D0">
              <w:rPr>
                <w:lang w:val="en-US"/>
              </w:rPr>
              <w:t xml:space="preserve"> </w:t>
            </w:r>
            <w:r w:rsidRPr="002939D0">
              <w:rPr>
                <w:rStyle w:val="af4"/>
                <w:rFonts w:eastAsiaTheme="majorEastAsia"/>
                <w:i w:val="0"/>
                <w:lang w:val="en-US"/>
              </w:rPr>
              <w:t>Deep Learning.</w:t>
            </w:r>
            <w:r w:rsidRPr="002939D0">
              <w:rPr>
                <w:lang w:val="en-US"/>
              </w:rPr>
              <w:t xml:space="preserve"> — MIT Press, 2016.</w:t>
            </w:r>
          </w:p>
          <w:p w:rsidR="000357AB" w:rsidRPr="002939D0" w:rsidRDefault="000357AB" w:rsidP="0057649E">
            <w:pPr>
              <w:pStyle w:val="af"/>
              <w:numPr>
                <w:ilvl w:val="0"/>
                <w:numId w:val="25"/>
              </w:numPr>
              <w:spacing w:before="0" w:beforeAutospacing="0" w:after="0" w:afterAutospacing="0"/>
              <w:ind w:left="0" w:firstLine="0"/>
              <w:jc w:val="both"/>
            </w:pPr>
            <w:r w:rsidRPr="002939D0">
              <w:rPr>
                <w:rStyle w:val="af5"/>
                <w:rFonts w:eastAsiaTheme="majorEastAsia"/>
                <w:b w:val="0"/>
              </w:rPr>
              <w:t>Смагулов А., Турсынбаев К.</w:t>
            </w:r>
            <w:r w:rsidRPr="002939D0">
              <w:rPr>
                <w:b/>
              </w:rPr>
              <w:t xml:space="preserve"> </w:t>
            </w:r>
            <w:r w:rsidRPr="002939D0">
              <w:rPr>
                <w:rStyle w:val="af4"/>
                <w:rFonts w:eastAsiaTheme="majorEastAsia"/>
                <w:i w:val="0"/>
              </w:rPr>
              <w:t>Жасанды интеллекттің озық технологиялары.</w:t>
            </w:r>
            <w:r w:rsidRPr="002939D0">
              <w:t xml:space="preserve"> — Алматы: Қазақ университеті, 2021.</w:t>
            </w:r>
          </w:p>
          <w:p w:rsidR="000357AB" w:rsidRPr="002939D0" w:rsidRDefault="000357AB" w:rsidP="0057649E">
            <w:pPr>
              <w:pStyle w:val="af"/>
              <w:numPr>
                <w:ilvl w:val="0"/>
                <w:numId w:val="25"/>
              </w:numPr>
              <w:spacing w:before="0" w:beforeAutospacing="0" w:after="0" w:afterAutospacing="0"/>
              <w:ind w:left="0" w:firstLine="0"/>
              <w:jc w:val="both"/>
              <w:rPr>
                <w:lang w:val="en-US"/>
              </w:rPr>
            </w:pPr>
            <w:r w:rsidRPr="002939D0">
              <w:rPr>
                <w:rStyle w:val="af5"/>
                <w:rFonts w:eastAsiaTheme="majorEastAsia"/>
                <w:b w:val="0"/>
                <w:lang w:val="en-US"/>
              </w:rPr>
              <w:t>Jurafsky D., Martin J.</w:t>
            </w:r>
            <w:r w:rsidRPr="002939D0">
              <w:rPr>
                <w:lang w:val="en-US"/>
              </w:rPr>
              <w:t xml:space="preserve"> </w:t>
            </w:r>
            <w:r w:rsidRPr="002939D0">
              <w:rPr>
                <w:rStyle w:val="af4"/>
                <w:rFonts w:eastAsiaTheme="majorEastAsia"/>
                <w:i w:val="0"/>
                <w:lang w:val="en-US"/>
              </w:rPr>
              <w:t>Speech and Language Processing.</w:t>
            </w:r>
            <w:r w:rsidRPr="002939D0">
              <w:rPr>
                <w:lang w:val="en-US"/>
              </w:rPr>
              <w:t xml:space="preserve"> — Pearson, 2020.</w:t>
            </w:r>
          </w:p>
          <w:p w:rsidR="000357AB" w:rsidRPr="002939D0" w:rsidRDefault="000357AB" w:rsidP="0057649E">
            <w:pPr>
              <w:pStyle w:val="af"/>
              <w:numPr>
                <w:ilvl w:val="0"/>
                <w:numId w:val="25"/>
              </w:numPr>
              <w:spacing w:before="0" w:beforeAutospacing="0" w:after="0" w:afterAutospacing="0"/>
              <w:ind w:left="0" w:firstLine="0"/>
              <w:jc w:val="both"/>
            </w:pPr>
            <w:r w:rsidRPr="002939D0">
              <w:rPr>
                <w:rStyle w:val="af5"/>
                <w:rFonts w:eastAsiaTheme="majorEastAsia"/>
                <w:b w:val="0"/>
              </w:rPr>
              <w:t>Кулжанов Б.</w:t>
            </w:r>
            <w:r w:rsidRPr="002939D0">
              <w:t xml:space="preserve"> </w:t>
            </w:r>
            <w:r w:rsidRPr="002939D0">
              <w:rPr>
                <w:rStyle w:val="af4"/>
                <w:rFonts w:eastAsiaTheme="majorEastAsia"/>
                <w:i w:val="0"/>
              </w:rPr>
              <w:t>Машиналық оқыту және жасанды интеллект</w:t>
            </w:r>
            <w:r w:rsidRPr="002939D0">
              <w:rPr>
                <w:rStyle w:val="af4"/>
                <w:rFonts w:eastAsiaTheme="majorEastAsia"/>
              </w:rPr>
              <w:t>.</w:t>
            </w:r>
            <w:r w:rsidRPr="002939D0">
              <w:t xml:space="preserve"> — Нұр-Сұлтан: Логос, 2019.</w:t>
            </w:r>
          </w:p>
          <w:p w:rsidR="000357AB" w:rsidRPr="00E6518B" w:rsidRDefault="000357AB" w:rsidP="000357AB">
            <w:pPr>
              <w:spacing w:after="0" w:line="240" w:lineRule="auto"/>
              <w:jc w:val="both"/>
              <w:rPr>
                <w:rFonts w:ascii="Times New Roman" w:hAnsi="Times New Roman" w:cs="Times New Roman"/>
                <w:b/>
                <w:sz w:val="24"/>
                <w:szCs w:val="24"/>
                <w:lang w:val="kk-KZ"/>
              </w:rPr>
            </w:pPr>
            <w:r w:rsidRPr="00E6518B">
              <w:rPr>
                <w:rFonts w:ascii="Times New Roman" w:hAnsi="Times New Roman" w:cs="Times New Roman"/>
                <w:b/>
                <w:sz w:val="24"/>
                <w:szCs w:val="24"/>
                <w:lang w:val="kk-KZ"/>
              </w:rPr>
              <w:t>Дополнительная:</w:t>
            </w:r>
          </w:p>
          <w:p w:rsidR="000357AB" w:rsidRPr="002939D0" w:rsidRDefault="000357AB" w:rsidP="0057649E">
            <w:pPr>
              <w:pStyle w:val="af"/>
              <w:numPr>
                <w:ilvl w:val="0"/>
                <w:numId w:val="26"/>
              </w:numPr>
              <w:spacing w:before="0" w:beforeAutospacing="0" w:after="0" w:afterAutospacing="0"/>
              <w:ind w:left="0" w:firstLine="0"/>
              <w:jc w:val="both"/>
              <w:rPr>
                <w:lang w:val="en-US"/>
              </w:rPr>
            </w:pPr>
            <w:r w:rsidRPr="002939D0">
              <w:rPr>
                <w:rStyle w:val="af5"/>
                <w:rFonts w:eastAsiaTheme="majorEastAsia"/>
                <w:b w:val="0"/>
                <w:lang w:val="en-US"/>
              </w:rPr>
              <w:t>Goodfellow I., Bengio Y., Courville A.</w:t>
            </w:r>
            <w:r w:rsidRPr="002939D0">
              <w:rPr>
                <w:lang w:val="en-US"/>
              </w:rPr>
              <w:t xml:space="preserve"> </w:t>
            </w:r>
            <w:r w:rsidRPr="002939D0">
              <w:rPr>
                <w:rStyle w:val="af4"/>
                <w:rFonts w:eastAsiaTheme="majorEastAsia"/>
                <w:i w:val="0"/>
                <w:lang w:val="en-US"/>
              </w:rPr>
              <w:t>Deep Learning Specialization (Online)</w:t>
            </w:r>
            <w:r w:rsidRPr="002939D0">
              <w:rPr>
                <w:rStyle w:val="af4"/>
                <w:rFonts w:eastAsiaTheme="majorEastAsia"/>
                <w:lang w:val="en-US"/>
              </w:rPr>
              <w:t>.</w:t>
            </w:r>
            <w:r w:rsidRPr="002939D0">
              <w:rPr>
                <w:lang w:val="en-US"/>
              </w:rPr>
              <w:t xml:space="preserve"> — Coursera, 2019.</w:t>
            </w:r>
          </w:p>
          <w:p w:rsidR="000357AB" w:rsidRPr="000357AB" w:rsidRDefault="000357AB" w:rsidP="0057649E">
            <w:pPr>
              <w:pStyle w:val="af"/>
              <w:numPr>
                <w:ilvl w:val="0"/>
                <w:numId w:val="26"/>
              </w:numPr>
              <w:spacing w:before="0" w:beforeAutospacing="0" w:after="0" w:afterAutospacing="0"/>
              <w:ind w:left="0" w:firstLine="0"/>
              <w:jc w:val="both"/>
              <w:rPr>
                <w:lang w:val="en-US"/>
              </w:rPr>
            </w:pPr>
            <w:r w:rsidRPr="002939D0">
              <w:rPr>
                <w:rStyle w:val="af5"/>
                <w:rFonts w:eastAsiaTheme="majorEastAsia"/>
                <w:b w:val="0"/>
                <w:lang w:val="en-US"/>
              </w:rPr>
              <w:t>Mohri M., Rostamizadeh A., Talwalkar A.</w:t>
            </w:r>
            <w:r w:rsidRPr="002939D0">
              <w:rPr>
                <w:lang w:val="en-US"/>
              </w:rPr>
              <w:t xml:space="preserve"> </w:t>
            </w:r>
            <w:r w:rsidRPr="002939D0">
              <w:rPr>
                <w:rStyle w:val="af4"/>
                <w:rFonts w:eastAsiaTheme="majorEastAsia"/>
                <w:i w:val="0"/>
                <w:lang w:val="en-US"/>
              </w:rPr>
              <w:t>Foundations of Machine Learning.</w:t>
            </w:r>
            <w:r w:rsidRPr="002939D0">
              <w:rPr>
                <w:i/>
                <w:lang w:val="en-US"/>
              </w:rPr>
              <w:t xml:space="preserve"> </w:t>
            </w:r>
            <w:r w:rsidRPr="002939D0">
              <w:rPr>
                <w:lang w:val="en-US"/>
              </w:rPr>
              <w:t>— MIT Press, 2018.</w:t>
            </w:r>
          </w:p>
          <w:p w:rsidR="00C66C78" w:rsidRPr="000357AB" w:rsidRDefault="000357AB" w:rsidP="0057649E">
            <w:pPr>
              <w:pStyle w:val="aa"/>
              <w:numPr>
                <w:ilvl w:val="0"/>
                <w:numId w:val="26"/>
              </w:numPr>
              <w:tabs>
                <w:tab w:val="clear" w:pos="720"/>
                <w:tab w:val="num" w:pos="176"/>
              </w:tabs>
              <w:spacing w:after="0" w:line="240" w:lineRule="auto"/>
              <w:ind w:hanging="686"/>
              <w:jc w:val="both"/>
              <w:rPr>
                <w:rFonts w:ascii="Times New Roman" w:hAnsi="Times New Roman" w:cs="Times New Roman"/>
                <w:sz w:val="24"/>
                <w:szCs w:val="24"/>
                <w:lang w:val="en-US"/>
              </w:rPr>
            </w:pPr>
            <w:r w:rsidRPr="000357AB">
              <w:rPr>
                <w:rStyle w:val="af5"/>
                <w:rFonts w:ascii="Times New Roman" w:hAnsi="Times New Roman" w:cs="Times New Roman"/>
                <w:b w:val="0"/>
                <w:sz w:val="24"/>
                <w:szCs w:val="24"/>
                <w:lang w:val="en-US"/>
              </w:rPr>
              <w:t>LeCun Y., Bengio Y., Hinton G.</w:t>
            </w:r>
            <w:r w:rsidRPr="000357AB">
              <w:rPr>
                <w:rFonts w:ascii="Times New Roman" w:hAnsi="Times New Roman" w:cs="Times New Roman"/>
                <w:sz w:val="24"/>
                <w:szCs w:val="24"/>
                <w:lang w:val="en-US"/>
              </w:rPr>
              <w:t xml:space="preserve"> </w:t>
            </w:r>
            <w:r w:rsidRPr="000357AB">
              <w:rPr>
                <w:rStyle w:val="af4"/>
                <w:rFonts w:ascii="Times New Roman" w:hAnsi="Times New Roman" w:cs="Times New Roman"/>
                <w:i w:val="0"/>
                <w:sz w:val="24"/>
                <w:szCs w:val="24"/>
                <w:lang w:val="en-US"/>
              </w:rPr>
              <w:t>Deep Learning.</w:t>
            </w:r>
            <w:r w:rsidRPr="000357AB">
              <w:rPr>
                <w:rFonts w:ascii="Times New Roman" w:hAnsi="Times New Roman" w:cs="Times New Roman"/>
                <w:sz w:val="24"/>
                <w:szCs w:val="24"/>
                <w:lang w:val="en-US"/>
              </w:rPr>
              <w:t xml:space="preserve"> — Nature, 2015.</w:t>
            </w:r>
          </w:p>
        </w:tc>
      </w:tr>
    </w:tbl>
    <w:p w:rsidR="00C66C78" w:rsidRPr="0093387F" w:rsidRDefault="00C66C78" w:rsidP="008C3A97">
      <w:pPr>
        <w:spacing w:after="0" w:line="240" w:lineRule="auto"/>
        <w:jc w:val="center"/>
        <w:rPr>
          <w:rFonts w:ascii="Times New Roman" w:hAnsi="Times New Roman" w:cs="Times New Roman"/>
          <w:b/>
          <w:sz w:val="24"/>
          <w:szCs w:val="24"/>
          <w:lang w:val="kk-KZ"/>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804"/>
      </w:tblGrid>
      <w:tr w:rsidR="00C66C78" w:rsidRPr="001A39F2"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93387F" w:rsidRDefault="00C66C78" w:rsidP="00AE6976">
            <w:pPr>
              <w:spacing w:after="0" w:line="240" w:lineRule="auto"/>
              <w:rPr>
                <w:rFonts w:ascii="Times New Roman" w:hAnsi="Times New Roman" w:cs="Times New Roman"/>
                <w:b/>
                <w:sz w:val="24"/>
                <w:szCs w:val="24"/>
                <w:lang w:val="kk-KZ"/>
              </w:rPr>
            </w:pPr>
            <w:r w:rsidRPr="0093387F">
              <w:rPr>
                <w:rFonts w:ascii="Times New Roman" w:hAnsi="Times New Roman" w:cs="Times New Roman"/>
                <w:b/>
                <w:sz w:val="24"/>
                <w:szCs w:val="24"/>
                <w:lang w:val="kk-KZ"/>
              </w:rPr>
              <w:t xml:space="preserve">Пәннің коды мен атауы </w:t>
            </w:r>
          </w:p>
        </w:tc>
        <w:tc>
          <w:tcPr>
            <w:tcW w:w="6804" w:type="dxa"/>
            <w:tcBorders>
              <w:top w:val="single" w:sz="4" w:space="0" w:color="auto"/>
              <w:left w:val="single" w:sz="4" w:space="0" w:color="auto"/>
              <w:bottom w:val="single" w:sz="4" w:space="0" w:color="auto"/>
              <w:right w:val="single" w:sz="4" w:space="0" w:color="auto"/>
            </w:tcBorders>
            <w:hideMark/>
          </w:tcPr>
          <w:p w:rsidR="00C66C78" w:rsidRPr="0093387F" w:rsidRDefault="0093387F" w:rsidP="00C66C78">
            <w:pPr>
              <w:spacing w:after="0" w:line="240" w:lineRule="auto"/>
              <w:rPr>
                <w:rFonts w:ascii="Times New Roman" w:hAnsi="Times New Roman" w:cs="Times New Roman"/>
                <w:b/>
                <w:sz w:val="24"/>
                <w:szCs w:val="24"/>
                <w:lang w:val="kk-KZ"/>
              </w:rPr>
            </w:pPr>
            <w:r w:rsidRPr="0093387F">
              <w:rPr>
                <w:rFonts w:ascii="Times New Roman" w:hAnsi="Times New Roman" w:cs="Times New Roman"/>
                <w:b/>
                <w:color w:val="343434"/>
                <w:sz w:val="24"/>
                <w:szCs w:val="24"/>
                <w:shd w:val="clear" w:color="auto" w:fill="FFFFFF"/>
                <w:lang w:val="kk-KZ"/>
              </w:rPr>
              <w:t>KUUDVK 4341 Кеңістіктік-уақыттық үлкен деректерді визуализациялау және картографиялау</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
                <w:sz w:val="24"/>
                <w:szCs w:val="24"/>
                <w:lang w:val="kk-KZ"/>
              </w:rPr>
            </w:pPr>
            <w:r w:rsidRPr="001225EA">
              <w:rPr>
                <w:rFonts w:ascii="Times New Roman" w:hAnsi="Times New Roman" w:cs="Times New Roman"/>
                <w:bCs/>
                <w:sz w:val="24"/>
                <w:szCs w:val="24"/>
                <w:lang w:val="kk-KZ"/>
              </w:rPr>
              <w:t>Пәннің ПОҚ</w:t>
            </w:r>
          </w:p>
        </w:tc>
        <w:tc>
          <w:tcPr>
            <w:tcW w:w="6804" w:type="dxa"/>
            <w:tcBorders>
              <w:top w:val="single" w:sz="4" w:space="0" w:color="auto"/>
              <w:left w:val="single" w:sz="4" w:space="0" w:color="auto"/>
              <w:bottom w:val="single" w:sz="4" w:space="0" w:color="auto"/>
              <w:right w:val="single" w:sz="4" w:space="0" w:color="auto"/>
            </w:tcBorders>
            <w:hideMark/>
          </w:tcPr>
          <w:p w:rsidR="00C66C78" w:rsidRPr="00D141C4" w:rsidRDefault="008C0F76" w:rsidP="00AE697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Оспанов С.С.</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
                <w:sz w:val="24"/>
                <w:szCs w:val="24"/>
                <w:lang w:val="kk-KZ"/>
              </w:rPr>
            </w:pPr>
            <w:r w:rsidRPr="001225EA">
              <w:rPr>
                <w:rFonts w:ascii="Times New Roman" w:hAnsi="Times New Roman" w:cs="Times New Roman"/>
                <w:bCs/>
                <w:sz w:val="24"/>
                <w:szCs w:val="24"/>
                <w:lang w:val="kk-KZ"/>
              </w:rPr>
              <w:t>Пән циклі</w:t>
            </w:r>
          </w:p>
        </w:tc>
        <w:tc>
          <w:tcPr>
            <w:tcW w:w="6804" w:type="dxa"/>
            <w:tcBorders>
              <w:top w:val="single" w:sz="4" w:space="0" w:color="auto"/>
              <w:left w:val="single" w:sz="4" w:space="0" w:color="auto"/>
              <w:bottom w:val="single" w:sz="4" w:space="0" w:color="auto"/>
              <w:right w:val="single" w:sz="4" w:space="0" w:color="auto"/>
            </w:tcBorders>
            <w:hideMark/>
          </w:tcPr>
          <w:p w:rsidR="00C66C78" w:rsidRPr="001225EA" w:rsidRDefault="00C66C78" w:rsidP="00C66C7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КП/ЖК</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
                <w:sz w:val="24"/>
                <w:szCs w:val="24"/>
                <w:lang w:val="kk-KZ"/>
              </w:rPr>
            </w:pPr>
            <w:r w:rsidRPr="001225EA">
              <w:rPr>
                <w:rFonts w:ascii="Times New Roman" w:hAnsi="Times New Roman" w:cs="Times New Roman"/>
                <w:bCs/>
                <w:sz w:val="24"/>
                <w:szCs w:val="24"/>
                <w:lang w:val="kk-KZ"/>
              </w:rPr>
              <w:t>Оқу деңгейі</w:t>
            </w:r>
          </w:p>
        </w:tc>
        <w:tc>
          <w:tcPr>
            <w:tcW w:w="6804"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rPr>
                <w:rFonts w:ascii="Times New Roman" w:hAnsi="Times New Roman" w:cs="Times New Roman"/>
                <w:sz w:val="24"/>
                <w:szCs w:val="24"/>
                <w:lang w:val="kk-KZ"/>
              </w:rPr>
            </w:pPr>
            <w:r w:rsidRPr="001225EA">
              <w:rPr>
                <w:rFonts w:ascii="Times New Roman" w:hAnsi="Times New Roman" w:cs="Times New Roman"/>
                <w:sz w:val="24"/>
                <w:szCs w:val="24"/>
                <w:lang w:val="kk-KZ"/>
              </w:rPr>
              <w:t>Бакалавр</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Cs/>
                <w:sz w:val="24"/>
                <w:szCs w:val="24"/>
                <w:lang w:val="kk-KZ"/>
              </w:rPr>
            </w:pPr>
            <w:r w:rsidRPr="001225EA">
              <w:rPr>
                <w:rFonts w:ascii="Times New Roman" w:hAnsi="Times New Roman" w:cs="Times New Roman"/>
                <w:bCs/>
                <w:sz w:val="24"/>
                <w:szCs w:val="24"/>
                <w:lang w:val="kk-KZ"/>
              </w:rPr>
              <w:t>Білім беру бағдарламасы</w:t>
            </w:r>
          </w:p>
        </w:tc>
        <w:tc>
          <w:tcPr>
            <w:tcW w:w="6804" w:type="dxa"/>
            <w:tcBorders>
              <w:top w:val="single" w:sz="4" w:space="0" w:color="auto"/>
              <w:left w:val="single" w:sz="4" w:space="0" w:color="auto"/>
              <w:bottom w:val="single" w:sz="4" w:space="0" w:color="auto"/>
              <w:right w:val="single" w:sz="4" w:space="0" w:color="auto"/>
            </w:tcBorders>
            <w:hideMark/>
          </w:tcPr>
          <w:p w:rsidR="00C66C78" w:rsidRPr="001225EA" w:rsidRDefault="0044704C" w:rsidP="00AE6976">
            <w:pPr>
              <w:spacing w:after="0" w:line="240" w:lineRule="auto"/>
              <w:rPr>
                <w:rFonts w:ascii="Times New Roman" w:hAnsi="Times New Roman" w:cs="Times New Roman"/>
                <w:sz w:val="24"/>
                <w:szCs w:val="24"/>
                <w:lang w:val="kk-KZ"/>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C66C78" w:rsidRPr="001225EA" w:rsidTr="00AE6976">
        <w:trPr>
          <w:trHeight w:val="366"/>
        </w:trPr>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
                <w:sz w:val="24"/>
                <w:szCs w:val="24"/>
                <w:lang w:val="kk-KZ"/>
              </w:rPr>
            </w:pPr>
            <w:r w:rsidRPr="001225EA">
              <w:rPr>
                <w:rFonts w:ascii="Times New Roman" w:hAnsi="Times New Roman" w:cs="Times New Roman"/>
                <w:bCs/>
                <w:sz w:val="24"/>
                <w:szCs w:val="24"/>
                <w:lang w:val="kk-KZ"/>
              </w:rPr>
              <w:t>Академиялық кредит</w:t>
            </w:r>
          </w:p>
        </w:tc>
        <w:tc>
          <w:tcPr>
            <w:tcW w:w="6804" w:type="dxa"/>
            <w:tcBorders>
              <w:top w:val="single" w:sz="4" w:space="0" w:color="auto"/>
              <w:left w:val="single" w:sz="4" w:space="0" w:color="auto"/>
              <w:bottom w:val="single" w:sz="4" w:space="0" w:color="auto"/>
              <w:right w:val="single" w:sz="4" w:space="0" w:color="auto"/>
            </w:tcBorders>
            <w:hideMark/>
          </w:tcPr>
          <w:p w:rsidR="00C66C78" w:rsidRPr="007D690C" w:rsidRDefault="00AE6976" w:rsidP="00AE697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
                <w:sz w:val="24"/>
                <w:szCs w:val="24"/>
                <w:lang w:val="kk-KZ"/>
              </w:rPr>
            </w:pPr>
            <w:r w:rsidRPr="001225EA">
              <w:rPr>
                <w:rFonts w:ascii="Times New Roman" w:hAnsi="Times New Roman" w:cs="Times New Roman"/>
                <w:bCs/>
                <w:sz w:val="24"/>
                <w:szCs w:val="24"/>
                <w:lang w:val="kk-KZ"/>
              </w:rPr>
              <w:t>Оқыту формасы</w:t>
            </w:r>
          </w:p>
        </w:tc>
        <w:tc>
          <w:tcPr>
            <w:tcW w:w="6804"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rPr>
                <w:rFonts w:ascii="Times New Roman" w:hAnsi="Times New Roman" w:cs="Times New Roman"/>
                <w:sz w:val="24"/>
                <w:szCs w:val="24"/>
                <w:lang w:val="kk-KZ"/>
              </w:rPr>
            </w:pPr>
            <w:r w:rsidRPr="001225EA">
              <w:rPr>
                <w:rFonts w:ascii="Times New Roman" w:hAnsi="Times New Roman" w:cs="Times New Roman"/>
                <w:sz w:val="24"/>
                <w:szCs w:val="24"/>
                <w:lang w:val="kk-KZ"/>
              </w:rPr>
              <w:t>Күндізгі</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804" w:type="dxa"/>
            <w:tcBorders>
              <w:top w:val="single" w:sz="4" w:space="0" w:color="auto"/>
              <w:left w:val="single" w:sz="4" w:space="0" w:color="auto"/>
              <w:bottom w:val="single" w:sz="4" w:space="0" w:color="auto"/>
              <w:right w:val="single" w:sz="4" w:space="0" w:color="auto"/>
            </w:tcBorders>
            <w:hideMark/>
          </w:tcPr>
          <w:p w:rsidR="00C66C78" w:rsidRPr="001357F7" w:rsidRDefault="00C66C78" w:rsidP="00AE6976">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r>
      <w:tr w:rsidR="00C66C78" w:rsidRPr="00A03B24" w:rsidTr="0093387F">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
                <w:sz w:val="24"/>
                <w:szCs w:val="24"/>
                <w:lang w:val="kk-KZ"/>
              </w:rPr>
            </w:pPr>
            <w:r w:rsidRPr="001225EA">
              <w:rPr>
                <w:rFonts w:ascii="Times New Roman" w:hAnsi="Times New Roman" w:cs="Times New Roman"/>
                <w:sz w:val="24"/>
                <w:szCs w:val="24"/>
                <w:lang w:val="kk-KZ"/>
              </w:rPr>
              <w:t>Пәннің пререквизиттері</w:t>
            </w:r>
          </w:p>
        </w:tc>
        <w:tc>
          <w:tcPr>
            <w:tcW w:w="6804" w:type="dxa"/>
            <w:tcBorders>
              <w:top w:val="single" w:sz="4" w:space="0" w:color="auto"/>
              <w:left w:val="single" w:sz="4" w:space="0" w:color="auto"/>
              <w:bottom w:val="single" w:sz="4" w:space="0" w:color="auto"/>
              <w:right w:val="single" w:sz="4" w:space="0" w:color="auto"/>
            </w:tcBorders>
          </w:tcPr>
          <w:p w:rsidR="00C66C78" w:rsidRPr="00940008" w:rsidRDefault="006A3E89" w:rsidP="00AE6976">
            <w:pPr>
              <w:widowControl w:val="0"/>
              <w:shd w:val="clear" w:color="auto" w:fill="FFFFFF"/>
              <w:spacing w:after="0" w:line="240" w:lineRule="auto"/>
              <w:rPr>
                <w:rFonts w:ascii="Times New Roman" w:hAnsi="Times New Roman" w:cs="Times New Roman"/>
                <w:sz w:val="24"/>
                <w:szCs w:val="24"/>
                <w:lang w:val="kk-KZ"/>
              </w:rPr>
            </w:pPr>
            <w:r w:rsidRPr="0044704C">
              <w:rPr>
                <w:rFonts w:ascii="Times New Roman" w:hAnsi="Times New Roman" w:cs="Times New Roman"/>
                <w:sz w:val="24"/>
                <w:szCs w:val="24"/>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C66C78" w:rsidRPr="00714C61" w:rsidTr="00AE6976">
        <w:tc>
          <w:tcPr>
            <w:tcW w:w="2836" w:type="dxa"/>
            <w:tcBorders>
              <w:top w:val="single" w:sz="4" w:space="0" w:color="auto"/>
              <w:left w:val="single" w:sz="4" w:space="0" w:color="auto"/>
              <w:bottom w:val="single" w:sz="4" w:space="0" w:color="auto"/>
              <w:right w:val="single" w:sz="4" w:space="0" w:color="auto"/>
            </w:tcBorders>
          </w:tcPr>
          <w:p w:rsidR="00C66C78" w:rsidRPr="001225EA" w:rsidRDefault="00C66C78" w:rsidP="00AE6976">
            <w:pPr>
              <w:spacing w:after="0" w:line="240" w:lineRule="auto"/>
              <w:jc w:val="both"/>
              <w:rPr>
                <w:rFonts w:ascii="Times New Roman" w:hAnsi="Times New Roman" w:cs="Times New Roman"/>
                <w:sz w:val="24"/>
                <w:szCs w:val="24"/>
                <w:lang w:val="kk-KZ"/>
              </w:rPr>
            </w:pPr>
            <w:r w:rsidRPr="001225EA">
              <w:rPr>
                <w:rFonts w:ascii="Times New Roman" w:hAnsi="Times New Roman" w:cs="Times New Roman"/>
                <w:sz w:val="24"/>
                <w:szCs w:val="24"/>
                <w:lang w:val="kk-KZ"/>
              </w:rPr>
              <w:t>Пәннің постреквизиттері</w:t>
            </w:r>
          </w:p>
        </w:tc>
        <w:tc>
          <w:tcPr>
            <w:tcW w:w="6804" w:type="dxa"/>
            <w:tcBorders>
              <w:top w:val="single" w:sz="4" w:space="0" w:color="auto"/>
              <w:left w:val="single" w:sz="4" w:space="0" w:color="auto"/>
              <w:bottom w:val="single" w:sz="4" w:space="0" w:color="auto"/>
              <w:right w:val="single" w:sz="4" w:space="0" w:color="auto"/>
            </w:tcBorders>
          </w:tcPr>
          <w:p w:rsidR="00C66C78" w:rsidRPr="00AD5F07" w:rsidRDefault="006A3E89" w:rsidP="00AE6976">
            <w:pPr>
              <w:spacing w:after="0" w:line="240" w:lineRule="auto"/>
              <w:rPr>
                <w:rFonts w:ascii="Times New Roman" w:hAnsi="Times New Roman" w:cs="Times New Roman"/>
                <w:sz w:val="24"/>
                <w:szCs w:val="24"/>
                <w:lang w:val="kk-KZ"/>
              </w:rPr>
            </w:pPr>
            <w:r w:rsidRPr="0025725D">
              <w:rPr>
                <w:rFonts w:ascii="Times New Roman" w:eastAsia="Times New Roman" w:hAnsi="Times New Roman"/>
                <w:bCs/>
                <w:sz w:val="24"/>
                <w:szCs w:val="24"/>
                <w:lang w:eastAsia="ru-RU"/>
              </w:rPr>
              <w:t>Қорытынды  аттестаттау</w:t>
            </w:r>
          </w:p>
        </w:tc>
      </w:tr>
      <w:tr w:rsidR="00C66C78" w:rsidRPr="001A39F2" w:rsidTr="00AE6976">
        <w:tc>
          <w:tcPr>
            <w:tcW w:w="2836" w:type="dxa"/>
            <w:tcBorders>
              <w:top w:val="single" w:sz="4" w:space="0" w:color="auto"/>
              <w:left w:val="single" w:sz="4" w:space="0" w:color="auto"/>
              <w:bottom w:val="single" w:sz="4" w:space="0" w:color="auto"/>
              <w:right w:val="single" w:sz="4" w:space="0" w:color="auto"/>
            </w:tcBorders>
          </w:tcPr>
          <w:p w:rsidR="00C66C78" w:rsidRPr="001225EA" w:rsidRDefault="00C66C78" w:rsidP="00AE6976">
            <w:pPr>
              <w:spacing w:after="0" w:line="240" w:lineRule="auto"/>
              <w:jc w:val="both"/>
              <w:rPr>
                <w:rFonts w:ascii="Times New Roman" w:hAnsi="Times New Roman" w:cs="Times New Roman"/>
                <w:sz w:val="24"/>
                <w:szCs w:val="24"/>
                <w:lang w:val="kk-KZ"/>
              </w:rPr>
            </w:pPr>
            <w:r w:rsidRPr="001225EA">
              <w:rPr>
                <w:rFonts w:ascii="Times New Roman" w:hAnsi="Times New Roman" w:cs="Times New Roman"/>
                <w:sz w:val="24"/>
                <w:szCs w:val="24"/>
                <w:lang w:val="kk-KZ"/>
              </w:rPr>
              <w:t>Пәнді оқу мақсаты</w:t>
            </w:r>
          </w:p>
        </w:tc>
        <w:tc>
          <w:tcPr>
            <w:tcW w:w="6804" w:type="dxa"/>
            <w:tcBorders>
              <w:top w:val="single" w:sz="4" w:space="0" w:color="auto"/>
              <w:left w:val="single" w:sz="4" w:space="0" w:color="auto"/>
              <w:bottom w:val="single" w:sz="4" w:space="0" w:color="auto"/>
              <w:right w:val="single" w:sz="4" w:space="0" w:color="auto"/>
            </w:tcBorders>
          </w:tcPr>
          <w:p w:rsidR="00C66C78" w:rsidRPr="00097831" w:rsidRDefault="00097831" w:rsidP="00AE6976">
            <w:pPr>
              <w:widowControl w:val="0"/>
              <w:shd w:val="clear" w:color="auto" w:fill="FFFFFF"/>
              <w:spacing w:after="0" w:line="240" w:lineRule="auto"/>
              <w:jc w:val="both"/>
              <w:rPr>
                <w:rFonts w:ascii="Times New Roman" w:hAnsi="Times New Roman" w:cs="Times New Roman"/>
                <w:sz w:val="24"/>
                <w:szCs w:val="24"/>
                <w:lang w:val="kk-KZ"/>
              </w:rPr>
            </w:pPr>
            <w:r w:rsidRPr="00097831">
              <w:rPr>
                <w:rFonts w:ascii="Times New Roman" w:hAnsi="Times New Roman" w:cs="Times New Roman"/>
                <w:sz w:val="24"/>
                <w:szCs w:val="24"/>
                <w:lang w:val="kk-KZ"/>
              </w:rPr>
              <w:t>Пәннің мақсаты – студенттерге кеңістіктік-уақыттық ірі деректерді визуализациялау, картографиялық көрсету және талдау бойынша білім, практикалық дағдылар мен құзыреттіліктерді қалыптастыру.</w:t>
            </w:r>
          </w:p>
        </w:tc>
      </w:tr>
      <w:tr w:rsidR="00C66C78" w:rsidRPr="00A03B24" w:rsidTr="0093387F">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sz w:val="24"/>
                <w:szCs w:val="24"/>
              </w:rPr>
            </w:pPr>
            <w:r w:rsidRPr="001225EA">
              <w:rPr>
                <w:rFonts w:ascii="Times New Roman" w:hAnsi="Times New Roman" w:cs="Times New Roman"/>
                <w:bCs/>
                <w:sz w:val="24"/>
                <w:szCs w:val="24"/>
                <w:lang w:val="kk-KZ"/>
              </w:rPr>
              <w:t>Пән мазмұны</w:t>
            </w:r>
          </w:p>
        </w:tc>
        <w:tc>
          <w:tcPr>
            <w:tcW w:w="6804" w:type="dxa"/>
            <w:tcBorders>
              <w:top w:val="single" w:sz="4" w:space="0" w:color="auto"/>
              <w:left w:val="single" w:sz="4" w:space="0" w:color="auto"/>
              <w:bottom w:val="single" w:sz="4" w:space="0" w:color="auto"/>
              <w:right w:val="single" w:sz="4" w:space="0" w:color="auto"/>
            </w:tcBorders>
          </w:tcPr>
          <w:p w:rsidR="00C66C78" w:rsidRPr="00097831" w:rsidRDefault="00097831" w:rsidP="00097831">
            <w:pPr>
              <w:pStyle w:val="af"/>
              <w:jc w:val="both"/>
              <w:rPr>
                <w:rFonts w:eastAsia="??"/>
              </w:rPr>
            </w:pPr>
            <w:r>
              <w:t>Кеңістіктік-уақыттық деректердің табиғаты, көздері және түрлері. Ірі деректерді жинау, сақтау және алдын ала өңдеу әдістері. ГАЖ және Big Data платформаларын қолдану. Кеңістіктік-уақыттық деректерді визуализациялау әдістері: диаграммалар, картографиялық қабаттар, анимация. Картографиялық өнімдер мен аналитикалық визуализацияларды жасау. Визуализация нәтижелерін шешім қабылдау, ғылыми зерттеулер, урбанистика, экология, логистика сияқты қолданбалы салаларда пайдалану.</w:t>
            </w:r>
          </w:p>
        </w:tc>
      </w:tr>
      <w:tr w:rsidR="00C66C78" w:rsidRPr="001A39F2" w:rsidTr="0093387F">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Cs/>
                <w:sz w:val="24"/>
                <w:szCs w:val="24"/>
                <w:lang w:val="kk-KZ"/>
              </w:rPr>
            </w:pPr>
            <w:r w:rsidRPr="001225EA">
              <w:rPr>
                <w:rFonts w:ascii="Times New Roman" w:hAnsi="Times New Roman" w:cs="Times New Roman"/>
                <w:sz w:val="24"/>
                <w:szCs w:val="24"/>
                <w:lang w:val="kk-KZ"/>
              </w:rPr>
              <w:t xml:space="preserve">Пәннің </w:t>
            </w:r>
            <w:r w:rsidRPr="001225EA">
              <w:rPr>
                <w:rFonts w:ascii="Times New Roman" w:hAnsi="Times New Roman" w:cs="Times New Roman"/>
                <w:bCs/>
                <w:sz w:val="24"/>
                <w:szCs w:val="24"/>
                <w:lang w:val="kk-KZ"/>
              </w:rPr>
              <w:t>құзіреттілігі</w:t>
            </w:r>
          </w:p>
          <w:p w:rsidR="00C66C78" w:rsidRPr="001225EA" w:rsidRDefault="00C66C78" w:rsidP="00AE6976">
            <w:pPr>
              <w:spacing w:after="0" w:line="240" w:lineRule="auto"/>
              <w:jc w:val="both"/>
              <w:rPr>
                <w:rFonts w:ascii="Times New Roman" w:hAnsi="Times New Roman" w:cs="Times New Roman"/>
                <w:sz w:val="24"/>
                <w:szCs w:val="24"/>
                <w:lang w:val="kk-KZ"/>
              </w:rPr>
            </w:pPr>
          </w:p>
        </w:tc>
        <w:tc>
          <w:tcPr>
            <w:tcW w:w="6804" w:type="dxa"/>
            <w:tcBorders>
              <w:top w:val="single" w:sz="4" w:space="0" w:color="auto"/>
              <w:left w:val="single" w:sz="4" w:space="0" w:color="auto"/>
              <w:bottom w:val="single" w:sz="4" w:space="0" w:color="auto"/>
              <w:right w:val="single" w:sz="4" w:space="0" w:color="auto"/>
            </w:tcBorders>
          </w:tcPr>
          <w:p w:rsidR="00097831" w:rsidRPr="00960518" w:rsidRDefault="00097831" w:rsidP="00960518">
            <w:pPr>
              <w:pStyle w:val="3"/>
              <w:spacing w:before="0"/>
              <w:jc w:val="both"/>
              <w:rPr>
                <w:rFonts w:ascii="Times New Roman" w:hAnsi="Times New Roman" w:cs="Times New Roman"/>
                <w:b w:val="0"/>
                <w:color w:val="auto"/>
                <w:lang w:val="kk-KZ"/>
              </w:rPr>
            </w:pPr>
            <w:r w:rsidRPr="00960518">
              <w:rPr>
                <w:rStyle w:val="af5"/>
                <w:rFonts w:ascii="Times New Roman" w:hAnsi="Times New Roman" w:cs="Times New Roman"/>
                <w:b/>
                <w:bCs/>
                <w:color w:val="auto"/>
                <w:lang w:val="kk-KZ"/>
              </w:rPr>
              <w:t xml:space="preserve">-біледі </w:t>
            </w:r>
            <w:r w:rsidRPr="00960518">
              <w:rPr>
                <w:rFonts w:ascii="Times New Roman" w:hAnsi="Times New Roman" w:cs="Times New Roman"/>
                <w:b w:val="0"/>
                <w:color w:val="auto"/>
                <w:lang w:val="kk-KZ"/>
              </w:rPr>
              <w:t>кеңістіктік-уақыттық ірі деректердің негіздері, олардың түрлері, көздері және өңдеу әдістері; ГАЖ принциптері және ірі деректермен жұмыс істеу платформалары; деректерді визуализациялау және картографиялық көрсету негізгі әдістері.</w:t>
            </w:r>
          </w:p>
          <w:p w:rsidR="00097831" w:rsidRPr="00960518" w:rsidRDefault="00097831" w:rsidP="00960518">
            <w:pPr>
              <w:pStyle w:val="3"/>
              <w:spacing w:before="0"/>
              <w:jc w:val="both"/>
              <w:rPr>
                <w:rFonts w:ascii="Times New Roman" w:hAnsi="Times New Roman" w:cs="Times New Roman"/>
                <w:b w:val="0"/>
                <w:color w:val="auto"/>
                <w:lang w:val="kk-KZ"/>
              </w:rPr>
            </w:pPr>
            <w:r w:rsidRPr="00960518">
              <w:rPr>
                <w:rStyle w:val="af5"/>
                <w:rFonts w:ascii="Times New Roman" w:hAnsi="Times New Roman" w:cs="Times New Roman"/>
                <w:b/>
                <w:bCs/>
                <w:color w:val="auto"/>
                <w:lang w:val="kk-KZ"/>
              </w:rPr>
              <w:t xml:space="preserve">-түсінеді </w:t>
            </w:r>
            <w:r w:rsidRPr="00960518">
              <w:rPr>
                <w:rFonts w:ascii="Times New Roman" w:hAnsi="Times New Roman" w:cs="Times New Roman"/>
                <w:b w:val="0"/>
                <w:color w:val="auto"/>
                <w:lang w:val="kk-KZ"/>
              </w:rPr>
              <w:t>кеңістіктік-уақыттық деректердің құрылымы мен өзара байланысын, аналитикалық және картографиялық визуализация әдістерін; визуализация әдістерінің мүмкіндіктері мен шектеулерін; визуализация нәтижелерін әртүрлі қолданбалы салаларда шешім қабылдау үшін пайдалану қағидаларын.</w:t>
            </w:r>
          </w:p>
          <w:p w:rsidR="00097831" w:rsidRPr="00960518" w:rsidRDefault="00097831" w:rsidP="00960518">
            <w:pPr>
              <w:pStyle w:val="3"/>
              <w:spacing w:before="0"/>
              <w:jc w:val="both"/>
              <w:rPr>
                <w:rFonts w:ascii="Times New Roman" w:hAnsi="Times New Roman" w:cs="Times New Roman"/>
                <w:b w:val="0"/>
                <w:color w:val="auto"/>
                <w:lang w:val="kk-KZ"/>
              </w:rPr>
            </w:pPr>
            <w:r w:rsidRPr="00960518">
              <w:rPr>
                <w:rStyle w:val="af5"/>
                <w:rFonts w:ascii="Times New Roman" w:hAnsi="Times New Roman" w:cs="Times New Roman"/>
                <w:b/>
                <w:bCs/>
                <w:color w:val="auto"/>
                <w:lang w:val="kk-KZ"/>
              </w:rPr>
              <w:t xml:space="preserve">-қолдана алады </w:t>
            </w:r>
            <w:r w:rsidRPr="00960518">
              <w:rPr>
                <w:rFonts w:ascii="Times New Roman" w:hAnsi="Times New Roman" w:cs="Times New Roman"/>
                <w:b w:val="0"/>
                <w:color w:val="auto"/>
                <w:lang w:val="kk-KZ"/>
              </w:rPr>
              <w:t>ГАЖ құралдары, Big Data платформалары, кеңістіктік-уақыттық деректерді визуализациялау және картографиялық көрсету әдістерін анализ жасау және ақпаратты көрсету үшін қолдану; көрнекі және аналитикалық өнімдер жасау.</w:t>
            </w:r>
          </w:p>
          <w:p w:rsidR="00C66C78" w:rsidRPr="001225EA" w:rsidRDefault="00097831" w:rsidP="00960518">
            <w:pPr>
              <w:pStyle w:val="3"/>
              <w:spacing w:before="0"/>
              <w:jc w:val="both"/>
              <w:rPr>
                <w:lang w:val="kk-KZ"/>
              </w:rPr>
            </w:pPr>
            <w:r w:rsidRPr="00960518">
              <w:rPr>
                <w:rStyle w:val="af5"/>
                <w:rFonts w:ascii="Times New Roman" w:hAnsi="Times New Roman" w:cs="Times New Roman"/>
                <w:b/>
                <w:bCs/>
                <w:color w:val="auto"/>
                <w:lang w:val="kk-KZ"/>
              </w:rPr>
              <w:t xml:space="preserve">-құзыретті </w:t>
            </w:r>
            <w:r w:rsidRPr="00960518">
              <w:rPr>
                <w:rFonts w:ascii="Times New Roman" w:hAnsi="Times New Roman" w:cs="Times New Roman"/>
                <w:b w:val="0"/>
                <w:color w:val="auto"/>
                <w:lang w:val="kk-KZ"/>
              </w:rPr>
              <w:t>визуализация және картографиялық өнімдерді жасау, талдау және интерпретациялауда; визуализация нәтижелерін ғылыми зерттеулерде, урбанистика, экология, логистика және басқа қолданбалы салаларда қолдануда; ірі деректерді визуализациялаудың заманауи құралдарын практикалық қолдану.</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sz w:val="24"/>
                <w:szCs w:val="24"/>
              </w:rPr>
            </w:pPr>
            <w:r w:rsidRPr="001225EA">
              <w:rPr>
                <w:rFonts w:ascii="Times New Roman" w:hAnsi="Times New Roman" w:cs="Times New Roman"/>
                <w:sz w:val="24"/>
                <w:szCs w:val="24"/>
                <w:lang w:val="kk-KZ"/>
              </w:rPr>
              <w:t>Қорытынды бақылау нысаны</w:t>
            </w:r>
          </w:p>
        </w:tc>
        <w:tc>
          <w:tcPr>
            <w:tcW w:w="6804"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sz w:val="24"/>
                <w:szCs w:val="24"/>
                <w:lang w:val="kk-KZ"/>
              </w:rPr>
            </w:pPr>
            <w:r w:rsidRPr="001225EA">
              <w:rPr>
                <w:rFonts w:ascii="Times New Roman" w:hAnsi="Times New Roman" w:cs="Times New Roman"/>
                <w:sz w:val="24"/>
                <w:szCs w:val="24"/>
                <w:lang w:val="kk-KZ"/>
              </w:rPr>
              <w:t>Емтихан</w:t>
            </w:r>
          </w:p>
        </w:tc>
      </w:tr>
      <w:tr w:rsidR="00C66C78" w:rsidRPr="001225EA" w:rsidTr="00AE6976">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sz w:val="24"/>
                <w:szCs w:val="24"/>
              </w:rPr>
            </w:pPr>
            <w:r w:rsidRPr="001225EA">
              <w:rPr>
                <w:rFonts w:ascii="Times New Roman" w:hAnsi="Times New Roman" w:cs="Times New Roman"/>
                <w:sz w:val="24"/>
                <w:szCs w:val="24"/>
                <w:lang w:val="kk-KZ"/>
              </w:rPr>
              <w:t xml:space="preserve">Пәннің оқытылу </w:t>
            </w:r>
            <w:r w:rsidRPr="001225EA">
              <w:rPr>
                <w:rFonts w:ascii="Times New Roman" w:hAnsi="Times New Roman" w:cs="Times New Roman"/>
                <w:bCs/>
                <w:sz w:val="24"/>
                <w:szCs w:val="24"/>
                <w:lang w:val="kk-KZ"/>
              </w:rPr>
              <w:t>мерзімі</w:t>
            </w:r>
          </w:p>
        </w:tc>
        <w:tc>
          <w:tcPr>
            <w:tcW w:w="6804"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rPr>
                <w:rFonts w:ascii="Times New Roman" w:hAnsi="Times New Roman" w:cs="Times New Roman"/>
                <w:sz w:val="24"/>
                <w:szCs w:val="24"/>
                <w:lang w:val="kk-KZ"/>
              </w:rPr>
            </w:pPr>
            <w:r w:rsidRPr="001225EA">
              <w:rPr>
                <w:rFonts w:ascii="Times New Roman" w:hAnsi="Times New Roman" w:cs="Times New Roman"/>
                <w:sz w:val="24"/>
                <w:szCs w:val="24"/>
                <w:lang w:val="kk-KZ"/>
              </w:rPr>
              <w:t>1 академиялық кезең (1</w:t>
            </w:r>
            <w:r>
              <w:rPr>
                <w:rFonts w:ascii="Times New Roman" w:hAnsi="Times New Roman" w:cs="Times New Roman"/>
                <w:sz w:val="24"/>
                <w:szCs w:val="24"/>
                <w:lang w:val="kk-KZ"/>
              </w:rPr>
              <w:t>5</w:t>
            </w:r>
            <w:r w:rsidRPr="001225EA">
              <w:rPr>
                <w:rFonts w:ascii="Times New Roman" w:hAnsi="Times New Roman" w:cs="Times New Roman"/>
                <w:sz w:val="24"/>
                <w:szCs w:val="24"/>
                <w:lang w:val="kk-KZ"/>
              </w:rPr>
              <w:t>апта)</w:t>
            </w:r>
          </w:p>
        </w:tc>
      </w:tr>
      <w:tr w:rsidR="00C66C78" w:rsidRPr="001A39F2" w:rsidTr="00AE6976">
        <w:trPr>
          <w:trHeight w:val="85"/>
        </w:trPr>
        <w:tc>
          <w:tcPr>
            <w:tcW w:w="2836" w:type="dxa"/>
            <w:tcBorders>
              <w:top w:val="single" w:sz="4" w:space="0" w:color="auto"/>
              <w:left w:val="single" w:sz="4" w:space="0" w:color="auto"/>
              <w:bottom w:val="single" w:sz="4" w:space="0" w:color="auto"/>
              <w:right w:val="single" w:sz="4" w:space="0" w:color="auto"/>
            </w:tcBorders>
            <w:hideMark/>
          </w:tcPr>
          <w:p w:rsidR="00C66C78" w:rsidRPr="001225EA" w:rsidRDefault="00C66C78" w:rsidP="00AE6976">
            <w:pPr>
              <w:spacing w:after="0" w:line="240" w:lineRule="auto"/>
              <w:jc w:val="both"/>
              <w:rPr>
                <w:rFonts w:ascii="Times New Roman" w:hAnsi="Times New Roman" w:cs="Times New Roman"/>
                <w:bCs/>
                <w:sz w:val="24"/>
                <w:szCs w:val="24"/>
                <w:lang w:val="kk-KZ"/>
              </w:rPr>
            </w:pPr>
            <w:r w:rsidRPr="001225EA">
              <w:rPr>
                <w:rFonts w:ascii="Times New Roman" w:hAnsi="Times New Roman" w:cs="Times New Roman"/>
                <w:bCs/>
                <w:sz w:val="24"/>
                <w:szCs w:val="24"/>
                <w:lang w:val="kk-KZ"/>
              </w:rPr>
              <w:t>Әдебиеттер тізімі</w:t>
            </w:r>
          </w:p>
        </w:tc>
        <w:tc>
          <w:tcPr>
            <w:tcW w:w="6804" w:type="dxa"/>
            <w:tcBorders>
              <w:top w:val="single" w:sz="4" w:space="0" w:color="auto"/>
              <w:left w:val="single" w:sz="4" w:space="0" w:color="auto"/>
              <w:bottom w:val="single" w:sz="4" w:space="0" w:color="auto"/>
              <w:right w:val="single" w:sz="4" w:space="0" w:color="auto"/>
            </w:tcBorders>
            <w:hideMark/>
          </w:tcPr>
          <w:p w:rsidR="00C66C78" w:rsidRDefault="00C66C78" w:rsidP="00AE6976">
            <w:pPr>
              <w:shd w:val="clear" w:color="auto" w:fill="FFFFFF"/>
              <w:tabs>
                <w:tab w:val="left" w:pos="449"/>
                <w:tab w:val="left" w:pos="495"/>
              </w:tabs>
              <w:spacing w:after="0" w:line="240" w:lineRule="auto"/>
              <w:rPr>
                <w:rFonts w:ascii="Times New Roman" w:hAnsi="Times New Roman" w:cs="Times New Roman"/>
                <w:b/>
                <w:sz w:val="24"/>
                <w:szCs w:val="24"/>
                <w:lang w:val="kk-KZ"/>
              </w:rPr>
            </w:pPr>
            <w:r w:rsidRPr="00243776">
              <w:rPr>
                <w:rFonts w:ascii="Times New Roman" w:hAnsi="Times New Roman" w:cs="Times New Roman"/>
                <w:b/>
                <w:sz w:val="24"/>
                <w:szCs w:val="24"/>
                <w:lang w:val="kk-KZ"/>
              </w:rPr>
              <w:t>Негізгі:</w:t>
            </w:r>
          </w:p>
          <w:p w:rsidR="00960518" w:rsidRPr="006F4D97" w:rsidRDefault="00960518"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lang w:val="en-US"/>
              </w:rPr>
              <w:lastRenderedPageBreak/>
              <w:t>Keim D., Kohlhammer J., Ellis G., Mansmann F.</w:t>
            </w:r>
            <w:r w:rsidRPr="006F4D97">
              <w:rPr>
                <w:lang w:val="en-US"/>
              </w:rPr>
              <w:t xml:space="preserve"> </w:t>
            </w:r>
            <w:r w:rsidRPr="006F4D97">
              <w:rPr>
                <w:rStyle w:val="af4"/>
                <w:rFonts w:eastAsiaTheme="majorEastAsia"/>
                <w:i w:val="0"/>
                <w:lang w:val="en-US"/>
              </w:rPr>
              <w:t>Mastering the Information Age – Solving Problems with Visual Analytics.</w:t>
            </w:r>
            <w:r w:rsidRPr="006F4D97">
              <w:rPr>
                <w:lang w:val="en-US"/>
              </w:rPr>
              <w:t xml:space="preserve"> — Eurographics, 2010.</w:t>
            </w:r>
          </w:p>
          <w:p w:rsidR="00960518" w:rsidRPr="006F4D97" w:rsidRDefault="00960518"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lang w:val="en-US"/>
              </w:rPr>
              <w:t>Shneiderman B.</w:t>
            </w:r>
            <w:r w:rsidRPr="006F4D97">
              <w:rPr>
                <w:b/>
                <w:lang w:val="en-US"/>
              </w:rPr>
              <w:t xml:space="preserve"> </w:t>
            </w:r>
            <w:r w:rsidRPr="006F4D97">
              <w:rPr>
                <w:rStyle w:val="af4"/>
                <w:rFonts w:eastAsiaTheme="majorEastAsia"/>
                <w:i w:val="0"/>
                <w:lang w:val="en-US"/>
              </w:rPr>
              <w:t>Designing the User Interface: Strategies for Effective Human-Computer Interaction.</w:t>
            </w:r>
            <w:r w:rsidRPr="006F4D97">
              <w:rPr>
                <w:lang w:val="en-US"/>
              </w:rPr>
              <w:t xml:space="preserve"> — Pearson, 2016.</w:t>
            </w:r>
          </w:p>
          <w:p w:rsidR="00960518" w:rsidRPr="006F4D97" w:rsidRDefault="00960518"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rPr>
              <w:t>Смагулов</w:t>
            </w:r>
            <w:r w:rsidRPr="006F4D97">
              <w:rPr>
                <w:rStyle w:val="af5"/>
                <w:rFonts w:eastAsiaTheme="majorEastAsia"/>
                <w:b w:val="0"/>
                <w:lang w:val="en-US"/>
              </w:rPr>
              <w:t xml:space="preserve"> </w:t>
            </w:r>
            <w:r w:rsidRPr="006F4D97">
              <w:rPr>
                <w:rStyle w:val="af5"/>
                <w:rFonts w:eastAsiaTheme="majorEastAsia"/>
                <w:b w:val="0"/>
              </w:rPr>
              <w:t>А</w:t>
            </w:r>
            <w:r w:rsidRPr="006F4D97">
              <w:rPr>
                <w:rStyle w:val="af5"/>
                <w:rFonts w:eastAsiaTheme="majorEastAsia"/>
                <w:b w:val="0"/>
                <w:lang w:val="en-US"/>
              </w:rPr>
              <w:t xml:space="preserve">., </w:t>
            </w:r>
            <w:r w:rsidRPr="006F4D97">
              <w:rPr>
                <w:rStyle w:val="af5"/>
                <w:rFonts w:eastAsiaTheme="majorEastAsia"/>
                <w:b w:val="0"/>
              </w:rPr>
              <w:t>Турсынбаев</w:t>
            </w:r>
            <w:r w:rsidRPr="006F4D97">
              <w:rPr>
                <w:rStyle w:val="af5"/>
                <w:rFonts w:eastAsiaTheme="majorEastAsia"/>
                <w:b w:val="0"/>
                <w:lang w:val="en-US"/>
              </w:rPr>
              <w:t xml:space="preserve"> </w:t>
            </w:r>
            <w:r w:rsidRPr="006F4D97">
              <w:rPr>
                <w:rStyle w:val="af5"/>
                <w:rFonts w:eastAsiaTheme="majorEastAsia"/>
                <w:b w:val="0"/>
              </w:rPr>
              <w:t>К</w:t>
            </w:r>
            <w:r w:rsidRPr="006F4D97">
              <w:rPr>
                <w:rStyle w:val="af5"/>
                <w:rFonts w:eastAsiaTheme="majorEastAsia"/>
                <w:lang w:val="en-US"/>
              </w:rPr>
              <w:t>.</w:t>
            </w:r>
            <w:r w:rsidRPr="006F4D97">
              <w:rPr>
                <w:lang w:val="en-US"/>
              </w:rPr>
              <w:t xml:space="preserve"> </w:t>
            </w:r>
            <w:r w:rsidRPr="006F4D97">
              <w:rPr>
                <w:rStyle w:val="af4"/>
                <w:rFonts w:eastAsiaTheme="majorEastAsia"/>
                <w:i w:val="0"/>
              </w:rPr>
              <w:t>Кеңістіктік</w:t>
            </w:r>
            <w:r w:rsidRPr="006F4D97">
              <w:rPr>
                <w:rStyle w:val="af4"/>
                <w:rFonts w:eastAsiaTheme="majorEastAsia"/>
                <w:i w:val="0"/>
                <w:lang w:val="en-US"/>
              </w:rPr>
              <w:t>-</w:t>
            </w:r>
            <w:r w:rsidRPr="006F4D97">
              <w:rPr>
                <w:rStyle w:val="af4"/>
                <w:rFonts w:eastAsiaTheme="majorEastAsia"/>
                <w:i w:val="0"/>
              </w:rPr>
              <w:t>уақыттық</w:t>
            </w:r>
            <w:r w:rsidRPr="006F4D97">
              <w:rPr>
                <w:rStyle w:val="af4"/>
                <w:rFonts w:eastAsiaTheme="majorEastAsia"/>
                <w:i w:val="0"/>
                <w:lang w:val="en-US"/>
              </w:rPr>
              <w:t xml:space="preserve"> </w:t>
            </w:r>
            <w:r w:rsidRPr="006F4D97">
              <w:rPr>
                <w:rStyle w:val="af4"/>
                <w:rFonts w:eastAsiaTheme="majorEastAsia"/>
                <w:i w:val="0"/>
              </w:rPr>
              <w:t>деректерді</w:t>
            </w:r>
            <w:r w:rsidRPr="006F4D97">
              <w:rPr>
                <w:rStyle w:val="af4"/>
                <w:rFonts w:eastAsiaTheme="majorEastAsia"/>
                <w:i w:val="0"/>
                <w:lang w:val="en-US"/>
              </w:rPr>
              <w:t xml:space="preserve"> </w:t>
            </w:r>
            <w:r w:rsidRPr="006F4D97">
              <w:rPr>
                <w:rStyle w:val="af4"/>
                <w:rFonts w:eastAsiaTheme="majorEastAsia"/>
                <w:i w:val="0"/>
              </w:rPr>
              <w:t>визуализациялау</w:t>
            </w:r>
            <w:r w:rsidRPr="006F4D97">
              <w:rPr>
                <w:rStyle w:val="af4"/>
                <w:rFonts w:eastAsiaTheme="majorEastAsia"/>
                <w:i w:val="0"/>
                <w:lang w:val="en-US"/>
              </w:rPr>
              <w:t xml:space="preserve"> </w:t>
            </w:r>
            <w:r w:rsidRPr="006F4D97">
              <w:rPr>
                <w:rStyle w:val="af4"/>
                <w:rFonts w:eastAsiaTheme="majorEastAsia"/>
                <w:i w:val="0"/>
              </w:rPr>
              <w:t>және</w:t>
            </w:r>
            <w:r w:rsidRPr="006F4D97">
              <w:rPr>
                <w:rStyle w:val="af4"/>
                <w:rFonts w:eastAsiaTheme="majorEastAsia"/>
                <w:i w:val="0"/>
                <w:lang w:val="en-US"/>
              </w:rPr>
              <w:t xml:space="preserve"> </w:t>
            </w:r>
            <w:r w:rsidRPr="006F4D97">
              <w:rPr>
                <w:rStyle w:val="af4"/>
                <w:rFonts w:eastAsiaTheme="majorEastAsia"/>
                <w:i w:val="0"/>
              </w:rPr>
              <w:t>картографиялық</w:t>
            </w:r>
            <w:r w:rsidRPr="006F4D97">
              <w:rPr>
                <w:rStyle w:val="af4"/>
                <w:rFonts w:eastAsiaTheme="majorEastAsia"/>
                <w:i w:val="0"/>
                <w:lang w:val="en-US"/>
              </w:rPr>
              <w:t xml:space="preserve"> </w:t>
            </w:r>
            <w:r w:rsidRPr="006F4D97">
              <w:rPr>
                <w:rStyle w:val="af4"/>
                <w:rFonts w:eastAsiaTheme="majorEastAsia"/>
                <w:i w:val="0"/>
              </w:rPr>
              <w:t>көрсету</w:t>
            </w:r>
            <w:r w:rsidRPr="006F4D97">
              <w:rPr>
                <w:rStyle w:val="af4"/>
                <w:rFonts w:eastAsiaTheme="majorEastAsia"/>
                <w:i w:val="0"/>
                <w:lang w:val="en-US"/>
              </w:rPr>
              <w:t>.</w:t>
            </w:r>
            <w:r w:rsidRPr="006F4D97">
              <w:rPr>
                <w:i/>
                <w:lang w:val="en-US"/>
              </w:rPr>
              <w:t xml:space="preserve"> </w:t>
            </w:r>
            <w:r w:rsidRPr="006F4D97">
              <w:rPr>
                <w:lang w:val="en-US"/>
              </w:rPr>
              <w:t xml:space="preserve">— </w:t>
            </w:r>
            <w:r w:rsidRPr="006F4D97">
              <w:t>Алматы</w:t>
            </w:r>
            <w:r w:rsidRPr="006F4D97">
              <w:rPr>
                <w:lang w:val="en-US"/>
              </w:rPr>
              <w:t xml:space="preserve">: </w:t>
            </w:r>
            <w:r w:rsidRPr="006F4D97">
              <w:t>Қазақ</w:t>
            </w:r>
            <w:r w:rsidRPr="006F4D97">
              <w:rPr>
                <w:lang w:val="en-US"/>
              </w:rPr>
              <w:t xml:space="preserve"> </w:t>
            </w:r>
            <w:r w:rsidRPr="006F4D97">
              <w:t>университеті</w:t>
            </w:r>
            <w:r w:rsidRPr="006F4D97">
              <w:rPr>
                <w:lang w:val="en-US"/>
              </w:rPr>
              <w:t>, 2021.</w:t>
            </w:r>
          </w:p>
          <w:p w:rsidR="00960518" w:rsidRPr="006F4D97" w:rsidRDefault="00960518"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lang w:val="en-US"/>
              </w:rPr>
              <w:t>Few S.</w:t>
            </w:r>
            <w:r w:rsidRPr="006F4D97">
              <w:rPr>
                <w:lang w:val="en-US"/>
              </w:rPr>
              <w:t xml:space="preserve"> </w:t>
            </w:r>
            <w:r w:rsidRPr="006F4D97">
              <w:rPr>
                <w:rStyle w:val="af4"/>
                <w:rFonts w:eastAsiaTheme="majorEastAsia"/>
                <w:i w:val="0"/>
                <w:lang w:val="en-US"/>
              </w:rPr>
              <w:t>Information Dashboard Design: The Effective Visual Communication of Data</w:t>
            </w:r>
            <w:r w:rsidRPr="006F4D97">
              <w:rPr>
                <w:rStyle w:val="af4"/>
                <w:rFonts w:eastAsiaTheme="majorEastAsia"/>
                <w:lang w:val="en-US"/>
              </w:rPr>
              <w:t>.</w:t>
            </w:r>
            <w:r w:rsidRPr="006F4D97">
              <w:rPr>
                <w:lang w:val="en-US"/>
              </w:rPr>
              <w:t xml:space="preserve"> — O’Reilly, 2013.</w:t>
            </w:r>
          </w:p>
          <w:p w:rsidR="00960518" w:rsidRPr="006F4D97" w:rsidRDefault="00960518" w:rsidP="0057649E">
            <w:pPr>
              <w:pStyle w:val="af"/>
              <w:numPr>
                <w:ilvl w:val="0"/>
                <w:numId w:val="21"/>
              </w:numPr>
              <w:spacing w:before="0" w:beforeAutospacing="0" w:after="0" w:afterAutospacing="0"/>
              <w:ind w:left="0" w:firstLine="0"/>
            </w:pPr>
            <w:r w:rsidRPr="006F4D97">
              <w:rPr>
                <w:rStyle w:val="af5"/>
                <w:rFonts w:eastAsiaTheme="majorEastAsia"/>
                <w:b w:val="0"/>
              </w:rPr>
              <w:t>Кулжанов Б.</w:t>
            </w:r>
            <w:r w:rsidRPr="006F4D97">
              <w:t xml:space="preserve"> </w:t>
            </w:r>
            <w:r w:rsidRPr="006F4D97">
              <w:rPr>
                <w:rStyle w:val="af4"/>
                <w:rFonts w:eastAsiaTheme="majorEastAsia"/>
                <w:i w:val="0"/>
              </w:rPr>
              <w:t>Геоинформациялық жүйелер мен визуализация әдістері.</w:t>
            </w:r>
            <w:r w:rsidRPr="006F4D97">
              <w:rPr>
                <w:i/>
              </w:rPr>
              <w:t xml:space="preserve"> </w:t>
            </w:r>
            <w:r w:rsidRPr="006F4D97">
              <w:t>— Нұр-Сұлтан: Логос, 2019.</w:t>
            </w:r>
          </w:p>
          <w:p w:rsidR="00C66C78" w:rsidRPr="00243776" w:rsidRDefault="00C66C78" w:rsidP="00AE6976">
            <w:pPr>
              <w:shd w:val="clear" w:color="auto" w:fill="FFFFFF"/>
              <w:tabs>
                <w:tab w:val="left" w:pos="449"/>
                <w:tab w:val="left" w:pos="495"/>
              </w:tabs>
              <w:spacing w:after="0" w:line="240" w:lineRule="auto"/>
              <w:rPr>
                <w:rFonts w:ascii="Times New Roman" w:hAnsi="Times New Roman" w:cs="Times New Roman"/>
                <w:b/>
                <w:sz w:val="24"/>
                <w:szCs w:val="24"/>
                <w:lang w:val="kk-KZ"/>
              </w:rPr>
            </w:pPr>
            <w:r w:rsidRPr="00243776">
              <w:rPr>
                <w:rFonts w:ascii="Times New Roman" w:hAnsi="Times New Roman" w:cs="Times New Roman"/>
                <w:b/>
                <w:sz w:val="24"/>
                <w:szCs w:val="24"/>
                <w:lang w:val="kk-KZ"/>
              </w:rPr>
              <w:t>Қосымша:</w:t>
            </w:r>
          </w:p>
          <w:p w:rsidR="00960518" w:rsidRPr="006F4D97" w:rsidRDefault="00960518" w:rsidP="0057649E">
            <w:pPr>
              <w:pStyle w:val="af"/>
              <w:numPr>
                <w:ilvl w:val="0"/>
                <w:numId w:val="22"/>
              </w:numPr>
              <w:spacing w:before="0" w:beforeAutospacing="0" w:after="0" w:afterAutospacing="0"/>
              <w:ind w:left="0" w:firstLine="0"/>
              <w:rPr>
                <w:lang w:val="en-US"/>
              </w:rPr>
            </w:pPr>
            <w:r w:rsidRPr="006F4D97">
              <w:rPr>
                <w:rStyle w:val="af5"/>
                <w:rFonts w:eastAsiaTheme="majorEastAsia"/>
                <w:b w:val="0"/>
                <w:lang w:val="en-US"/>
              </w:rPr>
              <w:t>Ware C.</w:t>
            </w:r>
            <w:r w:rsidRPr="006F4D97">
              <w:rPr>
                <w:lang w:val="en-US"/>
              </w:rPr>
              <w:t xml:space="preserve"> </w:t>
            </w:r>
            <w:r w:rsidRPr="006F4D97">
              <w:rPr>
                <w:rStyle w:val="af4"/>
                <w:rFonts w:eastAsiaTheme="majorEastAsia"/>
                <w:i w:val="0"/>
                <w:lang w:val="en-US"/>
              </w:rPr>
              <w:t>Information Visualization: Perception for Design.</w:t>
            </w:r>
            <w:r w:rsidRPr="006F4D97">
              <w:rPr>
                <w:i/>
                <w:lang w:val="en-US"/>
              </w:rPr>
              <w:t xml:space="preserve"> </w:t>
            </w:r>
            <w:r w:rsidRPr="006F4D97">
              <w:rPr>
                <w:lang w:val="en-US"/>
              </w:rPr>
              <w:t>— Morgan Kaufmann, 2013.</w:t>
            </w:r>
          </w:p>
          <w:p w:rsidR="00960518" w:rsidRPr="006F4D97" w:rsidRDefault="00960518" w:rsidP="0057649E">
            <w:pPr>
              <w:pStyle w:val="af"/>
              <w:numPr>
                <w:ilvl w:val="0"/>
                <w:numId w:val="22"/>
              </w:numPr>
              <w:spacing w:before="0" w:beforeAutospacing="0" w:after="0" w:afterAutospacing="0"/>
              <w:ind w:left="0" w:firstLine="0"/>
              <w:rPr>
                <w:lang w:val="en-US"/>
              </w:rPr>
            </w:pPr>
            <w:r w:rsidRPr="006F4D97">
              <w:rPr>
                <w:rStyle w:val="af5"/>
                <w:rFonts w:eastAsiaTheme="majorEastAsia"/>
                <w:b w:val="0"/>
                <w:lang w:val="en-US"/>
              </w:rPr>
              <w:t>McInerny G. et al.</w:t>
            </w:r>
            <w:r w:rsidRPr="006F4D97">
              <w:rPr>
                <w:b/>
                <w:lang w:val="en-US"/>
              </w:rPr>
              <w:t xml:space="preserve"> </w:t>
            </w:r>
            <w:r w:rsidRPr="006F4D97">
              <w:rPr>
                <w:rStyle w:val="af4"/>
                <w:rFonts w:eastAsiaTheme="majorEastAsia"/>
                <w:i w:val="0"/>
                <w:lang w:val="en-US"/>
              </w:rPr>
              <w:t>Visualizing Big Data in Scien</w:t>
            </w:r>
            <w:r w:rsidRPr="006F4D97">
              <w:rPr>
                <w:rStyle w:val="af4"/>
                <w:rFonts w:eastAsiaTheme="majorEastAsia"/>
                <w:lang w:val="en-US"/>
              </w:rPr>
              <w:t>ce.</w:t>
            </w:r>
            <w:r w:rsidRPr="006F4D97">
              <w:rPr>
                <w:lang w:val="en-US"/>
              </w:rPr>
              <w:t xml:space="preserve"> — Trends in Ecology &amp; Evolution, 2014.</w:t>
            </w:r>
          </w:p>
          <w:p w:rsidR="00960518" w:rsidRPr="006F4D97" w:rsidRDefault="00960518" w:rsidP="0057649E">
            <w:pPr>
              <w:pStyle w:val="af"/>
              <w:numPr>
                <w:ilvl w:val="0"/>
                <w:numId w:val="22"/>
              </w:numPr>
              <w:spacing w:before="0" w:beforeAutospacing="0" w:after="0" w:afterAutospacing="0"/>
              <w:ind w:left="0" w:firstLine="0"/>
              <w:rPr>
                <w:lang w:val="en-US"/>
              </w:rPr>
            </w:pPr>
            <w:r w:rsidRPr="006F4D97">
              <w:rPr>
                <w:rStyle w:val="af5"/>
                <w:rFonts w:eastAsiaTheme="majorEastAsia"/>
                <w:b w:val="0"/>
                <w:lang w:val="en-US"/>
              </w:rPr>
              <w:t>ESRI Online Resources</w:t>
            </w:r>
            <w:r w:rsidRPr="006F4D97">
              <w:rPr>
                <w:lang w:val="en-US"/>
              </w:rPr>
              <w:t xml:space="preserve"> — ArcGIS Tutorials, Documentation.</w:t>
            </w:r>
          </w:p>
          <w:p w:rsidR="00C66C78" w:rsidRPr="00556F02" w:rsidRDefault="00960518" w:rsidP="00960518">
            <w:pPr>
              <w:shd w:val="clear" w:color="auto" w:fill="FFFFFF"/>
              <w:tabs>
                <w:tab w:val="left" w:pos="449"/>
                <w:tab w:val="left" w:pos="495"/>
              </w:tabs>
              <w:spacing w:after="0" w:line="240" w:lineRule="auto"/>
              <w:rPr>
                <w:rFonts w:ascii="Times New Roman" w:hAnsi="Times New Roman" w:cs="Times New Roman"/>
                <w:sz w:val="24"/>
                <w:szCs w:val="24"/>
                <w:lang w:val="en-US"/>
              </w:rPr>
            </w:pPr>
            <w:r w:rsidRPr="006F4D97">
              <w:rPr>
                <w:rStyle w:val="af5"/>
                <w:rFonts w:ascii="Times New Roman" w:hAnsi="Times New Roman" w:cs="Times New Roman"/>
                <w:b w:val="0"/>
                <w:sz w:val="24"/>
                <w:szCs w:val="24"/>
                <w:lang w:val="en-US"/>
              </w:rPr>
              <w:t>Batty M., Hudson-Smith A., Crooks A.</w:t>
            </w:r>
            <w:r w:rsidRPr="006F4D97">
              <w:rPr>
                <w:rFonts w:ascii="Times New Roman" w:hAnsi="Times New Roman" w:cs="Times New Roman"/>
                <w:sz w:val="24"/>
                <w:szCs w:val="24"/>
                <w:lang w:val="en-US"/>
              </w:rPr>
              <w:t xml:space="preserve"> </w:t>
            </w:r>
            <w:r w:rsidRPr="006F4D97">
              <w:rPr>
                <w:rStyle w:val="af4"/>
                <w:rFonts w:ascii="Times New Roman" w:hAnsi="Times New Roman" w:cs="Times New Roman"/>
                <w:i w:val="0"/>
                <w:sz w:val="24"/>
                <w:szCs w:val="24"/>
                <w:lang w:val="en-US"/>
              </w:rPr>
              <w:t>Digital Cities and Big Data Visualization.</w:t>
            </w:r>
            <w:r w:rsidRPr="006F4D97">
              <w:rPr>
                <w:rFonts w:ascii="Times New Roman" w:hAnsi="Times New Roman" w:cs="Times New Roman"/>
                <w:sz w:val="24"/>
                <w:szCs w:val="24"/>
                <w:lang w:val="en-US"/>
              </w:rPr>
              <w:t xml:space="preserve"> — Routledge, 2020.</w:t>
            </w:r>
          </w:p>
        </w:tc>
      </w:tr>
    </w:tbl>
    <w:p w:rsidR="00C66C78" w:rsidRPr="00556F02" w:rsidRDefault="00C66C78" w:rsidP="008C3A97">
      <w:pPr>
        <w:spacing w:after="0" w:line="240" w:lineRule="auto"/>
        <w:jc w:val="center"/>
        <w:rPr>
          <w:rFonts w:ascii="Times New Roman" w:hAnsi="Times New Roman" w:cs="Times New Roman"/>
          <w:b/>
          <w:sz w:val="24"/>
          <w:szCs w:val="24"/>
          <w:lang w:val="en-US"/>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6804"/>
      </w:tblGrid>
      <w:tr w:rsidR="008C3A97" w:rsidRPr="001A39F2" w:rsidTr="00EA104E">
        <w:trPr>
          <w:trHeight w:val="550"/>
        </w:trPr>
        <w:tc>
          <w:tcPr>
            <w:tcW w:w="1471" w:type="pct"/>
            <w:tcBorders>
              <w:top w:val="single" w:sz="4" w:space="0" w:color="000000"/>
              <w:left w:val="single" w:sz="4" w:space="0" w:color="000000"/>
              <w:bottom w:val="single" w:sz="4" w:space="0" w:color="000000"/>
              <w:right w:val="single" w:sz="4" w:space="0" w:color="000000"/>
            </w:tcBorders>
            <w:hideMark/>
          </w:tcPr>
          <w:p w:rsidR="008C3A97" w:rsidRPr="0093387F" w:rsidRDefault="008C3A97" w:rsidP="00EA104E">
            <w:pPr>
              <w:spacing w:after="0" w:line="240" w:lineRule="auto"/>
              <w:rPr>
                <w:rFonts w:ascii="Times New Roman" w:hAnsi="Times New Roman" w:cs="Times New Roman"/>
                <w:b/>
                <w:sz w:val="24"/>
                <w:szCs w:val="24"/>
                <w:lang w:val="kk-KZ"/>
              </w:rPr>
            </w:pPr>
            <w:r w:rsidRPr="0093387F">
              <w:rPr>
                <w:rFonts w:ascii="Times New Roman" w:hAnsi="Times New Roman" w:cs="Times New Roman"/>
                <w:b/>
                <w:sz w:val="24"/>
                <w:szCs w:val="24"/>
                <w:lang w:val="kk-KZ"/>
              </w:rPr>
              <w:t>Пәннің коды мен атауы</w:t>
            </w:r>
          </w:p>
        </w:tc>
        <w:tc>
          <w:tcPr>
            <w:tcW w:w="3529" w:type="pct"/>
            <w:tcBorders>
              <w:top w:val="single" w:sz="4" w:space="0" w:color="000000"/>
              <w:left w:val="single" w:sz="4" w:space="0" w:color="000000"/>
              <w:bottom w:val="single" w:sz="4" w:space="0" w:color="000000"/>
              <w:right w:val="single" w:sz="4" w:space="0" w:color="000000"/>
            </w:tcBorders>
          </w:tcPr>
          <w:p w:rsidR="008C3A97" w:rsidRPr="0093387F" w:rsidRDefault="0093387F" w:rsidP="00AE6976">
            <w:pPr>
              <w:spacing w:after="0" w:line="240" w:lineRule="auto"/>
              <w:jc w:val="both"/>
              <w:rPr>
                <w:rFonts w:ascii="Times New Roman" w:hAnsi="Times New Roman" w:cs="Times New Roman"/>
                <w:b/>
                <w:sz w:val="24"/>
                <w:szCs w:val="24"/>
                <w:lang w:val="kk-KZ"/>
              </w:rPr>
            </w:pPr>
            <w:r w:rsidRPr="0093387F">
              <w:rPr>
                <w:rFonts w:ascii="Times New Roman" w:hAnsi="Times New Roman" w:cs="Times New Roman"/>
                <w:b/>
                <w:color w:val="343434"/>
                <w:sz w:val="24"/>
                <w:szCs w:val="24"/>
                <w:shd w:val="clear" w:color="auto" w:fill="FFFFFF"/>
                <w:lang w:val="kk-KZ"/>
              </w:rPr>
              <w:t>GZhPA 4342 Геоақпараттық жүйелердің принциптері мен әдістері</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ПОҚ</w:t>
            </w:r>
          </w:p>
        </w:tc>
        <w:tc>
          <w:tcPr>
            <w:tcW w:w="3529" w:type="pct"/>
            <w:tcBorders>
              <w:top w:val="single" w:sz="4" w:space="0" w:color="000000"/>
              <w:left w:val="single" w:sz="4" w:space="0" w:color="000000"/>
              <w:bottom w:val="single" w:sz="4" w:space="0" w:color="000000"/>
              <w:right w:val="single" w:sz="4" w:space="0" w:color="000000"/>
            </w:tcBorders>
            <w:hideMark/>
          </w:tcPr>
          <w:p w:rsidR="008C3A97" w:rsidRPr="00173FA1" w:rsidRDefault="008C0F76" w:rsidP="00AE697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Оспанов С.С.</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циклі</w:t>
            </w:r>
          </w:p>
        </w:tc>
        <w:tc>
          <w:tcPr>
            <w:tcW w:w="3529" w:type="pct"/>
            <w:tcBorders>
              <w:top w:val="single" w:sz="4" w:space="0" w:color="000000"/>
              <w:left w:val="single" w:sz="4" w:space="0" w:color="000000"/>
              <w:bottom w:val="single" w:sz="4" w:space="0" w:color="000000"/>
              <w:right w:val="single" w:sz="4" w:space="0" w:color="000000"/>
            </w:tcBorders>
            <w:hideMark/>
          </w:tcPr>
          <w:p w:rsidR="008C3A97" w:rsidRPr="00151A95" w:rsidRDefault="008C3A97" w:rsidP="0093387F">
            <w:pPr>
              <w:widowControl w:val="0"/>
              <w:autoSpaceDE w:val="0"/>
              <w:autoSpaceDN w:val="0"/>
              <w:spacing w:after="0" w:line="240" w:lineRule="auto"/>
              <w:rPr>
                <w:rFonts w:ascii="Times New Roman" w:hAnsi="Times New Roman" w:cs="Times New Roman"/>
                <w:sz w:val="24"/>
                <w:szCs w:val="24"/>
                <w:lang w:val="kk-KZ" w:bidi="ru-RU"/>
              </w:rPr>
            </w:pPr>
            <w:r>
              <w:rPr>
                <w:rFonts w:ascii="Times New Roman" w:hAnsi="Times New Roman" w:cs="Times New Roman"/>
                <w:sz w:val="24"/>
                <w:szCs w:val="24"/>
                <w:lang w:bidi="ru-RU"/>
              </w:rPr>
              <w:t>К</w:t>
            </w:r>
            <w:r>
              <w:rPr>
                <w:rFonts w:ascii="Times New Roman" w:hAnsi="Times New Roman" w:cs="Times New Roman"/>
                <w:sz w:val="24"/>
                <w:szCs w:val="24"/>
                <w:lang w:val="kk-KZ" w:bidi="ru-RU"/>
              </w:rPr>
              <w:t>П/</w:t>
            </w:r>
            <w:r w:rsidR="0093387F">
              <w:rPr>
                <w:rFonts w:ascii="Times New Roman" w:hAnsi="Times New Roman" w:cs="Times New Roman"/>
                <w:sz w:val="24"/>
                <w:szCs w:val="24"/>
                <w:lang w:val="kk-KZ" w:bidi="ru-RU"/>
              </w:rPr>
              <w:t>Ж</w:t>
            </w:r>
            <w:r>
              <w:rPr>
                <w:rFonts w:ascii="Times New Roman" w:hAnsi="Times New Roman" w:cs="Times New Roman"/>
                <w:sz w:val="24"/>
                <w:szCs w:val="24"/>
                <w:lang w:val="kk-KZ" w:bidi="ru-RU"/>
              </w:rPr>
              <w:t>К</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Оқу деңгейі</w:t>
            </w:r>
          </w:p>
        </w:tc>
        <w:tc>
          <w:tcPr>
            <w:tcW w:w="3529"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widowControl w:val="0"/>
              <w:autoSpaceDE w:val="0"/>
              <w:autoSpaceDN w:val="0"/>
              <w:spacing w:after="0" w:line="240" w:lineRule="auto"/>
              <w:rPr>
                <w:rFonts w:ascii="Times New Roman" w:hAnsi="Times New Roman" w:cs="Times New Roman"/>
                <w:sz w:val="24"/>
                <w:szCs w:val="24"/>
                <w:lang w:bidi="ru-RU"/>
              </w:rPr>
            </w:pPr>
            <w:r w:rsidRPr="00F31CB9">
              <w:rPr>
                <w:rFonts w:ascii="Times New Roman" w:hAnsi="Times New Roman" w:cs="Times New Roman"/>
                <w:sz w:val="24"/>
                <w:szCs w:val="24"/>
                <w:lang w:bidi="ru-RU"/>
              </w:rPr>
              <w:t>Бакалавр</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Білім беру бағдарламасы</w:t>
            </w:r>
          </w:p>
        </w:tc>
        <w:tc>
          <w:tcPr>
            <w:tcW w:w="3529" w:type="pct"/>
            <w:tcBorders>
              <w:top w:val="single" w:sz="4" w:space="0" w:color="000000"/>
              <w:left w:val="single" w:sz="4" w:space="0" w:color="000000"/>
              <w:bottom w:val="single" w:sz="4" w:space="0" w:color="000000"/>
              <w:right w:val="single" w:sz="4" w:space="0" w:color="000000"/>
            </w:tcBorders>
          </w:tcPr>
          <w:p w:rsidR="008C3A97" w:rsidRPr="00F31CB9" w:rsidRDefault="0044704C" w:rsidP="00EA104E">
            <w:pPr>
              <w:widowControl w:val="0"/>
              <w:autoSpaceDE w:val="0"/>
              <w:autoSpaceDN w:val="0"/>
              <w:spacing w:after="0" w:line="240" w:lineRule="auto"/>
              <w:rPr>
                <w:rFonts w:ascii="Times New Roman" w:hAnsi="Times New Roman" w:cs="Times New Roman"/>
                <w:sz w:val="24"/>
                <w:szCs w:val="24"/>
                <w:lang w:val="kk-KZ" w:bidi="ru-RU"/>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Академиялық кредит</w:t>
            </w:r>
          </w:p>
        </w:tc>
        <w:tc>
          <w:tcPr>
            <w:tcW w:w="3529" w:type="pct"/>
            <w:tcBorders>
              <w:top w:val="single" w:sz="4" w:space="0" w:color="000000"/>
              <w:left w:val="single" w:sz="4" w:space="0" w:color="000000"/>
              <w:bottom w:val="single" w:sz="4" w:space="0" w:color="000000"/>
              <w:right w:val="single" w:sz="4" w:space="0" w:color="000000"/>
            </w:tcBorders>
            <w:hideMark/>
          </w:tcPr>
          <w:p w:rsidR="008C3A97" w:rsidRPr="007D690C" w:rsidRDefault="007D690C" w:rsidP="00EA104E">
            <w:pPr>
              <w:widowControl w:val="0"/>
              <w:autoSpaceDE w:val="0"/>
              <w:autoSpaceDN w:val="0"/>
              <w:spacing w:after="0" w:line="240" w:lineRule="auto"/>
              <w:rPr>
                <w:rFonts w:ascii="Times New Roman" w:hAnsi="Times New Roman" w:cs="Times New Roman"/>
                <w:sz w:val="24"/>
                <w:szCs w:val="24"/>
                <w:lang w:val="kk-KZ" w:bidi="ru-RU"/>
              </w:rPr>
            </w:pPr>
            <w:r>
              <w:rPr>
                <w:rFonts w:ascii="Times New Roman" w:hAnsi="Times New Roman" w:cs="Times New Roman"/>
                <w:sz w:val="24"/>
                <w:szCs w:val="24"/>
                <w:lang w:val="kk-KZ" w:bidi="ru-RU"/>
              </w:rPr>
              <w:t>6</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Оқыту формасы</w:t>
            </w:r>
          </w:p>
        </w:tc>
        <w:tc>
          <w:tcPr>
            <w:tcW w:w="3529"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widowControl w:val="0"/>
              <w:autoSpaceDE w:val="0"/>
              <w:autoSpaceDN w:val="0"/>
              <w:spacing w:after="0" w:line="240" w:lineRule="auto"/>
              <w:rPr>
                <w:rFonts w:ascii="Times New Roman" w:hAnsi="Times New Roman" w:cs="Times New Roman"/>
                <w:sz w:val="24"/>
                <w:szCs w:val="24"/>
                <w:lang w:val="kk-KZ" w:bidi="ru-RU"/>
              </w:rPr>
            </w:pPr>
            <w:r w:rsidRPr="00F31CB9">
              <w:rPr>
                <w:rFonts w:ascii="Times New Roman" w:hAnsi="Times New Roman" w:cs="Times New Roman"/>
                <w:sz w:val="24"/>
                <w:szCs w:val="24"/>
                <w:lang w:val="kk-KZ" w:bidi="ru-RU"/>
              </w:rPr>
              <w:t>Күндізгі</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191C72" w:rsidRDefault="008C3A97" w:rsidP="00EA104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Семестр</w:t>
            </w:r>
          </w:p>
        </w:tc>
        <w:tc>
          <w:tcPr>
            <w:tcW w:w="3529"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widowControl w:val="0"/>
              <w:autoSpaceDE w:val="0"/>
              <w:autoSpaceDN w:val="0"/>
              <w:spacing w:after="0" w:line="240" w:lineRule="auto"/>
              <w:rPr>
                <w:rFonts w:ascii="Times New Roman" w:hAnsi="Times New Roman" w:cs="Times New Roman"/>
                <w:sz w:val="24"/>
                <w:szCs w:val="24"/>
                <w:lang w:bidi="ru-RU"/>
              </w:rPr>
            </w:pPr>
            <w:r>
              <w:rPr>
                <w:rFonts w:ascii="Times New Roman" w:hAnsi="Times New Roman" w:cs="Times New Roman"/>
                <w:sz w:val="24"/>
                <w:szCs w:val="24"/>
                <w:lang w:bidi="ru-RU"/>
              </w:rPr>
              <w:t>7</w:t>
            </w:r>
          </w:p>
        </w:tc>
      </w:tr>
      <w:tr w:rsidR="00940008" w:rsidRPr="00173FA1" w:rsidTr="0093387F">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940008" w:rsidRPr="00F31CB9" w:rsidRDefault="00940008"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пререквизиттері</w:t>
            </w:r>
          </w:p>
        </w:tc>
        <w:tc>
          <w:tcPr>
            <w:tcW w:w="3529" w:type="pct"/>
            <w:tcBorders>
              <w:top w:val="single" w:sz="4" w:space="0" w:color="000000"/>
              <w:left w:val="single" w:sz="4" w:space="0" w:color="000000"/>
              <w:bottom w:val="single" w:sz="4" w:space="0" w:color="000000"/>
              <w:right w:val="single" w:sz="4" w:space="0" w:color="000000"/>
            </w:tcBorders>
          </w:tcPr>
          <w:p w:rsidR="00940008" w:rsidRPr="00940008" w:rsidRDefault="006A3E89" w:rsidP="00A35B6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kk-KZ" w:bidi="ru-RU"/>
              </w:rPr>
            </w:pPr>
            <w:r w:rsidRPr="0044704C">
              <w:rPr>
                <w:rFonts w:ascii="Times New Roman" w:hAnsi="Times New Roman" w:cs="Times New Roman"/>
                <w:sz w:val="24"/>
                <w:szCs w:val="24"/>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940008"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tcPr>
          <w:p w:rsidR="00940008" w:rsidRPr="00F31CB9" w:rsidRDefault="00940008"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постреквизиттері</w:t>
            </w:r>
          </w:p>
        </w:tc>
        <w:tc>
          <w:tcPr>
            <w:tcW w:w="3529" w:type="pct"/>
            <w:tcBorders>
              <w:top w:val="single" w:sz="4" w:space="0" w:color="000000"/>
              <w:left w:val="single" w:sz="4" w:space="0" w:color="000000"/>
              <w:bottom w:val="single" w:sz="4" w:space="0" w:color="000000"/>
              <w:right w:val="single" w:sz="4" w:space="0" w:color="000000"/>
            </w:tcBorders>
          </w:tcPr>
          <w:p w:rsidR="00940008" w:rsidRPr="00940008" w:rsidRDefault="006A3E89" w:rsidP="00A35B6B">
            <w:pPr>
              <w:tabs>
                <w:tab w:val="left" w:pos="935"/>
              </w:tabs>
              <w:spacing w:after="0" w:line="240" w:lineRule="auto"/>
              <w:rPr>
                <w:rFonts w:ascii="Times New Roman" w:hAnsi="Times New Roman" w:cs="Times New Roman"/>
                <w:sz w:val="24"/>
                <w:szCs w:val="24"/>
                <w:lang w:val="kk-KZ" w:bidi="ru-RU"/>
              </w:rPr>
            </w:pPr>
            <w:r w:rsidRPr="0025725D">
              <w:rPr>
                <w:rFonts w:ascii="Times New Roman" w:eastAsia="Times New Roman" w:hAnsi="Times New Roman"/>
                <w:bCs/>
                <w:sz w:val="24"/>
                <w:szCs w:val="24"/>
                <w:lang w:eastAsia="ru-RU"/>
              </w:rPr>
              <w:t>Қорытынды  аттестаттау</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Пәнді оқу мақсаты</w:t>
            </w:r>
          </w:p>
        </w:tc>
        <w:tc>
          <w:tcPr>
            <w:tcW w:w="3529" w:type="pct"/>
            <w:tcBorders>
              <w:top w:val="single" w:sz="4" w:space="0" w:color="000000"/>
              <w:left w:val="single" w:sz="4" w:space="0" w:color="000000"/>
              <w:bottom w:val="single" w:sz="4" w:space="0" w:color="000000"/>
              <w:right w:val="single" w:sz="4" w:space="0" w:color="000000"/>
            </w:tcBorders>
          </w:tcPr>
          <w:p w:rsidR="008C3A97" w:rsidRPr="003F7ECE" w:rsidRDefault="003F7ECE" w:rsidP="00EA104E">
            <w:pPr>
              <w:shd w:val="clear" w:color="auto" w:fill="FFFFFF"/>
              <w:spacing w:after="0" w:line="240" w:lineRule="auto"/>
              <w:jc w:val="both"/>
              <w:rPr>
                <w:rFonts w:ascii="Times New Roman" w:hAnsi="Times New Roman" w:cs="Times New Roman"/>
                <w:sz w:val="24"/>
                <w:szCs w:val="24"/>
                <w:lang w:val="kk-KZ"/>
              </w:rPr>
            </w:pPr>
            <w:r w:rsidRPr="003F7ECE">
              <w:rPr>
                <w:rFonts w:ascii="Times New Roman" w:hAnsi="Times New Roman" w:cs="Times New Roman"/>
                <w:sz w:val="24"/>
                <w:szCs w:val="24"/>
              </w:rPr>
              <w:t>Пәннің мақсаты – студенттерге географиялық ақпараттық жүйелердің (ГАЖ) негіздері, жұмыс принциптері, географиялық деректерді жинау, сақтау, өңдеу және талдау әдістері бойынша жүйелі білім мен практикалық дағдыларды қалыптастыру.</w:t>
            </w:r>
          </w:p>
        </w:tc>
      </w:tr>
      <w:tr w:rsidR="008C3A97" w:rsidRPr="00173FA1" w:rsidTr="0093387F">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мазмұны</w:t>
            </w:r>
          </w:p>
        </w:tc>
        <w:tc>
          <w:tcPr>
            <w:tcW w:w="3529" w:type="pct"/>
            <w:tcBorders>
              <w:top w:val="single" w:sz="4" w:space="0" w:color="000000"/>
              <w:left w:val="single" w:sz="4" w:space="0" w:color="000000"/>
              <w:bottom w:val="single" w:sz="4" w:space="0" w:color="000000"/>
              <w:right w:val="single" w:sz="4" w:space="0" w:color="000000"/>
            </w:tcBorders>
          </w:tcPr>
          <w:p w:rsidR="008C3A97" w:rsidRPr="003F7ECE" w:rsidRDefault="003F7ECE" w:rsidP="003F7ECE">
            <w:pPr>
              <w:pStyle w:val="af"/>
              <w:jc w:val="both"/>
            </w:pPr>
            <w:r>
              <w:t>ГАЖ негіздері, құрылымы және жұмыс принциптері.  Кеңістіктік деректерді жинау, сақтау, өңдеу және басқару әдістері. ГАЖ құралдары мен бағдарламалық қамтамасыз етуді пайдалану (ArcGIS, QGIS және т.б.). Кеңістіктік талдау әдістері: буферлік анализ, наложение слоев, пространственная статистика. Географиялық деректерді визуализациялау және картографиялық өнімдер құру. ГАЖ қолдану салалары: экология, урбанистика, көлік, ресурстарды басқару, логистика.</w:t>
            </w:r>
          </w:p>
        </w:tc>
      </w:tr>
      <w:tr w:rsidR="008C3A97" w:rsidRPr="00A03B24" w:rsidTr="0093387F">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құзіреттілігі</w:t>
            </w:r>
          </w:p>
        </w:tc>
        <w:tc>
          <w:tcPr>
            <w:tcW w:w="3529" w:type="pct"/>
            <w:tcBorders>
              <w:top w:val="single" w:sz="4" w:space="0" w:color="000000"/>
              <w:left w:val="single" w:sz="4" w:space="0" w:color="000000"/>
              <w:bottom w:val="single" w:sz="4" w:space="0" w:color="000000"/>
              <w:right w:val="single" w:sz="4" w:space="0" w:color="000000"/>
            </w:tcBorders>
          </w:tcPr>
          <w:p w:rsidR="003F7ECE" w:rsidRPr="003F7ECE" w:rsidRDefault="003F7ECE" w:rsidP="003F7ECE">
            <w:pPr>
              <w:pStyle w:val="3"/>
              <w:spacing w:before="0"/>
              <w:rPr>
                <w:rFonts w:ascii="Times New Roman" w:hAnsi="Times New Roman" w:cs="Times New Roman"/>
                <w:b w:val="0"/>
                <w:color w:val="auto"/>
              </w:rPr>
            </w:pPr>
            <w:r w:rsidRPr="003F7ECE">
              <w:rPr>
                <w:rStyle w:val="af5"/>
                <w:rFonts w:ascii="Times New Roman" w:hAnsi="Times New Roman" w:cs="Times New Roman"/>
                <w:b/>
                <w:bCs/>
                <w:color w:val="auto"/>
                <w:lang w:val="kk-KZ"/>
              </w:rPr>
              <w:t xml:space="preserve">-біледі </w:t>
            </w:r>
            <w:r w:rsidRPr="003F7ECE">
              <w:rPr>
                <w:rFonts w:ascii="Times New Roman" w:hAnsi="Times New Roman" w:cs="Times New Roman"/>
                <w:b w:val="0"/>
                <w:color w:val="auto"/>
              </w:rPr>
              <w:t>географиялық ақпараттық жүйелердің (ГАЖ) негіздерін, құрылымын және жұмыс принциптерін; кеңістіктік деректердің көздері мен түрлерін; географиялық ақпаратты өңдеу және визуализациялау әдістерін.</w:t>
            </w:r>
          </w:p>
          <w:p w:rsidR="003F7ECE" w:rsidRPr="003F7ECE" w:rsidRDefault="003F7ECE" w:rsidP="003F7ECE">
            <w:pPr>
              <w:pStyle w:val="3"/>
              <w:spacing w:before="0"/>
              <w:rPr>
                <w:rFonts w:ascii="Times New Roman" w:hAnsi="Times New Roman" w:cs="Times New Roman"/>
                <w:b w:val="0"/>
                <w:color w:val="auto"/>
              </w:rPr>
            </w:pPr>
            <w:r w:rsidRPr="003F7ECE">
              <w:rPr>
                <w:rStyle w:val="af5"/>
                <w:rFonts w:ascii="Times New Roman" w:hAnsi="Times New Roman" w:cs="Times New Roman"/>
                <w:b/>
                <w:bCs/>
                <w:color w:val="auto"/>
                <w:lang w:val="kk-KZ"/>
              </w:rPr>
              <w:t xml:space="preserve">-түсінеді </w:t>
            </w:r>
            <w:r w:rsidRPr="003F7ECE">
              <w:rPr>
                <w:rFonts w:ascii="Times New Roman" w:hAnsi="Times New Roman" w:cs="Times New Roman"/>
                <w:b w:val="0"/>
                <w:color w:val="auto"/>
              </w:rPr>
              <w:t xml:space="preserve">ГАЖ компоненттерінің өзара байланысын, кеңістіктік </w:t>
            </w:r>
            <w:r w:rsidRPr="003F7ECE">
              <w:rPr>
                <w:rFonts w:ascii="Times New Roman" w:hAnsi="Times New Roman" w:cs="Times New Roman"/>
                <w:b w:val="0"/>
                <w:color w:val="auto"/>
              </w:rPr>
              <w:lastRenderedPageBreak/>
              <w:t>талдау принциптерін, деректерді өңдеудің әртүрлі әдістерінің мүмкіндіктері мен шектеулерін; экология, урбанистика, көлік және ресурстарды басқаруда ГАЖ рөлін.</w:t>
            </w:r>
          </w:p>
          <w:p w:rsidR="003F7ECE" w:rsidRPr="003F7ECE" w:rsidRDefault="003F7ECE" w:rsidP="003F7ECE">
            <w:pPr>
              <w:pStyle w:val="3"/>
              <w:spacing w:before="0"/>
              <w:rPr>
                <w:rFonts w:ascii="Times New Roman" w:hAnsi="Times New Roman" w:cs="Times New Roman"/>
                <w:b w:val="0"/>
                <w:color w:val="auto"/>
              </w:rPr>
            </w:pPr>
            <w:r w:rsidRPr="003F7ECE">
              <w:rPr>
                <w:rStyle w:val="af5"/>
                <w:rFonts w:ascii="Times New Roman" w:hAnsi="Times New Roman" w:cs="Times New Roman"/>
                <w:b/>
                <w:bCs/>
                <w:color w:val="auto"/>
                <w:lang w:val="kk-KZ"/>
              </w:rPr>
              <w:t xml:space="preserve">-қолдана алады </w:t>
            </w:r>
            <w:r w:rsidRPr="003F7ECE">
              <w:rPr>
                <w:rFonts w:ascii="Times New Roman" w:hAnsi="Times New Roman" w:cs="Times New Roman"/>
                <w:b w:val="0"/>
                <w:color w:val="auto"/>
              </w:rPr>
              <w:t>ГАЖ құралдары мен бағдарламалық қамтамасыз етуді (ArcGIS, QGIS және т.б.), кеңістіктік талдау және визуализация әдістерін, кеңістіктік деректерді өңдеу және интеграциялау алгоритмдерін практикалық тапсырмалар үшін қолдану.</w:t>
            </w:r>
          </w:p>
          <w:p w:rsidR="008C3A97" w:rsidRPr="003F7ECE" w:rsidRDefault="003F7ECE" w:rsidP="003F7ECE">
            <w:pPr>
              <w:pStyle w:val="3"/>
              <w:spacing w:before="0"/>
              <w:rPr>
                <w:rFonts w:ascii="Times New Roman" w:hAnsi="Times New Roman" w:cs="Times New Roman"/>
              </w:rPr>
            </w:pPr>
            <w:r w:rsidRPr="003F7ECE">
              <w:rPr>
                <w:rStyle w:val="af5"/>
                <w:rFonts w:ascii="Times New Roman" w:hAnsi="Times New Roman" w:cs="Times New Roman"/>
                <w:b/>
                <w:bCs/>
                <w:color w:val="auto"/>
                <w:lang w:val="kk-KZ"/>
              </w:rPr>
              <w:t>- қ</w:t>
            </w:r>
            <w:r w:rsidRPr="003F7ECE">
              <w:rPr>
                <w:rStyle w:val="af5"/>
                <w:rFonts w:ascii="Times New Roman" w:hAnsi="Times New Roman" w:cs="Times New Roman"/>
                <w:b/>
                <w:bCs/>
                <w:color w:val="auto"/>
              </w:rPr>
              <w:t xml:space="preserve">ұзыретті </w:t>
            </w:r>
            <w:r w:rsidRPr="003F7ECE">
              <w:rPr>
                <w:rStyle w:val="af5"/>
                <w:rFonts w:ascii="Times New Roman" w:hAnsi="Times New Roman" w:cs="Times New Roman"/>
                <w:b/>
                <w:bCs/>
                <w:color w:val="auto"/>
                <w:lang w:val="kk-KZ"/>
              </w:rPr>
              <w:t xml:space="preserve"> </w:t>
            </w:r>
            <w:r w:rsidRPr="003F7ECE">
              <w:rPr>
                <w:rFonts w:ascii="Times New Roman" w:hAnsi="Times New Roman" w:cs="Times New Roman"/>
                <w:b w:val="0"/>
                <w:color w:val="auto"/>
              </w:rPr>
              <w:t>кеңістіктік деректерді құру, талдау және интерпретациялауда; картографиялық және аналитикалық өнімдерді әзірлеуде; ГАЖ-ды экология, урбанистика, көлік және ресурстарды басқару сияқты қолданбалы салаларда шешім қабылдау үшін тиімді пайдалану.</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lastRenderedPageBreak/>
              <w:t>Қорытынды бақылау нысаны</w:t>
            </w:r>
          </w:p>
        </w:tc>
        <w:tc>
          <w:tcPr>
            <w:tcW w:w="3529" w:type="pct"/>
            <w:tcBorders>
              <w:top w:val="single" w:sz="4" w:space="0" w:color="000000"/>
              <w:left w:val="single" w:sz="4" w:space="0" w:color="000000"/>
              <w:bottom w:val="single" w:sz="4" w:space="0" w:color="000000"/>
              <w:right w:val="single" w:sz="4" w:space="0" w:color="000000"/>
            </w:tcBorders>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Емтихан</w:t>
            </w:r>
          </w:p>
        </w:tc>
      </w:tr>
      <w:tr w:rsidR="008C3A97" w:rsidRPr="00173FA1" w:rsidTr="00EA104E">
        <w:trPr>
          <w:trHeight w:val="277"/>
        </w:trPr>
        <w:tc>
          <w:tcPr>
            <w:tcW w:w="1471"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оқытылу мерзімі</w:t>
            </w:r>
          </w:p>
        </w:tc>
        <w:tc>
          <w:tcPr>
            <w:tcW w:w="3529" w:type="pct"/>
            <w:tcBorders>
              <w:top w:val="single" w:sz="4" w:space="0" w:color="000000"/>
              <w:left w:val="single" w:sz="4" w:space="0" w:color="000000"/>
              <w:bottom w:val="single" w:sz="4" w:space="0" w:color="000000"/>
              <w:right w:val="single" w:sz="4" w:space="0" w:color="000000"/>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1 академиялық  кезең  (1</w:t>
            </w:r>
            <w:r>
              <w:rPr>
                <w:rFonts w:ascii="Times New Roman" w:hAnsi="Times New Roman" w:cs="Times New Roman"/>
                <w:sz w:val="24"/>
                <w:szCs w:val="24"/>
                <w:lang w:val="kk-KZ"/>
              </w:rPr>
              <w:t>5</w:t>
            </w:r>
            <w:r w:rsidRPr="00F31CB9">
              <w:rPr>
                <w:rFonts w:ascii="Times New Roman" w:hAnsi="Times New Roman" w:cs="Times New Roman"/>
                <w:sz w:val="24"/>
                <w:szCs w:val="24"/>
              </w:rPr>
              <w:t xml:space="preserve"> апта)</w:t>
            </w:r>
          </w:p>
        </w:tc>
      </w:tr>
      <w:tr w:rsidR="008C3A97" w:rsidRPr="001A39F2" w:rsidTr="00EA104E">
        <w:trPr>
          <w:trHeight w:val="277"/>
        </w:trPr>
        <w:tc>
          <w:tcPr>
            <w:tcW w:w="1471" w:type="pct"/>
            <w:tcBorders>
              <w:top w:val="single" w:sz="4" w:space="0" w:color="000000"/>
              <w:left w:val="single" w:sz="4" w:space="0" w:color="000000"/>
              <w:bottom w:val="single" w:sz="4" w:space="0" w:color="000000"/>
              <w:right w:val="single" w:sz="4" w:space="0" w:color="000000"/>
            </w:tcBorders>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Әдебиеттер тізімі</w:t>
            </w:r>
          </w:p>
        </w:tc>
        <w:tc>
          <w:tcPr>
            <w:tcW w:w="3529" w:type="pct"/>
            <w:tcBorders>
              <w:top w:val="single" w:sz="4" w:space="0" w:color="000000"/>
              <w:left w:val="single" w:sz="4" w:space="0" w:color="000000"/>
              <w:bottom w:val="single" w:sz="4" w:space="0" w:color="000000"/>
              <w:right w:val="single" w:sz="4" w:space="0" w:color="000000"/>
            </w:tcBorders>
          </w:tcPr>
          <w:p w:rsidR="008C3A97" w:rsidRDefault="008C3A97" w:rsidP="00EA104E">
            <w:pPr>
              <w:spacing w:after="0" w:line="240" w:lineRule="auto"/>
              <w:jc w:val="both"/>
              <w:rPr>
                <w:rFonts w:ascii="Times New Roman" w:hAnsi="Times New Roman" w:cs="Times New Roman"/>
                <w:b/>
                <w:sz w:val="24"/>
                <w:szCs w:val="24"/>
                <w:lang w:val="kk-KZ"/>
              </w:rPr>
            </w:pPr>
            <w:r w:rsidRPr="003C45C6">
              <w:rPr>
                <w:rFonts w:ascii="Times New Roman" w:hAnsi="Times New Roman" w:cs="Times New Roman"/>
                <w:b/>
                <w:sz w:val="24"/>
                <w:szCs w:val="24"/>
                <w:lang w:val="kk-KZ"/>
              </w:rPr>
              <w:t>Негізгі</w:t>
            </w:r>
          </w:p>
          <w:p w:rsidR="00960518" w:rsidRPr="00E53C4F" w:rsidRDefault="00960518"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lang w:val="en-US"/>
              </w:rPr>
              <w:t>Longley P., Goodchild M., Maguire D., Rhind D.</w:t>
            </w:r>
            <w:r w:rsidRPr="00E53C4F">
              <w:rPr>
                <w:lang w:val="en-US"/>
              </w:rPr>
              <w:t xml:space="preserve"> </w:t>
            </w:r>
            <w:r w:rsidRPr="006F4D97">
              <w:rPr>
                <w:rStyle w:val="af4"/>
                <w:rFonts w:eastAsiaTheme="majorEastAsia"/>
                <w:i w:val="0"/>
                <w:lang w:val="en-US"/>
              </w:rPr>
              <w:t>Geographic Information Systems and Science.</w:t>
            </w:r>
            <w:r w:rsidRPr="00E53C4F">
              <w:rPr>
                <w:lang w:val="en-US"/>
              </w:rPr>
              <w:t xml:space="preserve"> — Wiley, 2015.</w:t>
            </w:r>
          </w:p>
          <w:p w:rsidR="00960518" w:rsidRPr="00E53C4F" w:rsidRDefault="00960518"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lang w:val="en-US"/>
              </w:rPr>
              <w:t>Li S., Dragicevic S., Veenendaal B. (Eds.)</w:t>
            </w:r>
            <w:r w:rsidRPr="00E53C4F">
              <w:rPr>
                <w:lang w:val="en-US"/>
              </w:rPr>
              <w:t xml:space="preserve"> </w:t>
            </w:r>
            <w:r w:rsidRPr="006F4D97">
              <w:rPr>
                <w:rStyle w:val="af4"/>
                <w:rFonts w:eastAsiaTheme="majorEastAsia"/>
                <w:i w:val="0"/>
                <w:lang w:val="en-US"/>
              </w:rPr>
              <w:t>Advances in Web-based GIS, Mapping Services and Applications.</w:t>
            </w:r>
            <w:r w:rsidRPr="00E53C4F">
              <w:rPr>
                <w:lang w:val="en-US"/>
              </w:rPr>
              <w:t xml:space="preserve"> — Taylor &amp; Francis, 2016.</w:t>
            </w:r>
          </w:p>
          <w:p w:rsidR="00960518" w:rsidRPr="00E53C4F" w:rsidRDefault="00960518"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rPr>
              <w:t>Смагулов</w:t>
            </w:r>
            <w:r w:rsidRPr="00E53C4F">
              <w:rPr>
                <w:rStyle w:val="af5"/>
                <w:rFonts w:eastAsiaTheme="majorEastAsia"/>
                <w:b w:val="0"/>
                <w:lang w:val="en-US"/>
              </w:rPr>
              <w:t xml:space="preserve"> </w:t>
            </w:r>
            <w:r w:rsidRPr="00E53C4F">
              <w:rPr>
                <w:rStyle w:val="af5"/>
                <w:rFonts w:eastAsiaTheme="majorEastAsia"/>
                <w:b w:val="0"/>
              </w:rPr>
              <w:t>А</w:t>
            </w:r>
            <w:r w:rsidRPr="00E53C4F">
              <w:rPr>
                <w:rStyle w:val="af5"/>
                <w:rFonts w:eastAsiaTheme="majorEastAsia"/>
                <w:b w:val="0"/>
                <w:lang w:val="en-US"/>
              </w:rPr>
              <w:t xml:space="preserve">., </w:t>
            </w:r>
            <w:r w:rsidRPr="00E53C4F">
              <w:rPr>
                <w:rStyle w:val="af5"/>
                <w:rFonts w:eastAsiaTheme="majorEastAsia"/>
                <w:b w:val="0"/>
              </w:rPr>
              <w:t>Турсынбаев</w:t>
            </w:r>
            <w:r w:rsidRPr="00E53C4F">
              <w:rPr>
                <w:rStyle w:val="af5"/>
                <w:rFonts w:eastAsiaTheme="majorEastAsia"/>
                <w:b w:val="0"/>
                <w:lang w:val="en-US"/>
              </w:rPr>
              <w:t xml:space="preserve"> </w:t>
            </w:r>
            <w:r w:rsidRPr="00E53C4F">
              <w:rPr>
                <w:rStyle w:val="af5"/>
                <w:rFonts w:eastAsiaTheme="majorEastAsia"/>
                <w:b w:val="0"/>
              </w:rPr>
              <w:t>К</w:t>
            </w:r>
            <w:r w:rsidRPr="00E53C4F">
              <w:rPr>
                <w:rStyle w:val="af5"/>
                <w:rFonts w:eastAsiaTheme="majorEastAsia"/>
                <w:b w:val="0"/>
                <w:lang w:val="en-US"/>
              </w:rPr>
              <w:t>.</w:t>
            </w:r>
            <w:r w:rsidRPr="00E53C4F">
              <w:rPr>
                <w:lang w:val="en-US"/>
              </w:rPr>
              <w:t xml:space="preserve"> </w:t>
            </w:r>
            <w:r w:rsidRPr="006F4D97">
              <w:rPr>
                <w:rStyle w:val="af4"/>
                <w:rFonts w:eastAsiaTheme="majorEastAsia"/>
                <w:i w:val="0"/>
              </w:rPr>
              <w:t>Геоинформациялық</w:t>
            </w:r>
            <w:r w:rsidRPr="006F4D97">
              <w:rPr>
                <w:rStyle w:val="af4"/>
                <w:rFonts w:eastAsiaTheme="majorEastAsia"/>
                <w:i w:val="0"/>
                <w:lang w:val="en-US"/>
              </w:rPr>
              <w:t xml:space="preserve"> </w:t>
            </w:r>
            <w:r w:rsidRPr="006F4D97">
              <w:rPr>
                <w:rStyle w:val="af4"/>
                <w:rFonts w:eastAsiaTheme="majorEastAsia"/>
                <w:i w:val="0"/>
              </w:rPr>
              <w:t>жүйелер</w:t>
            </w:r>
            <w:r w:rsidRPr="006F4D97">
              <w:rPr>
                <w:rStyle w:val="af4"/>
                <w:rFonts w:eastAsiaTheme="majorEastAsia"/>
                <w:i w:val="0"/>
                <w:lang w:val="en-US"/>
              </w:rPr>
              <w:t xml:space="preserve"> </w:t>
            </w:r>
            <w:r w:rsidRPr="006F4D97">
              <w:rPr>
                <w:rStyle w:val="af4"/>
                <w:rFonts w:eastAsiaTheme="majorEastAsia"/>
                <w:i w:val="0"/>
              </w:rPr>
              <w:t>негіздері</w:t>
            </w:r>
            <w:r w:rsidRPr="00E53C4F">
              <w:rPr>
                <w:rStyle w:val="af4"/>
                <w:rFonts w:eastAsiaTheme="majorEastAsia"/>
                <w:lang w:val="en-US"/>
              </w:rPr>
              <w:t>.</w:t>
            </w:r>
            <w:r w:rsidRPr="00E53C4F">
              <w:rPr>
                <w:lang w:val="en-US"/>
              </w:rPr>
              <w:t xml:space="preserve"> — </w:t>
            </w:r>
            <w:r w:rsidRPr="00E53C4F">
              <w:t>Алматы</w:t>
            </w:r>
            <w:r w:rsidRPr="00E53C4F">
              <w:rPr>
                <w:lang w:val="en-US"/>
              </w:rPr>
              <w:t xml:space="preserve">: </w:t>
            </w:r>
            <w:r w:rsidRPr="00E53C4F">
              <w:t>Қазақ</w:t>
            </w:r>
            <w:r w:rsidRPr="00E53C4F">
              <w:rPr>
                <w:lang w:val="en-US"/>
              </w:rPr>
              <w:t xml:space="preserve"> </w:t>
            </w:r>
            <w:r w:rsidRPr="00E53C4F">
              <w:t>университеті</w:t>
            </w:r>
            <w:r w:rsidRPr="00E53C4F">
              <w:rPr>
                <w:lang w:val="en-US"/>
              </w:rPr>
              <w:t>, 2020.</w:t>
            </w:r>
          </w:p>
          <w:p w:rsidR="00960518" w:rsidRPr="00E53C4F" w:rsidRDefault="00960518"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lang w:val="en-US"/>
              </w:rPr>
              <w:t>Bolstad P.</w:t>
            </w:r>
            <w:r w:rsidRPr="00E53C4F">
              <w:rPr>
                <w:lang w:val="en-US"/>
              </w:rPr>
              <w:t xml:space="preserve"> </w:t>
            </w:r>
            <w:r w:rsidRPr="006F4D97">
              <w:rPr>
                <w:rStyle w:val="af4"/>
                <w:rFonts w:eastAsiaTheme="majorEastAsia"/>
                <w:i w:val="0"/>
                <w:lang w:val="en-US"/>
              </w:rPr>
              <w:t>GIS Fundamentals: A First Text on Geographic Information Systems</w:t>
            </w:r>
            <w:r w:rsidRPr="00E53C4F">
              <w:rPr>
                <w:rStyle w:val="af4"/>
                <w:rFonts w:eastAsiaTheme="majorEastAsia"/>
                <w:lang w:val="en-US"/>
              </w:rPr>
              <w:t>.</w:t>
            </w:r>
            <w:r w:rsidRPr="00E53C4F">
              <w:rPr>
                <w:lang w:val="en-US"/>
              </w:rPr>
              <w:t xml:space="preserve"> — Eider Press, 2016.</w:t>
            </w:r>
          </w:p>
          <w:p w:rsidR="00960518" w:rsidRPr="00960518" w:rsidRDefault="00960518"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rPr>
              <w:t>Кулжанов</w:t>
            </w:r>
            <w:r w:rsidRPr="00960518">
              <w:rPr>
                <w:rStyle w:val="af5"/>
                <w:rFonts w:eastAsiaTheme="majorEastAsia"/>
                <w:b w:val="0"/>
                <w:lang w:val="en-US"/>
              </w:rPr>
              <w:t xml:space="preserve"> </w:t>
            </w:r>
            <w:r w:rsidRPr="00E53C4F">
              <w:rPr>
                <w:rStyle w:val="af5"/>
                <w:rFonts w:eastAsiaTheme="majorEastAsia"/>
                <w:b w:val="0"/>
              </w:rPr>
              <w:t>Б</w:t>
            </w:r>
            <w:r w:rsidRPr="00960518">
              <w:rPr>
                <w:rStyle w:val="af5"/>
                <w:rFonts w:eastAsiaTheme="majorEastAsia"/>
                <w:b w:val="0"/>
                <w:lang w:val="en-US"/>
              </w:rPr>
              <w:t>.</w:t>
            </w:r>
            <w:r w:rsidRPr="00960518">
              <w:rPr>
                <w:b/>
                <w:lang w:val="en-US"/>
              </w:rPr>
              <w:t xml:space="preserve"> </w:t>
            </w:r>
            <w:r w:rsidRPr="006F4D97">
              <w:rPr>
                <w:rStyle w:val="af4"/>
                <w:rFonts w:eastAsiaTheme="majorEastAsia"/>
                <w:i w:val="0"/>
              </w:rPr>
              <w:t>ГАЖ</w:t>
            </w:r>
            <w:r w:rsidRPr="00960518">
              <w:rPr>
                <w:rStyle w:val="af4"/>
                <w:rFonts w:eastAsiaTheme="majorEastAsia"/>
                <w:i w:val="0"/>
                <w:lang w:val="en-US"/>
              </w:rPr>
              <w:t xml:space="preserve"> </w:t>
            </w:r>
            <w:r w:rsidRPr="006F4D97">
              <w:rPr>
                <w:rStyle w:val="af4"/>
                <w:rFonts w:eastAsiaTheme="majorEastAsia"/>
                <w:i w:val="0"/>
              </w:rPr>
              <w:t>және</w:t>
            </w:r>
            <w:r w:rsidRPr="00960518">
              <w:rPr>
                <w:rStyle w:val="af4"/>
                <w:rFonts w:eastAsiaTheme="majorEastAsia"/>
                <w:i w:val="0"/>
                <w:lang w:val="en-US"/>
              </w:rPr>
              <w:t xml:space="preserve"> </w:t>
            </w:r>
            <w:r w:rsidRPr="006F4D97">
              <w:rPr>
                <w:rStyle w:val="af4"/>
                <w:rFonts w:eastAsiaTheme="majorEastAsia"/>
                <w:i w:val="0"/>
              </w:rPr>
              <w:t>олардың</w:t>
            </w:r>
            <w:r w:rsidRPr="00960518">
              <w:rPr>
                <w:rStyle w:val="af4"/>
                <w:rFonts w:eastAsiaTheme="majorEastAsia"/>
                <w:i w:val="0"/>
                <w:lang w:val="en-US"/>
              </w:rPr>
              <w:t xml:space="preserve"> </w:t>
            </w:r>
            <w:r w:rsidRPr="006F4D97">
              <w:rPr>
                <w:rStyle w:val="af4"/>
                <w:rFonts w:eastAsiaTheme="majorEastAsia"/>
                <w:i w:val="0"/>
              </w:rPr>
              <w:t>қолдану</w:t>
            </w:r>
            <w:r w:rsidRPr="00960518">
              <w:rPr>
                <w:rStyle w:val="af4"/>
                <w:rFonts w:eastAsiaTheme="majorEastAsia"/>
                <w:i w:val="0"/>
                <w:lang w:val="en-US"/>
              </w:rPr>
              <w:t xml:space="preserve"> </w:t>
            </w:r>
            <w:r w:rsidRPr="006F4D97">
              <w:rPr>
                <w:rStyle w:val="af4"/>
                <w:rFonts w:eastAsiaTheme="majorEastAsia"/>
                <w:i w:val="0"/>
              </w:rPr>
              <w:t>әдістері</w:t>
            </w:r>
            <w:r w:rsidRPr="00960518">
              <w:rPr>
                <w:rStyle w:val="af4"/>
                <w:rFonts w:eastAsiaTheme="majorEastAsia"/>
                <w:i w:val="0"/>
                <w:lang w:val="en-US"/>
              </w:rPr>
              <w:t>.</w:t>
            </w:r>
            <w:r w:rsidRPr="00960518">
              <w:rPr>
                <w:i/>
                <w:lang w:val="en-US"/>
              </w:rPr>
              <w:t xml:space="preserve"> </w:t>
            </w:r>
            <w:r w:rsidRPr="00960518">
              <w:rPr>
                <w:lang w:val="en-US"/>
              </w:rPr>
              <w:t xml:space="preserve">— </w:t>
            </w:r>
            <w:r w:rsidRPr="00E53C4F">
              <w:t>Нұр</w:t>
            </w:r>
            <w:r w:rsidRPr="00960518">
              <w:rPr>
                <w:lang w:val="en-US"/>
              </w:rPr>
              <w:t>-</w:t>
            </w:r>
            <w:r w:rsidRPr="00E53C4F">
              <w:t>Сұлтан</w:t>
            </w:r>
            <w:r w:rsidRPr="00960518">
              <w:rPr>
                <w:lang w:val="en-US"/>
              </w:rPr>
              <w:t xml:space="preserve">: </w:t>
            </w:r>
            <w:r w:rsidRPr="00E53C4F">
              <w:t>Логос</w:t>
            </w:r>
            <w:r w:rsidRPr="00960518">
              <w:rPr>
                <w:lang w:val="en-US"/>
              </w:rPr>
              <w:t>, 2019.</w:t>
            </w:r>
          </w:p>
          <w:p w:rsidR="008C3A97" w:rsidRPr="003C45C6" w:rsidRDefault="008C3A97" w:rsidP="00EA104E">
            <w:pPr>
              <w:spacing w:after="0" w:line="240" w:lineRule="auto"/>
              <w:jc w:val="both"/>
              <w:rPr>
                <w:rFonts w:ascii="Times New Roman" w:hAnsi="Times New Roman" w:cs="Times New Roman"/>
                <w:b/>
                <w:sz w:val="24"/>
                <w:szCs w:val="24"/>
                <w:lang w:val="kk-KZ"/>
              </w:rPr>
            </w:pPr>
            <w:r w:rsidRPr="003C45C6">
              <w:rPr>
                <w:rFonts w:ascii="Times New Roman" w:hAnsi="Times New Roman" w:cs="Times New Roman"/>
                <w:b/>
                <w:sz w:val="24"/>
                <w:szCs w:val="24"/>
                <w:lang w:val="kk-KZ"/>
              </w:rPr>
              <w:t>Қосымша:</w:t>
            </w:r>
          </w:p>
          <w:p w:rsidR="00960518" w:rsidRPr="00E53C4F" w:rsidRDefault="008C3A97" w:rsidP="0057649E">
            <w:pPr>
              <w:pStyle w:val="af"/>
              <w:numPr>
                <w:ilvl w:val="0"/>
                <w:numId w:val="24"/>
              </w:numPr>
              <w:spacing w:before="0" w:beforeAutospacing="0" w:after="0" w:afterAutospacing="0"/>
              <w:ind w:left="0" w:firstLine="0"/>
              <w:rPr>
                <w:lang w:val="en-US"/>
              </w:rPr>
            </w:pPr>
            <w:r w:rsidRPr="0099731B">
              <w:rPr>
                <w:lang w:val="kk-KZ"/>
              </w:rPr>
              <w:t xml:space="preserve"> </w:t>
            </w:r>
            <w:r w:rsidR="00960518" w:rsidRPr="00E53C4F">
              <w:rPr>
                <w:rStyle w:val="af5"/>
                <w:rFonts w:eastAsiaTheme="majorEastAsia"/>
                <w:b w:val="0"/>
                <w:lang w:val="en-US"/>
              </w:rPr>
              <w:t>Goodchild M.</w:t>
            </w:r>
            <w:r w:rsidR="00960518" w:rsidRPr="00E53C4F">
              <w:rPr>
                <w:lang w:val="en-US"/>
              </w:rPr>
              <w:t xml:space="preserve"> </w:t>
            </w:r>
            <w:r w:rsidR="00960518" w:rsidRPr="006F4D97">
              <w:rPr>
                <w:rStyle w:val="af4"/>
                <w:rFonts w:eastAsiaTheme="majorEastAsia"/>
                <w:i w:val="0"/>
                <w:lang w:val="en-US"/>
              </w:rPr>
              <w:t>GIS: A Short Introduction</w:t>
            </w:r>
            <w:r w:rsidR="00960518" w:rsidRPr="00E53C4F">
              <w:rPr>
                <w:rStyle w:val="af4"/>
                <w:rFonts w:eastAsiaTheme="majorEastAsia"/>
                <w:lang w:val="en-US"/>
              </w:rPr>
              <w:t>.</w:t>
            </w:r>
            <w:r w:rsidR="00960518" w:rsidRPr="00E53C4F">
              <w:rPr>
                <w:lang w:val="en-US"/>
              </w:rPr>
              <w:t xml:space="preserve"> — Oxford University Press, 2010.</w:t>
            </w:r>
          </w:p>
          <w:p w:rsidR="00960518" w:rsidRPr="00E53C4F" w:rsidRDefault="00960518" w:rsidP="0057649E">
            <w:pPr>
              <w:pStyle w:val="af"/>
              <w:numPr>
                <w:ilvl w:val="0"/>
                <w:numId w:val="24"/>
              </w:numPr>
              <w:spacing w:before="0" w:beforeAutospacing="0" w:after="0" w:afterAutospacing="0"/>
              <w:ind w:left="0" w:firstLine="0"/>
              <w:rPr>
                <w:lang w:val="en-US"/>
              </w:rPr>
            </w:pPr>
            <w:r w:rsidRPr="00E53C4F">
              <w:rPr>
                <w:rStyle w:val="af5"/>
                <w:rFonts w:eastAsiaTheme="majorEastAsia"/>
                <w:b w:val="0"/>
                <w:lang w:val="en-US"/>
              </w:rPr>
              <w:t>Longley P.</w:t>
            </w:r>
            <w:r w:rsidRPr="00E53C4F">
              <w:rPr>
                <w:lang w:val="en-US"/>
              </w:rPr>
              <w:t xml:space="preserve"> </w:t>
            </w:r>
            <w:r w:rsidRPr="006F4D97">
              <w:rPr>
                <w:rStyle w:val="af4"/>
                <w:rFonts w:eastAsiaTheme="majorEastAsia"/>
                <w:i w:val="0"/>
                <w:lang w:val="en-US"/>
              </w:rPr>
              <w:t>GIS and Public Health.</w:t>
            </w:r>
            <w:r w:rsidRPr="00E53C4F">
              <w:rPr>
                <w:lang w:val="en-US"/>
              </w:rPr>
              <w:t xml:space="preserve"> — Wiley, 2011.</w:t>
            </w:r>
          </w:p>
          <w:p w:rsidR="00960518" w:rsidRPr="00E53C4F" w:rsidRDefault="00960518" w:rsidP="0057649E">
            <w:pPr>
              <w:pStyle w:val="af"/>
              <w:numPr>
                <w:ilvl w:val="0"/>
                <w:numId w:val="24"/>
              </w:numPr>
              <w:spacing w:before="0" w:beforeAutospacing="0" w:after="0" w:afterAutospacing="0"/>
              <w:ind w:left="0" w:firstLine="0"/>
              <w:rPr>
                <w:lang w:val="en-US"/>
              </w:rPr>
            </w:pPr>
            <w:r w:rsidRPr="00E53C4F">
              <w:rPr>
                <w:rStyle w:val="af5"/>
                <w:rFonts w:eastAsiaTheme="majorEastAsia"/>
                <w:b w:val="0"/>
                <w:lang w:val="en-US"/>
              </w:rPr>
              <w:t>ESRI Online Resources</w:t>
            </w:r>
            <w:r w:rsidRPr="00E53C4F">
              <w:rPr>
                <w:lang w:val="en-US"/>
              </w:rPr>
              <w:t xml:space="preserve"> — ArcGIS Tutorials, Documentation.</w:t>
            </w:r>
          </w:p>
          <w:p w:rsidR="00960518" w:rsidRPr="00E53C4F" w:rsidRDefault="00960518" w:rsidP="0057649E">
            <w:pPr>
              <w:pStyle w:val="af"/>
              <w:numPr>
                <w:ilvl w:val="0"/>
                <w:numId w:val="24"/>
              </w:numPr>
              <w:spacing w:before="0" w:beforeAutospacing="0" w:after="0" w:afterAutospacing="0"/>
              <w:ind w:left="0" w:firstLine="0"/>
              <w:rPr>
                <w:lang w:val="en-US"/>
              </w:rPr>
            </w:pPr>
            <w:r w:rsidRPr="00E53C4F">
              <w:rPr>
                <w:rStyle w:val="af5"/>
                <w:rFonts w:eastAsiaTheme="majorEastAsia"/>
                <w:b w:val="0"/>
              </w:rPr>
              <w:t>Қазақша</w:t>
            </w:r>
            <w:r w:rsidRPr="00E53C4F">
              <w:rPr>
                <w:rStyle w:val="af5"/>
                <w:rFonts w:eastAsiaTheme="majorEastAsia"/>
                <w:b w:val="0"/>
                <w:lang w:val="en-US"/>
              </w:rPr>
              <w:t xml:space="preserve"> </w:t>
            </w:r>
            <w:r w:rsidRPr="00E53C4F">
              <w:rPr>
                <w:rStyle w:val="af5"/>
                <w:rFonts w:eastAsiaTheme="majorEastAsia"/>
                <w:b w:val="0"/>
              </w:rPr>
              <w:t>онлайн</w:t>
            </w:r>
            <w:r w:rsidRPr="00E53C4F">
              <w:rPr>
                <w:rStyle w:val="af5"/>
                <w:rFonts w:eastAsiaTheme="majorEastAsia"/>
                <w:b w:val="0"/>
                <w:lang w:val="en-US"/>
              </w:rPr>
              <w:t xml:space="preserve"> </w:t>
            </w:r>
            <w:r w:rsidRPr="00E53C4F">
              <w:rPr>
                <w:rStyle w:val="af5"/>
                <w:rFonts w:eastAsiaTheme="majorEastAsia"/>
                <w:b w:val="0"/>
              </w:rPr>
              <w:t>ресурстар</w:t>
            </w:r>
            <w:r w:rsidRPr="00E53C4F">
              <w:rPr>
                <w:rStyle w:val="af5"/>
                <w:rFonts w:eastAsiaTheme="majorEastAsia"/>
                <w:lang w:val="en-US"/>
              </w:rPr>
              <w:t>:</w:t>
            </w:r>
            <w:r w:rsidRPr="00E53C4F">
              <w:rPr>
                <w:lang w:val="en-US"/>
              </w:rPr>
              <w:t xml:space="preserve"> MOOC.kz — </w:t>
            </w:r>
            <w:r w:rsidRPr="00E53C4F">
              <w:t>ГАЖ</w:t>
            </w:r>
            <w:r w:rsidRPr="00E53C4F">
              <w:rPr>
                <w:lang w:val="en-US"/>
              </w:rPr>
              <w:t xml:space="preserve"> </w:t>
            </w:r>
            <w:r w:rsidRPr="00E53C4F">
              <w:t>бойынша</w:t>
            </w:r>
            <w:r w:rsidRPr="00E53C4F">
              <w:rPr>
                <w:lang w:val="en-US"/>
              </w:rPr>
              <w:t xml:space="preserve"> </w:t>
            </w:r>
            <w:r w:rsidRPr="00E53C4F">
              <w:t>курстар</w:t>
            </w:r>
          </w:p>
          <w:p w:rsidR="008C3A97" w:rsidRPr="0099731B" w:rsidRDefault="00960518" w:rsidP="00960518">
            <w:pPr>
              <w:spacing w:after="0" w:line="240" w:lineRule="auto"/>
              <w:jc w:val="both"/>
              <w:rPr>
                <w:rFonts w:ascii="Times New Roman" w:hAnsi="Times New Roman" w:cs="Times New Roman"/>
                <w:sz w:val="24"/>
                <w:szCs w:val="24"/>
                <w:lang w:val="kk-KZ"/>
              </w:rPr>
            </w:pPr>
            <w:r w:rsidRPr="00E53C4F">
              <w:rPr>
                <w:rStyle w:val="af5"/>
                <w:rFonts w:ascii="Times New Roman" w:eastAsiaTheme="majorEastAsia" w:hAnsi="Times New Roman" w:cs="Times New Roman"/>
                <w:b w:val="0"/>
                <w:sz w:val="24"/>
                <w:szCs w:val="24"/>
                <w:lang w:val="en-US"/>
              </w:rPr>
              <w:t>Batty M., Hudson-Smith A., Crooks A.</w:t>
            </w:r>
            <w:r w:rsidRPr="00E53C4F">
              <w:rPr>
                <w:rFonts w:ascii="Times New Roman" w:hAnsi="Times New Roman" w:cs="Times New Roman"/>
                <w:sz w:val="24"/>
                <w:szCs w:val="24"/>
                <w:lang w:val="en-US"/>
              </w:rPr>
              <w:t xml:space="preserve"> </w:t>
            </w:r>
            <w:r w:rsidRPr="006F4D97">
              <w:rPr>
                <w:rStyle w:val="af4"/>
                <w:rFonts w:ascii="Times New Roman" w:eastAsiaTheme="majorEastAsia" w:hAnsi="Times New Roman" w:cs="Times New Roman"/>
                <w:i w:val="0"/>
                <w:sz w:val="24"/>
                <w:szCs w:val="24"/>
                <w:lang w:val="en-US"/>
              </w:rPr>
              <w:t>Digital Cities and GIS.</w:t>
            </w:r>
            <w:r w:rsidRPr="00E53C4F">
              <w:rPr>
                <w:rFonts w:ascii="Times New Roman" w:hAnsi="Times New Roman" w:cs="Times New Roman"/>
                <w:sz w:val="24"/>
                <w:szCs w:val="24"/>
                <w:lang w:val="en-US"/>
              </w:rPr>
              <w:t xml:space="preserve"> — Routledge, 2020.</w:t>
            </w:r>
          </w:p>
        </w:tc>
      </w:tr>
    </w:tbl>
    <w:p w:rsidR="008C3A97" w:rsidRPr="00556F02" w:rsidRDefault="008C3A97" w:rsidP="008C3A97">
      <w:pPr>
        <w:tabs>
          <w:tab w:val="left" w:pos="1711"/>
        </w:tabs>
        <w:spacing w:after="0" w:line="240" w:lineRule="auto"/>
        <w:rPr>
          <w:rFonts w:ascii="Times New Roman" w:hAnsi="Times New Roman" w:cs="Times New Roman"/>
          <w:b/>
          <w:sz w:val="24"/>
          <w:szCs w:val="24"/>
          <w:lang w:val="en-US"/>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804"/>
      </w:tblGrid>
      <w:tr w:rsidR="008C3A97" w:rsidRPr="00170258"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widowControl w:val="0"/>
              <w:autoSpaceDE w:val="0"/>
              <w:autoSpaceDN w:val="0"/>
              <w:spacing w:after="0" w:line="240" w:lineRule="auto"/>
              <w:rPr>
                <w:rFonts w:ascii="Times New Roman" w:hAnsi="Times New Roman" w:cs="Times New Roman"/>
                <w:sz w:val="24"/>
                <w:szCs w:val="24"/>
                <w:lang w:val="kk-KZ" w:bidi="ru-RU"/>
              </w:rPr>
            </w:pPr>
            <w:r w:rsidRPr="004D27AD">
              <w:rPr>
                <w:rFonts w:ascii="Times New Roman" w:hAnsi="Times New Roman" w:cs="Times New Roman"/>
                <w:b/>
                <w:sz w:val="24"/>
                <w:szCs w:val="24"/>
                <w:lang w:val="kk-KZ" w:bidi="ru-RU"/>
              </w:rPr>
              <w:t>Пәннің коды мен атауы</w:t>
            </w:r>
            <w:r w:rsidRPr="00A57B5F">
              <w:rPr>
                <w:rFonts w:ascii="Times New Roman" w:hAnsi="Times New Roman" w:cs="Times New Roman"/>
                <w:b/>
                <w:sz w:val="24"/>
                <w:szCs w:val="24"/>
                <w:lang w:val="kk-KZ" w:bidi="ru-RU"/>
              </w:rPr>
              <w:t xml:space="preserve"> </w:t>
            </w:r>
          </w:p>
        </w:tc>
        <w:tc>
          <w:tcPr>
            <w:tcW w:w="6804" w:type="dxa"/>
            <w:tcBorders>
              <w:top w:val="single" w:sz="4" w:space="0" w:color="auto"/>
              <w:left w:val="single" w:sz="4" w:space="0" w:color="auto"/>
              <w:bottom w:val="single" w:sz="4" w:space="0" w:color="auto"/>
              <w:right w:val="single" w:sz="4" w:space="0" w:color="auto"/>
            </w:tcBorders>
            <w:hideMark/>
          </w:tcPr>
          <w:p w:rsidR="008C3A97" w:rsidRPr="0093387F" w:rsidRDefault="008C3A97" w:rsidP="0093387F">
            <w:pPr>
              <w:spacing w:after="0" w:line="240" w:lineRule="auto"/>
              <w:rPr>
                <w:rFonts w:ascii="Times New Roman" w:hAnsi="Times New Roman" w:cs="Times New Roman"/>
                <w:b/>
                <w:sz w:val="24"/>
                <w:szCs w:val="24"/>
                <w:lang w:val="en-US"/>
              </w:rPr>
            </w:pPr>
            <w:r>
              <w:rPr>
                <w:rFonts w:ascii="Times New Roman" w:hAnsi="Times New Roman"/>
                <w:sz w:val="24"/>
                <w:szCs w:val="24"/>
                <w:lang w:val="kk-KZ"/>
              </w:rPr>
              <w:t xml:space="preserve"> </w:t>
            </w:r>
            <w:r w:rsidR="0093387F">
              <w:rPr>
                <w:rFonts w:ascii="Times New Roman" w:hAnsi="Times New Roman"/>
                <w:b/>
                <w:sz w:val="24"/>
                <w:szCs w:val="24"/>
                <w:lang w:val="kk-KZ"/>
              </w:rPr>
              <w:t xml:space="preserve"> </w:t>
            </w:r>
            <w:r w:rsidR="0093387F" w:rsidRPr="0093387F">
              <w:rPr>
                <w:rFonts w:ascii="Times New Roman" w:hAnsi="Times New Roman" w:cs="Times New Roman"/>
                <w:b/>
                <w:color w:val="343434"/>
                <w:sz w:val="24"/>
                <w:szCs w:val="24"/>
                <w:shd w:val="clear" w:color="auto" w:fill="FFFFFF"/>
              </w:rPr>
              <w:t>KZhK 4225</w:t>
            </w:r>
            <w:r w:rsidRPr="0093387F">
              <w:rPr>
                <w:rFonts w:ascii="Times New Roman" w:hAnsi="Times New Roman" w:cs="Times New Roman"/>
                <w:b/>
                <w:sz w:val="24"/>
                <w:szCs w:val="24"/>
                <w:lang w:val="kk-KZ"/>
              </w:rPr>
              <w:t xml:space="preserve"> </w:t>
            </w:r>
            <w:r w:rsidR="0093387F" w:rsidRPr="0093387F">
              <w:rPr>
                <w:rFonts w:ascii="Times New Roman" w:hAnsi="Times New Roman" w:cs="Times New Roman"/>
                <w:b/>
                <w:color w:val="343434"/>
                <w:sz w:val="24"/>
                <w:szCs w:val="24"/>
                <w:shd w:val="clear" w:color="auto" w:fill="FFFFFF"/>
              </w:rPr>
              <w:t>Компьютерлік жүйелер қауіпсіздігі</w:t>
            </w:r>
          </w:p>
        </w:tc>
      </w:tr>
      <w:tr w:rsidR="008C3A97"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Пәннің ПОҚ</w:t>
            </w:r>
          </w:p>
        </w:tc>
        <w:tc>
          <w:tcPr>
            <w:tcW w:w="6804" w:type="dxa"/>
            <w:tcBorders>
              <w:top w:val="single" w:sz="4" w:space="0" w:color="auto"/>
              <w:left w:val="single" w:sz="4" w:space="0" w:color="auto"/>
              <w:bottom w:val="single" w:sz="4" w:space="0" w:color="auto"/>
              <w:right w:val="single" w:sz="4" w:space="0" w:color="auto"/>
            </w:tcBorders>
            <w:hideMark/>
          </w:tcPr>
          <w:p w:rsidR="008C3A97" w:rsidRPr="00D141C4" w:rsidRDefault="00506348" w:rsidP="00EA104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Нұржаубаева Р.Б.</w:t>
            </w:r>
          </w:p>
        </w:tc>
      </w:tr>
      <w:tr w:rsidR="008C3A97"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Пән циклі</w:t>
            </w:r>
          </w:p>
        </w:tc>
        <w:tc>
          <w:tcPr>
            <w:tcW w:w="6804" w:type="dxa"/>
            <w:tcBorders>
              <w:top w:val="single" w:sz="4" w:space="0" w:color="auto"/>
              <w:left w:val="single" w:sz="4" w:space="0" w:color="auto"/>
              <w:bottom w:val="single" w:sz="4" w:space="0" w:color="auto"/>
              <w:right w:val="single" w:sz="4" w:space="0" w:color="auto"/>
            </w:tcBorders>
            <w:hideMark/>
          </w:tcPr>
          <w:p w:rsidR="008C3A97" w:rsidRPr="00AD50C5" w:rsidRDefault="008C3A97" w:rsidP="00EA104E">
            <w:pPr>
              <w:spacing w:after="0" w:line="240" w:lineRule="auto"/>
              <w:rPr>
                <w:rFonts w:ascii="Times New Roman" w:hAnsi="Times New Roman" w:cs="Times New Roman"/>
                <w:sz w:val="24"/>
                <w:szCs w:val="24"/>
                <w:lang w:val="en-US"/>
              </w:rPr>
            </w:pPr>
            <w:r w:rsidRPr="00F31CB9">
              <w:rPr>
                <w:rFonts w:ascii="Times New Roman" w:hAnsi="Times New Roman" w:cs="Times New Roman"/>
                <w:sz w:val="24"/>
                <w:szCs w:val="24"/>
                <w:lang w:val="kk-KZ"/>
              </w:rPr>
              <w:t>К</w:t>
            </w:r>
            <w:r>
              <w:rPr>
                <w:rFonts w:ascii="Times New Roman" w:hAnsi="Times New Roman" w:cs="Times New Roman"/>
                <w:sz w:val="24"/>
                <w:szCs w:val="24"/>
                <w:lang w:val="kk-KZ"/>
              </w:rPr>
              <w:t>П/ТК</w:t>
            </w:r>
            <w:r w:rsidRPr="00F31CB9">
              <w:rPr>
                <w:rFonts w:ascii="Times New Roman" w:hAnsi="Times New Roman" w:cs="Times New Roman"/>
                <w:sz w:val="24"/>
                <w:szCs w:val="24"/>
                <w:lang w:val="kk-KZ"/>
              </w:rPr>
              <w:t xml:space="preserve"> </w:t>
            </w:r>
          </w:p>
        </w:tc>
      </w:tr>
      <w:tr w:rsidR="008C3A97"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Оқу деңгейі</w:t>
            </w:r>
          </w:p>
        </w:tc>
        <w:tc>
          <w:tcPr>
            <w:tcW w:w="6804" w:type="dxa"/>
            <w:tcBorders>
              <w:top w:val="single" w:sz="4" w:space="0" w:color="auto"/>
              <w:left w:val="single" w:sz="4" w:space="0" w:color="auto"/>
              <w:bottom w:val="single" w:sz="4" w:space="0" w:color="auto"/>
              <w:right w:val="single" w:sz="4" w:space="0" w:color="auto"/>
            </w:tcBorders>
            <w:hideMark/>
          </w:tcPr>
          <w:p w:rsidR="008C3A97" w:rsidRPr="00F31CB9" w:rsidRDefault="008C3A97" w:rsidP="00A70304">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Бакалавр</w:t>
            </w:r>
          </w:p>
        </w:tc>
      </w:tr>
      <w:tr w:rsidR="008C3A97"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Cs/>
                <w:sz w:val="24"/>
                <w:szCs w:val="24"/>
                <w:lang w:val="kk-KZ"/>
              </w:rPr>
            </w:pPr>
            <w:r w:rsidRPr="00A57B5F">
              <w:rPr>
                <w:rFonts w:ascii="Times New Roman" w:hAnsi="Times New Roman" w:cs="Times New Roman"/>
                <w:bCs/>
                <w:sz w:val="24"/>
                <w:szCs w:val="24"/>
                <w:lang w:val="kk-KZ"/>
              </w:rPr>
              <w:t>Білім беру бағдарламасы</w:t>
            </w:r>
          </w:p>
        </w:tc>
        <w:tc>
          <w:tcPr>
            <w:tcW w:w="6804" w:type="dxa"/>
            <w:tcBorders>
              <w:top w:val="single" w:sz="4" w:space="0" w:color="auto"/>
              <w:left w:val="single" w:sz="4" w:space="0" w:color="auto"/>
              <w:bottom w:val="single" w:sz="4" w:space="0" w:color="auto"/>
              <w:right w:val="single" w:sz="4" w:space="0" w:color="auto"/>
            </w:tcBorders>
            <w:hideMark/>
          </w:tcPr>
          <w:p w:rsidR="008C3A97" w:rsidRPr="00F31CB9" w:rsidRDefault="0044704C" w:rsidP="00EA104E">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8C3A97"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Академиялық кредит</w:t>
            </w:r>
          </w:p>
        </w:tc>
        <w:tc>
          <w:tcPr>
            <w:tcW w:w="6804" w:type="dxa"/>
            <w:tcBorders>
              <w:top w:val="single" w:sz="4" w:space="0" w:color="auto"/>
              <w:left w:val="single" w:sz="4" w:space="0" w:color="auto"/>
              <w:bottom w:val="single" w:sz="4" w:space="0" w:color="auto"/>
              <w:right w:val="single" w:sz="4" w:space="0" w:color="auto"/>
            </w:tcBorders>
            <w:hideMark/>
          </w:tcPr>
          <w:p w:rsidR="008C3A97" w:rsidRPr="0093387F" w:rsidRDefault="0093387F" w:rsidP="00EA10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8C3A97"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bCs/>
                <w:sz w:val="24"/>
                <w:szCs w:val="24"/>
                <w:lang w:val="kk-KZ"/>
              </w:rPr>
              <w:t>Оқыту формасы</w:t>
            </w:r>
          </w:p>
        </w:tc>
        <w:tc>
          <w:tcPr>
            <w:tcW w:w="6804" w:type="dxa"/>
            <w:tcBorders>
              <w:top w:val="single" w:sz="4" w:space="0" w:color="auto"/>
              <w:left w:val="single" w:sz="4" w:space="0" w:color="auto"/>
              <w:bottom w:val="single" w:sz="4" w:space="0" w:color="auto"/>
              <w:right w:val="single" w:sz="4" w:space="0" w:color="auto"/>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8C3A97"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804" w:type="dxa"/>
            <w:tcBorders>
              <w:top w:val="single" w:sz="4" w:space="0" w:color="auto"/>
              <w:left w:val="single" w:sz="4" w:space="0" w:color="auto"/>
              <w:bottom w:val="single" w:sz="4" w:space="0" w:color="auto"/>
              <w:right w:val="single" w:sz="4" w:space="0" w:color="auto"/>
            </w:tcBorders>
            <w:hideMark/>
          </w:tcPr>
          <w:p w:rsidR="008C3A97" w:rsidRPr="00F31CB9" w:rsidRDefault="008C3A97" w:rsidP="00EA104E">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7</w:t>
            </w:r>
          </w:p>
        </w:tc>
      </w:tr>
      <w:tr w:rsidR="008C3A97" w:rsidRPr="001A39F2"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b/>
                <w:sz w:val="24"/>
                <w:szCs w:val="24"/>
                <w:lang w:val="kk-KZ"/>
              </w:rPr>
            </w:pPr>
            <w:r w:rsidRPr="00A57B5F">
              <w:rPr>
                <w:rFonts w:ascii="Times New Roman" w:hAnsi="Times New Roman" w:cs="Times New Roman"/>
                <w:sz w:val="24"/>
                <w:szCs w:val="24"/>
                <w:lang w:val="kk-KZ"/>
              </w:rPr>
              <w:t>Пәннің пререквизиттері</w:t>
            </w:r>
          </w:p>
        </w:tc>
        <w:tc>
          <w:tcPr>
            <w:tcW w:w="6804" w:type="dxa"/>
            <w:tcBorders>
              <w:top w:val="single" w:sz="4" w:space="0" w:color="auto"/>
              <w:left w:val="single" w:sz="4" w:space="0" w:color="auto"/>
              <w:bottom w:val="single" w:sz="4" w:space="0" w:color="auto"/>
              <w:right w:val="single" w:sz="4" w:space="0" w:color="auto"/>
            </w:tcBorders>
          </w:tcPr>
          <w:p w:rsidR="008C3A97" w:rsidRPr="00940008" w:rsidRDefault="006A3E89" w:rsidP="00EA10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kk-KZ" w:bidi="ru-RU"/>
              </w:rPr>
            </w:pPr>
            <w:r w:rsidRPr="006A3E89">
              <w:rPr>
                <w:rFonts w:ascii="Times New Roman" w:hAnsi="Times New Roman" w:cs="Times New Roman"/>
                <w:sz w:val="24"/>
                <w:szCs w:val="24"/>
                <w:lang w:val="kk-KZ" w:bidi="ru-RU"/>
              </w:rPr>
              <w:t>Қазіргі әлемдегі қауіпсіздік, экология және цифрлық этика</w:t>
            </w:r>
            <w:r>
              <w:rPr>
                <w:rFonts w:ascii="Times New Roman" w:hAnsi="Times New Roman" w:cs="Times New Roman"/>
                <w:sz w:val="24"/>
                <w:szCs w:val="24"/>
                <w:lang w:val="kk-KZ" w:bidi="ru-RU"/>
              </w:rPr>
              <w:t xml:space="preserve"> модулі</w:t>
            </w:r>
          </w:p>
        </w:tc>
      </w:tr>
      <w:tr w:rsidR="008C3A97" w:rsidRPr="00E72044" w:rsidTr="00EA104E">
        <w:tc>
          <w:tcPr>
            <w:tcW w:w="2836" w:type="dxa"/>
            <w:tcBorders>
              <w:top w:val="single" w:sz="4" w:space="0" w:color="auto"/>
              <w:left w:val="single" w:sz="4" w:space="0" w:color="auto"/>
              <w:bottom w:val="single" w:sz="4" w:space="0" w:color="auto"/>
              <w:right w:val="single" w:sz="4" w:space="0" w:color="auto"/>
            </w:tcBorders>
            <w:hideMark/>
          </w:tcPr>
          <w:p w:rsidR="008C3A97" w:rsidRPr="00A57B5F" w:rsidRDefault="008C3A97" w:rsidP="00EA104E">
            <w:pPr>
              <w:spacing w:after="0" w:line="240" w:lineRule="auto"/>
              <w:jc w:val="both"/>
              <w:rPr>
                <w:rFonts w:ascii="Times New Roman" w:hAnsi="Times New Roman" w:cs="Times New Roman"/>
                <w:sz w:val="24"/>
                <w:szCs w:val="24"/>
                <w:lang w:val="kk-KZ"/>
              </w:rPr>
            </w:pPr>
            <w:r w:rsidRPr="00A57B5F">
              <w:rPr>
                <w:rFonts w:ascii="Times New Roman" w:hAnsi="Times New Roman" w:cs="Times New Roman"/>
                <w:sz w:val="24"/>
                <w:szCs w:val="24"/>
                <w:lang w:val="kk-KZ"/>
              </w:rPr>
              <w:t>Пәннің постреквизиттері</w:t>
            </w:r>
          </w:p>
        </w:tc>
        <w:tc>
          <w:tcPr>
            <w:tcW w:w="6804" w:type="dxa"/>
            <w:tcBorders>
              <w:top w:val="single" w:sz="4" w:space="0" w:color="auto"/>
              <w:left w:val="single" w:sz="4" w:space="0" w:color="auto"/>
              <w:bottom w:val="single" w:sz="4" w:space="0" w:color="auto"/>
              <w:right w:val="single" w:sz="4" w:space="0" w:color="auto"/>
            </w:tcBorders>
          </w:tcPr>
          <w:p w:rsidR="008C3A97" w:rsidRPr="00940008" w:rsidRDefault="006A3E89" w:rsidP="00EA104E">
            <w:pPr>
              <w:tabs>
                <w:tab w:val="left" w:pos="935"/>
              </w:tabs>
              <w:spacing w:after="0" w:line="240" w:lineRule="auto"/>
              <w:rPr>
                <w:rFonts w:ascii="Times New Roman" w:hAnsi="Times New Roman" w:cs="Times New Roman"/>
                <w:sz w:val="24"/>
                <w:szCs w:val="24"/>
                <w:lang w:val="kk-KZ" w:bidi="ru-RU"/>
              </w:rPr>
            </w:pPr>
            <w:r w:rsidRPr="0025725D">
              <w:rPr>
                <w:rFonts w:ascii="Times New Roman" w:eastAsia="Times New Roman" w:hAnsi="Times New Roman"/>
                <w:bCs/>
                <w:sz w:val="24"/>
                <w:szCs w:val="24"/>
                <w:lang w:eastAsia="ru-RU"/>
              </w:rPr>
              <w:t>Қорытынды  аттестаттау</w:t>
            </w:r>
          </w:p>
        </w:tc>
      </w:tr>
      <w:tr w:rsidR="00C8259D" w:rsidRPr="001A39F2" w:rsidTr="0093387F">
        <w:tc>
          <w:tcPr>
            <w:tcW w:w="2836"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spacing w:after="0" w:line="240" w:lineRule="auto"/>
              <w:jc w:val="both"/>
              <w:rPr>
                <w:rFonts w:ascii="Times New Roman" w:hAnsi="Times New Roman" w:cs="Times New Roman"/>
                <w:sz w:val="24"/>
                <w:szCs w:val="24"/>
                <w:lang w:val="kk-KZ"/>
              </w:rPr>
            </w:pPr>
            <w:r w:rsidRPr="00A57B5F">
              <w:rPr>
                <w:rFonts w:ascii="Times New Roman" w:hAnsi="Times New Roman" w:cs="Times New Roman"/>
                <w:sz w:val="24"/>
                <w:szCs w:val="24"/>
                <w:lang w:val="kk-KZ"/>
              </w:rPr>
              <w:t>Пәнді оқу мақсаты</w:t>
            </w:r>
          </w:p>
        </w:tc>
        <w:tc>
          <w:tcPr>
            <w:tcW w:w="6804" w:type="dxa"/>
            <w:tcBorders>
              <w:top w:val="single" w:sz="4" w:space="0" w:color="auto"/>
              <w:left w:val="single" w:sz="4" w:space="0" w:color="auto"/>
              <w:bottom w:val="single" w:sz="4" w:space="0" w:color="auto"/>
              <w:right w:val="single" w:sz="4" w:space="0" w:color="auto"/>
            </w:tcBorders>
          </w:tcPr>
          <w:p w:rsidR="00C8259D" w:rsidRPr="004B0A84" w:rsidRDefault="00C8259D" w:rsidP="001A39F2">
            <w:pPr>
              <w:widowControl w:val="0"/>
              <w:spacing w:after="0" w:line="240" w:lineRule="auto"/>
              <w:jc w:val="both"/>
              <w:rPr>
                <w:rFonts w:ascii="Times New Roman" w:hAnsi="Times New Roman" w:cs="Times New Roman"/>
                <w:sz w:val="24"/>
                <w:szCs w:val="24"/>
                <w:lang w:val="kk-KZ"/>
              </w:rPr>
            </w:pPr>
            <w:r w:rsidRPr="004B0A84">
              <w:rPr>
                <w:rFonts w:ascii="Times New Roman" w:hAnsi="Times New Roman" w:cs="Times New Roman"/>
                <w:sz w:val="24"/>
                <w:szCs w:val="24"/>
                <w:shd w:val="clear" w:color="auto" w:fill="FFFFFF"/>
                <w:lang w:val="kk-KZ"/>
              </w:rPr>
              <w:t xml:space="preserve">Студенттерді вирустармен күрес, қолданушылардың идентификациясы  және ақпаратты қорғау әдістерін үйрену, </w:t>
            </w:r>
            <w:r w:rsidRPr="004B0A84">
              <w:rPr>
                <w:rFonts w:ascii="Times New Roman" w:hAnsi="Times New Roman" w:cs="Times New Roman"/>
                <w:sz w:val="24"/>
                <w:szCs w:val="24"/>
                <w:shd w:val="clear" w:color="auto" w:fill="FFFFFF"/>
                <w:lang w:val="kk-KZ"/>
              </w:rPr>
              <w:lastRenderedPageBreak/>
              <w:t>замануй криптожүйелермен, осы облыстағы стандарттар және заңдылықтармен, компьютерлік ақпаратты қорғау құралдармен, ұйымдастырушылық техникалық, алгоритмдік, т.б. әдістермен таныстыру</w:t>
            </w:r>
          </w:p>
        </w:tc>
      </w:tr>
      <w:tr w:rsidR="00C8259D" w:rsidRPr="001A39F2" w:rsidTr="0093387F">
        <w:tc>
          <w:tcPr>
            <w:tcW w:w="2836"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spacing w:after="0" w:line="240" w:lineRule="auto"/>
              <w:jc w:val="both"/>
              <w:rPr>
                <w:rFonts w:ascii="Times New Roman" w:hAnsi="Times New Roman" w:cs="Times New Roman"/>
                <w:sz w:val="24"/>
                <w:szCs w:val="24"/>
                <w:lang w:val="kk-KZ"/>
              </w:rPr>
            </w:pPr>
            <w:r w:rsidRPr="00A57B5F">
              <w:rPr>
                <w:rFonts w:ascii="Times New Roman" w:hAnsi="Times New Roman" w:cs="Times New Roman"/>
                <w:bCs/>
                <w:sz w:val="24"/>
                <w:szCs w:val="24"/>
                <w:lang w:val="kk-KZ"/>
              </w:rPr>
              <w:lastRenderedPageBreak/>
              <w:t>Пән мазмұны</w:t>
            </w:r>
          </w:p>
        </w:tc>
        <w:tc>
          <w:tcPr>
            <w:tcW w:w="6804" w:type="dxa"/>
            <w:tcBorders>
              <w:top w:val="single" w:sz="4" w:space="0" w:color="auto"/>
              <w:left w:val="single" w:sz="4" w:space="0" w:color="auto"/>
              <w:bottom w:val="single" w:sz="4" w:space="0" w:color="auto"/>
              <w:right w:val="single" w:sz="4" w:space="0" w:color="auto"/>
            </w:tcBorders>
          </w:tcPr>
          <w:p w:rsidR="00C8259D" w:rsidRPr="004B0A84" w:rsidRDefault="00C8259D" w:rsidP="00C8259D">
            <w:pPr>
              <w:shd w:val="clear" w:color="auto" w:fill="FFFFFF"/>
              <w:spacing w:after="0" w:line="240" w:lineRule="auto"/>
              <w:jc w:val="both"/>
              <w:rPr>
                <w:rFonts w:ascii="Times New Roman" w:eastAsia="??" w:hAnsi="Times New Roman" w:cs="Times New Roman"/>
                <w:b/>
                <w:sz w:val="24"/>
                <w:szCs w:val="24"/>
                <w:lang w:val="kk-KZ"/>
              </w:rPr>
            </w:pPr>
            <w:r w:rsidRPr="004B0A84">
              <w:rPr>
                <w:rFonts w:ascii="Times New Roman" w:hAnsi="Times New Roman" w:cs="Times New Roman"/>
                <w:sz w:val="24"/>
                <w:szCs w:val="24"/>
                <w:lang w:val="kk-KZ"/>
              </w:rPr>
              <w:t>Ақпаратты қорғау (АҚ) құралдарын жіктеу. АҚ құралдарының тиімділігін бағалау.</w:t>
            </w:r>
            <w:r w:rsidRPr="004B0A84">
              <w:rPr>
                <w:rFonts w:ascii="Times New Roman" w:hAnsi="Times New Roman" w:cs="Times New Roman"/>
                <w:bCs/>
                <w:sz w:val="24"/>
                <w:szCs w:val="24"/>
                <w:lang w:val="kk-KZ"/>
              </w:rPr>
              <w:t>Ақпараттық процестерде ақпаратты енгізу, шығару, беру, өңдеу және сақтауды жүзеге асыру кезінде ақпаратты қорғау.</w:t>
            </w:r>
            <w:r w:rsidRPr="004B0A84">
              <w:rPr>
                <w:rFonts w:ascii="Times New Roman" w:hAnsi="Times New Roman" w:cs="Times New Roman"/>
                <w:sz w:val="24"/>
                <w:szCs w:val="24"/>
                <w:lang w:val="kk-KZ"/>
              </w:rPr>
              <w:t>Ақпаратты қорғау әдістері мен құралдары</w:t>
            </w:r>
            <w:r w:rsidRPr="004B0A84">
              <w:rPr>
                <w:rFonts w:ascii="Times New Roman" w:hAnsi="Times New Roman" w:cs="Times New Roman"/>
                <w:color w:val="000000"/>
                <w:sz w:val="24"/>
                <w:szCs w:val="24"/>
                <w:lang w:val="kk-KZ"/>
              </w:rPr>
              <w:t xml:space="preserve">. </w:t>
            </w:r>
            <w:r w:rsidRPr="004B0A84">
              <w:rPr>
                <w:rFonts w:ascii="Times New Roman" w:hAnsi="Times New Roman" w:cs="Times New Roman"/>
                <w:bCs/>
                <w:sz w:val="24"/>
                <w:szCs w:val="24"/>
                <w:lang w:val="kk-KZ"/>
              </w:rPr>
              <w:t>АҚ-ң теориялық әдістері.</w:t>
            </w:r>
            <w:r w:rsidRPr="004B0A84">
              <w:rPr>
                <w:rFonts w:ascii="Times New Roman" w:hAnsi="Times New Roman" w:cs="Times New Roman"/>
                <w:sz w:val="24"/>
                <w:szCs w:val="24"/>
                <w:lang w:val="kk-KZ"/>
              </w:rPr>
              <w:t xml:space="preserve"> АҚ жүйесін модельдеу әдістерін жіктеу және жалпы талдау.</w:t>
            </w:r>
            <w:r w:rsidRPr="004B0A84">
              <w:rPr>
                <w:rFonts w:ascii="Times New Roman" w:hAnsi="Times New Roman" w:cs="Times New Roman"/>
                <w:bCs/>
                <w:sz w:val="24"/>
                <w:szCs w:val="24"/>
                <w:lang w:val="kk-KZ"/>
              </w:rPr>
              <w:t>Ақпаратты қорғаудың тәжірбиелік әдістері. Басқару, кедергілер, жасыру, шектеу, ықпал ету, ықтиярсыздық.</w:t>
            </w:r>
            <w:r w:rsidRPr="004B0A84">
              <w:rPr>
                <w:rFonts w:ascii="Times New Roman" w:hAnsi="Times New Roman" w:cs="Times New Roman"/>
                <w:sz w:val="24"/>
                <w:szCs w:val="24"/>
                <w:lang w:val="kk-KZ"/>
              </w:rPr>
              <w:t xml:space="preserve">Компьютерлер мен желілердегі ақпаратты қорғаудың программалық құралдары. </w:t>
            </w:r>
            <w:r w:rsidRPr="004B0A84">
              <w:rPr>
                <w:rFonts w:ascii="Times New Roman" w:hAnsi="Times New Roman" w:cs="Times New Roman"/>
                <w:bCs/>
                <w:sz w:val="24"/>
                <w:szCs w:val="24"/>
                <w:lang w:val="kk-KZ"/>
              </w:rPr>
              <w:t>Вирустардан қорғау.Программалық қамтаманы рұқсатсыз қолданудан қорғау. Қолданушыларды ДЭЕМ идентификациялау және аутентификациялау.Программалық қамтаманы зерттеуден қорғауды ұйымдастыру. Жөндеуіш жұмысының арнайы ерекшеліктерін қолдану.Ашық тораптарда ақпаратты қорғау. Клиент-сервер архитектурасын қорғау. Деректер қорын басқару жүйесін қорғау.</w:t>
            </w:r>
            <w:r w:rsidRPr="004B0A84">
              <w:rPr>
                <w:rFonts w:ascii="Times New Roman" w:hAnsi="Times New Roman" w:cs="Times New Roman"/>
                <w:sz w:val="24"/>
                <w:szCs w:val="24"/>
                <w:lang w:val="kk-KZ"/>
              </w:rPr>
              <w:t>Ақпаратты қорғаудың крипто-графикалық құралдары.</w:t>
            </w:r>
            <w:r w:rsidRPr="004B0A84">
              <w:rPr>
                <w:rFonts w:ascii="Times New Roman" w:hAnsi="Times New Roman" w:cs="Times New Roman"/>
                <w:bCs/>
                <w:sz w:val="24"/>
                <w:szCs w:val="24"/>
                <w:lang w:val="kk-KZ"/>
              </w:rPr>
              <w:t xml:space="preserve"> Симметриялы криптожүйелерді шолу. Орын ауыстыру. Орынға қою жүйесі.Гаммирлау. Кездейсоқ сандар датчиктері. Блокпен шифрлау стандартымен танысу.Ашық кілтті жүйелер. Ашық кілтті жүйелердің теориялық негіздері.Берілетін және сақталатын деректерді қорғау үшін ашық кілтті криптожүйелер алгоритмін қолдану. Электрондық қолтаңба.</w:t>
            </w:r>
            <w:r w:rsidRPr="004B0A84">
              <w:rPr>
                <w:rFonts w:ascii="Times New Roman" w:hAnsi="Times New Roman" w:cs="Times New Roman"/>
                <w:sz w:val="24"/>
                <w:szCs w:val="24"/>
                <w:lang w:val="kk-KZ"/>
              </w:rPr>
              <w:t>Компьютерде және желіде ақпаратты қорғауды ұйымдастыру және техникалық құралдары.</w:t>
            </w:r>
            <w:r w:rsidRPr="004B0A84">
              <w:rPr>
                <w:rFonts w:ascii="Times New Roman" w:hAnsi="Times New Roman" w:cs="Times New Roman"/>
                <w:bCs/>
                <w:sz w:val="24"/>
                <w:szCs w:val="24"/>
                <w:lang w:val="kk-KZ"/>
              </w:rPr>
              <w:t xml:space="preserve"> </w:t>
            </w:r>
          </w:p>
        </w:tc>
      </w:tr>
      <w:tr w:rsidR="00C8259D" w:rsidRPr="001A39F2" w:rsidTr="0093387F">
        <w:tc>
          <w:tcPr>
            <w:tcW w:w="2836"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spacing w:after="0" w:line="240" w:lineRule="auto"/>
              <w:jc w:val="both"/>
              <w:rPr>
                <w:rFonts w:ascii="Times New Roman" w:hAnsi="Times New Roman" w:cs="Times New Roman"/>
                <w:bCs/>
                <w:sz w:val="24"/>
                <w:szCs w:val="24"/>
                <w:lang w:val="kk-KZ"/>
              </w:rPr>
            </w:pPr>
            <w:r w:rsidRPr="00A57B5F">
              <w:rPr>
                <w:rFonts w:ascii="Times New Roman" w:hAnsi="Times New Roman" w:cs="Times New Roman"/>
                <w:sz w:val="24"/>
                <w:szCs w:val="24"/>
                <w:lang w:val="kk-KZ"/>
              </w:rPr>
              <w:t xml:space="preserve">Пәннің </w:t>
            </w:r>
            <w:r w:rsidRPr="00A57B5F">
              <w:rPr>
                <w:rFonts w:ascii="Times New Roman" w:hAnsi="Times New Roman" w:cs="Times New Roman"/>
                <w:bCs/>
                <w:sz w:val="24"/>
                <w:szCs w:val="24"/>
                <w:lang w:val="kk-KZ"/>
              </w:rPr>
              <w:t>құзіреттілігі</w:t>
            </w:r>
          </w:p>
          <w:p w:rsidR="00C8259D" w:rsidRPr="00A57B5F" w:rsidRDefault="00C8259D" w:rsidP="00EA104E">
            <w:pPr>
              <w:spacing w:after="0" w:line="240" w:lineRule="auto"/>
              <w:jc w:val="both"/>
              <w:rPr>
                <w:rFonts w:ascii="Times New Roman" w:hAnsi="Times New Roman" w:cs="Times New Roman"/>
                <w:sz w:val="24"/>
                <w:szCs w:val="24"/>
                <w:lang w:val="kk-KZ"/>
              </w:rPr>
            </w:pPr>
          </w:p>
        </w:tc>
        <w:tc>
          <w:tcPr>
            <w:tcW w:w="6804" w:type="dxa"/>
            <w:tcBorders>
              <w:top w:val="single" w:sz="4" w:space="0" w:color="auto"/>
              <w:left w:val="single" w:sz="4" w:space="0" w:color="auto"/>
              <w:bottom w:val="single" w:sz="4" w:space="0" w:color="auto"/>
              <w:right w:val="single" w:sz="4" w:space="0" w:color="auto"/>
            </w:tcBorders>
          </w:tcPr>
          <w:p w:rsidR="00C8259D" w:rsidRPr="00C8259D" w:rsidRDefault="00C8259D" w:rsidP="001A39F2">
            <w:pPr>
              <w:shd w:val="clear" w:color="auto" w:fill="FFFFFF"/>
              <w:spacing w:after="0" w:line="240" w:lineRule="auto"/>
              <w:jc w:val="both"/>
              <w:rPr>
                <w:rFonts w:ascii="Times New Roman" w:hAnsi="Times New Roman" w:cs="Times New Roman"/>
                <w:sz w:val="24"/>
                <w:szCs w:val="24"/>
                <w:lang w:val="kk-KZ"/>
              </w:rPr>
            </w:pPr>
            <w:r w:rsidRPr="004B0A84">
              <w:rPr>
                <w:rFonts w:ascii="Times New Roman" w:hAnsi="Times New Roman" w:cs="Times New Roman"/>
                <w:b/>
                <w:sz w:val="24"/>
                <w:szCs w:val="24"/>
                <w:lang w:val="kk-KZ"/>
              </w:rPr>
              <w:t>-біледі</w:t>
            </w:r>
            <w:r w:rsidRPr="00C8259D">
              <w:rPr>
                <w:rFonts w:ascii="Times New Roman" w:hAnsi="Times New Roman" w:cs="Times New Roman"/>
                <w:sz w:val="24"/>
                <w:szCs w:val="24"/>
                <w:lang w:val="kk-KZ"/>
              </w:rPr>
              <w:t xml:space="preserve"> </w:t>
            </w:r>
            <w:r w:rsidRPr="004B0A84">
              <w:rPr>
                <w:rFonts w:ascii="Times New Roman" w:hAnsi="Times New Roman" w:cs="Times New Roman"/>
                <w:sz w:val="24"/>
                <w:szCs w:val="24"/>
                <w:lang w:val="kk-KZ"/>
              </w:rPr>
              <w:t>ақпараттық үрдістерді енгізу, шығару, тасымалдау, өңдеу және сақтауды іске асыруда ақпаратты қорғау әдістері мен құралдарын</w:t>
            </w:r>
            <w:r w:rsidRPr="004B0A84">
              <w:rPr>
                <w:rFonts w:ascii="Times New Roman" w:hAnsi="Times New Roman" w:cs="Times New Roman"/>
                <w:bCs/>
                <w:sz w:val="24"/>
                <w:szCs w:val="24"/>
                <w:lang w:val="kk-KZ"/>
              </w:rPr>
              <w:t>;</w:t>
            </w:r>
          </w:p>
          <w:p w:rsidR="00C8259D" w:rsidRPr="004B0A84" w:rsidRDefault="00C8259D" w:rsidP="001A39F2">
            <w:pPr>
              <w:shd w:val="clear" w:color="auto" w:fill="FFFFFF"/>
              <w:spacing w:after="0" w:line="240" w:lineRule="auto"/>
              <w:jc w:val="both"/>
              <w:rPr>
                <w:rFonts w:ascii="Times New Roman" w:hAnsi="Times New Roman" w:cs="Times New Roman"/>
                <w:sz w:val="24"/>
                <w:szCs w:val="24"/>
                <w:lang w:val="kk-KZ"/>
              </w:rPr>
            </w:pPr>
            <w:r w:rsidRPr="004B0A84">
              <w:rPr>
                <w:rFonts w:ascii="Times New Roman" w:hAnsi="Times New Roman" w:cs="Times New Roman"/>
                <w:b/>
                <w:sz w:val="24"/>
                <w:szCs w:val="24"/>
                <w:lang w:val="kk-KZ"/>
              </w:rPr>
              <w:t>-түсінеді</w:t>
            </w:r>
            <w:r w:rsidRPr="00C8259D">
              <w:rPr>
                <w:rFonts w:ascii="Times New Roman" w:hAnsi="Times New Roman" w:cs="Times New Roman"/>
                <w:sz w:val="24"/>
                <w:szCs w:val="24"/>
                <w:lang w:val="kk-KZ"/>
              </w:rPr>
              <w:t xml:space="preserve"> </w:t>
            </w:r>
            <w:r w:rsidRPr="004B0A84">
              <w:rPr>
                <w:rFonts w:ascii="Times New Roman" w:hAnsi="Times New Roman" w:cs="Times New Roman"/>
                <w:sz w:val="24"/>
                <w:szCs w:val="24"/>
                <w:lang w:val="kk-KZ"/>
              </w:rPr>
              <w:t>қорғау жүйелерін ДЭЕМ-ді бекітілмеген қатынастан және вирустардан қорғау жүйелерін;</w:t>
            </w:r>
          </w:p>
          <w:p w:rsidR="00C8259D" w:rsidRPr="004B0A84" w:rsidRDefault="00C8259D" w:rsidP="001A39F2">
            <w:pPr>
              <w:shd w:val="clear" w:color="auto" w:fill="FFFFFF"/>
              <w:spacing w:after="0" w:line="240" w:lineRule="auto"/>
              <w:jc w:val="both"/>
              <w:rPr>
                <w:rFonts w:ascii="Times New Roman" w:hAnsi="Times New Roman" w:cs="Times New Roman"/>
                <w:sz w:val="24"/>
                <w:szCs w:val="24"/>
                <w:lang w:val="kk-KZ"/>
              </w:rPr>
            </w:pPr>
            <w:r w:rsidRPr="004B0A84">
              <w:rPr>
                <w:rFonts w:ascii="Times New Roman" w:hAnsi="Times New Roman" w:cs="Times New Roman"/>
                <w:b/>
                <w:sz w:val="24"/>
                <w:szCs w:val="24"/>
                <w:lang w:val="kk-KZ"/>
              </w:rPr>
              <w:t xml:space="preserve"> -қолдана алады</w:t>
            </w:r>
            <w:r w:rsidRPr="004B0A84">
              <w:rPr>
                <w:rFonts w:ascii="Times New Roman" w:hAnsi="Times New Roman" w:cs="Times New Roman"/>
                <w:sz w:val="24"/>
                <w:szCs w:val="24"/>
                <w:lang w:val="kk-KZ"/>
              </w:rPr>
              <w:t xml:space="preserve"> </w:t>
            </w:r>
            <w:r w:rsidRPr="004B0A84">
              <w:rPr>
                <w:rFonts w:ascii="Times New Roman" w:hAnsi="Times New Roman" w:cs="Times New Roman"/>
                <w:bCs/>
                <w:sz w:val="24"/>
                <w:szCs w:val="24"/>
                <w:lang w:val="kk-KZ"/>
              </w:rPr>
              <w:t>а</w:t>
            </w:r>
            <w:r w:rsidRPr="004B0A84">
              <w:rPr>
                <w:rFonts w:ascii="Times New Roman" w:hAnsi="Times New Roman" w:cs="Times New Roman"/>
                <w:sz w:val="24"/>
                <w:szCs w:val="24"/>
                <w:lang w:val="kk-KZ"/>
              </w:rPr>
              <w:t>қпараттық жүйелерді (АЖ) функционалды оптимизациялау үшін ақпаратты қорғау құралдарын қолдануды;</w:t>
            </w:r>
          </w:p>
          <w:p w:rsidR="00C8259D" w:rsidRPr="004B0A84" w:rsidRDefault="00C8259D" w:rsidP="001A39F2">
            <w:pPr>
              <w:spacing w:after="0" w:line="240" w:lineRule="auto"/>
              <w:jc w:val="both"/>
              <w:rPr>
                <w:rFonts w:ascii="Times New Roman" w:hAnsi="Times New Roman" w:cs="Times New Roman"/>
                <w:b/>
                <w:sz w:val="24"/>
                <w:szCs w:val="24"/>
                <w:lang w:val="kk-KZ"/>
              </w:rPr>
            </w:pPr>
            <w:r w:rsidRPr="004B0A84">
              <w:rPr>
                <w:rFonts w:ascii="Times New Roman" w:hAnsi="Times New Roman" w:cs="Times New Roman"/>
                <w:sz w:val="24"/>
                <w:szCs w:val="24"/>
                <w:lang w:val="kk-KZ"/>
              </w:rPr>
              <w:t xml:space="preserve">- </w:t>
            </w:r>
            <w:r w:rsidRPr="004B0A84">
              <w:rPr>
                <w:rFonts w:ascii="Times New Roman" w:hAnsi="Times New Roman" w:cs="Times New Roman"/>
                <w:b/>
                <w:sz w:val="24"/>
                <w:szCs w:val="24"/>
                <w:lang w:val="kk-KZ"/>
              </w:rPr>
              <w:t>құзретті</w:t>
            </w:r>
            <w:r w:rsidRPr="004B0A84">
              <w:rPr>
                <w:rFonts w:ascii="Times New Roman" w:hAnsi="Times New Roman" w:cs="Times New Roman"/>
                <w:sz w:val="24"/>
                <w:szCs w:val="24"/>
                <w:lang w:val="kk-KZ"/>
              </w:rPr>
              <w:t xml:space="preserve"> </w:t>
            </w:r>
            <w:r w:rsidRPr="004B0A84">
              <w:rPr>
                <w:rFonts w:ascii="Times New Roman" w:hAnsi="Times New Roman" w:cs="Times New Roman"/>
                <w:bCs/>
                <w:sz w:val="24"/>
                <w:szCs w:val="24"/>
                <w:lang w:val="kk-KZ"/>
              </w:rPr>
              <w:t>ақпараттық жүйелердің қауіпсіздік деңгейін бағалауда және ақпараттың қордауын ұйымдастыруда</w:t>
            </w:r>
            <w:r w:rsidRPr="004B0A84">
              <w:rPr>
                <w:rFonts w:ascii="Times New Roman" w:hAnsi="Times New Roman" w:cs="Times New Roman"/>
                <w:sz w:val="24"/>
                <w:szCs w:val="24"/>
                <w:lang w:val="kk-KZ"/>
              </w:rPr>
              <w:t>.</w:t>
            </w:r>
            <w:r w:rsidRPr="004B0A84">
              <w:rPr>
                <w:rFonts w:ascii="Times New Roman" w:hAnsi="Times New Roman" w:cs="Times New Roman"/>
                <w:b/>
                <w:sz w:val="24"/>
                <w:szCs w:val="24"/>
                <w:lang w:val="kk-KZ"/>
              </w:rPr>
              <w:t xml:space="preserve"> </w:t>
            </w:r>
          </w:p>
          <w:p w:rsidR="00C8259D" w:rsidRPr="004B0A84" w:rsidRDefault="00C8259D" w:rsidP="001A39F2">
            <w:pPr>
              <w:spacing w:after="0" w:line="240" w:lineRule="auto"/>
              <w:jc w:val="both"/>
              <w:rPr>
                <w:rFonts w:ascii="Times New Roman" w:hAnsi="Times New Roman" w:cs="Times New Roman"/>
                <w:sz w:val="24"/>
                <w:szCs w:val="24"/>
                <w:highlight w:val="yellow"/>
                <w:lang w:val="kk-KZ"/>
              </w:rPr>
            </w:pPr>
          </w:p>
        </w:tc>
      </w:tr>
      <w:tr w:rsidR="00C8259D"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spacing w:after="0" w:line="240" w:lineRule="auto"/>
              <w:jc w:val="both"/>
              <w:rPr>
                <w:rFonts w:ascii="Times New Roman" w:hAnsi="Times New Roman" w:cs="Times New Roman"/>
                <w:sz w:val="24"/>
                <w:szCs w:val="24"/>
              </w:rPr>
            </w:pPr>
            <w:r w:rsidRPr="00A57B5F">
              <w:rPr>
                <w:rFonts w:ascii="Times New Roman" w:hAnsi="Times New Roman" w:cs="Times New Roman"/>
                <w:sz w:val="24"/>
                <w:szCs w:val="24"/>
                <w:lang w:val="kk-KZ"/>
              </w:rPr>
              <w:t>Қорытынды бақылау нысаны</w:t>
            </w:r>
          </w:p>
        </w:tc>
        <w:tc>
          <w:tcPr>
            <w:tcW w:w="6804"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widowControl w:val="0"/>
              <w:autoSpaceDE w:val="0"/>
              <w:autoSpaceDN w:val="0"/>
              <w:spacing w:after="0" w:line="240" w:lineRule="auto"/>
              <w:rPr>
                <w:rFonts w:ascii="Times New Roman" w:hAnsi="Times New Roman" w:cs="Times New Roman"/>
                <w:sz w:val="24"/>
                <w:szCs w:val="24"/>
                <w:lang w:val="kk-KZ" w:bidi="ru-RU"/>
              </w:rPr>
            </w:pPr>
            <w:r w:rsidRPr="00A57B5F">
              <w:rPr>
                <w:rFonts w:ascii="Times New Roman" w:hAnsi="Times New Roman" w:cs="Times New Roman"/>
                <w:sz w:val="24"/>
                <w:szCs w:val="24"/>
                <w:lang w:val="kk-KZ" w:bidi="ru-RU"/>
              </w:rPr>
              <w:t>Емтихан</w:t>
            </w:r>
          </w:p>
        </w:tc>
      </w:tr>
      <w:tr w:rsidR="00C8259D"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spacing w:after="0" w:line="240" w:lineRule="auto"/>
              <w:jc w:val="both"/>
              <w:rPr>
                <w:rFonts w:ascii="Times New Roman" w:hAnsi="Times New Roman" w:cs="Times New Roman"/>
                <w:sz w:val="24"/>
                <w:szCs w:val="24"/>
              </w:rPr>
            </w:pPr>
            <w:r w:rsidRPr="00A57B5F">
              <w:rPr>
                <w:rFonts w:ascii="Times New Roman" w:hAnsi="Times New Roman" w:cs="Times New Roman"/>
                <w:sz w:val="24"/>
                <w:szCs w:val="24"/>
                <w:lang w:val="kk-KZ"/>
              </w:rPr>
              <w:t xml:space="preserve">Пәннің оқытылу </w:t>
            </w:r>
            <w:r w:rsidRPr="00A57B5F">
              <w:rPr>
                <w:rFonts w:ascii="Times New Roman" w:hAnsi="Times New Roman" w:cs="Times New Roman"/>
                <w:bCs/>
                <w:sz w:val="24"/>
                <w:szCs w:val="24"/>
                <w:lang w:val="kk-KZ"/>
              </w:rPr>
              <w:t>мерзімі</w:t>
            </w:r>
          </w:p>
        </w:tc>
        <w:tc>
          <w:tcPr>
            <w:tcW w:w="6804"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widowControl w:val="0"/>
              <w:autoSpaceDE w:val="0"/>
              <w:autoSpaceDN w:val="0"/>
              <w:spacing w:after="0" w:line="240" w:lineRule="auto"/>
              <w:rPr>
                <w:rFonts w:ascii="Times New Roman" w:hAnsi="Times New Roman" w:cs="Times New Roman"/>
                <w:sz w:val="24"/>
                <w:szCs w:val="24"/>
                <w:lang w:bidi="ru-RU"/>
              </w:rPr>
            </w:pPr>
            <w:r w:rsidRPr="00A57B5F">
              <w:rPr>
                <w:rFonts w:ascii="Times New Roman" w:hAnsi="Times New Roman" w:cs="Times New Roman"/>
                <w:sz w:val="24"/>
                <w:szCs w:val="24"/>
                <w:lang w:bidi="ru-RU"/>
              </w:rPr>
              <w:t>1 академиялық кезең (1</w:t>
            </w:r>
            <w:r>
              <w:rPr>
                <w:rFonts w:ascii="Times New Roman" w:hAnsi="Times New Roman" w:cs="Times New Roman"/>
                <w:sz w:val="24"/>
                <w:szCs w:val="24"/>
                <w:lang w:val="kk-KZ" w:bidi="ru-RU"/>
              </w:rPr>
              <w:t>5</w:t>
            </w:r>
            <w:r w:rsidRPr="00A57B5F">
              <w:rPr>
                <w:rFonts w:ascii="Times New Roman" w:hAnsi="Times New Roman" w:cs="Times New Roman"/>
                <w:sz w:val="24"/>
                <w:szCs w:val="24"/>
                <w:lang w:val="kk-KZ" w:bidi="ru-RU"/>
              </w:rPr>
              <w:t>апта</w:t>
            </w:r>
            <w:r w:rsidRPr="00A57B5F">
              <w:rPr>
                <w:rFonts w:ascii="Times New Roman" w:hAnsi="Times New Roman" w:cs="Times New Roman"/>
                <w:sz w:val="24"/>
                <w:szCs w:val="24"/>
                <w:lang w:bidi="ru-RU"/>
              </w:rPr>
              <w:t>)</w:t>
            </w:r>
          </w:p>
        </w:tc>
      </w:tr>
      <w:tr w:rsidR="00C8259D" w:rsidRPr="006A7716" w:rsidTr="00EA104E">
        <w:tc>
          <w:tcPr>
            <w:tcW w:w="2836" w:type="dxa"/>
            <w:tcBorders>
              <w:top w:val="single" w:sz="4" w:space="0" w:color="auto"/>
              <w:left w:val="single" w:sz="4" w:space="0" w:color="auto"/>
              <w:bottom w:val="single" w:sz="4" w:space="0" w:color="auto"/>
              <w:right w:val="single" w:sz="4" w:space="0" w:color="auto"/>
            </w:tcBorders>
            <w:hideMark/>
          </w:tcPr>
          <w:p w:rsidR="00C8259D" w:rsidRPr="00A57B5F" w:rsidRDefault="00C8259D" w:rsidP="00EA104E">
            <w:pPr>
              <w:spacing w:after="0" w:line="240" w:lineRule="auto"/>
              <w:jc w:val="both"/>
              <w:rPr>
                <w:rFonts w:ascii="Times New Roman" w:hAnsi="Times New Roman" w:cs="Times New Roman"/>
                <w:bCs/>
                <w:sz w:val="24"/>
                <w:szCs w:val="24"/>
                <w:lang w:val="kk-KZ"/>
              </w:rPr>
            </w:pPr>
            <w:r w:rsidRPr="00A57B5F">
              <w:rPr>
                <w:rFonts w:ascii="Times New Roman" w:hAnsi="Times New Roman" w:cs="Times New Roman"/>
                <w:bCs/>
                <w:sz w:val="24"/>
                <w:szCs w:val="24"/>
                <w:lang w:val="kk-KZ"/>
              </w:rPr>
              <w:t>Әдебиеттер тізімі</w:t>
            </w:r>
          </w:p>
        </w:tc>
        <w:tc>
          <w:tcPr>
            <w:tcW w:w="6804" w:type="dxa"/>
            <w:tcBorders>
              <w:top w:val="single" w:sz="4" w:space="0" w:color="auto"/>
              <w:left w:val="single" w:sz="4" w:space="0" w:color="auto"/>
              <w:bottom w:val="single" w:sz="4" w:space="0" w:color="auto"/>
              <w:right w:val="single" w:sz="4" w:space="0" w:color="auto"/>
            </w:tcBorders>
            <w:hideMark/>
          </w:tcPr>
          <w:p w:rsidR="00C8259D" w:rsidRPr="00903D7E"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b/>
                <w:sz w:val="24"/>
                <w:szCs w:val="24"/>
                <w:lang w:val="kk-KZ"/>
              </w:rPr>
            </w:pPr>
            <w:r w:rsidRPr="00903D7E">
              <w:rPr>
                <w:rFonts w:ascii="Times New Roman" w:hAnsi="Times New Roman" w:cs="Times New Roman"/>
                <w:b/>
                <w:sz w:val="24"/>
                <w:szCs w:val="24"/>
                <w:lang w:val="kk-KZ"/>
              </w:rPr>
              <w:t>Негізгі:</w:t>
            </w:r>
          </w:p>
          <w:p w:rsidR="00C8259D" w:rsidRPr="004B0A84"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4B0A84">
              <w:rPr>
                <w:rFonts w:ascii="Times New Roman" w:hAnsi="Times New Roman" w:cs="Times New Roman"/>
                <w:sz w:val="24"/>
                <w:szCs w:val="24"/>
                <w:lang w:val="kk-KZ"/>
              </w:rPr>
              <w:t xml:space="preserve">1.Ақпараттық қауіпсіздік және ақпаратты қорғау: білім алушыларға арналған пәннің оқу-әдістемелік кешені / құраст. Б.Қ.Тульбасова, С.А.Омарова, Р.К.Унайбаева; ҚР Білім және ғылым м-трлігі; Абай атын. ҚазҰПУ.- Алматы: Нур-Принт, 2012.- 115 б. </w:t>
            </w:r>
          </w:p>
          <w:p w:rsidR="00C8259D" w:rsidRPr="004B0A84"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4B0A84">
              <w:rPr>
                <w:rFonts w:ascii="Times New Roman" w:hAnsi="Times New Roman" w:cs="Times New Roman"/>
                <w:sz w:val="24"/>
                <w:szCs w:val="24"/>
                <w:lang w:val="kk-KZ"/>
              </w:rPr>
              <w:t>2.Аяжанов Қ.С.Ақпараттық қауіпсіздік және ақпаратты қорғау: оқулық.- Алматы: Дәуір, 201</w:t>
            </w:r>
            <w:r>
              <w:rPr>
                <w:rFonts w:ascii="Times New Roman" w:hAnsi="Times New Roman" w:cs="Times New Roman"/>
                <w:sz w:val="24"/>
                <w:szCs w:val="24"/>
                <w:lang w:val="kk-KZ"/>
              </w:rPr>
              <w:t>2</w:t>
            </w:r>
            <w:r w:rsidRPr="004B0A84">
              <w:rPr>
                <w:rFonts w:ascii="Times New Roman" w:hAnsi="Times New Roman" w:cs="Times New Roman"/>
                <w:sz w:val="24"/>
                <w:szCs w:val="24"/>
                <w:lang w:val="kk-KZ"/>
              </w:rPr>
              <w:t xml:space="preserve">.- 376 б </w:t>
            </w:r>
          </w:p>
          <w:p w:rsidR="00C8259D" w:rsidRPr="00903D7E"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b/>
                <w:sz w:val="24"/>
                <w:szCs w:val="24"/>
                <w:lang w:val="kk-KZ"/>
              </w:rPr>
            </w:pPr>
            <w:r w:rsidRPr="00903D7E">
              <w:rPr>
                <w:rFonts w:ascii="Times New Roman" w:hAnsi="Times New Roman" w:cs="Times New Roman"/>
                <w:b/>
                <w:sz w:val="24"/>
                <w:szCs w:val="24"/>
                <w:lang w:val="kk-KZ"/>
              </w:rPr>
              <w:t>Қосымша:</w:t>
            </w:r>
          </w:p>
          <w:p w:rsidR="00C8259D" w:rsidRPr="004B0A84"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4B0A84">
              <w:rPr>
                <w:rFonts w:ascii="Times New Roman" w:hAnsi="Times New Roman" w:cs="Times New Roman"/>
                <w:sz w:val="24"/>
                <w:szCs w:val="24"/>
                <w:lang w:val="kk-KZ"/>
              </w:rPr>
              <w:t xml:space="preserve">1.Галатенко В. А. Стандарты информационной безопасности. - </w:t>
            </w:r>
            <w:r w:rsidRPr="004B0A84">
              <w:rPr>
                <w:rFonts w:ascii="Times New Roman" w:hAnsi="Times New Roman" w:cs="Times New Roman"/>
                <w:sz w:val="24"/>
                <w:szCs w:val="24"/>
                <w:lang w:val="kk-KZ"/>
              </w:rPr>
              <w:lastRenderedPageBreak/>
              <w:t xml:space="preserve">М.: Интернет-университет информационных технологий, 2006. - 264 с. </w:t>
            </w:r>
          </w:p>
          <w:p w:rsidR="00C8259D" w:rsidRPr="004B0A84"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4B0A84">
              <w:rPr>
                <w:rFonts w:ascii="Times New Roman" w:hAnsi="Times New Roman" w:cs="Times New Roman"/>
                <w:sz w:val="24"/>
                <w:szCs w:val="24"/>
                <w:lang w:val="kk-KZ"/>
              </w:rPr>
              <w:t xml:space="preserve">2.Галицкий А. В., Рябко С. Д., Шаньгин В. Ф. Защита информации в сети - анализ технологий и синтез решений. М.: ДМК Пресс, 2004. - 616 с. </w:t>
            </w:r>
          </w:p>
          <w:p w:rsidR="00C8259D" w:rsidRPr="004B0A84"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4B0A84">
              <w:rPr>
                <w:rFonts w:ascii="Times New Roman" w:hAnsi="Times New Roman" w:cs="Times New Roman"/>
                <w:sz w:val="24"/>
                <w:szCs w:val="24"/>
                <w:lang w:val="kk-KZ"/>
              </w:rPr>
              <w:t xml:space="preserve">3.Гафнер В.В. Информационная безопасность: учеб. пособие. – Ростов на Дону: Феникс, 2010. - 324 с. </w:t>
            </w:r>
          </w:p>
          <w:p w:rsidR="00C8259D" w:rsidRPr="004B0A84" w:rsidRDefault="00C8259D" w:rsidP="00C8259D">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4B0A84">
              <w:rPr>
                <w:rFonts w:ascii="Times New Roman" w:hAnsi="Times New Roman" w:cs="Times New Roman"/>
                <w:sz w:val="24"/>
                <w:szCs w:val="24"/>
                <w:lang w:val="kk-KZ"/>
              </w:rPr>
              <w:t>4.Запечников С. В., Милославская Н. Г., Толстой А. И., Ушаков Д. В. Информационная безопасность открытых систем. В 2-х томах</w:t>
            </w:r>
          </w:p>
          <w:p w:rsidR="00C8259D" w:rsidRPr="00760A52" w:rsidRDefault="00C8259D" w:rsidP="00C8259D">
            <w:pPr>
              <w:spacing w:after="0" w:line="240" w:lineRule="auto"/>
              <w:rPr>
                <w:rFonts w:ascii="Times New Roman" w:hAnsi="Times New Roman" w:cs="Times New Roman"/>
                <w:sz w:val="24"/>
                <w:szCs w:val="24"/>
              </w:rPr>
            </w:pPr>
            <w:r w:rsidRPr="004B0A84">
              <w:rPr>
                <w:rFonts w:ascii="Times New Roman" w:hAnsi="Times New Roman" w:cs="Times New Roman"/>
                <w:sz w:val="24"/>
                <w:szCs w:val="24"/>
                <w:lang w:val="kk-KZ"/>
              </w:rPr>
              <w:t>7.Лепехин А. Н. Расследование преступлений против информационной безопасности. Теоретико-правовые и прикладные аспекты. М.: Тесей, 2008. - 176 с.</w:t>
            </w:r>
          </w:p>
        </w:tc>
      </w:tr>
    </w:tbl>
    <w:p w:rsidR="008C3A97" w:rsidRDefault="008C3A97" w:rsidP="008C3A97">
      <w:pPr>
        <w:tabs>
          <w:tab w:val="left" w:pos="1711"/>
        </w:tabs>
        <w:spacing w:after="0" w:line="240" w:lineRule="auto"/>
        <w:rPr>
          <w:rFonts w:ascii="Times New Roman" w:hAnsi="Times New Roman" w:cs="Times New Roman"/>
          <w:b/>
          <w:sz w:val="24"/>
          <w:szCs w:val="24"/>
          <w:lang w:val="kk-KZ"/>
        </w:rPr>
      </w:pP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6804"/>
      </w:tblGrid>
      <w:tr w:rsidR="00850124" w:rsidRPr="001A39F2" w:rsidTr="00AD5F07">
        <w:trPr>
          <w:trHeight w:val="335"/>
        </w:trPr>
        <w:tc>
          <w:tcPr>
            <w:tcW w:w="2836" w:type="dxa"/>
          </w:tcPr>
          <w:p w:rsidR="00850124" w:rsidRPr="00570951" w:rsidRDefault="00850124" w:rsidP="00AD5F07">
            <w:pPr>
              <w:pStyle w:val="TableParagraph"/>
              <w:ind w:left="0" w:firstLine="0"/>
              <w:rPr>
                <w:b/>
                <w:sz w:val="24"/>
                <w:szCs w:val="24"/>
                <w:lang w:val="kk-KZ"/>
              </w:rPr>
            </w:pPr>
            <w:r w:rsidRPr="00570951">
              <w:rPr>
                <w:b/>
                <w:sz w:val="24"/>
                <w:szCs w:val="24"/>
                <w:lang w:val="kk-KZ"/>
              </w:rPr>
              <w:t xml:space="preserve">Пәннің коды мен атауы </w:t>
            </w:r>
          </w:p>
        </w:tc>
        <w:tc>
          <w:tcPr>
            <w:tcW w:w="6804" w:type="dxa"/>
          </w:tcPr>
          <w:p w:rsidR="00850124" w:rsidRPr="0093387F" w:rsidRDefault="0093387F" w:rsidP="00AE6976">
            <w:pPr>
              <w:spacing w:after="0" w:line="240" w:lineRule="auto"/>
              <w:rPr>
                <w:rFonts w:ascii="Times New Roman" w:hAnsi="Times New Roman" w:cs="Times New Roman"/>
                <w:b/>
                <w:sz w:val="24"/>
                <w:szCs w:val="24"/>
                <w:lang w:val="kk-KZ"/>
              </w:rPr>
            </w:pPr>
            <w:r w:rsidRPr="0093387F">
              <w:rPr>
                <w:rFonts w:ascii="Times New Roman" w:hAnsi="Times New Roman" w:cs="Times New Roman"/>
                <w:b/>
                <w:color w:val="343434"/>
                <w:sz w:val="24"/>
                <w:szCs w:val="24"/>
                <w:shd w:val="clear" w:color="auto" w:fill="FFFFFF"/>
                <w:lang w:val="kk-KZ"/>
              </w:rPr>
              <w:t>ZhIEK 4256 Жасанды интеллекттің этикасы мен қауіпсіздігі</w:t>
            </w:r>
          </w:p>
        </w:tc>
      </w:tr>
      <w:tr w:rsidR="00850124" w:rsidRPr="00570951" w:rsidTr="00AD5F07">
        <w:trPr>
          <w:trHeight w:val="386"/>
        </w:trPr>
        <w:tc>
          <w:tcPr>
            <w:tcW w:w="2836" w:type="dxa"/>
          </w:tcPr>
          <w:p w:rsidR="00850124" w:rsidRPr="00570951" w:rsidRDefault="00850124" w:rsidP="00AD5F07">
            <w:pPr>
              <w:pStyle w:val="TableParagraph"/>
              <w:ind w:left="0" w:firstLine="0"/>
              <w:rPr>
                <w:sz w:val="24"/>
                <w:szCs w:val="24"/>
              </w:rPr>
            </w:pPr>
            <w:r w:rsidRPr="00570951">
              <w:rPr>
                <w:sz w:val="24"/>
                <w:szCs w:val="24"/>
              </w:rPr>
              <w:t>Пәннің ПОҚ</w:t>
            </w:r>
          </w:p>
        </w:tc>
        <w:tc>
          <w:tcPr>
            <w:tcW w:w="6804" w:type="dxa"/>
          </w:tcPr>
          <w:p w:rsidR="00850124" w:rsidRPr="00570951" w:rsidRDefault="00506348" w:rsidP="00D141C4">
            <w:pPr>
              <w:pStyle w:val="TableParagraph"/>
              <w:ind w:left="0" w:firstLine="0"/>
              <w:rPr>
                <w:sz w:val="24"/>
                <w:szCs w:val="24"/>
              </w:rPr>
            </w:pPr>
            <w:r>
              <w:rPr>
                <w:sz w:val="24"/>
                <w:szCs w:val="24"/>
                <w:lang w:val="kk-KZ"/>
              </w:rPr>
              <w:t>Нұржаубаева Р.Б.</w:t>
            </w:r>
          </w:p>
        </w:tc>
      </w:tr>
      <w:tr w:rsidR="00850124" w:rsidRPr="00570951" w:rsidTr="00AD5F07">
        <w:trPr>
          <w:trHeight w:val="321"/>
        </w:trPr>
        <w:tc>
          <w:tcPr>
            <w:tcW w:w="2836" w:type="dxa"/>
          </w:tcPr>
          <w:p w:rsidR="00850124" w:rsidRPr="00570951" w:rsidRDefault="00850124" w:rsidP="00AD5F07">
            <w:pPr>
              <w:spacing w:after="0" w:line="240" w:lineRule="auto"/>
              <w:jc w:val="both"/>
              <w:rPr>
                <w:rFonts w:ascii="Times New Roman" w:hAnsi="Times New Roman" w:cs="Times New Roman"/>
                <w:b/>
                <w:sz w:val="24"/>
                <w:szCs w:val="24"/>
                <w:lang w:val="kk-KZ"/>
              </w:rPr>
            </w:pPr>
            <w:r w:rsidRPr="00570951">
              <w:rPr>
                <w:rFonts w:ascii="Times New Roman" w:hAnsi="Times New Roman" w:cs="Times New Roman"/>
                <w:bCs/>
                <w:sz w:val="24"/>
                <w:szCs w:val="24"/>
                <w:lang w:val="kk-KZ"/>
              </w:rPr>
              <w:t>Пән циклі</w:t>
            </w:r>
          </w:p>
        </w:tc>
        <w:tc>
          <w:tcPr>
            <w:tcW w:w="6804" w:type="dxa"/>
          </w:tcPr>
          <w:p w:rsidR="00850124" w:rsidRPr="00570951" w:rsidRDefault="00850124" w:rsidP="00AD5F07">
            <w:pPr>
              <w:spacing w:after="0" w:line="240" w:lineRule="auto"/>
              <w:rPr>
                <w:rFonts w:ascii="Times New Roman" w:hAnsi="Times New Roman" w:cs="Times New Roman"/>
                <w:sz w:val="24"/>
                <w:szCs w:val="24"/>
                <w:lang w:val="kk-KZ"/>
              </w:rPr>
            </w:pPr>
            <w:r w:rsidRPr="00570951">
              <w:rPr>
                <w:rFonts w:ascii="Times New Roman" w:hAnsi="Times New Roman" w:cs="Times New Roman"/>
                <w:sz w:val="24"/>
                <w:szCs w:val="24"/>
                <w:lang w:val="kk-KZ"/>
              </w:rPr>
              <w:t>БП/ТК</w:t>
            </w:r>
          </w:p>
        </w:tc>
      </w:tr>
      <w:tr w:rsidR="00850124" w:rsidRPr="00570951" w:rsidTr="00AD5F07">
        <w:trPr>
          <w:trHeight w:val="323"/>
        </w:trPr>
        <w:tc>
          <w:tcPr>
            <w:tcW w:w="2836" w:type="dxa"/>
          </w:tcPr>
          <w:p w:rsidR="00850124" w:rsidRPr="00570951" w:rsidRDefault="00850124" w:rsidP="00AD5F07">
            <w:pPr>
              <w:pStyle w:val="TableParagraph"/>
              <w:ind w:left="0" w:firstLine="0"/>
              <w:rPr>
                <w:sz w:val="24"/>
                <w:szCs w:val="24"/>
              </w:rPr>
            </w:pPr>
            <w:r w:rsidRPr="00570951">
              <w:rPr>
                <w:sz w:val="24"/>
                <w:szCs w:val="24"/>
              </w:rPr>
              <w:t>Оқу деңгейі</w:t>
            </w:r>
          </w:p>
        </w:tc>
        <w:tc>
          <w:tcPr>
            <w:tcW w:w="6804" w:type="dxa"/>
          </w:tcPr>
          <w:p w:rsidR="00850124" w:rsidRPr="00570951" w:rsidRDefault="00850124" w:rsidP="00AD5F07">
            <w:pPr>
              <w:pStyle w:val="TableParagraph"/>
              <w:ind w:left="0" w:firstLine="0"/>
              <w:rPr>
                <w:sz w:val="24"/>
                <w:szCs w:val="24"/>
              </w:rPr>
            </w:pPr>
            <w:r w:rsidRPr="00570951">
              <w:rPr>
                <w:sz w:val="24"/>
                <w:szCs w:val="24"/>
              </w:rPr>
              <w:t>Бакалавр</w:t>
            </w:r>
          </w:p>
        </w:tc>
      </w:tr>
      <w:tr w:rsidR="00850124" w:rsidRPr="00570951" w:rsidTr="00AD5F07">
        <w:trPr>
          <w:trHeight w:val="321"/>
        </w:trPr>
        <w:tc>
          <w:tcPr>
            <w:tcW w:w="2836" w:type="dxa"/>
          </w:tcPr>
          <w:p w:rsidR="00850124" w:rsidRPr="00570951" w:rsidRDefault="00850124" w:rsidP="00AD5F07">
            <w:pPr>
              <w:pStyle w:val="TableParagraph"/>
              <w:ind w:left="0" w:firstLine="0"/>
              <w:rPr>
                <w:sz w:val="24"/>
                <w:szCs w:val="24"/>
              </w:rPr>
            </w:pPr>
            <w:r w:rsidRPr="00570951">
              <w:rPr>
                <w:sz w:val="24"/>
                <w:szCs w:val="24"/>
              </w:rPr>
              <w:t>Білім беру бағдарламасы</w:t>
            </w:r>
          </w:p>
        </w:tc>
        <w:tc>
          <w:tcPr>
            <w:tcW w:w="6804" w:type="dxa"/>
          </w:tcPr>
          <w:p w:rsidR="00850124" w:rsidRPr="00570951" w:rsidRDefault="0044704C" w:rsidP="00AD5F07">
            <w:pPr>
              <w:pStyle w:val="TableParagraph"/>
              <w:ind w:left="0" w:firstLine="0"/>
              <w:rPr>
                <w:sz w:val="24"/>
                <w:szCs w:val="24"/>
              </w:rPr>
            </w:pPr>
            <w:r w:rsidRPr="00D81ABF">
              <w:rPr>
                <w:sz w:val="24"/>
                <w:szCs w:val="24"/>
              </w:rPr>
              <w:t>6B0</w:t>
            </w:r>
            <w:r w:rsidRPr="00D81ABF">
              <w:rPr>
                <w:sz w:val="24"/>
                <w:szCs w:val="24"/>
                <w:lang w:val="kk-KZ"/>
              </w:rPr>
              <w:t>6</w:t>
            </w:r>
            <w:r w:rsidRPr="00D81ABF">
              <w:rPr>
                <w:sz w:val="24"/>
                <w:szCs w:val="24"/>
              </w:rPr>
              <w:t>10</w:t>
            </w:r>
            <w:r w:rsidRPr="00D81ABF">
              <w:rPr>
                <w:sz w:val="24"/>
                <w:szCs w:val="24"/>
                <w:lang w:val="kk-KZ"/>
              </w:rPr>
              <w:t>4</w:t>
            </w:r>
            <w:r w:rsidRPr="00D81ABF">
              <w:rPr>
                <w:sz w:val="24"/>
                <w:szCs w:val="24"/>
              </w:rPr>
              <w:t xml:space="preserve"> – </w:t>
            </w:r>
            <w:r w:rsidRPr="00D81ABF">
              <w:rPr>
                <w:sz w:val="24"/>
                <w:szCs w:val="24"/>
                <w:lang w:val="kk-KZ"/>
              </w:rPr>
              <w:t>Жасанды интеллект</w:t>
            </w:r>
          </w:p>
        </w:tc>
      </w:tr>
      <w:tr w:rsidR="00850124" w:rsidRPr="00570951" w:rsidTr="00AD5F07">
        <w:trPr>
          <w:trHeight w:val="319"/>
        </w:trPr>
        <w:tc>
          <w:tcPr>
            <w:tcW w:w="2836" w:type="dxa"/>
          </w:tcPr>
          <w:p w:rsidR="00850124" w:rsidRPr="00570951" w:rsidRDefault="00850124" w:rsidP="00AD5F07">
            <w:pPr>
              <w:pStyle w:val="TableParagraph"/>
              <w:ind w:left="0" w:firstLine="0"/>
              <w:rPr>
                <w:sz w:val="24"/>
                <w:szCs w:val="24"/>
              </w:rPr>
            </w:pPr>
            <w:r w:rsidRPr="00570951">
              <w:rPr>
                <w:sz w:val="24"/>
                <w:szCs w:val="24"/>
              </w:rPr>
              <w:t>Академиялық кредит</w:t>
            </w:r>
          </w:p>
        </w:tc>
        <w:tc>
          <w:tcPr>
            <w:tcW w:w="6804" w:type="dxa"/>
          </w:tcPr>
          <w:p w:rsidR="00850124" w:rsidRPr="00570951" w:rsidRDefault="00D141C4" w:rsidP="00AD5F07">
            <w:pPr>
              <w:pStyle w:val="TableParagraph"/>
              <w:ind w:left="0" w:firstLine="0"/>
              <w:rPr>
                <w:sz w:val="24"/>
                <w:szCs w:val="24"/>
                <w:lang w:val="kk-KZ"/>
              </w:rPr>
            </w:pPr>
            <w:r>
              <w:rPr>
                <w:sz w:val="24"/>
                <w:szCs w:val="24"/>
                <w:lang w:val="kk-KZ"/>
              </w:rPr>
              <w:t>5</w:t>
            </w:r>
          </w:p>
        </w:tc>
      </w:tr>
      <w:tr w:rsidR="00850124" w:rsidRPr="00570951" w:rsidTr="00AD5F07">
        <w:trPr>
          <w:trHeight w:val="323"/>
        </w:trPr>
        <w:tc>
          <w:tcPr>
            <w:tcW w:w="2836" w:type="dxa"/>
          </w:tcPr>
          <w:p w:rsidR="00850124" w:rsidRPr="00570951" w:rsidRDefault="00850124" w:rsidP="00AD5F07">
            <w:pPr>
              <w:pStyle w:val="TableParagraph"/>
              <w:ind w:left="0" w:firstLine="0"/>
              <w:rPr>
                <w:sz w:val="24"/>
                <w:szCs w:val="24"/>
              </w:rPr>
            </w:pPr>
            <w:r w:rsidRPr="00570951">
              <w:rPr>
                <w:sz w:val="24"/>
                <w:szCs w:val="24"/>
              </w:rPr>
              <w:t>Оқыту формасы</w:t>
            </w:r>
          </w:p>
        </w:tc>
        <w:tc>
          <w:tcPr>
            <w:tcW w:w="6804" w:type="dxa"/>
          </w:tcPr>
          <w:p w:rsidR="00850124" w:rsidRPr="00570951" w:rsidRDefault="00850124" w:rsidP="00AD5F07">
            <w:pPr>
              <w:pStyle w:val="TableParagraph"/>
              <w:ind w:left="0" w:firstLine="0"/>
              <w:rPr>
                <w:sz w:val="24"/>
                <w:szCs w:val="24"/>
              </w:rPr>
            </w:pPr>
            <w:r w:rsidRPr="00570951">
              <w:rPr>
                <w:sz w:val="24"/>
                <w:szCs w:val="24"/>
              </w:rPr>
              <w:t>Күндізгі</w:t>
            </w:r>
          </w:p>
        </w:tc>
      </w:tr>
      <w:tr w:rsidR="00850124" w:rsidRPr="00570951" w:rsidTr="00AD5F07">
        <w:trPr>
          <w:trHeight w:val="321"/>
        </w:trPr>
        <w:tc>
          <w:tcPr>
            <w:tcW w:w="2836" w:type="dxa"/>
          </w:tcPr>
          <w:p w:rsidR="00850124" w:rsidRPr="00570951" w:rsidRDefault="00850124" w:rsidP="00AD5F07">
            <w:pPr>
              <w:pStyle w:val="TableParagraph"/>
              <w:ind w:left="0" w:firstLine="0"/>
              <w:rPr>
                <w:sz w:val="24"/>
                <w:szCs w:val="24"/>
              </w:rPr>
            </w:pPr>
            <w:r w:rsidRPr="00570951">
              <w:rPr>
                <w:bCs/>
                <w:sz w:val="24"/>
                <w:szCs w:val="24"/>
                <w:lang w:val="kk-KZ"/>
              </w:rPr>
              <w:t>Семестр</w:t>
            </w:r>
          </w:p>
        </w:tc>
        <w:tc>
          <w:tcPr>
            <w:tcW w:w="6804" w:type="dxa"/>
          </w:tcPr>
          <w:p w:rsidR="00850124" w:rsidRPr="00570951" w:rsidRDefault="00AE6976" w:rsidP="00AD5F07">
            <w:pPr>
              <w:pStyle w:val="TableParagraph"/>
              <w:ind w:left="0" w:firstLine="0"/>
              <w:rPr>
                <w:sz w:val="24"/>
                <w:szCs w:val="24"/>
                <w:lang w:val="kk-KZ"/>
              </w:rPr>
            </w:pPr>
            <w:r>
              <w:rPr>
                <w:sz w:val="24"/>
                <w:szCs w:val="24"/>
                <w:lang w:val="kk-KZ"/>
              </w:rPr>
              <w:t>7</w:t>
            </w:r>
          </w:p>
        </w:tc>
      </w:tr>
      <w:tr w:rsidR="00850124" w:rsidRPr="00570951" w:rsidTr="00AD5F07">
        <w:trPr>
          <w:trHeight w:val="321"/>
        </w:trPr>
        <w:tc>
          <w:tcPr>
            <w:tcW w:w="2836" w:type="dxa"/>
          </w:tcPr>
          <w:p w:rsidR="00850124" w:rsidRPr="00570951" w:rsidRDefault="00850124" w:rsidP="00AD5F07">
            <w:pPr>
              <w:pStyle w:val="TableParagraph"/>
              <w:ind w:left="0" w:firstLine="0"/>
              <w:rPr>
                <w:sz w:val="24"/>
                <w:szCs w:val="24"/>
              </w:rPr>
            </w:pPr>
            <w:r w:rsidRPr="00570951">
              <w:rPr>
                <w:sz w:val="24"/>
                <w:szCs w:val="24"/>
              </w:rPr>
              <w:t>Пәннің пререквизиттері</w:t>
            </w:r>
          </w:p>
        </w:tc>
        <w:tc>
          <w:tcPr>
            <w:tcW w:w="6804" w:type="dxa"/>
          </w:tcPr>
          <w:p w:rsidR="00850124" w:rsidRPr="004E0F59" w:rsidRDefault="006A3E89" w:rsidP="00AD5F07">
            <w:pPr>
              <w:spacing w:after="0" w:line="240" w:lineRule="auto"/>
              <w:rPr>
                <w:rFonts w:ascii="Times New Roman" w:hAnsi="Times New Roman" w:cs="Times New Roman"/>
                <w:sz w:val="24"/>
                <w:szCs w:val="24"/>
                <w:lang w:val="kk-KZ" w:bidi="ru-RU"/>
              </w:rPr>
            </w:pPr>
            <w:r w:rsidRPr="006A3E89">
              <w:rPr>
                <w:rFonts w:ascii="Times New Roman" w:hAnsi="Times New Roman" w:cs="Times New Roman"/>
                <w:sz w:val="24"/>
                <w:szCs w:val="24"/>
              </w:rPr>
              <w:t>Қазіргі әлемдегі қауіпсіздік, экология және цифрлық этика</w:t>
            </w:r>
          </w:p>
        </w:tc>
      </w:tr>
      <w:tr w:rsidR="00850124" w:rsidRPr="00570951" w:rsidTr="00AD5F07">
        <w:trPr>
          <w:trHeight w:val="323"/>
        </w:trPr>
        <w:tc>
          <w:tcPr>
            <w:tcW w:w="2836" w:type="dxa"/>
          </w:tcPr>
          <w:p w:rsidR="00850124" w:rsidRPr="00570951" w:rsidRDefault="00850124" w:rsidP="00AD5F07">
            <w:pPr>
              <w:pStyle w:val="TableParagraph"/>
              <w:ind w:left="0" w:firstLine="0"/>
              <w:rPr>
                <w:sz w:val="24"/>
                <w:szCs w:val="24"/>
              </w:rPr>
            </w:pPr>
            <w:r w:rsidRPr="00570951">
              <w:rPr>
                <w:sz w:val="24"/>
                <w:szCs w:val="24"/>
              </w:rPr>
              <w:t>Пәннің постреквизиттері</w:t>
            </w:r>
          </w:p>
        </w:tc>
        <w:tc>
          <w:tcPr>
            <w:tcW w:w="6804" w:type="dxa"/>
          </w:tcPr>
          <w:p w:rsidR="00850124" w:rsidRPr="003443B8" w:rsidRDefault="006A3E89" w:rsidP="00AD5F07">
            <w:pPr>
              <w:tabs>
                <w:tab w:val="left" w:pos="918"/>
              </w:tabs>
              <w:spacing w:after="0" w:line="240" w:lineRule="auto"/>
              <w:rPr>
                <w:rFonts w:ascii="Times New Roman" w:hAnsi="Times New Roman" w:cs="Times New Roman"/>
                <w:sz w:val="24"/>
                <w:szCs w:val="24"/>
                <w:lang w:val="kk-KZ" w:bidi="ru-RU"/>
              </w:rPr>
            </w:pPr>
            <w:r w:rsidRPr="0025725D">
              <w:rPr>
                <w:rFonts w:ascii="Times New Roman" w:eastAsia="Times New Roman" w:hAnsi="Times New Roman"/>
                <w:bCs/>
                <w:sz w:val="24"/>
                <w:szCs w:val="24"/>
                <w:lang w:eastAsia="ru-RU"/>
              </w:rPr>
              <w:t>Қорытынды  аттестаттау</w:t>
            </w:r>
          </w:p>
        </w:tc>
      </w:tr>
      <w:tr w:rsidR="00850124" w:rsidRPr="00570951" w:rsidTr="00AD5F07">
        <w:trPr>
          <w:trHeight w:val="642"/>
        </w:trPr>
        <w:tc>
          <w:tcPr>
            <w:tcW w:w="2836" w:type="dxa"/>
          </w:tcPr>
          <w:p w:rsidR="00850124" w:rsidRPr="00570951" w:rsidRDefault="00850124" w:rsidP="00AD5F07">
            <w:pPr>
              <w:pStyle w:val="TableParagraph"/>
              <w:ind w:left="0" w:firstLine="0"/>
              <w:rPr>
                <w:sz w:val="24"/>
                <w:szCs w:val="24"/>
              </w:rPr>
            </w:pPr>
            <w:r w:rsidRPr="00570951">
              <w:rPr>
                <w:sz w:val="24"/>
                <w:szCs w:val="24"/>
                <w:lang w:val="kk-KZ"/>
              </w:rPr>
              <w:t>Пәнді оқу мақсаты</w:t>
            </w:r>
          </w:p>
        </w:tc>
        <w:tc>
          <w:tcPr>
            <w:tcW w:w="6804" w:type="dxa"/>
          </w:tcPr>
          <w:p w:rsidR="00850124" w:rsidRPr="00506348" w:rsidRDefault="00506348" w:rsidP="00AD5F07">
            <w:pPr>
              <w:spacing w:after="0" w:line="240" w:lineRule="auto"/>
              <w:jc w:val="both"/>
              <w:rPr>
                <w:rFonts w:ascii="Times New Roman" w:hAnsi="Times New Roman" w:cs="Times New Roman"/>
                <w:sz w:val="24"/>
                <w:szCs w:val="24"/>
              </w:rPr>
            </w:pPr>
            <w:r w:rsidRPr="00506348">
              <w:rPr>
                <w:rFonts w:ascii="Times New Roman" w:hAnsi="Times New Roman" w:cs="Times New Roman"/>
                <w:sz w:val="24"/>
                <w:szCs w:val="24"/>
              </w:rPr>
              <w:t>Пәнді оқу мақсаты – студенттерге жасанды интеллект қолданудың этикалық, құқықтық және әлеуметтік аспектілері бойынша білім, дағдылар мен құзыреттіліктерді қалыптастыру, сондай-ақ ЖИ жүйелерінің қауіпсіздігін қамтамасыз ету әдістерін меңгерту.</w:t>
            </w:r>
          </w:p>
        </w:tc>
      </w:tr>
      <w:tr w:rsidR="00850124" w:rsidRPr="00570951" w:rsidTr="00AD5F07">
        <w:trPr>
          <w:trHeight w:val="698"/>
        </w:trPr>
        <w:tc>
          <w:tcPr>
            <w:tcW w:w="2836" w:type="dxa"/>
          </w:tcPr>
          <w:p w:rsidR="00850124" w:rsidRPr="00570951" w:rsidRDefault="00850124" w:rsidP="00AD5F07">
            <w:pPr>
              <w:pStyle w:val="TableParagraph"/>
              <w:ind w:left="0" w:firstLine="0"/>
              <w:rPr>
                <w:sz w:val="24"/>
                <w:szCs w:val="24"/>
              </w:rPr>
            </w:pPr>
            <w:r w:rsidRPr="00570951">
              <w:rPr>
                <w:sz w:val="24"/>
                <w:szCs w:val="24"/>
              </w:rPr>
              <w:t>Пән мазмұны</w:t>
            </w:r>
          </w:p>
        </w:tc>
        <w:tc>
          <w:tcPr>
            <w:tcW w:w="6804" w:type="dxa"/>
          </w:tcPr>
          <w:p w:rsidR="00850124" w:rsidRPr="00506348" w:rsidRDefault="00506348" w:rsidP="00506348">
            <w:pPr>
              <w:pStyle w:val="af"/>
              <w:spacing w:before="0" w:beforeAutospacing="0" w:after="0" w:afterAutospacing="0"/>
              <w:jc w:val="both"/>
            </w:pPr>
            <w:r w:rsidRPr="00506348">
              <w:t>Жасанды интеллекттің этикалық, құқықтық және әлеуметтік аспектілері. ЖИ жүйелерінің қауіптері мен тәуекелдері, олардың әсерін бағалау әдістері. Этика нормалары мен құқықтық талаптарды ескере отырып алгоритмдер жобалау. Деректерді қорғау және киберқауіпсіздік принциптері. Этикалық және қауіпсіз ЖИ жүйелерін қолдану салалары: медицина, көлік, урбанистика, бизнес және мемлекеттік басқару. ЖИ технологияларының әлеуметтік әсерін бағалау және қауіптерді алдын алу стратегиялары.</w:t>
            </w:r>
          </w:p>
        </w:tc>
      </w:tr>
      <w:tr w:rsidR="00850124" w:rsidRPr="001A39F2" w:rsidTr="00AD5F07">
        <w:trPr>
          <w:trHeight w:val="415"/>
        </w:trPr>
        <w:tc>
          <w:tcPr>
            <w:tcW w:w="2836" w:type="dxa"/>
          </w:tcPr>
          <w:p w:rsidR="00850124" w:rsidRPr="00570951" w:rsidRDefault="00850124" w:rsidP="00AD5F07">
            <w:pPr>
              <w:spacing w:after="0" w:line="240" w:lineRule="auto"/>
              <w:jc w:val="both"/>
              <w:rPr>
                <w:rFonts w:ascii="Times New Roman" w:hAnsi="Times New Roman" w:cs="Times New Roman"/>
                <w:bCs/>
                <w:sz w:val="24"/>
                <w:szCs w:val="24"/>
                <w:lang w:val="kk-KZ"/>
              </w:rPr>
            </w:pPr>
            <w:r w:rsidRPr="00570951">
              <w:rPr>
                <w:rFonts w:ascii="Times New Roman" w:hAnsi="Times New Roman" w:cs="Times New Roman"/>
                <w:sz w:val="24"/>
                <w:szCs w:val="24"/>
                <w:lang w:val="kk-KZ"/>
              </w:rPr>
              <w:t xml:space="preserve">Пәннің </w:t>
            </w:r>
            <w:r w:rsidRPr="00570951">
              <w:rPr>
                <w:rFonts w:ascii="Times New Roman" w:hAnsi="Times New Roman" w:cs="Times New Roman"/>
                <w:bCs/>
                <w:sz w:val="24"/>
                <w:szCs w:val="24"/>
                <w:lang w:val="kk-KZ"/>
              </w:rPr>
              <w:t>құзіреттілігі</w:t>
            </w:r>
          </w:p>
          <w:p w:rsidR="00850124" w:rsidRPr="00570951" w:rsidRDefault="00850124" w:rsidP="00AD5F07">
            <w:pPr>
              <w:pStyle w:val="TableParagraph"/>
              <w:ind w:left="0" w:firstLine="0"/>
              <w:rPr>
                <w:sz w:val="24"/>
                <w:szCs w:val="24"/>
              </w:rPr>
            </w:pPr>
          </w:p>
        </w:tc>
        <w:tc>
          <w:tcPr>
            <w:tcW w:w="6804" w:type="dxa"/>
          </w:tcPr>
          <w:p w:rsidR="000C705F" w:rsidRPr="00506348" w:rsidRDefault="000C705F" w:rsidP="00506348">
            <w:pPr>
              <w:pStyle w:val="3"/>
              <w:spacing w:before="0"/>
              <w:jc w:val="both"/>
              <w:rPr>
                <w:rFonts w:ascii="Times New Roman" w:hAnsi="Times New Roman" w:cs="Times New Roman"/>
                <w:b w:val="0"/>
                <w:color w:val="auto"/>
                <w:lang w:val="kk-KZ"/>
              </w:rPr>
            </w:pPr>
            <w:r w:rsidRPr="00506348">
              <w:rPr>
                <w:rStyle w:val="af5"/>
                <w:rFonts w:ascii="Times New Roman" w:hAnsi="Times New Roman" w:cs="Times New Roman"/>
                <w:b/>
                <w:bCs/>
                <w:color w:val="auto"/>
                <w:lang w:val="kk-KZ"/>
              </w:rPr>
              <w:t>-б</w:t>
            </w:r>
            <w:r w:rsidRPr="00506348">
              <w:rPr>
                <w:rStyle w:val="af5"/>
                <w:rFonts w:ascii="Times New Roman" w:hAnsi="Times New Roman" w:cs="Times New Roman"/>
                <w:b/>
                <w:bCs/>
                <w:color w:val="auto"/>
              </w:rPr>
              <w:t>іл</w:t>
            </w:r>
            <w:r w:rsidRPr="00506348">
              <w:rPr>
                <w:rStyle w:val="af5"/>
                <w:rFonts w:ascii="Times New Roman" w:hAnsi="Times New Roman" w:cs="Times New Roman"/>
                <w:b/>
                <w:bCs/>
                <w:color w:val="auto"/>
                <w:lang w:val="kk-KZ"/>
              </w:rPr>
              <w:t xml:space="preserve">еді </w:t>
            </w:r>
            <w:r w:rsidRPr="00506348">
              <w:rPr>
                <w:rFonts w:ascii="Times New Roman" w:hAnsi="Times New Roman" w:cs="Times New Roman"/>
                <w:b w:val="0"/>
                <w:color w:val="auto"/>
                <w:lang w:val="kk-KZ"/>
              </w:rPr>
              <w:t>жасанды интеллект қолданудың негізгі этикалық, құқықтық және әлеуметтік аспектілерін; ИИ қауіпсіздігіне қатысты стандарттар мен нормаларды; ИИ жүйелеріне байланысты қауіптер мен тәуекелдердің түрлерін.</w:t>
            </w:r>
          </w:p>
          <w:p w:rsidR="000C705F" w:rsidRPr="00506348" w:rsidRDefault="00506348" w:rsidP="00506348">
            <w:pPr>
              <w:pStyle w:val="3"/>
              <w:spacing w:before="0"/>
              <w:jc w:val="both"/>
              <w:rPr>
                <w:rFonts w:ascii="Times New Roman" w:hAnsi="Times New Roman" w:cs="Times New Roman"/>
                <w:b w:val="0"/>
                <w:color w:val="auto"/>
                <w:lang w:val="kk-KZ"/>
              </w:rPr>
            </w:pPr>
            <w:r w:rsidRPr="00506348">
              <w:rPr>
                <w:rStyle w:val="af5"/>
                <w:rFonts w:ascii="Times New Roman" w:hAnsi="Times New Roman" w:cs="Times New Roman"/>
                <w:b/>
                <w:bCs/>
                <w:color w:val="auto"/>
                <w:lang w:val="kk-KZ"/>
              </w:rPr>
              <w:t>-т</w:t>
            </w:r>
            <w:r w:rsidR="000C705F" w:rsidRPr="00506348">
              <w:rPr>
                <w:rStyle w:val="af5"/>
                <w:rFonts w:ascii="Times New Roman" w:hAnsi="Times New Roman" w:cs="Times New Roman"/>
                <w:b/>
                <w:bCs/>
                <w:color w:val="auto"/>
                <w:lang w:val="kk-KZ"/>
              </w:rPr>
              <w:t>үсін</w:t>
            </w:r>
            <w:r w:rsidRPr="00506348">
              <w:rPr>
                <w:rStyle w:val="af5"/>
                <w:rFonts w:ascii="Times New Roman" w:hAnsi="Times New Roman" w:cs="Times New Roman"/>
                <w:b/>
                <w:bCs/>
                <w:color w:val="auto"/>
                <w:lang w:val="kk-KZ"/>
              </w:rPr>
              <w:t xml:space="preserve">еді </w:t>
            </w:r>
            <w:r w:rsidR="000C705F" w:rsidRPr="00506348">
              <w:rPr>
                <w:rFonts w:ascii="Times New Roman" w:hAnsi="Times New Roman" w:cs="Times New Roman"/>
                <w:b w:val="0"/>
                <w:color w:val="auto"/>
                <w:lang w:val="kk-KZ"/>
              </w:rPr>
              <w:t>ИИ этикалық жобалаудың принциптерін, ИИ технологияларын енгізудің мүмкін салдарын; деректер мен алгоритмдерді қауіпсіздендіру әдістерін; этика, құқық және технология арасындағы өзара байланысын.</w:t>
            </w:r>
          </w:p>
          <w:p w:rsidR="000C705F" w:rsidRPr="00506348" w:rsidRDefault="00506348" w:rsidP="00506348">
            <w:pPr>
              <w:pStyle w:val="3"/>
              <w:spacing w:before="0"/>
              <w:jc w:val="both"/>
              <w:rPr>
                <w:rFonts w:ascii="Times New Roman" w:hAnsi="Times New Roman" w:cs="Times New Roman"/>
                <w:b w:val="0"/>
                <w:color w:val="auto"/>
                <w:lang w:val="kk-KZ"/>
              </w:rPr>
            </w:pPr>
            <w:r w:rsidRPr="00506348">
              <w:rPr>
                <w:rStyle w:val="af5"/>
                <w:rFonts w:ascii="Times New Roman" w:hAnsi="Times New Roman" w:cs="Times New Roman"/>
                <w:b/>
                <w:bCs/>
                <w:color w:val="auto"/>
                <w:lang w:val="kk-KZ"/>
              </w:rPr>
              <w:t xml:space="preserve">-қодана алады </w:t>
            </w:r>
            <w:r w:rsidR="000C705F" w:rsidRPr="00506348">
              <w:rPr>
                <w:rFonts w:ascii="Times New Roman" w:hAnsi="Times New Roman" w:cs="Times New Roman"/>
                <w:b w:val="0"/>
                <w:color w:val="auto"/>
                <w:lang w:val="kk-KZ"/>
              </w:rPr>
              <w:t xml:space="preserve">ИИ жүйелерінің тәуекелдерін бағалау тәсілдерін, деректерді қорғау және киберқауіпсіздікті қамтамасыз ету әдістерін, қауіпсіз және этикалық </w:t>
            </w:r>
            <w:r w:rsidR="000C705F" w:rsidRPr="00506348">
              <w:rPr>
                <w:rFonts w:ascii="Times New Roman" w:hAnsi="Times New Roman" w:cs="Times New Roman"/>
                <w:b w:val="0"/>
                <w:color w:val="auto"/>
                <w:lang w:val="kk-KZ"/>
              </w:rPr>
              <w:lastRenderedPageBreak/>
              <w:t>алгоритмдерді әзірлеу құралдары мен процедураларын.</w:t>
            </w:r>
          </w:p>
          <w:p w:rsidR="00850124" w:rsidRPr="00506348" w:rsidRDefault="00506348" w:rsidP="00506348">
            <w:pPr>
              <w:pStyle w:val="3"/>
              <w:spacing w:before="0"/>
              <w:jc w:val="both"/>
              <w:rPr>
                <w:lang w:val="kk-KZ"/>
              </w:rPr>
            </w:pPr>
            <w:r w:rsidRPr="00506348">
              <w:rPr>
                <w:rStyle w:val="af5"/>
                <w:rFonts w:ascii="Times New Roman" w:hAnsi="Times New Roman" w:cs="Times New Roman"/>
                <w:b/>
                <w:bCs/>
                <w:color w:val="auto"/>
                <w:lang w:val="kk-KZ"/>
              </w:rPr>
              <w:t>-қ</w:t>
            </w:r>
            <w:r w:rsidR="000C705F" w:rsidRPr="00506348">
              <w:rPr>
                <w:rStyle w:val="af5"/>
                <w:rFonts w:ascii="Times New Roman" w:hAnsi="Times New Roman" w:cs="Times New Roman"/>
                <w:b/>
                <w:bCs/>
                <w:color w:val="auto"/>
                <w:lang w:val="kk-KZ"/>
              </w:rPr>
              <w:t>ұзыретті</w:t>
            </w:r>
            <w:r w:rsidRPr="00506348">
              <w:rPr>
                <w:rStyle w:val="af5"/>
                <w:rFonts w:ascii="Times New Roman" w:hAnsi="Times New Roman" w:cs="Times New Roman"/>
                <w:b/>
                <w:bCs/>
                <w:color w:val="auto"/>
                <w:lang w:val="kk-KZ"/>
              </w:rPr>
              <w:t xml:space="preserve"> </w:t>
            </w:r>
            <w:r w:rsidR="000C705F" w:rsidRPr="00506348">
              <w:rPr>
                <w:rFonts w:ascii="Times New Roman" w:hAnsi="Times New Roman" w:cs="Times New Roman"/>
                <w:b w:val="0"/>
                <w:color w:val="auto"/>
                <w:lang w:val="kk-KZ"/>
              </w:rPr>
              <w:t>ИИ-ды әзірлеу және қолдануда этикалық және құқықтық шешімдер қабылдауда; тәуекелдерді басқаруда, қауіпсіздікті қамтамасыз етуде және этикалық нормалар мен заңнамалық талаптарды сақтауда.</w:t>
            </w:r>
          </w:p>
        </w:tc>
      </w:tr>
      <w:tr w:rsidR="00850124" w:rsidRPr="00570951" w:rsidTr="00AD5F07">
        <w:trPr>
          <w:trHeight w:val="352"/>
        </w:trPr>
        <w:tc>
          <w:tcPr>
            <w:tcW w:w="2836" w:type="dxa"/>
          </w:tcPr>
          <w:p w:rsidR="00850124" w:rsidRPr="00570951" w:rsidRDefault="00850124" w:rsidP="00AD5F07">
            <w:pPr>
              <w:pStyle w:val="TableParagraph"/>
              <w:ind w:left="0" w:firstLine="0"/>
              <w:rPr>
                <w:sz w:val="24"/>
                <w:szCs w:val="24"/>
              </w:rPr>
            </w:pPr>
            <w:r w:rsidRPr="00570951">
              <w:rPr>
                <w:sz w:val="24"/>
                <w:szCs w:val="24"/>
                <w:lang w:val="kk-KZ"/>
              </w:rPr>
              <w:lastRenderedPageBreak/>
              <w:t>Қорытынды бақылау нысаны</w:t>
            </w:r>
          </w:p>
        </w:tc>
        <w:tc>
          <w:tcPr>
            <w:tcW w:w="6804" w:type="dxa"/>
          </w:tcPr>
          <w:p w:rsidR="00850124" w:rsidRPr="00570951" w:rsidRDefault="00850124" w:rsidP="00AD5F07">
            <w:pPr>
              <w:pStyle w:val="TableParagraph"/>
              <w:ind w:left="0" w:firstLine="0"/>
              <w:rPr>
                <w:sz w:val="24"/>
                <w:szCs w:val="24"/>
              </w:rPr>
            </w:pPr>
            <w:r w:rsidRPr="00570951">
              <w:rPr>
                <w:sz w:val="24"/>
                <w:szCs w:val="24"/>
              </w:rPr>
              <w:t>Емтихан</w:t>
            </w:r>
          </w:p>
        </w:tc>
      </w:tr>
      <w:tr w:rsidR="00850124" w:rsidRPr="00570951" w:rsidTr="00AD5F07">
        <w:trPr>
          <w:trHeight w:val="272"/>
        </w:trPr>
        <w:tc>
          <w:tcPr>
            <w:tcW w:w="2836" w:type="dxa"/>
          </w:tcPr>
          <w:p w:rsidR="00850124" w:rsidRPr="00570951" w:rsidRDefault="00850124" w:rsidP="00AD5F07">
            <w:pPr>
              <w:pStyle w:val="TableParagraph"/>
              <w:ind w:left="0" w:firstLine="0"/>
              <w:rPr>
                <w:sz w:val="24"/>
                <w:szCs w:val="24"/>
              </w:rPr>
            </w:pPr>
            <w:r w:rsidRPr="00570951">
              <w:rPr>
                <w:sz w:val="24"/>
                <w:szCs w:val="24"/>
                <w:lang w:val="kk-KZ"/>
              </w:rPr>
              <w:t xml:space="preserve">Пәннің оқытылу </w:t>
            </w:r>
            <w:r w:rsidRPr="00570951">
              <w:rPr>
                <w:bCs/>
                <w:sz w:val="24"/>
                <w:szCs w:val="24"/>
                <w:lang w:val="kk-KZ"/>
              </w:rPr>
              <w:t>мерзімі</w:t>
            </w:r>
          </w:p>
        </w:tc>
        <w:tc>
          <w:tcPr>
            <w:tcW w:w="6804" w:type="dxa"/>
          </w:tcPr>
          <w:p w:rsidR="00850124" w:rsidRPr="00570951" w:rsidRDefault="00850124" w:rsidP="00AD5F07">
            <w:pPr>
              <w:pStyle w:val="TableParagraph"/>
              <w:ind w:left="0" w:firstLine="0"/>
              <w:rPr>
                <w:sz w:val="24"/>
                <w:szCs w:val="24"/>
              </w:rPr>
            </w:pPr>
            <w:r w:rsidRPr="00570951">
              <w:rPr>
                <w:sz w:val="24"/>
                <w:szCs w:val="24"/>
                <w:lang w:val="kk-KZ"/>
              </w:rPr>
              <w:t>1 академиялық  кезең  (15 апта)</w:t>
            </w:r>
          </w:p>
        </w:tc>
      </w:tr>
      <w:tr w:rsidR="00850124" w:rsidRPr="00570951" w:rsidTr="00AD5F07">
        <w:trPr>
          <w:trHeight w:val="415"/>
        </w:trPr>
        <w:tc>
          <w:tcPr>
            <w:tcW w:w="2836" w:type="dxa"/>
          </w:tcPr>
          <w:p w:rsidR="00850124" w:rsidRPr="00570951" w:rsidRDefault="00850124" w:rsidP="00AD5F07">
            <w:pPr>
              <w:pStyle w:val="TableParagraph"/>
              <w:ind w:left="0" w:firstLine="0"/>
              <w:rPr>
                <w:sz w:val="24"/>
                <w:szCs w:val="24"/>
              </w:rPr>
            </w:pPr>
            <w:r w:rsidRPr="00570951">
              <w:rPr>
                <w:sz w:val="24"/>
                <w:szCs w:val="24"/>
              </w:rPr>
              <w:t>Әдебиеттер тізімі</w:t>
            </w:r>
          </w:p>
        </w:tc>
        <w:tc>
          <w:tcPr>
            <w:tcW w:w="6804" w:type="dxa"/>
          </w:tcPr>
          <w:p w:rsidR="00850124" w:rsidRDefault="00850124" w:rsidP="00AD5F07">
            <w:pPr>
              <w:shd w:val="clear" w:color="auto" w:fill="FFFFFF"/>
              <w:tabs>
                <w:tab w:val="left" w:pos="449"/>
                <w:tab w:val="left" w:pos="495"/>
              </w:tabs>
              <w:spacing w:after="0" w:line="240" w:lineRule="auto"/>
              <w:rPr>
                <w:rFonts w:ascii="Times New Roman" w:hAnsi="Times New Roman" w:cs="Times New Roman"/>
                <w:b/>
                <w:sz w:val="24"/>
                <w:szCs w:val="24"/>
                <w:lang w:val="kk-KZ"/>
              </w:rPr>
            </w:pPr>
            <w:r w:rsidRPr="00570951">
              <w:rPr>
                <w:rFonts w:ascii="Times New Roman" w:hAnsi="Times New Roman" w:cs="Times New Roman"/>
                <w:b/>
                <w:sz w:val="24"/>
                <w:szCs w:val="24"/>
                <w:lang w:val="kk-KZ"/>
              </w:rPr>
              <w:t>Негізгі:</w:t>
            </w:r>
          </w:p>
          <w:p w:rsidR="00506348" w:rsidRPr="00320AC3" w:rsidRDefault="00506348" w:rsidP="0057649E">
            <w:pPr>
              <w:pStyle w:val="af"/>
              <w:numPr>
                <w:ilvl w:val="0"/>
                <w:numId w:val="19"/>
              </w:numPr>
              <w:spacing w:before="0" w:beforeAutospacing="0" w:after="0" w:afterAutospacing="0"/>
              <w:ind w:left="0" w:firstLine="0"/>
            </w:pPr>
            <w:r w:rsidRPr="00320AC3">
              <w:rPr>
                <w:rStyle w:val="af5"/>
                <w:rFonts w:eastAsiaTheme="majorEastAsia"/>
                <w:b w:val="0"/>
              </w:rPr>
              <w:t>Садыкова Ж., Нұрсұлтан К.</w:t>
            </w:r>
            <w:r w:rsidRPr="00320AC3">
              <w:t xml:space="preserve"> </w:t>
            </w:r>
            <w:r w:rsidRPr="00320AC3">
              <w:rPr>
                <w:rStyle w:val="af4"/>
                <w:rFonts w:eastAsiaTheme="majorEastAsia"/>
                <w:i w:val="0"/>
              </w:rPr>
              <w:t>Этика и безопасность искусственного интеллекта.</w:t>
            </w:r>
            <w:r w:rsidRPr="00320AC3">
              <w:t xml:space="preserve"> — Алматы: Логос, 2021.</w:t>
            </w:r>
          </w:p>
          <w:p w:rsidR="00506348" w:rsidRPr="00320AC3" w:rsidRDefault="00506348" w:rsidP="0057649E">
            <w:pPr>
              <w:pStyle w:val="af"/>
              <w:numPr>
                <w:ilvl w:val="0"/>
                <w:numId w:val="19"/>
              </w:numPr>
              <w:spacing w:before="0" w:beforeAutospacing="0" w:after="0" w:afterAutospacing="0"/>
              <w:ind w:left="0" w:firstLine="0"/>
              <w:rPr>
                <w:lang w:val="en-US"/>
              </w:rPr>
            </w:pPr>
            <w:r w:rsidRPr="00320AC3">
              <w:rPr>
                <w:rStyle w:val="af5"/>
                <w:rFonts w:eastAsiaTheme="majorEastAsia"/>
                <w:b w:val="0"/>
                <w:lang w:val="en-US"/>
              </w:rPr>
              <w:t>Russell S., Norvig P.</w:t>
            </w:r>
            <w:r w:rsidRPr="00320AC3">
              <w:rPr>
                <w:b/>
                <w:lang w:val="en-US"/>
              </w:rPr>
              <w:t xml:space="preserve"> </w:t>
            </w:r>
            <w:r w:rsidRPr="00320AC3">
              <w:rPr>
                <w:rStyle w:val="af4"/>
                <w:rFonts w:eastAsiaTheme="majorEastAsia"/>
                <w:i w:val="0"/>
                <w:lang w:val="en-US"/>
              </w:rPr>
              <w:t>Artificial Intelligence: A Modern Approach.</w:t>
            </w:r>
            <w:r w:rsidRPr="00320AC3">
              <w:rPr>
                <w:i/>
                <w:lang w:val="en-US"/>
              </w:rPr>
              <w:t xml:space="preserve"> </w:t>
            </w:r>
            <w:r w:rsidRPr="00320AC3">
              <w:rPr>
                <w:lang w:val="en-US"/>
              </w:rPr>
              <w:t>— Pearson, 2020 (</w:t>
            </w:r>
            <w:r w:rsidRPr="00320AC3">
              <w:t>главы</w:t>
            </w:r>
            <w:r w:rsidRPr="00320AC3">
              <w:rPr>
                <w:lang w:val="en-US"/>
              </w:rPr>
              <w:t xml:space="preserve"> </w:t>
            </w:r>
            <w:r w:rsidRPr="00320AC3">
              <w:t>по</w:t>
            </w:r>
            <w:r w:rsidRPr="00320AC3">
              <w:rPr>
                <w:lang w:val="en-US"/>
              </w:rPr>
              <w:t xml:space="preserve"> </w:t>
            </w:r>
            <w:r w:rsidRPr="00320AC3">
              <w:t>безопасности</w:t>
            </w:r>
            <w:r w:rsidRPr="00320AC3">
              <w:rPr>
                <w:lang w:val="en-US"/>
              </w:rPr>
              <w:t xml:space="preserve"> </w:t>
            </w:r>
            <w:r w:rsidRPr="00320AC3">
              <w:t>и</w:t>
            </w:r>
            <w:r w:rsidRPr="00320AC3">
              <w:rPr>
                <w:lang w:val="en-US"/>
              </w:rPr>
              <w:t xml:space="preserve"> </w:t>
            </w:r>
            <w:r w:rsidRPr="00320AC3">
              <w:t>этике</w:t>
            </w:r>
            <w:r w:rsidRPr="00320AC3">
              <w:rPr>
                <w:lang w:val="en-US"/>
              </w:rPr>
              <w:t>).</w:t>
            </w:r>
          </w:p>
          <w:p w:rsidR="00506348" w:rsidRPr="00320AC3" w:rsidRDefault="00506348" w:rsidP="0057649E">
            <w:pPr>
              <w:pStyle w:val="af"/>
              <w:numPr>
                <w:ilvl w:val="0"/>
                <w:numId w:val="19"/>
              </w:numPr>
              <w:spacing w:before="0" w:beforeAutospacing="0" w:after="0" w:afterAutospacing="0"/>
              <w:ind w:left="0" w:firstLine="0"/>
              <w:rPr>
                <w:lang w:val="en-US"/>
              </w:rPr>
            </w:pPr>
            <w:r w:rsidRPr="00320AC3">
              <w:rPr>
                <w:rStyle w:val="af5"/>
                <w:rFonts w:eastAsiaTheme="majorEastAsia"/>
                <w:b w:val="0"/>
                <w:lang w:val="en-US"/>
              </w:rPr>
              <w:t>Floridi L., Cowls J., Beltrametti M. et al</w:t>
            </w:r>
            <w:r w:rsidRPr="00320AC3">
              <w:rPr>
                <w:rStyle w:val="af5"/>
                <w:rFonts w:eastAsiaTheme="majorEastAsia"/>
                <w:b w:val="0"/>
                <w:i/>
                <w:lang w:val="en-US"/>
              </w:rPr>
              <w:t>.</w:t>
            </w:r>
            <w:r w:rsidRPr="00320AC3">
              <w:rPr>
                <w:i/>
                <w:lang w:val="en-US"/>
              </w:rPr>
              <w:t xml:space="preserve"> </w:t>
            </w:r>
            <w:r w:rsidRPr="00320AC3">
              <w:rPr>
                <w:rStyle w:val="af4"/>
                <w:rFonts w:eastAsiaTheme="majorEastAsia"/>
                <w:i w:val="0"/>
                <w:lang w:val="en-US"/>
              </w:rPr>
              <w:t>AI4People—An Ethical Framework for a Good AI Society.</w:t>
            </w:r>
            <w:r w:rsidRPr="00320AC3">
              <w:rPr>
                <w:lang w:val="en-US"/>
              </w:rPr>
              <w:t xml:space="preserve"> — Minds and Machines, 2018.</w:t>
            </w:r>
          </w:p>
          <w:p w:rsidR="00850124" w:rsidRPr="00570951" w:rsidRDefault="00850124" w:rsidP="00AD5F07">
            <w:pPr>
              <w:shd w:val="clear" w:color="auto" w:fill="FFFFFF"/>
              <w:spacing w:after="0" w:line="240" w:lineRule="auto"/>
              <w:jc w:val="both"/>
              <w:rPr>
                <w:rFonts w:ascii="Times New Roman" w:hAnsi="Times New Roman" w:cs="Times New Roman"/>
                <w:b/>
                <w:sz w:val="24"/>
                <w:szCs w:val="24"/>
                <w:lang w:val="kk-KZ"/>
              </w:rPr>
            </w:pPr>
            <w:r w:rsidRPr="00570951">
              <w:rPr>
                <w:rFonts w:ascii="Times New Roman" w:hAnsi="Times New Roman" w:cs="Times New Roman"/>
                <w:b/>
                <w:sz w:val="24"/>
                <w:szCs w:val="24"/>
                <w:lang w:val="kk-KZ"/>
              </w:rPr>
              <w:t>Қосымша:</w:t>
            </w:r>
          </w:p>
          <w:p w:rsidR="00506348" w:rsidRPr="00506348" w:rsidRDefault="00506348" w:rsidP="0057649E">
            <w:pPr>
              <w:pStyle w:val="af"/>
              <w:numPr>
                <w:ilvl w:val="0"/>
                <w:numId w:val="20"/>
              </w:numPr>
              <w:spacing w:before="0" w:beforeAutospacing="0" w:after="0" w:afterAutospacing="0"/>
              <w:ind w:left="0" w:firstLine="0"/>
              <w:rPr>
                <w:i/>
                <w:lang w:val="en-US"/>
              </w:rPr>
            </w:pPr>
            <w:r w:rsidRPr="00320AC3">
              <w:rPr>
                <w:rStyle w:val="af5"/>
                <w:rFonts w:eastAsiaTheme="majorEastAsia"/>
                <w:b w:val="0"/>
                <w:lang w:val="en-US"/>
              </w:rPr>
              <w:t>European Commission</w:t>
            </w:r>
            <w:r w:rsidRPr="00320AC3">
              <w:rPr>
                <w:rStyle w:val="af5"/>
                <w:rFonts w:eastAsiaTheme="majorEastAsia"/>
                <w:lang w:val="en-US"/>
              </w:rPr>
              <w:t>.</w:t>
            </w:r>
            <w:r w:rsidRPr="00320AC3">
              <w:rPr>
                <w:lang w:val="en-US"/>
              </w:rPr>
              <w:t xml:space="preserve"> </w:t>
            </w:r>
            <w:r w:rsidRPr="00320AC3">
              <w:rPr>
                <w:rStyle w:val="af4"/>
                <w:rFonts w:eastAsiaTheme="majorEastAsia"/>
                <w:i w:val="0"/>
                <w:lang w:val="en-US"/>
              </w:rPr>
              <w:t>Ethics Guidelines for Trustworthy AI.</w:t>
            </w:r>
            <w:r w:rsidRPr="00320AC3">
              <w:rPr>
                <w:i/>
                <w:lang w:val="en-US"/>
              </w:rPr>
              <w:t xml:space="preserve"> — 2019.</w:t>
            </w:r>
          </w:p>
          <w:p w:rsidR="00850124" w:rsidRPr="00506348" w:rsidRDefault="00506348" w:rsidP="0057649E">
            <w:pPr>
              <w:pStyle w:val="aa"/>
              <w:numPr>
                <w:ilvl w:val="0"/>
                <w:numId w:val="20"/>
              </w:numPr>
              <w:shd w:val="clear" w:color="auto" w:fill="FFFFFF"/>
              <w:tabs>
                <w:tab w:val="left" w:pos="449"/>
                <w:tab w:val="left" w:pos="495"/>
              </w:tabs>
              <w:spacing w:after="0" w:line="240" w:lineRule="auto"/>
              <w:rPr>
                <w:rFonts w:ascii="Times New Roman" w:hAnsi="Times New Roman" w:cs="Times New Roman"/>
                <w:sz w:val="24"/>
                <w:szCs w:val="24"/>
              </w:rPr>
            </w:pPr>
            <w:r w:rsidRPr="00506348">
              <w:rPr>
                <w:rStyle w:val="af5"/>
                <w:rFonts w:ascii="Times New Roman" w:hAnsi="Times New Roman" w:cs="Times New Roman"/>
                <w:b w:val="0"/>
                <w:sz w:val="24"/>
                <w:szCs w:val="24"/>
              </w:rPr>
              <w:t>MOOC.kz</w:t>
            </w:r>
            <w:r w:rsidRPr="00506348">
              <w:rPr>
                <w:rFonts w:ascii="Times New Roman" w:hAnsi="Times New Roman" w:cs="Times New Roman"/>
                <w:sz w:val="24"/>
                <w:szCs w:val="24"/>
              </w:rPr>
              <w:t xml:space="preserve"> — к</w:t>
            </w:r>
            <w:r>
              <w:t>урсы по этике и безопасности ИИ</w:t>
            </w:r>
            <w:r w:rsidRPr="00506348">
              <w:rPr>
                <w:lang w:val="kk-KZ"/>
              </w:rPr>
              <w:t>.</w:t>
            </w:r>
          </w:p>
        </w:tc>
      </w:tr>
    </w:tbl>
    <w:p w:rsidR="008C3A97" w:rsidRDefault="008C3A97" w:rsidP="008C3A97">
      <w:pPr>
        <w:spacing w:after="0" w:line="240" w:lineRule="auto"/>
        <w:jc w:val="center"/>
        <w:rPr>
          <w:rFonts w:ascii="Times New Roman" w:hAnsi="Times New Roman"/>
          <w:b/>
          <w:sz w:val="28"/>
          <w:szCs w:val="28"/>
          <w:lang w:val="kk-KZ"/>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6662"/>
      </w:tblGrid>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b/>
                <w:sz w:val="24"/>
                <w:szCs w:val="24"/>
                <w:lang w:val="kk-KZ"/>
              </w:rPr>
            </w:pPr>
            <w:r w:rsidRPr="00646CD4">
              <w:rPr>
                <w:b/>
                <w:sz w:val="24"/>
                <w:szCs w:val="24"/>
                <w:lang w:val="kk-KZ"/>
              </w:rPr>
              <w:t xml:space="preserve">Пәннің коды мен атауы </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93387F" w:rsidRDefault="0093387F" w:rsidP="00B10DE1">
            <w:pPr>
              <w:spacing w:after="0" w:line="240" w:lineRule="auto"/>
              <w:rPr>
                <w:rFonts w:ascii="Times New Roman" w:hAnsi="Times New Roman" w:cs="Times New Roman"/>
                <w:b/>
                <w:sz w:val="24"/>
                <w:szCs w:val="24"/>
                <w:lang w:val="kk-KZ"/>
              </w:rPr>
            </w:pPr>
            <w:r w:rsidRPr="0093387F">
              <w:rPr>
                <w:rFonts w:ascii="Times New Roman" w:hAnsi="Times New Roman" w:cs="Times New Roman"/>
                <w:b/>
                <w:color w:val="343434"/>
                <w:sz w:val="24"/>
                <w:szCs w:val="24"/>
                <w:shd w:val="clear" w:color="auto" w:fill="FFFFFF"/>
              </w:rPr>
              <w:t>BET 4335</w:t>
            </w:r>
            <w:r w:rsidRPr="0093387F">
              <w:rPr>
                <w:rFonts w:ascii="Times New Roman" w:hAnsi="Times New Roman" w:cs="Times New Roman"/>
                <w:b/>
                <w:color w:val="343434"/>
                <w:sz w:val="24"/>
                <w:szCs w:val="24"/>
                <w:shd w:val="clear" w:color="auto" w:fill="FFFFFF"/>
                <w:lang w:val="kk-KZ"/>
              </w:rPr>
              <w:t xml:space="preserve"> </w:t>
            </w:r>
            <w:r w:rsidRPr="0093387F">
              <w:rPr>
                <w:rFonts w:ascii="Times New Roman" w:hAnsi="Times New Roman" w:cs="Times New Roman"/>
                <w:b/>
                <w:color w:val="343434"/>
                <w:sz w:val="24"/>
                <w:szCs w:val="24"/>
                <w:shd w:val="clear" w:color="auto" w:fill="FFFFFF"/>
              </w:rPr>
              <w:t>Бұлтты есептеу технологиясы</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Пәннің ПОҚ</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D141C4" w:rsidRDefault="0044704C" w:rsidP="00B10DE1">
            <w:pPr>
              <w:pStyle w:val="TableParagraph"/>
              <w:ind w:left="0" w:firstLine="0"/>
              <w:rPr>
                <w:sz w:val="24"/>
                <w:szCs w:val="24"/>
                <w:lang w:val="kk-KZ"/>
              </w:rPr>
            </w:pPr>
            <w:r>
              <w:rPr>
                <w:sz w:val="24"/>
                <w:szCs w:val="24"/>
                <w:lang w:val="kk-KZ"/>
              </w:rPr>
              <w:t>Сапиева Г.Е.</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spacing w:after="0" w:line="240" w:lineRule="auto"/>
              <w:jc w:val="both"/>
              <w:rPr>
                <w:rFonts w:ascii="Times New Roman" w:hAnsi="Times New Roman" w:cs="Times New Roman"/>
                <w:b/>
                <w:sz w:val="24"/>
                <w:szCs w:val="24"/>
                <w:lang w:val="kk-KZ"/>
              </w:rPr>
            </w:pPr>
            <w:r w:rsidRPr="00646CD4">
              <w:rPr>
                <w:rFonts w:ascii="Times New Roman" w:hAnsi="Times New Roman" w:cs="Times New Roman"/>
                <w:bCs/>
                <w:sz w:val="24"/>
                <w:szCs w:val="24"/>
                <w:lang w:val="kk-KZ"/>
              </w:rPr>
              <w:t>Пән циклі</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spacing w:after="0" w:line="240" w:lineRule="auto"/>
              <w:rPr>
                <w:rFonts w:ascii="Times New Roman" w:hAnsi="Times New Roman" w:cs="Times New Roman"/>
                <w:sz w:val="24"/>
                <w:szCs w:val="24"/>
                <w:lang w:val="kk-KZ"/>
              </w:rPr>
            </w:pPr>
            <w:r w:rsidRPr="00646CD4">
              <w:rPr>
                <w:rFonts w:ascii="Times New Roman" w:hAnsi="Times New Roman" w:cs="Times New Roman"/>
                <w:sz w:val="24"/>
                <w:szCs w:val="24"/>
                <w:lang w:val="kk-KZ"/>
              </w:rPr>
              <w:t>БП/ТК</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Оқу деңгейі</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Бакалавр</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Білім беру бағдарламасы</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44704C" w:rsidP="00B10DE1">
            <w:pPr>
              <w:pStyle w:val="TableParagraph"/>
              <w:ind w:left="0" w:firstLine="0"/>
              <w:rPr>
                <w:sz w:val="24"/>
                <w:szCs w:val="24"/>
              </w:rPr>
            </w:pPr>
            <w:r w:rsidRPr="00D81ABF">
              <w:rPr>
                <w:sz w:val="24"/>
                <w:szCs w:val="24"/>
              </w:rPr>
              <w:t>6B0</w:t>
            </w:r>
            <w:r w:rsidRPr="00D81ABF">
              <w:rPr>
                <w:sz w:val="24"/>
                <w:szCs w:val="24"/>
                <w:lang w:val="kk-KZ"/>
              </w:rPr>
              <w:t>6</w:t>
            </w:r>
            <w:r w:rsidRPr="00D81ABF">
              <w:rPr>
                <w:sz w:val="24"/>
                <w:szCs w:val="24"/>
              </w:rPr>
              <w:t>10</w:t>
            </w:r>
            <w:r w:rsidRPr="00D81ABF">
              <w:rPr>
                <w:sz w:val="24"/>
                <w:szCs w:val="24"/>
                <w:lang w:val="kk-KZ"/>
              </w:rPr>
              <w:t>4</w:t>
            </w:r>
            <w:r w:rsidRPr="00D81ABF">
              <w:rPr>
                <w:sz w:val="24"/>
                <w:szCs w:val="24"/>
              </w:rPr>
              <w:t xml:space="preserve"> – </w:t>
            </w:r>
            <w:r w:rsidRPr="00D81ABF">
              <w:rPr>
                <w:sz w:val="24"/>
                <w:szCs w:val="24"/>
                <w:lang w:val="kk-KZ"/>
              </w:rPr>
              <w:t>Жасанды интеллект</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Академиялық кредит</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44704C" w:rsidP="00B10DE1">
            <w:pPr>
              <w:pStyle w:val="TableParagraph"/>
              <w:ind w:left="0" w:firstLine="0"/>
              <w:rPr>
                <w:sz w:val="24"/>
                <w:szCs w:val="24"/>
                <w:lang w:val="kk-KZ"/>
              </w:rPr>
            </w:pPr>
            <w:r>
              <w:rPr>
                <w:sz w:val="24"/>
                <w:szCs w:val="24"/>
                <w:lang w:val="kk-KZ"/>
              </w:rPr>
              <w:t>6</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Оқыту формасы</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Күндізгі</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bCs/>
                <w:sz w:val="24"/>
                <w:szCs w:val="24"/>
                <w:lang w:val="kk-KZ"/>
              </w:rPr>
              <w:t>Семестр</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lang w:val="kk-KZ"/>
              </w:rPr>
            </w:pPr>
            <w:r w:rsidRPr="00646CD4">
              <w:rPr>
                <w:sz w:val="24"/>
                <w:szCs w:val="24"/>
                <w:lang w:val="kk-KZ"/>
              </w:rPr>
              <w:t>7</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tcPr>
          <w:p w:rsidR="00646CD4" w:rsidRPr="00646CD4" w:rsidRDefault="00646CD4" w:rsidP="00B10DE1">
            <w:pPr>
              <w:pStyle w:val="TableParagraph"/>
              <w:ind w:left="0" w:firstLine="0"/>
              <w:rPr>
                <w:sz w:val="24"/>
                <w:szCs w:val="24"/>
              </w:rPr>
            </w:pPr>
            <w:r w:rsidRPr="00646CD4">
              <w:rPr>
                <w:sz w:val="24"/>
                <w:szCs w:val="24"/>
              </w:rPr>
              <w:t>Пәннің пререквизиттері</w:t>
            </w:r>
          </w:p>
        </w:tc>
        <w:tc>
          <w:tcPr>
            <w:tcW w:w="6662" w:type="dxa"/>
            <w:tcBorders>
              <w:top w:val="single" w:sz="4" w:space="0" w:color="000000"/>
              <w:left w:val="single" w:sz="4" w:space="0" w:color="000000"/>
              <w:bottom w:val="single" w:sz="4" w:space="0" w:color="000000"/>
              <w:right w:val="single" w:sz="4" w:space="0" w:color="000000"/>
            </w:tcBorders>
          </w:tcPr>
          <w:p w:rsidR="00646CD4" w:rsidRPr="00646CD4" w:rsidRDefault="006A3E89" w:rsidP="006F611B">
            <w:pPr>
              <w:spacing w:after="0" w:line="240" w:lineRule="auto"/>
              <w:rPr>
                <w:rFonts w:ascii="Times New Roman" w:hAnsi="Times New Roman" w:cs="Times New Roman"/>
                <w:sz w:val="24"/>
                <w:szCs w:val="24"/>
                <w:lang w:val="kk-KZ" w:bidi="ru-RU"/>
              </w:rPr>
            </w:pPr>
            <w:r w:rsidRPr="006A3E89">
              <w:rPr>
                <w:rFonts w:ascii="Times New Roman" w:hAnsi="Times New Roman" w:cs="Times New Roman"/>
                <w:sz w:val="24"/>
                <w:szCs w:val="24"/>
              </w:rPr>
              <w:t>Есептеуіш жүйелердің архитектурасы және операциялық технологиялар</w:t>
            </w:r>
          </w:p>
        </w:tc>
      </w:tr>
      <w:tr w:rsidR="00646CD4" w:rsidRPr="00646CD4" w:rsidTr="0044704C">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Пәннің постреквизиттері</w:t>
            </w:r>
          </w:p>
        </w:tc>
        <w:tc>
          <w:tcPr>
            <w:tcW w:w="6662" w:type="dxa"/>
            <w:tcBorders>
              <w:top w:val="single" w:sz="4" w:space="0" w:color="000000"/>
              <w:left w:val="single" w:sz="4" w:space="0" w:color="000000"/>
              <w:bottom w:val="single" w:sz="4" w:space="0" w:color="000000"/>
              <w:right w:val="single" w:sz="4" w:space="0" w:color="000000"/>
            </w:tcBorders>
          </w:tcPr>
          <w:p w:rsidR="00646CD4" w:rsidRPr="000C705F" w:rsidRDefault="006A3E89" w:rsidP="00B10DE1">
            <w:pPr>
              <w:tabs>
                <w:tab w:val="left" w:pos="918"/>
              </w:tabs>
              <w:spacing w:after="0" w:line="240" w:lineRule="auto"/>
              <w:rPr>
                <w:rFonts w:ascii="Times New Roman" w:hAnsi="Times New Roman" w:cs="Times New Roman"/>
                <w:sz w:val="24"/>
                <w:szCs w:val="24"/>
                <w:lang w:val="kk-KZ" w:bidi="ru-RU"/>
              </w:rPr>
            </w:pPr>
            <w:r w:rsidRPr="000C705F">
              <w:rPr>
                <w:rFonts w:ascii="Times New Roman" w:eastAsia="Times New Roman" w:hAnsi="Times New Roman" w:cs="Times New Roman"/>
                <w:bCs/>
                <w:sz w:val="24"/>
                <w:szCs w:val="24"/>
                <w:lang w:eastAsia="ru-RU"/>
              </w:rPr>
              <w:t>Қорытынды  аттестаттау</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tcPr>
          <w:p w:rsidR="00646CD4" w:rsidRPr="00646CD4" w:rsidRDefault="00646CD4" w:rsidP="00B10DE1">
            <w:pPr>
              <w:pStyle w:val="TableParagraph"/>
              <w:ind w:left="0" w:firstLine="0"/>
              <w:rPr>
                <w:sz w:val="24"/>
                <w:szCs w:val="24"/>
              </w:rPr>
            </w:pPr>
            <w:r w:rsidRPr="00646CD4">
              <w:rPr>
                <w:sz w:val="24"/>
                <w:szCs w:val="24"/>
                <w:lang w:val="kk-KZ"/>
              </w:rPr>
              <w:t>Пәнді оқу мақсаты</w:t>
            </w:r>
          </w:p>
        </w:tc>
        <w:tc>
          <w:tcPr>
            <w:tcW w:w="6662" w:type="dxa"/>
            <w:tcBorders>
              <w:top w:val="single" w:sz="4" w:space="0" w:color="000000"/>
              <w:left w:val="single" w:sz="4" w:space="0" w:color="000000"/>
              <w:bottom w:val="single" w:sz="4" w:space="0" w:color="000000"/>
              <w:right w:val="single" w:sz="4" w:space="0" w:color="000000"/>
            </w:tcBorders>
          </w:tcPr>
          <w:p w:rsidR="00646CD4" w:rsidRPr="000C705F" w:rsidRDefault="00EE43B6" w:rsidP="00B10DE1">
            <w:pPr>
              <w:widowControl w:val="0"/>
              <w:shd w:val="clear" w:color="auto" w:fill="FFFFFF"/>
              <w:spacing w:after="0" w:line="240" w:lineRule="auto"/>
              <w:jc w:val="both"/>
              <w:rPr>
                <w:rFonts w:ascii="Times New Roman" w:hAnsi="Times New Roman" w:cs="Times New Roman"/>
                <w:sz w:val="24"/>
                <w:szCs w:val="24"/>
                <w:lang w:val="kk-KZ"/>
              </w:rPr>
            </w:pPr>
            <w:r w:rsidRPr="000C705F">
              <w:rPr>
                <w:rFonts w:ascii="Times New Roman" w:hAnsi="Times New Roman" w:cs="Times New Roman"/>
                <w:sz w:val="24"/>
                <w:szCs w:val="24"/>
              </w:rPr>
              <w:t>Пәннің мақсаты – студенттерге бұлттық есептеу технологияларын жобалау, енгізу және қолдану бойынша білім мен практикалық дағдыларды қалыптастыру.</w:t>
            </w:r>
          </w:p>
        </w:tc>
      </w:tr>
      <w:tr w:rsidR="00646CD4" w:rsidRPr="001A39F2" w:rsidTr="0044704C">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Пән мазмұны</w:t>
            </w:r>
          </w:p>
        </w:tc>
        <w:tc>
          <w:tcPr>
            <w:tcW w:w="6662" w:type="dxa"/>
            <w:tcBorders>
              <w:top w:val="single" w:sz="4" w:space="0" w:color="000000"/>
              <w:left w:val="single" w:sz="4" w:space="0" w:color="000000"/>
              <w:bottom w:val="single" w:sz="4" w:space="0" w:color="000000"/>
              <w:right w:val="single" w:sz="4" w:space="0" w:color="000000"/>
            </w:tcBorders>
          </w:tcPr>
          <w:p w:rsidR="00646CD4" w:rsidRPr="00EE43B6" w:rsidRDefault="00EE43B6" w:rsidP="00EE43B6">
            <w:pPr>
              <w:pStyle w:val="af"/>
              <w:spacing w:before="0" w:beforeAutospacing="0" w:after="0" w:afterAutospacing="0"/>
              <w:jc w:val="both"/>
              <w:rPr>
                <w:rFonts w:eastAsia="??"/>
                <w:lang w:val="kk-KZ"/>
              </w:rPr>
            </w:pPr>
            <w:r w:rsidRPr="00EE43B6">
              <w:t>Бұлттық есептеулердің концепциясы, артықшылықтары мен кемшіліктері. Бұлттық қызметтердің түрлері: IaaS, PaaS, SaaS. Бұлттық платформалар мен сервистерді қолдану (Amazon Web Services, Microsoft Azure, Google Cloud Platform).</w:t>
            </w:r>
            <w:r>
              <w:rPr>
                <w:lang w:val="kk-KZ"/>
              </w:rPr>
              <w:t xml:space="preserve"> </w:t>
            </w:r>
            <w:r w:rsidRPr="00EE43B6">
              <w:rPr>
                <w:lang w:val="kk-KZ"/>
              </w:rPr>
              <w:t>Деректерді сақтау, өңдеу және басқару әдістері бұлттық ортада. Масштабтау, қауіпсіздік және қолжетімділікті қамтамасыз ету тәсілдері. Бұлттық есептеулерді нақты қолданбалы салаларда пайдалану: деректер талдауы, машиналық оқыту, веб-қосымшалар.</w:t>
            </w:r>
          </w:p>
        </w:tc>
      </w:tr>
      <w:tr w:rsidR="00646CD4" w:rsidRPr="001A39F2" w:rsidTr="0044704C">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spacing w:after="0" w:line="240" w:lineRule="auto"/>
              <w:jc w:val="both"/>
              <w:rPr>
                <w:rFonts w:ascii="Times New Roman" w:hAnsi="Times New Roman" w:cs="Times New Roman"/>
                <w:bCs/>
                <w:sz w:val="24"/>
                <w:szCs w:val="24"/>
                <w:lang w:val="kk-KZ"/>
              </w:rPr>
            </w:pPr>
            <w:r w:rsidRPr="00646CD4">
              <w:rPr>
                <w:rFonts w:ascii="Times New Roman" w:hAnsi="Times New Roman" w:cs="Times New Roman"/>
                <w:sz w:val="24"/>
                <w:szCs w:val="24"/>
                <w:lang w:val="kk-KZ"/>
              </w:rPr>
              <w:t xml:space="preserve">Пәннің </w:t>
            </w:r>
            <w:r w:rsidRPr="00646CD4">
              <w:rPr>
                <w:rFonts w:ascii="Times New Roman" w:hAnsi="Times New Roman" w:cs="Times New Roman"/>
                <w:bCs/>
                <w:sz w:val="24"/>
                <w:szCs w:val="24"/>
                <w:lang w:val="kk-KZ"/>
              </w:rPr>
              <w:t>құзіреттілігі</w:t>
            </w:r>
          </w:p>
          <w:p w:rsidR="00646CD4" w:rsidRPr="00646CD4" w:rsidRDefault="00646CD4" w:rsidP="00B10DE1">
            <w:pPr>
              <w:pStyle w:val="TableParagraph"/>
              <w:ind w:left="0" w:firstLine="0"/>
              <w:rPr>
                <w:sz w:val="24"/>
                <w:szCs w:val="24"/>
              </w:rPr>
            </w:pPr>
          </w:p>
        </w:tc>
        <w:tc>
          <w:tcPr>
            <w:tcW w:w="6662" w:type="dxa"/>
            <w:tcBorders>
              <w:top w:val="single" w:sz="4" w:space="0" w:color="000000"/>
              <w:left w:val="single" w:sz="4" w:space="0" w:color="000000"/>
              <w:bottom w:val="single" w:sz="4" w:space="0" w:color="000000"/>
              <w:right w:val="single" w:sz="4" w:space="0" w:color="000000"/>
            </w:tcBorders>
          </w:tcPr>
          <w:p w:rsidR="00EE43B6" w:rsidRPr="00EE43B6" w:rsidRDefault="00EE43B6" w:rsidP="00EE43B6">
            <w:pPr>
              <w:pStyle w:val="3"/>
              <w:spacing w:before="0"/>
              <w:jc w:val="both"/>
              <w:rPr>
                <w:rFonts w:ascii="Times New Roman" w:hAnsi="Times New Roman" w:cs="Times New Roman"/>
                <w:b w:val="0"/>
                <w:color w:val="auto"/>
                <w:lang w:val="kk-KZ"/>
              </w:rPr>
            </w:pPr>
            <w:r w:rsidRPr="00EE43B6">
              <w:rPr>
                <w:rStyle w:val="af5"/>
                <w:rFonts w:ascii="Times New Roman" w:hAnsi="Times New Roman" w:cs="Times New Roman"/>
                <w:b/>
                <w:bCs/>
                <w:color w:val="auto"/>
                <w:lang w:val="kk-KZ"/>
              </w:rPr>
              <w:t>-б</w:t>
            </w:r>
            <w:r w:rsidRPr="00EE43B6">
              <w:rPr>
                <w:rStyle w:val="af5"/>
                <w:rFonts w:ascii="Times New Roman" w:hAnsi="Times New Roman" w:cs="Times New Roman"/>
                <w:b/>
                <w:bCs/>
                <w:color w:val="auto"/>
              </w:rPr>
              <w:t>іл</w:t>
            </w:r>
            <w:r w:rsidRPr="00EE43B6">
              <w:rPr>
                <w:rStyle w:val="af5"/>
                <w:rFonts w:ascii="Times New Roman" w:hAnsi="Times New Roman" w:cs="Times New Roman"/>
                <w:b/>
                <w:bCs/>
                <w:color w:val="auto"/>
                <w:lang w:val="kk-KZ"/>
              </w:rPr>
              <w:t>еді б</w:t>
            </w:r>
            <w:r w:rsidRPr="00EE43B6">
              <w:rPr>
                <w:rFonts w:ascii="Times New Roman" w:hAnsi="Times New Roman" w:cs="Times New Roman"/>
                <w:b w:val="0"/>
                <w:color w:val="auto"/>
                <w:lang w:val="kk-KZ"/>
              </w:rPr>
              <w:t>ұлттық есептеулердің негіздерін, қызмет түрлерін (IaaS, PaaS, SaaS), бұлттық платформалардың жұмыс принциптерін, деректерді сақтау және өңдеу әдістерін.</w:t>
            </w:r>
          </w:p>
          <w:p w:rsidR="00EE43B6" w:rsidRPr="00EE43B6" w:rsidRDefault="00EE43B6" w:rsidP="00EE43B6">
            <w:pPr>
              <w:pStyle w:val="3"/>
              <w:spacing w:before="0"/>
              <w:jc w:val="both"/>
              <w:rPr>
                <w:rFonts w:ascii="Times New Roman" w:hAnsi="Times New Roman" w:cs="Times New Roman"/>
                <w:b w:val="0"/>
                <w:color w:val="auto"/>
                <w:lang w:val="kk-KZ"/>
              </w:rPr>
            </w:pPr>
            <w:r w:rsidRPr="00EE43B6">
              <w:rPr>
                <w:rStyle w:val="af5"/>
                <w:rFonts w:ascii="Times New Roman" w:hAnsi="Times New Roman" w:cs="Times New Roman"/>
                <w:b/>
                <w:bCs/>
                <w:color w:val="auto"/>
                <w:lang w:val="kk-KZ"/>
              </w:rPr>
              <w:t>-түсінеді б</w:t>
            </w:r>
            <w:r w:rsidRPr="00EE43B6">
              <w:rPr>
                <w:rFonts w:ascii="Times New Roman" w:hAnsi="Times New Roman" w:cs="Times New Roman"/>
                <w:b w:val="0"/>
                <w:color w:val="auto"/>
                <w:lang w:val="kk-KZ"/>
              </w:rPr>
              <w:t>ұлттық жүйелердің құрылымын және архитектурасын, қызмет компоненттерінің өзара байланысын, бұлттық ортада масштабталу, қауіпсіздік және қолжетімділік қағидаларын.</w:t>
            </w:r>
          </w:p>
          <w:p w:rsidR="00EE43B6" w:rsidRPr="00EE43B6" w:rsidRDefault="00EE43B6" w:rsidP="00EE43B6">
            <w:pPr>
              <w:pStyle w:val="3"/>
              <w:spacing w:before="0"/>
              <w:jc w:val="both"/>
              <w:rPr>
                <w:rFonts w:ascii="Times New Roman" w:hAnsi="Times New Roman" w:cs="Times New Roman"/>
                <w:b w:val="0"/>
                <w:color w:val="auto"/>
                <w:lang w:val="kk-KZ"/>
              </w:rPr>
            </w:pPr>
            <w:r w:rsidRPr="00EE43B6">
              <w:rPr>
                <w:rStyle w:val="af5"/>
                <w:rFonts w:ascii="Times New Roman" w:hAnsi="Times New Roman" w:cs="Times New Roman"/>
                <w:b/>
                <w:bCs/>
                <w:color w:val="auto"/>
                <w:lang w:val="kk-KZ"/>
              </w:rPr>
              <w:lastRenderedPageBreak/>
              <w:t>-қолдана адады б</w:t>
            </w:r>
            <w:r w:rsidRPr="00EE43B6">
              <w:rPr>
                <w:rFonts w:ascii="Times New Roman" w:hAnsi="Times New Roman" w:cs="Times New Roman"/>
                <w:b w:val="0"/>
                <w:color w:val="auto"/>
                <w:lang w:val="kk-KZ"/>
              </w:rPr>
              <w:t>ұлттық платформалар мен сервистерді (AWS, Azure, GCP), деректерді сақтау, өңдеу және талдау әдістерін, қосымшалар мен сервистерді орналастыру құралдарын.</w:t>
            </w:r>
          </w:p>
          <w:p w:rsidR="00646CD4" w:rsidRPr="00EE43B6" w:rsidRDefault="00EE43B6" w:rsidP="00EE43B6">
            <w:pPr>
              <w:pStyle w:val="3"/>
              <w:spacing w:before="0"/>
              <w:jc w:val="both"/>
              <w:rPr>
                <w:rFonts w:ascii="Times New Roman" w:hAnsi="Times New Roman" w:cs="Times New Roman"/>
                <w:lang w:val="kk-KZ"/>
              </w:rPr>
            </w:pPr>
            <w:r w:rsidRPr="00EE43B6">
              <w:rPr>
                <w:rStyle w:val="af5"/>
                <w:rFonts w:ascii="Times New Roman" w:hAnsi="Times New Roman" w:cs="Times New Roman"/>
                <w:b/>
                <w:bCs/>
                <w:color w:val="auto"/>
                <w:lang w:val="kk-KZ"/>
              </w:rPr>
              <w:t>-құзыретті б</w:t>
            </w:r>
            <w:r w:rsidRPr="00EE43B6">
              <w:rPr>
                <w:rFonts w:ascii="Times New Roman" w:hAnsi="Times New Roman" w:cs="Times New Roman"/>
                <w:b w:val="0"/>
                <w:color w:val="auto"/>
                <w:lang w:val="kk-KZ"/>
              </w:rPr>
              <w:t>ұлттық шешімдерді жобалау, енгізу және пайдалану; ақпараттық жүйелердің қауіпсіздігі, масштабталуы және қолжетімділігін қамтамасыз ету; аналитика, машиналық оқыту және веб-қосымшаларды әзірлеу үшін бұлттық технологияларды қолдану.</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lang w:val="kk-KZ"/>
              </w:rPr>
              <w:lastRenderedPageBreak/>
              <w:t>Қорытынды бақылау нысаны</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Емтихан</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lang w:val="kk-KZ"/>
              </w:rPr>
              <w:t xml:space="preserve">Пәннің оқытылу </w:t>
            </w:r>
            <w:r w:rsidRPr="00646CD4">
              <w:rPr>
                <w:bCs/>
                <w:sz w:val="24"/>
                <w:szCs w:val="24"/>
                <w:lang w:val="kk-KZ"/>
              </w:rPr>
              <w:t>мерзімі</w:t>
            </w:r>
          </w:p>
        </w:tc>
        <w:tc>
          <w:tcPr>
            <w:tcW w:w="6662"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lang w:val="kk-KZ"/>
              </w:rPr>
              <w:t>1 академиялық  кезең  (15 апта)</w:t>
            </w:r>
          </w:p>
        </w:tc>
      </w:tr>
      <w:tr w:rsidR="00646CD4" w:rsidRPr="00646CD4" w:rsidTr="00553566">
        <w:tc>
          <w:tcPr>
            <w:tcW w:w="3119" w:type="dxa"/>
            <w:tcBorders>
              <w:top w:val="single" w:sz="4" w:space="0" w:color="000000"/>
              <w:left w:val="single" w:sz="4" w:space="0" w:color="000000"/>
              <w:bottom w:val="single" w:sz="4" w:space="0" w:color="000000"/>
              <w:right w:val="single" w:sz="4" w:space="0" w:color="000000"/>
            </w:tcBorders>
            <w:hideMark/>
          </w:tcPr>
          <w:p w:rsidR="00646CD4" w:rsidRPr="00646CD4" w:rsidRDefault="00646CD4" w:rsidP="00B10DE1">
            <w:pPr>
              <w:pStyle w:val="TableParagraph"/>
              <w:ind w:left="0" w:firstLine="0"/>
              <w:rPr>
                <w:sz w:val="24"/>
                <w:szCs w:val="24"/>
              </w:rPr>
            </w:pPr>
            <w:r w:rsidRPr="00646CD4">
              <w:rPr>
                <w:sz w:val="24"/>
                <w:szCs w:val="24"/>
              </w:rPr>
              <w:t>Әдебиеттер тізімі</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Default="00553566" w:rsidP="00553566">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Негізгі:</w:t>
            </w:r>
          </w:p>
          <w:p w:rsidR="00EE43B6" w:rsidRPr="00D523F4" w:rsidRDefault="00EE43B6" w:rsidP="0057649E">
            <w:pPr>
              <w:pStyle w:val="af"/>
              <w:numPr>
                <w:ilvl w:val="0"/>
                <w:numId w:val="17"/>
              </w:numPr>
              <w:spacing w:before="0" w:beforeAutospacing="0" w:after="0" w:afterAutospacing="0"/>
              <w:ind w:left="0" w:firstLine="0"/>
            </w:pPr>
            <w:r w:rsidRPr="00D523F4">
              <w:rPr>
                <w:rStyle w:val="af5"/>
                <w:rFonts w:eastAsiaTheme="majorEastAsia"/>
                <w:b w:val="0"/>
              </w:rPr>
              <w:t>Смагулов А., Турсынбаев К.</w:t>
            </w:r>
            <w:r w:rsidRPr="00D523F4">
              <w:t xml:space="preserve"> </w:t>
            </w:r>
            <w:r w:rsidRPr="00D523F4">
              <w:rPr>
                <w:rStyle w:val="af4"/>
                <w:i w:val="0"/>
              </w:rPr>
              <w:t>Бұлттық есептеу технологиялары.</w:t>
            </w:r>
            <w:r w:rsidRPr="00D523F4">
              <w:rPr>
                <w:i/>
              </w:rPr>
              <w:t xml:space="preserve"> </w:t>
            </w:r>
            <w:r w:rsidRPr="00D523F4">
              <w:t>— Алматы: Қазақ университеті, 2020.</w:t>
            </w:r>
          </w:p>
          <w:p w:rsidR="00EE43B6" w:rsidRPr="00D523F4" w:rsidRDefault="00EE43B6" w:rsidP="0057649E">
            <w:pPr>
              <w:pStyle w:val="af"/>
              <w:numPr>
                <w:ilvl w:val="0"/>
                <w:numId w:val="17"/>
              </w:numPr>
              <w:spacing w:before="0" w:beforeAutospacing="0" w:after="0" w:afterAutospacing="0"/>
              <w:ind w:left="0" w:firstLine="0"/>
            </w:pPr>
            <w:r w:rsidRPr="00D523F4">
              <w:rPr>
                <w:rStyle w:val="af5"/>
                <w:rFonts w:eastAsiaTheme="majorEastAsia"/>
                <w:b w:val="0"/>
              </w:rPr>
              <w:t>Буя Р., Броберг Дж., Госцински А</w:t>
            </w:r>
            <w:r w:rsidRPr="00D523F4">
              <w:rPr>
                <w:rStyle w:val="af5"/>
                <w:rFonts w:eastAsiaTheme="majorEastAsia"/>
              </w:rPr>
              <w:t>.</w:t>
            </w:r>
            <w:r w:rsidRPr="00D523F4">
              <w:t xml:space="preserve"> </w:t>
            </w:r>
            <w:r w:rsidRPr="00D523F4">
              <w:rPr>
                <w:rStyle w:val="af4"/>
                <w:i w:val="0"/>
              </w:rPr>
              <w:t>Облачные вычисления: принципы и парадигмы.</w:t>
            </w:r>
            <w:r w:rsidRPr="00D523F4">
              <w:t xml:space="preserve"> — Wiley, 2011.</w:t>
            </w:r>
          </w:p>
          <w:p w:rsidR="00EE43B6" w:rsidRPr="00D523F4" w:rsidRDefault="00EE43B6" w:rsidP="0057649E">
            <w:pPr>
              <w:pStyle w:val="af"/>
              <w:numPr>
                <w:ilvl w:val="0"/>
                <w:numId w:val="17"/>
              </w:numPr>
              <w:spacing w:before="0" w:beforeAutospacing="0" w:after="0" w:afterAutospacing="0"/>
              <w:ind w:left="0" w:firstLine="0"/>
            </w:pPr>
            <w:r w:rsidRPr="00D523F4">
              <w:rPr>
                <w:rStyle w:val="af5"/>
                <w:rFonts w:eastAsiaTheme="majorEastAsia"/>
                <w:b w:val="0"/>
              </w:rPr>
              <w:t>Мелл П., Гранс Т.</w:t>
            </w:r>
            <w:r w:rsidRPr="00D523F4">
              <w:rPr>
                <w:b/>
              </w:rPr>
              <w:t xml:space="preserve"> </w:t>
            </w:r>
            <w:r w:rsidRPr="00D523F4">
              <w:rPr>
                <w:rStyle w:val="af4"/>
                <w:i w:val="0"/>
              </w:rPr>
              <w:t>Определение облачных вычислений по NIST.</w:t>
            </w:r>
            <w:r w:rsidRPr="00D523F4">
              <w:t xml:space="preserve"> — NIST Special Publication 800-145, 2011.</w:t>
            </w:r>
          </w:p>
          <w:p w:rsidR="00553566" w:rsidRPr="000D2135" w:rsidRDefault="00553566" w:rsidP="00553566">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Қосымша:</w:t>
            </w:r>
          </w:p>
          <w:p w:rsidR="00EE43B6" w:rsidRPr="00D523F4" w:rsidRDefault="00646CD4" w:rsidP="00EE43B6">
            <w:pPr>
              <w:spacing w:after="0" w:line="240" w:lineRule="auto"/>
              <w:jc w:val="both"/>
              <w:rPr>
                <w:rFonts w:ascii="Times New Roman" w:hAnsi="Times New Roman" w:cs="Times New Roman"/>
                <w:sz w:val="24"/>
                <w:szCs w:val="24"/>
                <w:lang w:val="kk-KZ"/>
              </w:rPr>
            </w:pPr>
            <w:r w:rsidRPr="00646CD4">
              <w:rPr>
                <w:rFonts w:ascii="Times New Roman" w:hAnsi="Times New Roman" w:cs="Times New Roman"/>
                <w:sz w:val="24"/>
                <w:szCs w:val="24"/>
                <w:lang w:val="kk-KZ"/>
              </w:rPr>
              <w:t xml:space="preserve"> </w:t>
            </w:r>
            <w:r w:rsidR="00EE43B6" w:rsidRPr="00D523F4">
              <w:rPr>
                <w:rStyle w:val="af5"/>
                <w:rFonts w:ascii="Times New Roman" w:hAnsi="Times New Roman" w:cs="Times New Roman"/>
                <w:b w:val="0"/>
                <w:sz w:val="24"/>
                <w:szCs w:val="24"/>
                <w:lang w:val="kk-KZ"/>
              </w:rPr>
              <w:t>Әбдірахманов Ж.</w:t>
            </w:r>
            <w:r w:rsidR="00EE43B6" w:rsidRPr="00D523F4">
              <w:rPr>
                <w:rFonts w:ascii="Times New Roman" w:hAnsi="Times New Roman" w:cs="Times New Roman"/>
                <w:sz w:val="24"/>
                <w:szCs w:val="24"/>
                <w:lang w:val="kk-KZ"/>
              </w:rPr>
              <w:t xml:space="preserve"> </w:t>
            </w:r>
            <w:r w:rsidR="00EE43B6" w:rsidRPr="00D523F4">
              <w:rPr>
                <w:rStyle w:val="af4"/>
                <w:rFonts w:ascii="Times New Roman" w:hAnsi="Times New Roman" w:cs="Times New Roman"/>
                <w:i w:val="0"/>
                <w:sz w:val="24"/>
                <w:szCs w:val="24"/>
                <w:lang w:val="kk-KZ"/>
              </w:rPr>
              <w:t>Ақпараттық жүйелер және бұлттық технологиялар.</w:t>
            </w:r>
            <w:r w:rsidR="00EE43B6" w:rsidRPr="00D523F4">
              <w:rPr>
                <w:rFonts w:ascii="Times New Roman" w:hAnsi="Times New Roman" w:cs="Times New Roman"/>
                <w:sz w:val="24"/>
                <w:szCs w:val="24"/>
                <w:lang w:val="kk-KZ"/>
              </w:rPr>
              <w:t xml:space="preserve"> — Нұр-Сұлтан: Логос, 2019.</w:t>
            </w:r>
          </w:p>
          <w:p w:rsidR="00646CD4" w:rsidRPr="00646CD4" w:rsidRDefault="00EE43B6" w:rsidP="00EE43B6">
            <w:pPr>
              <w:tabs>
                <w:tab w:val="left" w:pos="389"/>
              </w:tabs>
              <w:spacing w:after="0" w:line="240" w:lineRule="auto"/>
              <w:rPr>
                <w:rFonts w:ascii="Times New Roman" w:hAnsi="Times New Roman" w:cs="Times New Roman"/>
                <w:sz w:val="24"/>
                <w:szCs w:val="24"/>
              </w:rPr>
            </w:pPr>
            <w:r w:rsidRPr="00D523F4">
              <w:rPr>
                <w:rStyle w:val="af5"/>
                <w:rFonts w:ascii="Times New Roman" w:hAnsi="Times New Roman" w:cs="Times New Roman"/>
                <w:b w:val="0"/>
                <w:sz w:val="24"/>
                <w:szCs w:val="24"/>
              </w:rPr>
              <w:t>Роунтри Н., Кастрильо И.</w:t>
            </w:r>
            <w:r w:rsidRPr="00D523F4">
              <w:rPr>
                <w:rFonts w:ascii="Times New Roman" w:hAnsi="Times New Roman" w:cs="Times New Roman"/>
                <w:sz w:val="24"/>
                <w:szCs w:val="24"/>
              </w:rPr>
              <w:t xml:space="preserve"> </w:t>
            </w:r>
            <w:r w:rsidRPr="00D523F4">
              <w:rPr>
                <w:rStyle w:val="af4"/>
                <w:rFonts w:ascii="Times New Roman" w:hAnsi="Times New Roman" w:cs="Times New Roman"/>
                <w:i w:val="0"/>
                <w:sz w:val="24"/>
                <w:szCs w:val="24"/>
              </w:rPr>
              <w:t>Основы облачных вычислений.</w:t>
            </w:r>
            <w:r w:rsidRPr="00D523F4">
              <w:rPr>
                <w:rFonts w:ascii="Times New Roman" w:hAnsi="Times New Roman" w:cs="Times New Roman"/>
                <w:i/>
                <w:sz w:val="24"/>
                <w:szCs w:val="24"/>
              </w:rPr>
              <w:t xml:space="preserve"> </w:t>
            </w:r>
            <w:r w:rsidRPr="00D523F4">
              <w:rPr>
                <w:rFonts w:ascii="Times New Roman" w:hAnsi="Times New Roman" w:cs="Times New Roman"/>
                <w:sz w:val="24"/>
                <w:szCs w:val="24"/>
              </w:rPr>
              <w:t>— Sybex, 2014.</w:t>
            </w:r>
          </w:p>
        </w:tc>
      </w:tr>
    </w:tbl>
    <w:p w:rsidR="00646CD4" w:rsidRDefault="00646CD4" w:rsidP="008C3A97">
      <w:pPr>
        <w:spacing w:after="0" w:line="240" w:lineRule="auto"/>
        <w:jc w:val="center"/>
        <w:rPr>
          <w:rFonts w:ascii="Times New Roman" w:hAnsi="Times New Roman"/>
          <w:b/>
          <w:sz w:val="28"/>
          <w:szCs w:val="28"/>
          <w:lang w:val="kk-KZ"/>
        </w:rPr>
      </w:pP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520"/>
      </w:tblGrid>
      <w:tr w:rsidR="0044704C" w:rsidRPr="00A03B24" w:rsidTr="005D2365">
        <w:trPr>
          <w:trHeight w:val="277"/>
        </w:trPr>
        <w:tc>
          <w:tcPr>
            <w:tcW w:w="312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4704C" w:rsidRPr="00EC6B36" w:rsidRDefault="0044704C" w:rsidP="005D2365">
            <w:pPr>
              <w:spacing w:after="0" w:line="240" w:lineRule="auto"/>
              <w:jc w:val="both"/>
              <w:rPr>
                <w:rFonts w:ascii="Times New Roman" w:hAnsi="Times New Roman" w:cs="Times New Roman"/>
                <w:b/>
                <w:bCs/>
                <w:sz w:val="24"/>
                <w:szCs w:val="24"/>
                <w:lang w:val="kk-KZ"/>
              </w:rPr>
            </w:pPr>
            <w:r w:rsidRPr="00EC6B36">
              <w:rPr>
                <w:rFonts w:ascii="Times New Roman" w:hAnsi="Times New Roman" w:cs="Times New Roman"/>
                <w:b/>
                <w:bCs/>
                <w:sz w:val="24"/>
                <w:szCs w:val="24"/>
                <w:lang w:val="kk-KZ"/>
              </w:rPr>
              <w:t xml:space="preserve">Пәннің коды мен атауы </w:t>
            </w:r>
          </w:p>
        </w:tc>
        <w:tc>
          <w:tcPr>
            <w:tcW w:w="652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4704C" w:rsidRPr="0044704C" w:rsidRDefault="0044704C" w:rsidP="005D2365">
            <w:pPr>
              <w:pStyle w:val="aa"/>
              <w:tabs>
                <w:tab w:val="left" w:pos="403"/>
              </w:tabs>
              <w:spacing w:after="0" w:line="240" w:lineRule="auto"/>
              <w:ind w:left="0"/>
              <w:jc w:val="both"/>
              <w:rPr>
                <w:rFonts w:ascii="Times New Roman" w:hAnsi="Times New Roman" w:cs="Times New Roman"/>
                <w:b/>
                <w:sz w:val="24"/>
                <w:szCs w:val="24"/>
                <w:lang w:val="kk-KZ"/>
              </w:rPr>
            </w:pPr>
            <w:r w:rsidRPr="0044704C">
              <w:rPr>
                <w:rFonts w:ascii="Times New Roman" w:hAnsi="Times New Roman" w:cs="Times New Roman"/>
                <w:b/>
                <w:color w:val="343434"/>
                <w:sz w:val="24"/>
                <w:szCs w:val="24"/>
                <w:shd w:val="clear" w:color="auto" w:fill="FFFFFF"/>
              </w:rPr>
              <w:t>KZN 4343</w:t>
            </w:r>
            <w:r w:rsidRPr="0044704C">
              <w:rPr>
                <w:rFonts w:ascii="Times New Roman" w:hAnsi="Times New Roman" w:cs="Times New Roman"/>
                <w:b/>
                <w:color w:val="343434"/>
                <w:sz w:val="24"/>
                <w:szCs w:val="24"/>
                <w:shd w:val="clear" w:color="auto" w:fill="FFFFFF"/>
                <w:lang w:val="kk-KZ"/>
              </w:rPr>
              <w:t xml:space="preserve"> </w:t>
            </w:r>
            <w:r w:rsidRPr="0044704C">
              <w:rPr>
                <w:rFonts w:ascii="Times New Roman" w:hAnsi="Times New Roman" w:cs="Times New Roman"/>
                <w:b/>
                <w:sz w:val="24"/>
                <w:szCs w:val="24"/>
                <w:lang w:val="kk-KZ"/>
              </w:rPr>
              <w:t xml:space="preserve"> </w:t>
            </w:r>
            <w:r w:rsidRPr="0044704C">
              <w:rPr>
                <w:rFonts w:ascii="Times New Roman" w:hAnsi="Times New Roman" w:cs="Times New Roman"/>
                <w:b/>
                <w:color w:val="343434"/>
                <w:sz w:val="24"/>
                <w:szCs w:val="24"/>
                <w:shd w:val="clear" w:color="auto" w:fill="FFFFFF"/>
              </w:rPr>
              <w:t>Қашықтан зондтау негіздері</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Пәннің ПОҚ</w:t>
            </w:r>
          </w:p>
        </w:tc>
        <w:tc>
          <w:tcPr>
            <w:tcW w:w="6520" w:type="dxa"/>
            <w:tcBorders>
              <w:top w:val="single" w:sz="4" w:space="0" w:color="000000"/>
              <w:left w:val="single" w:sz="4" w:space="0" w:color="000000"/>
              <w:bottom w:val="single" w:sz="4" w:space="0" w:color="000000"/>
              <w:right w:val="single" w:sz="4" w:space="0" w:color="000000"/>
            </w:tcBorders>
          </w:tcPr>
          <w:p w:rsidR="0044704C" w:rsidRPr="00974B79" w:rsidRDefault="0044704C" w:rsidP="005D2365">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Медетбаева С</w:t>
            </w:r>
            <w:r w:rsidR="00974B79">
              <w:rPr>
                <w:rFonts w:ascii="Times New Roman" w:hAnsi="Times New Roman" w:cs="Times New Roman"/>
                <w:sz w:val="24"/>
                <w:szCs w:val="24"/>
                <w:lang w:val="kk-KZ"/>
              </w:rPr>
              <w:t>.А.</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 циклі</w:t>
            </w:r>
          </w:p>
        </w:tc>
        <w:tc>
          <w:tcPr>
            <w:tcW w:w="6520" w:type="dxa"/>
            <w:tcBorders>
              <w:top w:val="single" w:sz="4" w:space="0" w:color="000000"/>
              <w:left w:val="single" w:sz="4" w:space="0" w:color="000000"/>
              <w:bottom w:val="single" w:sz="4" w:space="0" w:color="000000"/>
              <w:right w:val="single" w:sz="4" w:space="0" w:color="000000"/>
            </w:tcBorders>
          </w:tcPr>
          <w:p w:rsidR="0044704C" w:rsidRPr="00AD50C5" w:rsidRDefault="0044704C" w:rsidP="005D2365">
            <w:pPr>
              <w:spacing w:after="0" w:line="240" w:lineRule="auto"/>
              <w:rPr>
                <w:rFonts w:ascii="Times New Roman" w:hAnsi="Times New Roman" w:cs="Times New Roman"/>
                <w:sz w:val="24"/>
                <w:szCs w:val="24"/>
                <w:lang w:val="en-US"/>
              </w:rPr>
            </w:pPr>
            <w:r w:rsidRPr="00F31CB9">
              <w:rPr>
                <w:rFonts w:ascii="Times New Roman" w:hAnsi="Times New Roman" w:cs="Times New Roman"/>
                <w:sz w:val="24"/>
                <w:szCs w:val="24"/>
                <w:lang w:val="kk-KZ"/>
              </w:rPr>
              <w:t>К</w:t>
            </w:r>
            <w:r>
              <w:rPr>
                <w:rFonts w:ascii="Times New Roman" w:hAnsi="Times New Roman" w:cs="Times New Roman"/>
                <w:sz w:val="24"/>
                <w:szCs w:val="24"/>
                <w:lang w:val="kk-KZ"/>
              </w:rPr>
              <w:t>П/ТК</w:t>
            </w:r>
            <w:r w:rsidRPr="00F31CB9">
              <w:rPr>
                <w:rFonts w:ascii="Times New Roman" w:hAnsi="Times New Roman" w:cs="Times New Roman"/>
                <w:sz w:val="24"/>
                <w:szCs w:val="24"/>
                <w:lang w:val="kk-KZ"/>
              </w:rPr>
              <w:t xml:space="preserve"> </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Оқу деңгейі</w:t>
            </w:r>
          </w:p>
        </w:tc>
        <w:tc>
          <w:tcPr>
            <w:tcW w:w="6520" w:type="dxa"/>
            <w:tcBorders>
              <w:top w:val="single" w:sz="4" w:space="0" w:color="000000"/>
              <w:left w:val="single" w:sz="4" w:space="0" w:color="000000"/>
              <w:bottom w:val="single" w:sz="4" w:space="0" w:color="000000"/>
              <w:right w:val="single" w:sz="4" w:space="0" w:color="000000"/>
            </w:tcBorders>
          </w:tcPr>
          <w:p w:rsidR="0044704C" w:rsidRPr="00F31CB9" w:rsidRDefault="0044704C"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Бакалавр</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Білім беру бағдарламасы</w:t>
            </w:r>
          </w:p>
        </w:tc>
        <w:tc>
          <w:tcPr>
            <w:tcW w:w="6520" w:type="dxa"/>
            <w:tcBorders>
              <w:top w:val="single" w:sz="4" w:space="0" w:color="000000"/>
              <w:left w:val="single" w:sz="4" w:space="0" w:color="000000"/>
              <w:bottom w:val="single" w:sz="4" w:space="0" w:color="000000"/>
              <w:right w:val="single" w:sz="4" w:space="0" w:color="000000"/>
            </w:tcBorders>
          </w:tcPr>
          <w:p w:rsidR="0044704C" w:rsidRPr="00F31CB9" w:rsidRDefault="0044704C" w:rsidP="005D2365">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Академиялық кредит</w:t>
            </w:r>
          </w:p>
        </w:tc>
        <w:tc>
          <w:tcPr>
            <w:tcW w:w="6520" w:type="dxa"/>
            <w:tcBorders>
              <w:top w:val="single" w:sz="4" w:space="0" w:color="000000"/>
              <w:left w:val="single" w:sz="4" w:space="0" w:color="000000"/>
              <w:bottom w:val="single" w:sz="4" w:space="0" w:color="000000"/>
              <w:right w:val="single" w:sz="4" w:space="0" w:color="000000"/>
            </w:tcBorders>
          </w:tcPr>
          <w:p w:rsidR="0044704C" w:rsidRPr="00AD5F07" w:rsidRDefault="0044704C" w:rsidP="005D23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Оқыту формасы</w:t>
            </w:r>
          </w:p>
        </w:tc>
        <w:tc>
          <w:tcPr>
            <w:tcW w:w="6520" w:type="dxa"/>
            <w:tcBorders>
              <w:top w:val="single" w:sz="4" w:space="0" w:color="000000"/>
              <w:left w:val="single" w:sz="4" w:space="0" w:color="000000"/>
              <w:bottom w:val="single" w:sz="4" w:space="0" w:color="000000"/>
              <w:right w:val="single" w:sz="4" w:space="0" w:color="000000"/>
            </w:tcBorders>
          </w:tcPr>
          <w:p w:rsidR="0044704C" w:rsidRPr="00F31CB9" w:rsidRDefault="0044704C" w:rsidP="005D2365">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520" w:type="dxa"/>
            <w:tcBorders>
              <w:top w:val="single" w:sz="4" w:space="0" w:color="000000"/>
              <w:left w:val="single" w:sz="4" w:space="0" w:color="000000"/>
              <w:bottom w:val="single" w:sz="4" w:space="0" w:color="000000"/>
              <w:right w:val="single" w:sz="4" w:space="0" w:color="000000"/>
            </w:tcBorders>
          </w:tcPr>
          <w:p w:rsidR="0044704C" w:rsidRPr="0044704C" w:rsidRDefault="0044704C" w:rsidP="005D23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r>
      <w:tr w:rsidR="0044704C" w:rsidRPr="00DF6C4E"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Пәннің пререквизиттері</w:t>
            </w:r>
          </w:p>
        </w:tc>
        <w:tc>
          <w:tcPr>
            <w:tcW w:w="6520" w:type="dxa"/>
            <w:tcBorders>
              <w:top w:val="single" w:sz="4" w:space="0" w:color="000000"/>
              <w:left w:val="single" w:sz="4" w:space="0" w:color="000000"/>
              <w:bottom w:val="single" w:sz="4" w:space="0" w:color="000000"/>
              <w:right w:val="single" w:sz="4" w:space="0" w:color="000000"/>
            </w:tcBorders>
          </w:tcPr>
          <w:p w:rsidR="0044704C" w:rsidRPr="00A94A9C" w:rsidRDefault="0044704C" w:rsidP="005D2365">
            <w:pPr>
              <w:widowControl w:val="0"/>
              <w:autoSpaceDE w:val="0"/>
              <w:autoSpaceDN w:val="0"/>
              <w:spacing w:after="0" w:line="240" w:lineRule="auto"/>
              <w:jc w:val="both"/>
              <w:rPr>
                <w:rFonts w:ascii="Times New Roman" w:hAnsi="Times New Roman" w:cs="Times New Roman"/>
                <w:sz w:val="24"/>
                <w:szCs w:val="24"/>
                <w:lang w:val="kk-KZ" w:bidi="ru-RU"/>
              </w:rPr>
            </w:pPr>
            <w:r w:rsidRPr="0044704C">
              <w:rPr>
                <w:rFonts w:ascii="Times New Roman" w:hAnsi="Times New Roman" w:cs="Times New Roman"/>
                <w:sz w:val="24"/>
                <w:szCs w:val="24"/>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44704C" w:rsidRPr="00C13AD7" w:rsidTr="005D2365">
        <w:trPr>
          <w:trHeight w:val="263"/>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Пәннің постреквизиттері</w:t>
            </w:r>
          </w:p>
        </w:tc>
        <w:tc>
          <w:tcPr>
            <w:tcW w:w="6520" w:type="dxa"/>
            <w:tcBorders>
              <w:top w:val="single" w:sz="4" w:space="0" w:color="000000"/>
              <w:left w:val="single" w:sz="4" w:space="0" w:color="000000"/>
              <w:bottom w:val="single" w:sz="4" w:space="0" w:color="000000"/>
              <w:right w:val="single" w:sz="4" w:space="0" w:color="000000"/>
            </w:tcBorders>
          </w:tcPr>
          <w:p w:rsidR="0044704C" w:rsidRPr="000D2135" w:rsidRDefault="0044704C" w:rsidP="005D2365">
            <w:pPr>
              <w:tabs>
                <w:tab w:val="left" w:pos="918"/>
              </w:tabs>
              <w:spacing w:after="0" w:line="240" w:lineRule="auto"/>
              <w:jc w:val="both"/>
              <w:rPr>
                <w:rFonts w:ascii="Times New Roman" w:hAnsi="Times New Roman" w:cs="Times New Roman"/>
                <w:sz w:val="24"/>
                <w:szCs w:val="24"/>
                <w:lang w:val="kk-KZ" w:bidi="ru-RU"/>
              </w:rPr>
            </w:pPr>
            <w:r w:rsidRPr="0025725D">
              <w:rPr>
                <w:rFonts w:ascii="Times New Roman" w:eastAsia="Times New Roman" w:hAnsi="Times New Roman"/>
                <w:bCs/>
                <w:sz w:val="24"/>
                <w:szCs w:val="24"/>
                <w:lang w:eastAsia="ru-RU"/>
              </w:rPr>
              <w:t>Қорытынды  аттестаттау</w:t>
            </w:r>
          </w:p>
        </w:tc>
      </w:tr>
      <w:tr w:rsidR="0044704C" w:rsidRPr="001A39F2"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Пәнді оқу мақсаты</w:t>
            </w:r>
          </w:p>
        </w:tc>
        <w:tc>
          <w:tcPr>
            <w:tcW w:w="65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pStyle w:val="aa"/>
              <w:tabs>
                <w:tab w:val="left" w:pos="403"/>
              </w:tabs>
              <w:spacing w:after="0" w:line="240" w:lineRule="auto"/>
              <w:ind w:left="0"/>
              <w:jc w:val="both"/>
              <w:rPr>
                <w:rFonts w:ascii="Times New Roman" w:hAnsi="Times New Roman" w:cs="Times New Roman"/>
                <w:sz w:val="24"/>
                <w:szCs w:val="24"/>
                <w:lang w:val="kk-KZ"/>
              </w:rPr>
            </w:pPr>
            <w:r w:rsidRPr="00EC6B36">
              <w:rPr>
                <w:rFonts w:ascii="Times New Roman" w:hAnsi="Times New Roman" w:cs="Times New Roman"/>
                <w:sz w:val="24"/>
                <w:szCs w:val="24"/>
                <w:lang w:val="kk-KZ"/>
              </w:rPr>
              <w:t>Жер бетін қашықтықтан зондтау және сандық модельдеу саласында білім мен дағдыларды игеру</w:t>
            </w:r>
            <w:r>
              <w:rPr>
                <w:rFonts w:ascii="Times New Roman" w:hAnsi="Times New Roman" w:cs="Times New Roman"/>
                <w:sz w:val="24"/>
                <w:szCs w:val="24"/>
                <w:lang w:val="kk-KZ"/>
              </w:rPr>
              <w:t>.</w:t>
            </w:r>
          </w:p>
        </w:tc>
      </w:tr>
      <w:tr w:rsidR="0044704C" w:rsidRPr="001A39F2"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 мазмұны</w:t>
            </w:r>
          </w:p>
        </w:tc>
        <w:tc>
          <w:tcPr>
            <w:tcW w:w="65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tabs>
                <w:tab w:val="left" w:pos="403"/>
              </w:tabs>
              <w:spacing w:after="0" w:line="240" w:lineRule="auto"/>
              <w:jc w:val="both"/>
              <w:rPr>
                <w:rFonts w:ascii="Times New Roman" w:hAnsi="Times New Roman" w:cs="Times New Roman"/>
                <w:sz w:val="24"/>
                <w:szCs w:val="24"/>
                <w:lang w:val="kk-KZ"/>
              </w:rPr>
            </w:pPr>
            <w:r w:rsidRPr="00EC6B36">
              <w:rPr>
                <w:rFonts w:ascii="Times New Roman" w:hAnsi="Times New Roman" w:cs="Times New Roman"/>
                <w:sz w:val="24"/>
                <w:szCs w:val="24"/>
                <w:lang w:val="kk-KZ"/>
              </w:rPr>
              <w:t xml:space="preserve">Қашықтықтан зондтаудың жалпы сипаттамасымен технологиясы. Қашықтықтан зондтау мәліметтерінің түрлері. Қашықтықтан зондтаудың негізгі қасиеттері.Микроконтроллерлерді бағдарламалау мен қолдану әдістері. Тинкеркадқа кіріспе. Arduino тақтадағы қосымшаларды модельдеу.Деректерді модельдеудің негізгі принциптері. Деректер үлгісін қарастырудың аспектілері. Жерді қашықтықтан зондтау әдістері. Ғарыштан түсірілетін негізгі фотографиялық әдіс. Дрондарға қашықтықтан зондтау технологиясын геологиялық талдау және модельдеу. Жер бетін сандық модельдеу. </w:t>
            </w:r>
          </w:p>
        </w:tc>
      </w:tr>
      <w:tr w:rsidR="0044704C" w:rsidRPr="001A39F2"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Пәннің құзіреттілігі</w:t>
            </w:r>
          </w:p>
        </w:tc>
        <w:tc>
          <w:tcPr>
            <w:tcW w:w="65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pStyle w:val="aa"/>
              <w:tabs>
                <w:tab w:val="left" w:pos="403"/>
              </w:tabs>
              <w:spacing w:after="0" w:line="240" w:lineRule="auto"/>
              <w:ind w:left="0"/>
              <w:jc w:val="both"/>
              <w:rPr>
                <w:rFonts w:ascii="Times New Roman" w:hAnsi="Times New Roman" w:cs="Times New Roman"/>
                <w:sz w:val="24"/>
                <w:szCs w:val="24"/>
                <w:lang w:val="kk-KZ"/>
              </w:rPr>
            </w:pPr>
            <w:r w:rsidRPr="00EC6B36">
              <w:rPr>
                <w:rFonts w:ascii="Times New Roman" w:hAnsi="Times New Roman" w:cs="Times New Roman"/>
                <w:b/>
                <w:sz w:val="24"/>
                <w:szCs w:val="24"/>
                <w:lang w:val="kk-KZ"/>
              </w:rPr>
              <w:t xml:space="preserve">-біледі </w:t>
            </w:r>
            <w:r w:rsidRPr="00EC6B36">
              <w:rPr>
                <w:rFonts w:ascii="Times New Roman" w:hAnsi="Times New Roman" w:cs="Times New Roman"/>
                <w:spacing w:val="3"/>
                <w:sz w:val="24"/>
                <w:szCs w:val="24"/>
                <w:lang w:val="kk-KZ"/>
              </w:rPr>
              <w:t>қашықтықтан зондтау тәсілдері мен әдістерін,</w:t>
            </w:r>
            <w:r w:rsidRPr="00EC6B36">
              <w:rPr>
                <w:rFonts w:ascii="Times New Roman" w:hAnsi="Times New Roman" w:cs="Times New Roman"/>
                <w:sz w:val="24"/>
                <w:szCs w:val="24"/>
                <w:lang w:val="kk-KZ"/>
              </w:rPr>
              <w:t xml:space="preserve">микроконтроллерлердің бағдарламалау мен </w:t>
            </w:r>
            <w:r w:rsidRPr="00EC6B36">
              <w:rPr>
                <w:rFonts w:ascii="Times New Roman" w:hAnsi="Times New Roman" w:cs="Times New Roman"/>
                <w:sz w:val="24"/>
                <w:szCs w:val="24"/>
                <w:lang w:val="kk-KZ"/>
              </w:rPr>
              <w:lastRenderedPageBreak/>
              <w:t>қолдану әдістерін;</w:t>
            </w:r>
          </w:p>
          <w:p w:rsidR="0044704C" w:rsidRPr="00EC6B36" w:rsidRDefault="0044704C" w:rsidP="005D2365">
            <w:pPr>
              <w:pStyle w:val="aa"/>
              <w:tabs>
                <w:tab w:val="left" w:pos="403"/>
              </w:tabs>
              <w:spacing w:after="0" w:line="240" w:lineRule="auto"/>
              <w:ind w:left="0"/>
              <w:jc w:val="both"/>
              <w:rPr>
                <w:rFonts w:ascii="Times New Roman" w:hAnsi="Times New Roman" w:cs="Times New Roman"/>
                <w:sz w:val="24"/>
                <w:szCs w:val="24"/>
                <w:lang w:val="kk-KZ"/>
              </w:rPr>
            </w:pPr>
            <w:r w:rsidRPr="00EC6B36">
              <w:rPr>
                <w:rFonts w:ascii="Times New Roman" w:hAnsi="Times New Roman" w:cs="Times New Roman"/>
                <w:b/>
                <w:sz w:val="24"/>
                <w:szCs w:val="24"/>
                <w:lang w:val="kk-KZ"/>
              </w:rPr>
              <w:t xml:space="preserve">- </w:t>
            </w:r>
            <w:r w:rsidRPr="00EC6B36">
              <w:rPr>
                <w:rFonts w:ascii="Times New Roman" w:hAnsi="Times New Roman" w:cs="Times New Roman"/>
                <w:b/>
                <w:spacing w:val="3"/>
                <w:sz w:val="24"/>
                <w:szCs w:val="24"/>
                <w:lang w:val="kk-KZ"/>
              </w:rPr>
              <w:t>түсінеді</w:t>
            </w:r>
            <w:r w:rsidRPr="00EC6B36">
              <w:rPr>
                <w:rFonts w:ascii="Times New Roman" w:hAnsi="Times New Roman" w:cs="Times New Roman"/>
                <w:b/>
                <w:spacing w:val="-3"/>
                <w:sz w:val="24"/>
                <w:szCs w:val="24"/>
                <w:lang w:val="kk-KZ"/>
              </w:rPr>
              <w:t xml:space="preserve"> </w:t>
            </w:r>
            <w:r w:rsidRPr="00EC6B36">
              <w:rPr>
                <w:rFonts w:ascii="Times New Roman" w:hAnsi="Times New Roman" w:cs="Times New Roman"/>
                <w:spacing w:val="3"/>
                <w:sz w:val="24"/>
                <w:szCs w:val="24"/>
                <w:lang w:val="kk-KZ"/>
              </w:rPr>
              <w:t>қашықтықтан зондтау үшін арнайы құралдарды қолдану проблемаларын және</w:t>
            </w:r>
            <w:r w:rsidRPr="00EC6B36">
              <w:rPr>
                <w:rFonts w:ascii="Times New Roman" w:hAnsi="Times New Roman" w:cs="Times New Roman"/>
                <w:sz w:val="24"/>
                <w:szCs w:val="24"/>
                <w:lang w:val="kk-KZ"/>
              </w:rPr>
              <w:t xml:space="preserve"> микроконтроллерлерді бағдарламалау үшін арнайы құралдарды пайдалану мәселелерін;</w:t>
            </w:r>
          </w:p>
          <w:p w:rsidR="0044704C" w:rsidRPr="00EC6B36" w:rsidRDefault="0044704C" w:rsidP="005D2365">
            <w:pPr>
              <w:pStyle w:val="aa"/>
              <w:tabs>
                <w:tab w:val="left" w:pos="403"/>
              </w:tabs>
              <w:spacing w:after="0" w:line="240" w:lineRule="auto"/>
              <w:ind w:left="0"/>
              <w:jc w:val="both"/>
              <w:rPr>
                <w:rFonts w:ascii="Times New Roman" w:hAnsi="Times New Roman" w:cs="Times New Roman"/>
                <w:sz w:val="24"/>
                <w:szCs w:val="24"/>
                <w:lang w:val="kk-KZ"/>
              </w:rPr>
            </w:pPr>
            <w:r w:rsidRPr="00EC6B36">
              <w:rPr>
                <w:rFonts w:ascii="Times New Roman" w:hAnsi="Times New Roman" w:cs="Times New Roman"/>
                <w:b/>
                <w:sz w:val="24"/>
                <w:szCs w:val="24"/>
                <w:lang w:val="kk-KZ"/>
              </w:rPr>
              <w:t xml:space="preserve">- </w:t>
            </w:r>
            <w:r w:rsidRPr="00EC6B36">
              <w:rPr>
                <w:rFonts w:ascii="Times New Roman" w:hAnsi="Times New Roman" w:cs="Times New Roman"/>
                <w:b/>
                <w:spacing w:val="-2"/>
                <w:sz w:val="24"/>
                <w:szCs w:val="24"/>
                <w:lang w:val="kk-KZ"/>
              </w:rPr>
              <w:t>қолдана алады</w:t>
            </w:r>
            <w:r w:rsidRPr="00EC6B36">
              <w:rPr>
                <w:rFonts w:ascii="Times New Roman" w:hAnsi="Times New Roman" w:cs="Times New Roman"/>
                <w:b/>
                <w:sz w:val="24"/>
                <w:szCs w:val="24"/>
                <w:lang w:val="kk-KZ"/>
              </w:rPr>
              <w:t xml:space="preserve"> </w:t>
            </w:r>
            <w:r w:rsidRPr="00EC6B36">
              <w:rPr>
                <w:rFonts w:ascii="Times New Roman" w:hAnsi="Times New Roman" w:cs="Times New Roman"/>
                <w:spacing w:val="3"/>
                <w:sz w:val="24"/>
                <w:szCs w:val="24"/>
                <w:lang w:val="kk-KZ"/>
              </w:rPr>
              <w:t>қашықтықтан зондтау үшін С тіліндегі микроконтроллерлер үшін қарапайым бағдарламаларды</w:t>
            </w:r>
            <w:r w:rsidRPr="00EC6B36">
              <w:rPr>
                <w:rFonts w:ascii="Times New Roman" w:hAnsi="Times New Roman" w:cs="Times New Roman"/>
                <w:sz w:val="24"/>
                <w:szCs w:val="24"/>
                <w:lang w:val="kk-KZ"/>
              </w:rPr>
              <w:t>;</w:t>
            </w:r>
          </w:p>
          <w:p w:rsidR="0044704C" w:rsidRPr="00EC6B36" w:rsidRDefault="0044704C" w:rsidP="005D2365">
            <w:pPr>
              <w:pStyle w:val="aa"/>
              <w:tabs>
                <w:tab w:val="left" w:pos="403"/>
              </w:tabs>
              <w:spacing w:after="0" w:line="240" w:lineRule="auto"/>
              <w:ind w:left="0"/>
              <w:jc w:val="both"/>
              <w:rPr>
                <w:rFonts w:ascii="Times New Roman" w:hAnsi="Times New Roman" w:cs="Times New Roman"/>
                <w:sz w:val="24"/>
                <w:szCs w:val="24"/>
                <w:lang w:val="kk-KZ"/>
              </w:rPr>
            </w:pPr>
            <w:r w:rsidRPr="00EC6B36">
              <w:rPr>
                <w:rFonts w:ascii="Times New Roman" w:hAnsi="Times New Roman" w:cs="Times New Roman"/>
                <w:b/>
                <w:sz w:val="24"/>
                <w:szCs w:val="24"/>
                <w:lang w:val="kk-KZ"/>
              </w:rPr>
              <w:t xml:space="preserve">- құзретті </w:t>
            </w:r>
            <w:r w:rsidRPr="00EC6B36">
              <w:rPr>
                <w:rFonts w:ascii="Times New Roman" w:hAnsi="Times New Roman" w:cs="Times New Roman"/>
                <w:sz w:val="24"/>
                <w:szCs w:val="24"/>
                <w:lang w:val="kk-KZ"/>
              </w:rPr>
              <w:t xml:space="preserve">   бағдарламалау тілдерінде алгоритмдерді құруда және енгізуде сауатты болу; бағдарламалық жасақтама құралын пайдалануда,</w:t>
            </w:r>
            <w:r w:rsidRPr="00EC6B36">
              <w:rPr>
                <w:rFonts w:ascii="Times New Roman" w:hAnsi="Times New Roman" w:cs="Times New Roman"/>
                <w:spacing w:val="3"/>
                <w:sz w:val="24"/>
                <w:szCs w:val="24"/>
                <w:lang w:val="kk-KZ"/>
              </w:rPr>
              <w:t>қашықтықтан зондтау бағдарламалық жасақтама құралын пайдалану кезінде</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lastRenderedPageBreak/>
              <w:t>Қорытынды бақылау нысаны</w:t>
            </w:r>
          </w:p>
        </w:tc>
        <w:tc>
          <w:tcPr>
            <w:tcW w:w="65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pStyle w:val="aa"/>
              <w:tabs>
                <w:tab w:val="left" w:pos="403"/>
              </w:tabs>
              <w:spacing w:after="0" w:line="240" w:lineRule="auto"/>
              <w:ind w:left="0"/>
              <w:jc w:val="both"/>
              <w:rPr>
                <w:rFonts w:ascii="Times New Roman" w:hAnsi="Times New Roman" w:cs="Times New Roman"/>
                <w:sz w:val="24"/>
                <w:szCs w:val="24"/>
              </w:rPr>
            </w:pPr>
            <w:r w:rsidRPr="00EC6B36">
              <w:rPr>
                <w:rFonts w:ascii="Times New Roman" w:hAnsi="Times New Roman" w:cs="Times New Roman"/>
                <w:sz w:val="24"/>
                <w:szCs w:val="24"/>
              </w:rPr>
              <w:t xml:space="preserve">Емтихан </w:t>
            </w:r>
          </w:p>
        </w:tc>
      </w:tr>
      <w:tr w:rsidR="0044704C" w:rsidRPr="00EC6B36" w:rsidTr="005D2365">
        <w:trPr>
          <w:trHeight w:val="277"/>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Пәннің оқытылу мерзімі</w:t>
            </w:r>
          </w:p>
        </w:tc>
        <w:tc>
          <w:tcPr>
            <w:tcW w:w="65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pStyle w:val="aa"/>
              <w:tabs>
                <w:tab w:val="left" w:pos="403"/>
              </w:tabs>
              <w:spacing w:after="0" w:line="240" w:lineRule="auto"/>
              <w:ind w:left="0"/>
              <w:jc w:val="both"/>
              <w:rPr>
                <w:rFonts w:ascii="Times New Roman" w:hAnsi="Times New Roman" w:cs="Times New Roman"/>
                <w:sz w:val="24"/>
                <w:szCs w:val="24"/>
              </w:rPr>
            </w:pPr>
            <w:r w:rsidRPr="00EC6B36">
              <w:rPr>
                <w:rFonts w:ascii="Times New Roman" w:hAnsi="Times New Roman" w:cs="Times New Roman"/>
                <w:sz w:val="24"/>
                <w:szCs w:val="24"/>
              </w:rPr>
              <w:t>1 академиялық  кезең  (1</w:t>
            </w:r>
            <w:r>
              <w:rPr>
                <w:rFonts w:ascii="Times New Roman" w:hAnsi="Times New Roman" w:cs="Times New Roman"/>
                <w:sz w:val="24"/>
                <w:szCs w:val="24"/>
                <w:lang w:val="kk-KZ"/>
              </w:rPr>
              <w:t>5</w:t>
            </w:r>
            <w:r w:rsidRPr="00EC6B36">
              <w:rPr>
                <w:rFonts w:ascii="Times New Roman" w:hAnsi="Times New Roman" w:cs="Times New Roman"/>
                <w:sz w:val="24"/>
                <w:szCs w:val="24"/>
              </w:rPr>
              <w:t xml:space="preserve"> апта)</w:t>
            </w:r>
          </w:p>
        </w:tc>
      </w:tr>
      <w:tr w:rsidR="0044704C" w:rsidRPr="00EC6B36" w:rsidTr="005D2365">
        <w:trPr>
          <w:trHeight w:val="416"/>
        </w:trPr>
        <w:tc>
          <w:tcPr>
            <w:tcW w:w="3120" w:type="dxa"/>
            <w:tcBorders>
              <w:top w:val="single" w:sz="4" w:space="0" w:color="000000"/>
              <w:left w:val="single" w:sz="4" w:space="0" w:color="000000"/>
              <w:bottom w:val="single" w:sz="4" w:space="0" w:color="000000"/>
              <w:right w:val="single" w:sz="4" w:space="0" w:color="000000"/>
            </w:tcBorders>
          </w:tcPr>
          <w:p w:rsidR="0044704C" w:rsidRPr="00EC6B36" w:rsidRDefault="0044704C" w:rsidP="005D2365">
            <w:pPr>
              <w:spacing w:after="0" w:line="240" w:lineRule="auto"/>
              <w:jc w:val="both"/>
              <w:rPr>
                <w:rFonts w:ascii="Times New Roman" w:hAnsi="Times New Roman" w:cs="Times New Roman"/>
                <w:bCs/>
                <w:sz w:val="24"/>
                <w:szCs w:val="24"/>
                <w:lang w:val="kk-KZ"/>
              </w:rPr>
            </w:pPr>
            <w:r w:rsidRPr="00EC6B36">
              <w:rPr>
                <w:rFonts w:ascii="Times New Roman" w:hAnsi="Times New Roman" w:cs="Times New Roman"/>
                <w:bCs/>
                <w:sz w:val="24"/>
                <w:szCs w:val="24"/>
                <w:lang w:val="kk-KZ"/>
              </w:rPr>
              <w:t>Әдебиеттер тізімі</w:t>
            </w:r>
          </w:p>
        </w:tc>
        <w:tc>
          <w:tcPr>
            <w:tcW w:w="6520" w:type="dxa"/>
            <w:tcBorders>
              <w:top w:val="single" w:sz="4" w:space="0" w:color="000000"/>
              <w:left w:val="single" w:sz="4" w:space="0" w:color="000000"/>
              <w:bottom w:val="single" w:sz="4" w:space="0" w:color="000000"/>
              <w:right w:val="single" w:sz="4" w:space="0" w:color="000000"/>
            </w:tcBorders>
          </w:tcPr>
          <w:p w:rsidR="0044704C" w:rsidRPr="000D2135" w:rsidRDefault="0044704C" w:rsidP="005D2365">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Негізгі:</w:t>
            </w:r>
          </w:p>
          <w:p w:rsidR="0044704C" w:rsidRPr="00DC41C1" w:rsidRDefault="0044704C" w:rsidP="005D2365">
            <w:pPr>
              <w:tabs>
                <w:tab w:val="left" w:pos="389"/>
              </w:tabs>
              <w:spacing w:after="0" w:line="240" w:lineRule="auto"/>
              <w:rPr>
                <w:rFonts w:ascii="Times New Roman" w:hAnsi="Times New Roman" w:cs="Times New Roman"/>
                <w:sz w:val="24"/>
                <w:szCs w:val="24"/>
                <w:lang w:val="kk-KZ"/>
              </w:rPr>
            </w:pPr>
            <w:r w:rsidRPr="00DC41C1">
              <w:rPr>
                <w:rFonts w:ascii="Times New Roman" w:hAnsi="Times New Roman" w:cs="Times New Roman"/>
                <w:sz w:val="24"/>
                <w:szCs w:val="24"/>
                <w:lang w:val="kk-KZ"/>
              </w:rPr>
              <w:t>1.Якубов Б.М. Телекоммуникациялық жүйелердегі ақпараттар қауіпсіздігі: оқу құралы  ҚР Білім және ғылым м-трлігі.- Алматы: Альманах, 2018.- 75 б.</w:t>
            </w:r>
          </w:p>
          <w:p w:rsidR="0044704C" w:rsidRPr="00DC41C1" w:rsidRDefault="0044704C" w:rsidP="005D2365">
            <w:pPr>
              <w:tabs>
                <w:tab w:val="left" w:pos="389"/>
              </w:tabs>
              <w:spacing w:after="0" w:line="240" w:lineRule="auto"/>
              <w:rPr>
                <w:rFonts w:ascii="Times New Roman" w:hAnsi="Times New Roman" w:cs="Times New Roman"/>
                <w:sz w:val="24"/>
                <w:szCs w:val="24"/>
                <w:lang w:val="kk-KZ"/>
              </w:rPr>
            </w:pPr>
            <w:r w:rsidRPr="00DC41C1">
              <w:rPr>
                <w:rFonts w:ascii="Times New Roman" w:hAnsi="Times New Roman" w:cs="Times New Roman"/>
                <w:sz w:val="24"/>
                <w:szCs w:val="24"/>
                <w:lang w:val="kk-KZ"/>
              </w:rPr>
              <w:t>2.Шукаев</w:t>
            </w:r>
            <w:r>
              <w:rPr>
                <w:rFonts w:ascii="Times New Roman" w:hAnsi="Times New Roman" w:cs="Times New Roman"/>
                <w:sz w:val="24"/>
                <w:szCs w:val="24"/>
                <w:lang w:val="kk-KZ"/>
              </w:rPr>
              <w:t xml:space="preserve"> </w:t>
            </w:r>
            <w:r w:rsidRPr="00DC41C1">
              <w:rPr>
                <w:rFonts w:ascii="Times New Roman" w:hAnsi="Times New Roman" w:cs="Times New Roman"/>
                <w:sz w:val="24"/>
                <w:szCs w:val="24"/>
                <w:lang w:val="kk-KZ"/>
              </w:rPr>
              <w:t xml:space="preserve">Д.Н. </w:t>
            </w:r>
            <w:r w:rsidRPr="00DC41C1">
              <w:rPr>
                <w:rFonts w:ascii="Times New Roman" w:hAnsi="Times New Roman" w:cs="Times New Roman"/>
                <w:sz w:val="24"/>
                <w:szCs w:val="24"/>
                <w:lang w:val="kk-KZ"/>
              </w:rPr>
              <w:tab/>
              <w:t>К</w:t>
            </w:r>
            <w:r>
              <w:rPr>
                <w:rFonts w:ascii="Times New Roman" w:hAnsi="Times New Roman" w:cs="Times New Roman"/>
                <w:sz w:val="24"/>
                <w:szCs w:val="24"/>
                <w:lang w:val="kk-KZ"/>
              </w:rPr>
              <w:t>омпьютермен модельдеу негіздері</w:t>
            </w:r>
            <w:r w:rsidRPr="00DC41C1">
              <w:rPr>
                <w:rFonts w:ascii="Times New Roman" w:hAnsi="Times New Roman" w:cs="Times New Roman"/>
                <w:sz w:val="24"/>
                <w:szCs w:val="24"/>
                <w:lang w:val="kk-KZ"/>
              </w:rPr>
              <w:t>: оқулық.- Алматы: Дәуір, 201</w:t>
            </w:r>
            <w:r>
              <w:rPr>
                <w:rFonts w:ascii="Times New Roman" w:hAnsi="Times New Roman" w:cs="Times New Roman"/>
                <w:sz w:val="24"/>
                <w:szCs w:val="24"/>
                <w:lang w:val="kk-KZ"/>
              </w:rPr>
              <w:t>2</w:t>
            </w:r>
            <w:r w:rsidRPr="00DC41C1">
              <w:rPr>
                <w:rFonts w:ascii="Times New Roman" w:hAnsi="Times New Roman" w:cs="Times New Roman"/>
                <w:sz w:val="24"/>
                <w:szCs w:val="24"/>
                <w:lang w:val="kk-KZ"/>
              </w:rPr>
              <w:t>.- 200 б.</w:t>
            </w:r>
          </w:p>
          <w:p w:rsidR="0044704C" w:rsidRPr="00DC41C1" w:rsidRDefault="0044704C" w:rsidP="005D2365">
            <w:pPr>
              <w:tabs>
                <w:tab w:val="left" w:pos="389"/>
              </w:tabs>
              <w:spacing w:after="0" w:line="240" w:lineRule="auto"/>
              <w:rPr>
                <w:rFonts w:ascii="Times New Roman" w:hAnsi="Times New Roman" w:cs="Times New Roman"/>
                <w:sz w:val="24"/>
                <w:szCs w:val="24"/>
                <w:lang w:val="kk-KZ"/>
              </w:rPr>
            </w:pPr>
            <w:r w:rsidRPr="00DC41C1">
              <w:rPr>
                <w:rFonts w:ascii="Times New Roman" w:hAnsi="Times New Roman" w:cs="Times New Roman"/>
                <w:sz w:val="24"/>
                <w:szCs w:val="24"/>
                <w:lang w:val="kk-KZ"/>
              </w:rPr>
              <w:t>3.Төлбаев Ә.Ә. Компьютерлік графика AutoCAD жүйесінде үшөлшемді модельдеу: студ. өз бетімен орынд. жұмысқа әдістемелік нұсқаулар; ҚазҰАУ.-Алматы: Айтұмар, 2017.- 28 б.</w:t>
            </w:r>
          </w:p>
          <w:p w:rsidR="0044704C" w:rsidRPr="000D2135" w:rsidRDefault="0044704C" w:rsidP="005D2365">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Қосымша:</w:t>
            </w:r>
          </w:p>
          <w:p w:rsidR="0044704C" w:rsidRPr="00DC41C1" w:rsidRDefault="0044704C" w:rsidP="005D2365">
            <w:pPr>
              <w:pStyle w:val="aa"/>
              <w:tabs>
                <w:tab w:val="left" w:pos="389"/>
              </w:tabs>
              <w:spacing w:after="0" w:line="240" w:lineRule="auto"/>
              <w:ind w:left="0"/>
              <w:jc w:val="both"/>
              <w:rPr>
                <w:rFonts w:ascii="Times New Roman" w:hAnsi="Times New Roman" w:cs="Times New Roman"/>
                <w:sz w:val="24"/>
                <w:szCs w:val="24"/>
                <w:lang w:val="kk-KZ"/>
              </w:rPr>
            </w:pPr>
            <w:r w:rsidRPr="00DC41C1">
              <w:rPr>
                <w:rFonts w:ascii="Times New Roman" w:hAnsi="Times New Roman" w:cs="Times New Roman"/>
                <w:sz w:val="24"/>
                <w:szCs w:val="24"/>
                <w:lang w:val="kk-KZ"/>
              </w:rPr>
              <w:t>4.</w:t>
            </w:r>
            <w:r w:rsidRPr="00DC41C1">
              <w:rPr>
                <w:rFonts w:ascii="Times New Roman" w:hAnsi="Times New Roman" w:cs="Times New Roman"/>
                <w:sz w:val="24"/>
                <w:szCs w:val="24"/>
              </w:rPr>
              <w:t>Токарева О. С. Обработка и интерпретация данных дистанционного зондирования Земли : учеб. пособие. – Томск : Изд-во Том. политех. ун-та, 2010. – 148 с.</w:t>
            </w:r>
          </w:p>
          <w:p w:rsidR="0044704C" w:rsidRPr="00DC41C1" w:rsidRDefault="0044704C" w:rsidP="005D2365">
            <w:pPr>
              <w:pStyle w:val="aa"/>
              <w:tabs>
                <w:tab w:val="left" w:pos="389"/>
              </w:tabs>
              <w:spacing w:after="0" w:line="240" w:lineRule="auto"/>
              <w:ind w:left="0"/>
              <w:jc w:val="both"/>
              <w:rPr>
                <w:rFonts w:ascii="Times New Roman" w:hAnsi="Times New Roman" w:cs="Times New Roman"/>
                <w:sz w:val="24"/>
                <w:szCs w:val="24"/>
              </w:rPr>
            </w:pPr>
            <w:r w:rsidRPr="00DC41C1">
              <w:rPr>
                <w:rFonts w:ascii="Times New Roman" w:hAnsi="Times New Roman" w:cs="Times New Roman"/>
                <w:sz w:val="24"/>
                <w:szCs w:val="24"/>
                <w:lang w:val="kk-KZ"/>
              </w:rPr>
              <w:t>5.</w:t>
            </w:r>
            <w:r w:rsidRPr="00DC41C1">
              <w:rPr>
                <w:rFonts w:ascii="Times New Roman" w:hAnsi="Times New Roman" w:cs="Times New Roman"/>
                <w:sz w:val="24"/>
                <w:szCs w:val="24"/>
              </w:rPr>
              <w:t xml:space="preserve">Чандра А. М. Дистанционное зондирование и географические информационные системы. – М. : Техносфера, 2012. – 312 с. </w:t>
            </w:r>
          </w:p>
        </w:tc>
      </w:tr>
    </w:tbl>
    <w:p w:rsidR="0044704C" w:rsidRPr="0044704C" w:rsidRDefault="0044704C" w:rsidP="008C3A97">
      <w:pPr>
        <w:spacing w:after="0" w:line="240" w:lineRule="auto"/>
        <w:jc w:val="center"/>
        <w:rPr>
          <w:rFonts w:ascii="Times New Roman" w:hAnsi="Times New Roman"/>
          <w:b/>
          <w:sz w:val="28"/>
          <w:szCs w:val="28"/>
        </w:rPr>
      </w:pPr>
    </w:p>
    <w:p w:rsidR="0044704C" w:rsidRDefault="0044704C" w:rsidP="008C3A97">
      <w:pPr>
        <w:spacing w:after="0" w:line="240" w:lineRule="auto"/>
        <w:jc w:val="center"/>
        <w:rPr>
          <w:rFonts w:ascii="Times New Roman" w:hAnsi="Times New Roman"/>
          <w:b/>
          <w:sz w:val="28"/>
          <w:szCs w:val="28"/>
          <w:lang w:val="kk-KZ"/>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6662"/>
      </w:tblGrid>
      <w:tr w:rsidR="00553566" w:rsidRPr="00A03B24" w:rsidTr="0044704C">
        <w:trPr>
          <w:trHeight w:val="337"/>
        </w:trPr>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b/>
                <w:sz w:val="24"/>
                <w:szCs w:val="24"/>
                <w:lang w:val="kk-KZ"/>
              </w:rPr>
            </w:pPr>
            <w:r w:rsidRPr="00646CD4">
              <w:rPr>
                <w:b/>
                <w:sz w:val="24"/>
                <w:szCs w:val="24"/>
                <w:lang w:val="kk-KZ"/>
              </w:rPr>
              <w:t xml:space="preserve">Пәннің коды мен атауы </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44704C" w:rsidRDefault="0044704C" w:rsidP="0044704C">
            <w:pPr>
              <w:pStyle w:val="af2"/>
              <w:widowControl w:val="0"/>
              <w:jc w:val="both"/>
              <w:rPr>
                <w:rFonts w:eastAsia="Calibri"/>
                <w:b/>
                <w:bCs/>
                <w:sz w:val="24"/>
                <w:szCs w:val="24"/>
                <w:lang w:val="kk-KZ"/>
              </w:rPr>
            </w:pPr>
            <w:r w:rsidRPr="0044704C">
              <w:rPr>
                <w:b/>
                <w:color w:val="343434"/>
                <w:sz w:val="24"/>
                <w:szCs w:val="24"/>
                <w:shd w:val="clear" w:color="auto" w:fill="FFFFFF"/>
              </w:rPr>
              <w:t>KUI 4337</w:t>
            </w:r>
            <w:r w:rsidRPr="0044704C">
              <w:rPr>
                <w:b/>
                <w:color w:val="343434"/>
                <w:sz w:val="24"/>
                <w:szCs w:val="24"/>
                <w:shd w:val="clear" w:color="auto" w:fill="FFFFFF"/>
                <w:lang w:val="kk-KZ"/>
              </w:rPr>
              <w:t xml:space="preserve"> </w:t>
            </w:r>
            <w:r w:rsidR="00553566" w:rsidRPr="0044704C">
              <w:rPr>
                <w:b/>
                <w:sz w:val="24"/>
                <w:szCs w:val="24"/>
                <w:lang w:val="kk-KZ"/>
              </w:rPr>
              <w:t xml:space="preserve"> </w:t>
            </w:r>
            <w:r w:rsidRPr="0044704C">
              <w:rPr>
                <w:b/>
                <w:color w:val="343434"/>
                <w:sz w:val="24"/>
                <w:szCs w:val="24"/>
                <w:shd w:val="clear" w:color="auto" w:fill="FFFFFF"/>
              </w:rPr>
              <w:t>Кеңістіктік-уақыттық интеллект</w:t>
            </w:r>
          </w:p>
        </w:tc>
      </w:tr>
      <w:tr w:rsidR="00553566" w:rsidRPr="00497451"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Пәннің ПОҚ</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8C0F76" w:rsidP="00B10DE1">
            <w:pPr>
              <w:pStyle w:val="TableParagraph"/>
              <w:ind w:left="0" w:firstLine="0"/>
              <w:rPr>
                <w:sz w:val="24"/>
                <w:szCs w:val="24"/>
              </w:rPr>
            </w:pPr>
            <w:r>
              <w:rPr>
                <w:sz w:val="24"/>
                <w:szCs w:val="24"/>
                <w:lang w:val="kk-KZ"/>
              </w:rPr>
              <w:t>Оспанов С.С.</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spacing w:after="0" w:line="240" w:lineRule="auto"/>
              <w:jc w:val="both"/>
              <w:rPr>
                <w:rFonts w:ascii="Times New Roman" w:hAnsi="Times New Roman" w:cs="Times New Roman"/>
                <w:b/>
                <w:sz w:val="24"/>
                <w:szCs w:val="24"/>
                <w:lang w:val="kk-KZ"/>
              </w:rPr>
            </w:pPr>
            <w:r w:rsidRPr="00646CD4">
              <w:rPr>
                <w:rFonts w:ascii="Times New Roman" w:hAnsi="Times New Roman" w:cs="Times New Roman"/>
                <w:bCs/>
                <w:sz w:val="24"/>
                <w:szCs w:val="24"/>
                <w:lang w:val="kk-KZ"/>
              </w:rPr>
              <w:t>Пән циклі</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553566">
            <w:pPr>
              <w:spacing w:after="0" w:line="240" w:lineRule="auto"/>
              <w:rPr>
                <w:rFonts w:ascii="Times New Roman" w:hAnsi="Times New Roman" w:cs="Times New Roman"/>
                <w:sz w:val="24"/>
                <w:szCs w:val="24"/>
                <w:lang w:val="kk-KZ"/>
              </w:rPr>
            </w:pPr>
            <w:r w:rsidRPr="00646CD4">
              <w:rPr>
                <w:rFonts w:ascii="Times New Roman" w:hAnsi="Times New Roman" w:cs="Times New Roman"/>
                <w:sz w:val="24"/>
                <w:szCs w:val="24"/>
                <w:lang w:val="kk-KZ"/>
              </w:rPr>
              <w:t>БП/</w:t>
            </w:r>
            <w:r>
              <w:rPr>
                <w:rFonts w:ascii="Times New Roman" w:hAnsi="Times New Roman" w:cs="Times New Roman"/>
                <w:sz w:val="24"/>
                <w:szCs w:val="24"/>
                <w:lang w:val="kk-KZ"/>
              </w:rPr>
              <w:t>Ж</w:t>
            </w:r>
            <w:r w:rsidRPr="00646CD4">
              <w:rPr>
                <w:rFonts w:ascii="Times New Roman" w:hAnsi="Times New Roman" w:cs="Times New Roman"/>
                <w:sz w:val="24"/>
                <w:szCs w:val="24"/>
                <w:lang w:val="kk-KZ"/>
              </w:rPr>
              <w:t>К</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Оқу деңгейі</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Бакалавр</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Білім беру бағдарламасы</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44704C" w:rsidP="00B10DE1">
            <w:pPr>
              <w:pStyle w:val="TableParagraph"/>
              <w:ind w:left="0" w:firstLine="0"/>
              <w:rPr>
                <w:sz w:val="24"/>
                <w:szCs w:val="24"/>
              </w:rPr>
            </w:pPr>
            <w:r w:rsidRPr="00D81ABF">
              <w:rPr>
                <w:sz w:val="24"/>
                <w:szCs w:val="24"/>
              </w:rPr>
              <w:t>6B0</w:t>
            </w:r>
            <w:r w:rsidRPr="00D81ABF">
              <w:rPr>
                <w:sz w:val="24"/>
                <w:szCs w:val="24"/>
                <w:lang w:val="kk-KZ"/>
              </w:rPr>
              <w:t>6</w:t>
            </w:r>
            <w:r w:rsidRPr="00D81ABF">
              <w:rPr>
                <w:sz w:val="24"/>
                <w:szCs w:val="24"/>
              </w:rPr>
              <w:t>10</w:t>
            </w:r>
            <w:r w:rsidRPr="00D81ABF">
              <w:rPr>
                <w:sz w:val="24"/>
                <w:szCs w:val="24"/>
                <w:lang w:val="kk-KZ"/>
              </w:rPr>
              <w:t>4</w:t>
            </w:r>
            <w:r w:rsidRPr="00D81ABF">
              <w:rPr>
                <w:sz w:val="24"/>
                <w:szCs w:val="24"/>
              </w:rPr>
              <w:t xml:space="preserve"> – </w:t>
            </w:r>
            <w:r w:rsidRPr="00D81ABF">
              <w:rPr>
                <w:sz w:val="24"/>
                <w:szCs w:val="24"/>
                <w:lang w:val="kk-KZ"/>
              </w:rPr>
              <w:t>Жасанды интеллект</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Академиялық кредит</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44704C" w:rsidP="00B10DE1">
            <w:pPr>
              <w:pStyle w:val="TableParagraph"/>
              <w:ind w:left="0" w:firstLine="0"/>
              <w:rPr>
                <w:sz w:val="24"/>
                <w:szCs w:val="24"/>
                <w:lang w:val="kk-KZ"/>
              </w:rPr>
            </w:pPr>
            <w:r>
              <w:rPr>
                <w:sz w:val="24"/>
                <w:szCs w:val="24"/>
                <w:lang w:val="kk-KZ"/>
              </w:rPr>
              <w:t>6</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Оқыту формасы</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Күндізгі</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bCs/>
                <w:sz w:val="24"/>
                <w:szCs w:val="24"/>
                <w:lang w:val="kk-KZ"/>
              </w:rPr>
              <w:t>Семестр</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44704C" w:rsidP="00B10DE1">
            <w:pPr>
              <w:pStyle w:val="TableParagraph"/>
              <w:ind w:left="0" w:firstLine="0"/>
              <w:rPr>
                <w:sz w:val="24"/>
                <w:szCs w:val="24"/>
                <w:lang w:val="kk-KZ"/>
              </w:rPr>
            </w:pPr>
            <w:r>
              <w:rPr>
                <w:sz w:val="24"/>
                <w:szCs w:val="24"/>
                <w:lang w:val="kk-KZ"/>
              </w:rPr>
              <w:t>8</w:t>
            </w:r>
          </w:p>
        </w:tc>
      </w:tr>
      <w:tr w:rsidR="00553566" w:rsidRPr="001F5B8C" w:rsidTr="0044704C">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Пәннің пререквизиттері</w:t>
            </w:r>
          </w:p>
        </w:tc>
        <w:tc>
          <w:tcPr>
            <w:tcW w:w="6662" w:type="dxa"/>
            <w:tcBorders>
              <w:top w:val="single" w:sz="4" w:space="0" w:color="000000"/>
              <w:left w:val="single" w:sz="4" w:space="0" w:color="000000"/>
              <w:bottom w:val="single" w:sz="4" w:space="0" w:color="000000"/>
              <w:right w:val="single" w:sz="4" w:space="0" w:color="000000"/>
            </w:tcBorders>
          </w:tcPr>
          <w:p w:rsidR="00553566" w:rsidRPr="00EE5DD8" w:rsidRDefault="0044704C" w:rsidP="00B10DE1">
            <w:pPr>
              <w:spacing w:after="0" w:line="240" w:lineRule="auto"/>
              <w:rPr>
                <w:rFonts w:ascii="Times New Roman" w:hAnsi="Times New Roman" w:cs="Times New Roman"/>
                <w:sz w:val="24"/>
                <w:szCs w:val="24"/>
                <w:lang w:val="kk-KZ" w:bidi="ru-RU"/>
              </w:rPr>
            </w:pPr>
            <w:r w:rsidRPr="0044704C">
              <w:rPr>
                <w:rFonts w:ascii="Times New Roman" w:hAnsi="Times New Roman" w:cs="Times New Roman"/>
                <w:sz w:val="24"/>
                <w:szCs w:val="24"/>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553566" w:rsidRPr="001F5B8C" w:rsidTr="0044704C">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Пәннің постреквизиттері</w:t>
            </w:r>
          </w:p>
        </w:tc>
        <w:tc>
          <w:tcPr>
            <w:tcW w:w="6662" w:type="dxa"/>
            <w:tcBorders>
              <w:top w:val="single" w:sz="4" w:space="0" w:color="000000"/>
              <w:left w:val="single" w:sz="4" w:space="0" w:color="000000"/>
              <w:bottom w:val="single" w:sz="4" w:space="0" w:color="000000"/>
              <w:right w:val="single" w:sz="4" w:space="0" w:color="000000"/>
            </w:tcBorders>
          </w:tcPr>
          <w:p w:rsidR="00553566" w:rsidRPr="00646CD4" w:rsidRDefault="005D2365" w:rsidP="00B10DE1">
            <w:pPr>
              <w:tabs>
                <w:tab w:val="left" w:pos="918"/>
              </w:tabs>
              <w:spacing w:after="0" w:line="240" w:lineRule="auto"/>
              <w:rPr>
                <w:rFonts w:ascii="Times New Roman" w:hAnsi="Times New Roman" w:cs="Times New Roman"/>
                <w:sz w:val="24"/>
                <w:szCs w:val="24"/>
                <w:lang w:val="kk-KZ" w:bidi="ru-RU"/>
              </w:rPr>
            </w:pPr>
            <w:r>
              <w:rPr>
                <w:rFonts w:ascii="Times New Roman" w:hAnsi="Times New Roman"/>
                <w:bCs/>
                <w:sz w:val="24"/>
                <w:szCs w:val="24"/>
                <w:lang w:val="kk-KZ"/>
              </w:rPr>
              <w:t>Қорытынды аттестаттау</w:t>
            </w:r>
          </w:p>
        </w:tc>
      </w:tr>
      <w:tr w:rsidR="00553566" w:rsidRPr="001F5B8C" w:rsidTr="0044704C">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lang w:val="kk-KZ"/>
              </w:rPr>
              <w:t>Пәнді оқу мақсаты</w:t>
            </w:r>
          </w:p>
        </w:tc>
        <w:tc>
          <w:tcPr>
            <w:tcW w:w="6662" w:type="dxa"/>
            <w:tcBorders>
              <w:top w:val="single" w:sz="4" w:space="0" w:color="000000"/>
              <w:left w:val="single" w:sz="4" w:space="0" w:color="000000"/>
              <w:bottom w:val="single" w:sz="4" w:space="0" w:color="000000"/>
              <w:right w:val="single" w:sz="4" w:space="0" w:color="000000"/>
            </w:tcBorders>
          </w:tcPr>
          <w:p w:rsidR="00553566" w:rsidRPr="00974B79" w:rsidRDefault="005D2365" w:rsidP="00B10DE1">
            <w:pPr>
              <w:widowControl w:val="0"/>
              <w:shd w:val="clear" w:color="auto" w:fill="FFFFFF"/>
              <w:spacing w:after="0" w:line="240" w:lineRule="auto"/>
              <w:jc w:val="both"/>
              <w:rPr>
                <w:rFonts w:ascii="Times New Roman" w:hAnsi="Times New Roman" w:cs="Times New Roman"/>
                <w:sz w:val="24"/>
                <w:szCs w:val="24"/>
                <w:lang w:val="kk-KZ"/>
              </w:rPr>
            </w:pPr>
            <w:r w:rsidRPr="00974B79">
              <w:rPr>
                <w:rFonts w:ascii="Times New Roman" w:hAnsi="Times New Roman" w:cs="Times New Roman"/>
                <w:sz w:val="24"/>
                <w:szCs w:val="24"/>
              </w:rPr>
              <w:t>Пәннің мақсаты – студенттерге кеңістіктік-уақыттық деректерді талдау, модельдеу және интерпретациялау бойынша білім мен практикалық дағдыларды қалыптастыру.</w:t>
            </w:r>
          </w:p>
        </w:tc>
      </w:tr>
      <w:tr w:rsidR="00553566" w:rsidRPr="001F5B8C" w:rsidTr="0044704C">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Пән мазмұны</w:t>
            </w:r>
          </w:p>
        </w:tc>
        <w:tc>
          <w:tcPr>
            <w:tcW w:w="6662" w:type="dxa"/>
            <w:tcBorders>
              <w:top w:val="single" w:sz="4" w:space="0" w:color="000000"/>
              <w:left w:val="single" w:sz="4" w:space="0" w:color="000000"/>
              <w:bottom w:val="single" w:sz="4" w:space="0" w:color="000000"/>
              <w:right w:val="single" w:sz="4" w:space="0" w:color="000000"/>
            </w:tcBorders>
          </w:tcPr>
          <w:p w:rsidR="00553566" w:rsidRPr="00553566" w:rsidRDefault="005D2365" w:rsidP="00974B79">
            <w:pPr>
              <w:pStyle w:val="af"/>
              <w:spacing w:before="0" w:beforeAutospacing="0" w:after="0" w:afterAutospacing="0"/>
              <w:jc w:val="both"/>
            </w:pPr>
            <w:r w:rsidRPr="005D2365">
              <w:t xml:space="preserve">Кеңістіктік-уақыттық деректердің табиғаты, көздері және түрлері. Деректерді жинау, сақтау, өңдеу және визуализациялау әдістері.  ГАЖ, қашықтан зондтау және сенсорлық жүйелерді қолдану. Кеңістіктік-уақыттық </w:t>
            </w:r>
            <w:r w:rsidRPr="005D2365">
              <w:lastRenderedPageBreak/>
              <w:t>модельдерді құру және талдау әдістері. Жасанды интеллект және машиналық оқыту әдістерін кеңістіктік-уақыттық деректерге қолдану. Урбанистика, экология, көлік, логистика және ресурстарды басқару салаларында кеңістіктік-уақыттық интеллекттің практикалық қолданылуы.</w:t>
            </w:r>
          </w:p>
        </w:tc>
      </w:tr>
      <w:tr w:rsidR="00553566" w:rsidRPr="00A03B24" w:rsidTr="0044704C">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spacing w:after="0" w:line="240" w:lineRule="auto"/>
              <w:jc w:val="both"/>
              <w:rPr>
                <w:rFonts w:ascii="Times New Roman" w:hAnsi="Times New Roman" w:cs="Times New Roman"/>
                <w:bCs/>
                <w:sz w:val="24"/>
                <w:szCs w:val="24"/>
                <w:lang w:val="kk-KZ"/>
              </w:rPr>
            </w:pPr>
            <w:r w:rsidRPr="00646CD4">
              <w:rPr>
                <w:rFonts w:ascii="Times New Roman" w:hAnsi="Times New Roman" w:cs="Times New Roman"/>
                <w:sz w:val="24"/>
                <w:szCs w:val="24"/>
                <w:lang w:val="kk-KZ"/>
              </w:rPr>
              <w:lastRenderedPageBreak/>
              <w:t xml:space="preserve">Пәннің </w:t>
            </w:r>
            <w:r w:rsidRPr="00646CD4">
              <w:rPr>
                <w:rFonts w:ascii="Times New Roman" w:hAnsi="Times New Roman" w:cs="Times New Roman"/>
                <w:bCs/>
                <w:sz w:val="24"/>
                <w:szCs w:val="24"/>
                <w:lang w:val="kk-KZ"/>
              </w:rPr>
              <w:t>құзіреттілігі</w:t>
            </w:r>
          </w:p>
          <w:p w:rsidR="00553566" w:rsidRPr="00646CD4" w:rsidRDefault="00553566" w:rsidP="00B10DE1">
            <w:pPr>
              <w:pStyle w:val="TableParagraph"/>
              <w:ind w:left="0" w:firstLine="0"/>
              <w:rPr>
                <w:sz w:val="24"/>
                <w:szCs w:val="24"/>
              </w:rPr>
            </w:pPr>
          </w:p>
        </w:tc>
        <w:tc>
          <w:tcPr>
            <w:tcW w:w="6662" w:type="dxa"/>
            <w:tcBorders>
              <w:top w:val="single" w:sz="4" w:space="0" w:color="000000"/>
              <w:left w:val="single" w:sz="4" w:space="0" w:color="000000"/>
              <w:bottom w:val="single" w:sz="4" w:space="0" w:color="000000"/>
              <w:right w:val="single" w:sz="4" w:space="0" w:color="000000"/>
            </w:tcBorders>
          </w:tcPr>
          <w:p w:rsidR="00974B79" w:rsidRPr="00974B79" w:rsidRDefault="00974B79" w:rsidP="00974B79">
            <w:pPr>
              <w:pStyle w:val="3"/>
              <w:spacing w:before="0"/>
              <w:jc w:val="both"/>
              <w:rPr>
                <w:rFonts w:ascii="Times New Roman" w:hAnsi="Times New Roman" w:cs="Times New Roman"/>
                <w:b w:val="0"/>
                <w:color w:val="auto"/>
              </w:rPr>
            </w:pPr>
            <w:r w:rsidRPr="00974B79">
              <w:rPr>
                <w:rStyle w:val="af5"/>
                <w:rFonts w:ascii="Times New Roman" w:hAnsi="Times New Roman" w:cs="Times New Roman"/>
                <w:b/>
                <w:bCs/>
                <w:color w:val="auto"/>
                <w:lang w:val="kk-KZ"/>
              </w:rPr>
              <w:t xml:space="preserve">-біледі </w:t>
            </w:r>
            <w:r w:rsidRPr="00974B79">
              <w:rPr>
                <w:rFonts w:ascii="Times New Roman" w:hAnsi="Times New Roman" w:cs="Times New Roman"/>
                <w:b w:val="0"/>
                <w:color w:val="auto"/>
              </w:rPr>
              <w:t>кеңістіктік-уақыттық деректердің негіздерін, олардың көздері мен түрлерін; ГАЖ, қашықтан зондтау және сенсорлық жүйелердің принциптерін; деректерді талдау және визуализациялау әдістерін.</w:t>
            </w:r>
          </w:p>
          <w:p w:rsidR="00974B79" w:rsidRPr="00974B79" w:rsidRDefault="00974B79" w:rsidP="00974B79">
            <w:pPr>
              <w:pStyle w:val="3"/>
              <w:spacing w:before="0"/>
              <w:jc w:val="both"/>
              <w:rPr>
                <w:rFonts w:ascii="Times New Roman" w:hAnsi="Times New Roman" w:cs="Times New Roman"/>
                <w:b w:val="0"/>
                <w:color w:val="auto"/>
              </w:rPr>
            </w:pPr>
            <w:r w:rsidRPr="00974B79">
              <w:rPr>
                <w:rStyle w:val="af5"/>
                <w:rFonts w:ascii="Times New Roman" w:hAnsi="Times New Roman" w:cs="Times New Roman"/>
                <w:b/>
                <w:bCs/>
                <w:color w:val="auto"/>
                <w:lang w:val="kk-KZ"/>
              </w:rPr>
              <w:t>-т</w:t>
            </w:r>
            <w:r w:rsidRPr="00974B79">
              <w:rPr>
                <w:rStyle w:val="af5"/>
                <w:rFonts w:ascii="Times New Roman" w:hAnsi="Times New Roman" w:cs="Times New Roman"/>
                <w:b/>
                <w:bCs/>
                <w:color w:val="auto"/>
              </w:rPr>
              <w:t>үсін</w:t>
            </w:r>
            <w:r w:rsidRPr="00974B79">
              <w:rPr>
                <w:rStyle w:val="af5"/>
                <w:rFonts w:ascii="Times New Roman" w:hAnsi="Times New Roman" w:cs="Times New Roman"/>
                <w:b/>
                <w:bCs/>
                <w:color w:val="auto"/>
                <w:lang w:val="kk-KZ"/>
              </w:rPr>
              <w:t xml:space="preserve">еді </w:t>
            </w:r>
            <w:r w:rsidRPr="00974B79">
              <w:rPr>
                <w:rFonts w:ascii="Times New Roman" w:hAnsi="Times New Roman" w:cs="Times New Roman"/>
                <w:b w:val="0"/>
                <w:color w:val="auto"/>
              </w:rPr>
              <w:t>кеңістіктік-уақыттық деректердің құрылымы мен өзара байланысын, модель құру принциптерін, жасанды интеллект пен машиналық оқытудың кеңістіктік-уақыттық процестерді талдаудағы рөлін.</w:t>
            </w:r>
          </w:p>
          <w:p w:rsidR="00974B79" w:rsidRPr="00974B79" w:rsidRDefault="00974B79" w:rsidP="00974B79">
            <w:pPr>
              <w:pStyle w:val="3"/>
              <w:spacing w:before="0"/>
              <w:jc w:val="both"/>
              <w:rPr>
                <w:rFonts w:ascii="Times New Roman" w:hAnsi="Times New Roman" w:cs="Times New Roman"/>
                <w:b w:val="0"/>
                <w:color w:val="auto"/>
              </w:rPr>
            </w:pPr>
            <w:r w:rsidRPr="00974B79">
              <w:rPr>
                <w:rStyle w:val="af5"/>
                <w:rFonts w:ascii="Times New Roman" w:hAnsi="Times New Roman" w:cs="Times New Roman"/>
                <w:b/>
                <w:bCs/>
                <w:color w:val="auto"/>
                <w:lang w:val="kk-KZ"/>
              </w:rPr>
              <w:t>-қ</w:t>
            </w:r>
            <w:r w:rsidRPr="00974B79">
              <w:rPr>
                <w:rStyle w:val="af5"/>
                <w:rFonts w:ascii="Times New Roman" w:hAnsi="Times New Roman" w:cs="Times New Roman"/>
                <w:b/>
                <w:bCs/>
                <w:color w:val="auto"/>
              </w:rPr>
              <w:t>олдан</w:t>
            </w:r>
            <w:r w:rsidRPr="00974B79">
              <w:rPr>
                <w:rStyle w:val="af5"/>
                <w:rFonts w:ascii="Times New Roman" w:hAnsi="Times New Roman" w:cs="Times New Roman"/>
                <w:b/>
                <w:bCs/>
                <w:color w:val="auto"/>
                <w:lang w:val="kk-KZ"/>
              </w:rPr>
              <w:t xml:space="preserve">а алады </w:t>
            </w:r>
            <w:r w:rsidRPr="00974B79">
              <w:rPr>
                <w:rFonts w:ascii="Times New Roman" w:hAnsi="Times New Roman" w:cs="Times New Roman"/>
                <w:b w:val="0"/>
                <w:color w:val="auto"/>
              </w:rPr>
              <w:t>ГАЖ құралдарын, қашықтан зондтау платформаларын, сенсорлық деректерді, визуализация әдістерін және машиналық оқыту алгоритмдерін анализ және болжау үшін пайдалану.</w:t>
            </w:r>
          </w:p>
          <w:p w:rsidR="00553566" w:rsidRPr="00974B79" w:rsidRDefault="00974B79" w:rsidP="00974B79">
            <w:pPr>
              <w:pStyle w:val="3"/>
              <w:spacing w:before="0"/>
              <w:jc w:val="both"/>
              <w:rPr>
                <w:rFonts w:ascii="Times New Roman" w:hAnsi="Times New Roman" w:cs="Times New Roman"/>
              </w:rPr>
            </w:pPr>
            <w:r w:rsidRPr="00974B79">
              <w:rPr>
                <w:rStyle w:val="af5"/>
                <w:rFonts w:ascii="Times New Roman" w:hAnsi="Times New Roman" w:cs="Times New Roman"/>
                <w:b/>
                <w:bCs/>
                <w:color w:val="auto"/>
                <w:lang w:val="kk-KZ"/>
              </w:rPr>
              <w:t>-қ</w:t>
            </w:r>
            <w:r w:rsidRPr="00974B79">
              <w:rPr>
                <w:rStyle w:val="af5"/>
                <w:rFonts w:ascii="Times New Roman" w:hAnsi="Times New Roman" w:cs="Times New Roman"/>
                <w:b/>
                <w:bCs/>
                <w:color w:val="auto"/>
              </w:rPr>
              <w:t xml:space="preserve">ұзыретті </w:t>
            </w:r>
            <w:r w:rsidRPr="00974B79">
              <w:rPr>
                <w:rFonts w:ascii="Times New Roman" w:hAnsi="Times New Roman" w:cs="Times New Roman"/>
                <w:b w:val="0"/>
                <w:color w:val="auto"/>
              </w:rPr>
              <w:t>кеңістіктік-уақыттық деректерді талдау және интерпретациялау, модельдер құру және болжау, аналитикалық және картографиялық материалдар әзірлеу, сондай-ақ кеңістіктік және уақыттық деректерді интеграциялау арқылы шешім қабылдау.</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lang w:val="kk-KZ"/>
              </w:rPr>
              <w:t>Қорытынды бақылау нысаны</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Емтихан</w:t>
            </w:r>
          </w:p>
        </w:tc>
      </w:tr>
      <w:tr w:rsidR="00553566" w:rsidRPr="001F5B8C" w:rsidTr="00553566">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lang w:val="kk-KZ"/>
              </w:rPr>
              <w:t xml:space="preserve">Пәннің оқытылу </w:t>
            </w:r>
            <w:r w:rsidRPr="00646CD4">
              <w:rPr>
                <w:bCs/>
                <w:sz w:val="24"/>
                <w:szCs w:val="24"/>
                <w:lang w:val="kk-KZ"/>
              </w:rPr>
              <w:t>мерзімі</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lang w:val="kk-KZ"/>
              </w:rPr>
              <w:t>1 академиялық  кезең  (15 апта)</w:t>
            </w:r>
          </w:p>
        </w:tc>
      </w:tr>
      <w:tr w:rsidR="00553566" w:rsidRPr="001A39F2" w:rsidTr="00553566">
        <w:trPr>
          <w:trHeight w:val="346"/>
        </w:trPr>
        <w:tc>
          <w:tcPr>
            <w:tcW w:w="3119" w:type="dxa"/>
            <w:tcBorders>
              <w:top w:val="single" w:sz="4" w:space="0" w:color="000000"/>
              <w:left w:val="single" w:sz="4" w:space="0" w:color="000000"/>
              <w:bottom w:val="single" w:sz="4" w:space="0" w:color="000000"/>
              <w:right w:val="single" w:sz="4" w:space="0" w:color="000000"/>
            </w:tcBorders>
            <w:hideMark/>
          </w:tcPr>
          <w:p w:rsidR="00553566" w:rsidRPr="00646CD4" w:rsidRDefault="00553566" w:rsidP="00B10DE1">
            <w:pPr>
              <w:pStyle w:val="TableParagraph"/>
              <w:ind w:left="0" w:firstLine="0"/>
              <w:rPr>
                <w:sz w:val="24"/>
                <w:szCs w:val="24"/>
              </w:rPr>
            </w:pPr>
            <w:r w:rsidRPr="00646CD4">
              <w:rPr>
                <w:sz w:val="24"/>
                <w:szCs w:val="24"/>
              </w:rPr>
              <w:t>Әдебиеттер тізімі</w:t>
            </w:r>
          </w:p>
        </w:tc>
        <w:tc>
          <w:tcPr>
            <w:tcW w:w="6662" w:type="dxa"/>
            <w:tcBorders>
              <w:top w:val="single" w:sz="4" w:space="0" w:color="000000"/>
              <w:left w:val="single" w:sz="4" w:space="0" w:color="000000"/>
              <w:bottom w:val="single" w:sz="4" w:space="0" w:color="000000"/>
              <w:right w:val="single" w:sz="4" w:space="0" w:color="000000"/>
            </w:tcBorders>
            <w:hideMark/>
          </w:tcPr>
          <w:p w:rsidR="00553566" w:rsidRDefault="00553566" w:rsidP="00553566">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Негізгі:</w:t>
            </w:r>
          </w:p>
          <w:p w:rsidR="00C8259D" w:rsidRDefault="00C8259D" w:rsidP="0057649E">
            <w:pPr>
              <w:pStyle w:val="af"/>
              <w:numPr>
                <w:ilvl w:val="0"/>
                <w:numId w:val="34"/>
              </w:numPr>
              <w:spacing w:before="0" w:beforeAutospacing="0" w:after="0" w:afterAutospacing="0"/>
              <w:ind w:left="0" w:firstLine="0"/>
            </w:pPr>
            <w:r w:rsidRPr="00F140C6">
              <w:rPr>
                <w:rStyle w:val="af5"/>
                <w:rFonts w:eastAsiaTheme="majorEastAsia"/>
                <w:b w:val="0"/>
              </w:rPr>
              <w:t>Гарднер Г.</w:t>
            </w:r>
            <w:r>
              <w:rPr>
                <w:rStyle w:val="af5"/>
                <w:rFonts w:eastAsiaTheme="majorEastAsia"/>
              </w:rPr>
              <w:t xml:space="preserve"> </w:t>
            </w:r>
            <w:r>
              <w:rPr>
                <w:rStyle w:val="af4"/>
              </w:rPr>
              <w:t>Структура разума: теория множественного интеллекта.</w:t>
            </w:r>
            <w:r>
              <w:br/>
              <w:t xml:space="preserve">— М.: Вильямс, 2007. </w:t>
            </w:r>
            <w:r>
              <w:rPr>
                <w:rStyle w:val="af4"/>
              </w:rPr>
              <w:t>(Пространственный интеллект как ключевая когнитивная способность)</w:t>
            </w:r>
          </w:p>
          <w:p w:rsidR="00C8259D" w:rsidRDefault="00C8259D" w:rsidP="0057649E">
            <w:pPr>
              <w:pStyle w:val="af"/>
              <w:numPr>
                <w:ilvl w:val="0"/>
                <w:numId w:val="34"/>
              </w:numPr>
              <w:spacing w:before="0" w:beforeAutospacing="0" w:after="0" w:afterAutospacing="0"/>
              <w:ind w:left="0" w:firstLine="0"/>
            </w:pPr>
            <w:r w:rsidRPr="00F140C6">
              <w:rPr>
                <w:rStyle w:val="af5"/>
                <w:rFonts w:eastAsiaTheme="majorEastAsia"/>
                <w:b w:val="0"/>
                <w:lang w:val="en-US"/>
              </w:rPr>
              <w:t>Minsky M.</w:t>
            </w:r>
            <w:r w:rsidRPr="00F140C6">
              <w:rPr>
                <w:rStyle w:val="af5"/>
                <w:rFonts w:eastAsiaTheme="majorEastAsia"/>
                <w:lang w:val="en-US"/>
              </w:rPr>
              <w:t xml:space="preserve"> </w:t>
            </w:r>
            <w:r w:rsidRPr="00F140C6">
              <w:rPr>
                <w:rStyle w:val="af4"/>
                <w:lang w:val="en-US"/>
              </w:rPr>
              <w:t xml:space="preserve">The Society of Mind. </w:t>
            </w:r>
            <w:r w:rsidRPr="00F140C6">
              <w:rPr>
                <w:lang w:val="en-US"/>
              </w:rPr>
              <w:t xml:space="preserve">— New York: Simon &amp; Schuster, 1986. </w:t>
            </w:r>
            <w:r>
              <w:rPr>
                <w:rStyle w:val="af4"/>
              </w:rPr>
              <w:t>(Когнитивные механизмы пространственно-временного мышления)</w:t>
            </w:r>
          </w:p>
          <w:p w:rsidR="00C8259D" w:rsidRDefault="00C8259D" w:rsidP="0057649E">
            <w:pPr>
              <w:pStyle w:val="af"/>
              <w:numPr>
                <w:ilvl w:val="0"/>
                <w:numId w:val="34"/>
              </w:numPr>
              <w:spacing w:before="0" w:beforeAutospacing="0" w:after="0" w:afterAutospacing="0"/>
              <w:ind w:left="0" w:firstLine="0"/>
            </w:pPr>
            <w:r w:rsidRPr="00F140C6">
              <w:rPr>
                <w:rStyle w:val="af5"/>
                <w:rFonts w:eastAsiaTheme="majorEastAsia"/>
                <w:b w:val="0"/>
                <w:lang w:val="en-US"/>
              </w:rPr>
              <w:t>Barsalou L.</w:t>
            </w:r>
            <w:r w:rsidRPr="00F140C6">
              <w:rPr>
                <w:rStyle w:val="af5"/>
                <w:rFonts w:eastAsiaTheme="majorEastAsia"/>
                <w:lang w:val="en-US"/>
              </w:rPr>
              <w:t xml:space="preserve"> </w:t>
            </w:r>
            <w:r w:rsidRPr="00F140C6">
              <w:rPr>
                <w:rStyle w:val="af4"/>
                <w:lang w:val="en-US"/>
              </w:rPr>
              <w:t xml:space="preserve">Grounded Cognition. </w:t>
            </w:r>
            <w:r w:rsidRPr="00F140C6">
              <w:rPr>
                <w:lang w:val="en-US"/>
              </w:rPr>
              <w:t xml:space="preserve">— Annual Review of Psychology, 2008. </w:t>
            </w:r>
            <w:r>
              <w:rPr>
                <w:rStyle w:val="af4"/>
              </w:rPr>
              <w:t>(Связь восприятия, пространства и времени в интеллекте)</w:t>
            </w:r>
          </w:p>
          <w:p w:rsidR="00553566" w:rsidRDefault="00553566" w:rsidP="00553566">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Қосымша:</w:t>
            </w:r>
          </w:p>
          <w:p w:rsidR="00C8259D" w:rsidRPr="00F140C6" w:rsidRDefault="00C8259D" w:rsidP="0057649E">
            <w:pPr>
              <w:pStyle w:val="af"/>
              <w:numPr>
                <w:ilvl w:val="0"/>
                <w:numId w:val="35"/>
              </w:numPr>
              <w:spacing w:before="0" w:beforeAutospacing="0" w:after="0" w:afterAutospacing="0"/>
              <w:ind w:left="0" w:firstLine="0"/>
              <w:rPr>
                <w:lang w:val="kk-KZ"/>
              </w:rPr>
            </w:pPr>
            <w:r w:rsidRPr="00F140C6">
              <w:rPr>
                <w:rStyle w:val="af5"/>
                <w:rFonts w:eastAsiaTheme="majorEastAsia"/>
                <w:b w:val="0"/>
                <w:lang w:val="kk-KZ"/>
              </w:rPr>
              <w:t xml:space="preserve">Russell S., Norvig P. </w:t>
            </w:r>
            <w:r w:rsidRPr="00F140C6">
              <w:rPr>
                <w:rStyle w:val="af4"/>
                <w:lang w:val="kk-KZ"/>
              </w:rPr>
              <w:t>Artificial Intelligence: A Modern Approach.</w:t>
            </w:r>
            <w:r>
              <w:rPr>
                <w:rStyle w:val="af4"/>
                <w:lang w:val="kk-KZ"/>
              </w:rPr>
              <w:t xml:space="preserve"> </w:t>
            </w:r>
            <w:r w:rsidRPr="00F140C6">
              <w:rPr>
                <w:lang w:val="kk-KZ"/>
              </w:rPr>
              <w:t>— Pearson, 2021.</w:t>
            </w:r>
            <w:r w:rsidRPr="00F140C6">
              <w:rPr>
                <w:lang w:val="kk-KZ"/>
              </w:rPr>
              <w:br/>
            </w:r>
            <w:r w:rsidRPr="00F140C6">
              <w:rPr>
                <w:rStyle w:val="af4"/>
                <w:lang w:val="kk-KZ"/>
              </w:rPr>
              <w:t>(Пространственно-временные модели в ИИ, планирование, агенты)</w:t>
            </w:r>
          </w:p>
          <w:p w:rsidR="0044704C" w:rsidRPr="00C8259D" w:rsidRDefault="00C8259D" w:rsidP="00C8259D">
            <w:pPr>
              <w:tabs>
                <w:tab w:val="left" w:pos="389"/>
              </w:tabs>
              <w:spacing w:after="0" w:line="240" w:lineRule="auto"/>
              <w:rPr>
                <w:rFonts w:ascii="Times New Roman" w:hAnsi="Times New Roman" w:cs="Times New Roman"/>
                <w:sz w:val="24"/>
                <w:szCs w:val="24"/>
                <w:lang w:val="en-US"/>
              </w:rPr>
            </w:pPr>
            <w:r w:rsidRPr="00F140C6">
              <w:rPr>
                <w:rStyle w:val="af5"/>
                <w:b w:val="0"/>
                <w:lang w:val="kk-KZ"/>
              </w:rPr>
              <w:t>Newell A.</w:t>
            </w:r>
            <w:r>
              <w:rPr>
                <w:rStyle w:val="af5"/>
                <w:rFonts w:eastAsiaTheme="majorEastAsia"/>
                <w:lang w:val="kk-KZ"/>
              </w:rPr>
              <w:t xml:space="preserve"> </w:t>
            </w:r>
            <w:r w:rsidRPr="00F140C6">
              <w:rPr>
                <w:rStyle w:val="af4"/>
                <w:lang w:val="kk-KZ"/>
              </w:rPr>
              <w:t>Unified Theories of Cognition.</w:t>
            </w:r>
            <w:r>
              <w:rPr>
                <w:rStyle w:val="af4"/>
                <w:lang w:val="kk-KZ"/>
              </w:rPr>
              <w:t xml:space="preserve"> </w:t>
            </w:r>
            <w:r w:rsidRPr="00F140C6">
              <w:rPr>
                <w:lang w:val="kk-KZ"/>
              </w:rPr>
              <w:t>— Harvard University Press, 1990.</w:t>
            </w:r>
          </w:p>
          <w:p w:rsidR="00553566" w:rsidRPr="00C8259D" w:rsidRDefault="00553566" w:rsidP="00B10DE1">
            <w:pPr>
              <w:widowControl w:val="0"/>
              <w:shd w:val="clear" w:color="auto" w:fill="FFFFFF"/>
              <w:autoSpaceDE w:val="0"/>
              <w:autoSpaceDN w:val="0"/>
              <w:adjustRightInd w:val="0"/>
              <w:spacing w:after="0" w:line="240" w:lineRule="auto"/>
              <w:jc w:val="both"/>
              <w:rPr>
                <w:rFonts w:ascii="Times New Roman" w:hAnsi="Times New Roman" w:cs="Times New Roman"/>
                <w:sz w:val="24"/>
                <w:szCs w:val="24"/>
                <w:lang w:val="en-US"/>
              </w:rPr>
            </w:pPr>
          </w:p>
        </w:tc>
      </w:tr>
    </w:tbl>
    <w:p w:rsidR="00553566" w:rsidRDefault="00553566" w:rsidP="008C3A97">
      <w:pPr>
        <w:spacing w:after="0" w:line="240" w:lineRule="auto"/>
        <w:jc w:val="center"/>
        <w:rPr>
          <w:rFonts w:ascii="Times New Roman" w:hAnsi="Times New Roman"/>
          <w:b/>
          <w:sz w:val="28"/>
          <w:szCs w:val="28"/>
          <w:lang w:val="kk-KZ"/>
        </w:rPr>
      </w:pP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520"/>
      </w:tblGrid>
      <w:tr w:rsidR="00265625" w:rsidRPr="001A39F2"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646CD4" w:rsidRDefault="00646CD4" w:rsidP="00B10DE1">
            <w:pPr>
              <w:spacing w:after="0" w:line="240" w:lineRule="auto"/>
              <w:rPr>
                <w:rFonts w:ascii="Times New Roman" w:hAnsi="Times New Roman" w:cs="Times New Roman"/>
                <w:b/>
                <w:sz w:val="24"/>
                <w:szCs w:val="24"/>
                <w:lang w:val="kk-KZ"/>
              </w:rPr>
            </w:pPr>
            <w:r w:rsidRPr="00646CD4">
              <w:rPr>
                <w:rFonts w:ascii="Times New Roman" w:hAnsi="Times New Roman" w:cs="Times New Roman"/>
                <w:b/>
                <w:sz w:val="24"/>
                <w:szCs w:val="24"/>
                <w:lang w:val="kk-KZ"/>
              </w:rPr>
              <w:t>Пәннің коды мен атауы</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44704C" w:rsidRDefault="0044704C" w:rsidP="0044704C">
            <w:pPr>
              <w:spacing w:after="0" w:line="240" w:lineRule="auto"/>
              <w:rPr>
                <w:rFonts w:ascii="Times New Roman" w:hAnsi="Times New Roman" w:cs="Times New Roman"/>
                <w:b/>
                <w:sz w:val="24"/>
                <w:szCs w:val="24"/>
                <w:lang w:val="kk-KZ"/>
              </w:rPr>
            </w:pPr>
            <w:r w:rsidRPr="0044704C">
              <w:rPr>
                <w:rFonts w:ascii="Times New Roman" w:hAnsi="Times New Roman" w:cs="Times New Roman"/>
                <w:b/>
                <w:color w:val="343434"/>
                <w:sz w:val="24"/>
                <w:szCs w:val="24"/>
                <w:shd w:val="clear" w:color="auto" w:fill="FFFFFF"/>
                <w:lang w:val="kk-KZ"/>
              </w:rPr>
              <w:t>GOCT 4339</w:t>
            </w:r>
            <w:r w:rsidR="00646CD4" w:rsidRPr="0044704C">
              <w:rPr>
                <w:rFonts w:ascii="Times New Roman" w:hAnsi="Times New Roman" w:cs="Times New Roman"/>
                <w:b/>
                <w:color w:val="343434"/>
                <w:sz w:val="24"/>
                <w:szCs w:val="24"/>
                <w:shd w:val="clear" w:color="auto" w:fill="FFFFFF"/>
                <w:lang w:val="kk-KZ"/>
              </w:rPr>
              <w:t xml:space="preserve"> </w:t>
            </w:r>
            <w:r w:rsidRPr="0044704C">
              <w:rPr>
                <w:rFonts w:ascii="Times New Roman" w:hAnsi="Times New Roman" w:cs="Times New Roman"/>
                <w:b/>
                <w:color w:val="343434"/>
                <w:sz w:val="24"/>
                <w:szCs w:val="24"/>
                <w:shd w:val="clear" w:color="auto" w:fill="FFFFFF"/>
                <w:lang w:val="kk-KZ"/>
              </w:rPr>
              <w:t>Географиялық ортаның цифрлық телқосағы</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Пәннің ПОҚ</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570951" w:rsidRDefault="00436D36" w:rsidP="00B10DE1">
            <w:pPr>
              <w:pStyle w:val="TableParagraph"/>
              <w:ind w:left="0" w:firstLine="0"/>
              <w:rPr>
                <w:sz w:val="24"/>
                <w:szCs w:val="24"/>
              </w:rPr>
            </w:pPr>
            <w:r>
              <w:rPr>
                <w:sz w:val="24"/>
                <w:szCs w:val="24"/>
                <w:lang w:val="kk-KZ"/>
              </w:rPr>
              <w:t>Оспан</w:t>
            </w:r>
            <w:r w:rsidR="008C0F76">
              <w:rPr>
                <w:sz w:val="24"/>
                <w:szCs w:val="24"/>
                <w:lang w:val="kk-KZ"/>
              </w:rPr>
              <w:t>ов С.С.</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spacing w:after="0" w:line="240" w:lineRule="auto"/>
              <w:jc w:val="both"/>
              <w:rPr>
                <w:rFonts w:ascii="Times New Roman" w:hAnsi="Times New Roman" w:cs="Times New Roman"/>
                <w:b/>
                <w:sz w:val="24"/>
                <w:szCs w:val="24"/>
                <w:lang w:val="kk-KZ"/>
              </w:rPr>
            </w:pPr>
            <w:r w:rsidRPr="00570951">
              <w:rPr>
                <w:rFonts w:ascii="Times New Roman" w:hAnsi="Times New Roman" w:cs="Times New Roman"/>
                <w:bCs/>
                <w:sz w:val="24"/>
                <w:szCs w:val="24"/>
                <w:lang w:val="kk-KZ"/>
              </w:rPr>
              <w:t>Пән циклі</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265625">
            <w:pPr>
              <w:spacing w:after="0" w:line="240" w:lineRule="auto"/>
              <w:rPr>
                <w:rFonts w:ascii="Times New Roman" w:hAnsi="Times New Roman" w:cs="Times New Roman"/>
                <w:sz w:val="24"/>
                <w:szCs w:val="24"/>
                <w:lang w:val="kk-KZ"/>
              </w:rPr>
            </w:pPr>
            <w:r w:rsidRPr="00570951">
              <w:rPr>
                <w:rFonts w:ascii="Times New Roman" w:hAnsi="Times New Roman" w:cs="Times New Roman"/>
                <w:sz w:val="24"/>
                <w:szCs w:val="24"/>
                <w:lang w:val="kk-KZ"/>
              </w:rPr>
              <w:t>БП/</w:t>
            </w:r>
            <w:r>
              <w:rPr>
                <w:rFonts w:ascii="Times New Roman" w:hAnsi="Times New Roman" w:cs="Times New Roman"/>
                <w:sz w:val="24"/>
                <w:szCs w:val="24"/>
                <w:lang w:val="kk-KZ"/>
              </w:rPr>
              <w:t>Ж</w:t>
            </w:r>
            <w:r w:rsidRPr="00570951">
              <w:rPr>
                <w:rFonts w:ascii="Times New Roman" w:hAnsi="Times New Roman" w:cs="Times New Roman"/>
                <w:sz w:val="24"/>
                <w:szCs w:val="24"/>
                <w:lang w:val="kk-KZ"/>
              </w:rPr>
              <w:t>К</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Оқу деңгейі</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Бакалавр</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Білім беру бағдарламасы</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570951" w:rsidRDefault="0044704C" w:rsidP="00B10DE1">
            <w:pPr>
              <w:pStyle w:val="TableParagraph"/>
              <w:ind w:left="0" w:firstLine="0"/>
              <w:rPr>
                <w:sz w:val="24"/>
                <w:szCs w:val="24"/>
              </w:rPr>
            </w:pPr>
            <w:r w:rsidRPr="00D81ABF">
              <w:rPr>
                <w:sz w:val="24"/>
                <w:szCs w:val="24"/>
              </w:rPr>
              <w:t>6B0</w:t>
            </w:r>
            <w:r w:rsidRPr="00D81ABF">
              <w:rPr>
                <w:sz w:val="24"/>
                <w:szCs w:val="24"/>
                <w:lang w:val="kk-KZ"/>
              </w:rPr>
              <w:t>6</w:t>
            </w:r>
            <w:r w:rsidRPr="00D81ABF">
              <w:rPr>
                <w:sz w:val="24"/>
                <w:szCs w:val="24"/>
              </w:rPr>
              <w:t>10</w:t>
            </w:r>
            <w:r w:rsidRPr="00D81ABF">
              <w:rPr>
                <w:sz w:val="24"/>
                <w:szCs w:val="24"/>
                <w:lang w:val="kk-KZ"/>
              </w:rPr>
              <w:t>4</w:t>
            </w:r>
            <w:r w:rsidRPr="00D81ABF">
              <w:rPr>
                <w:sz w:val="24"/>
                <w:szCs w:val="24"/>
              </w:rPr>
              <w:t xml:space="preserve"> – </w:t>
            </w:r>
            <w:r w:rsidRPr="00D81ABF">
              <w:rPr>
                <w:sz w:val="24"/>
                <w:szCs w:val="24"/>
                <w:lang w:val="kk-KZ"/>
              </w:rPr>
              <w:t>Жасанды интеллект</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Академиялық кредит</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lang w:val="kk-KZ"/>
              </w:rPr>
            </w:pPr>
            <w:r>
              <w:rPr>
                <w:sz w:val="24"/>
                <w:szCs w:val="24"/>
                <w:lang w:val="kk-KZ"/>
              </w:rPr>
              <w:t>6</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Оқыту формасы</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Күндізгі</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bCs/>
                <w:sz w:val="24"/>
                <w:szCs w:val="24"/>
                <w:lang w:val="kk-KZ"/>
              </w:rPr>
              <w:lastRenderedPageBreak/>
              <w:t>Семестр</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lang w:val="kk-KZ"/>
              </w:rPr>
            </w:pPr>
            <w:r>
              <w:rPr>
                <w:sz w:val="24"/>
                <w:szCs w:val="24"/>
                <w:lang w:val="kk-KZ"/>
              </w:rPr>
              <w:t>8</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tcPr>
          <w:p w:rsidR="00265625" w:rsidRPr="00570951" w:rsidRDefault="00265625" w:rsidP="00B10DE1">
            <w:pPr>
              <w:pStyle w:val="TableParagraph"/>
              <w:ind w:left="0" w:firstLine="0"/>
              <w:rPr>
                <w:sz w:val="24"/>
                <w:szCs w:val="24"/>
              </w:rPr>
            </w:pPr>
            <w:r w:rsidRPr="00570951">
              <w:rPr>
                <w:sz w:val="24"/>
                <w:szCs w:val="24"/>
              </w:rPr>
              <w:t>Пәннің пререквизиттері</w:t>
            </w:r>
          </w:p>
        </w:tc>
        <w:tc>
          <w:tcPr>
            <w:tcW w:w="6520" w:type="dxa"/>
            <w:tcBorders>
              <w:top w:val="single" w:sz="4" w:space="0" w:color="000000"/>
              <w:left w:val="single" w:sz="4" w:space="0" w:color="000000"/>
              <w:bottom w:val="single" w:sz="4" w:space="0" w:color="000000"/>
              <w:right w:val="single" w:sz="4" w:space="0" w:color="000000"/>
            </w:tcBorders>
          </w:tcPr>
          <w:p w:rsidR="00265625" w:rsidRPr="00EE5DD8" w:rsidRDefault="0044704C" w:rsidP="00B10DE1">
            <w:pPr>
              <w:spacing w:after="0" w:line="240" w:lineRule="auto"/>
              <w:rPr>
                <w:rFonts w:ascii="Times New Roman" w:hAnsi="Times New Roman" w:cs="Times New Roman"/>
                <w:sz w:val="24"/>
                <w:szCs w:val="24"/>
                <w:lang w:val="kk-KZ" w:bidi="ru-RU"/>
              </w:rPr>
            </w:pPr>
            <w:r w:rsidRPr="0044704C">
              <w:rPr>
                <w:rFonts w:ascii="Times New Roman" w:hAnsi="Times New Roman" w:cs="Times New Roman"/>
                <w:sz w:val="24"/>
                <w:szCs w:val="24"/>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Пәннің постреквизиттері</w:t>
            </w:r>
          </w:p>
        </w:tc>
        <w:tc>
          <w:tcPr>
            <w:tcW w:w="6520" w:type="dxa"/>
            <w:tcBorders>
              <w:top w:val="single" w:sz="4" w:space="0" w:color="000000"/>
              <w:left w:val="single" w:sz="4" w:space="0" w:color="000000"/>
              <w:bottom w:val="single" w:sz="4" w:space="0" w:color="000000"/>
              <w:right w:val="single" w:sz="4" w:space="0" w:color="000000"/>
            </w:tcBorders>
            <w:hideMark/>
          </w:tcPr>
          <w:p w:rsidR="00265625" w:rsidRPr="003443B8" w:rsidRDefault="00265625" w:rsidP="00B10DE1">
            <w:pPr>
              <w:tabs>
                <w:tab w:val="left" w:pos="918"/>
              </w:tabs>
              <w:spacing w:after="0" w:line="240" w:lineRule="auto"/>
              <w:rPr>
                <w:rFonts w:ascii="Times New Roman" w:hAnsi="Times New Roman" w:cs="Times New Roman"/>
                <w:sz w:val="24"/>
                <w:szCs w:val="24"/>
                <w:lang w:val="kk-KZ" w:bidi="ru-RU"/>
              </w:rPr>
            </w:pPr>
            <w:r>
              <w:rPr>
                <w:rFonts w:ascii="Times New Roman" w:hAnsi="Times New Roman"/>
                <w:bCs/>
                <w:sz w:val="24"/>
                <w:szCs w:val="24"/>
                <w:lang w:val="kk-KZ"/>
              </w:rPr>
              <w:t>Қорытынды аттестаттау</w:t>
            </w:r>
          </w:p>
        </w:tc>
      </w:tr>
      <w:tr w:rsidR="00265625" w:rsidRPr="00F10661" w:rsidTr="00553566">
        <w:tc>
          <w:tcPr>
            <w:tcW w:w="3120" w:type="dxa"/>
            <w:tcBorders>
              <w:top w:val="single" w:sz="4" w:space="0" w:color="000000"/>
              <w:left w:val="single" w:sz="4" w:space="0" w:color="000000"/>
              <w:bottom w:val="single" w:sz="4" w:space="0" w:color="000000"/>
              <w:right w:val="single" w:sz="4" w:space="0" w:color="000000"/>
            </w:tcBorders>
          </w:tcPr>
          <w:p w:rsidR="00265625" w:rsidRPr="00570951" w:rsidRDefault="00265625" w:rsidP="00B10DE1">
            <w:pPr>
              <w:pStyle w:val="TableParagraph"/>
              <w:ind w:left="0" w:firstLine="0"/>
              <w:rPr>
                <w:sz w:val="24"/>
                <w:szCs w:val="24"/>
              </w:rPr>
            </w:pPr>
            <w:r w:rsidRPr="00570951">
              <w:rPr>
                <w:sz w:val="24"/>
                <w:szCs w:val="24"/>
                <w:lang w:val="kk-KZ"/>
              </w:rPr>
              <w:t>Пәнді оқу мақсаты</w:t>
            </w:r>
          </w:p>
        </w:tc>
        <w:tc>
          <w:tcPr>
            <w:tcW w:w="6520" w:type="dxa"/>
            <w:tcBorders>
              <w:top w:val="single" w:sz="4" w:space="0" w:color="000000"/>
              <w:left w:val="single" w:sz="4" w:space="0" w:color="000000"/>
              <w:bottom w:val="single" w:sz="4" w:space="0" w:color="000000"/>
              <w:right w:val="single" w:sz="4" w:space="0" w:color="000000"/>
            </w:tcBorders>
          </w:tcPr>
          <w:p w:rsidR="00265625" w:rsidRPr="005D2365" w:rsidRDefault="000B145F" w:rsidP="00B10DE1">
            <w:pPr>
              <w:widowControl w:val="0"/>
              <w:shd w:val="clear" w:color="auto" w:fill="FFFFFF"/>
              <w:spacing w:after="0" w:line="240" w:lineRule="auto"/>
              <w:jc w:val="both"/>
              <w:rPr>
                <w:rFonts w:ascii="Times New Roman" w:hAnsi="Times New Roman" w:cs="Times New Roman"/>
                <w:sz w:val="24"/>
                <w:szCs w:val="24"/>
                <w:lang w:val="kk-KZ"/>
              </w:rPr>
            </w:pPr>
            <w:r w:rsidRPr="005D2365">
              <w:rPr>
                <w:rFonts w:ascii="Times New Roman" w:hAnsi="Times New Roman" w:cs="Times New Roman"/>
                <w:sz w:val="24"/>
                <w:szCs w:val="24"/>
              </w:rPr>
              <w:t>Пәннің мақсаты – студенттерге географиялық ортаның цифрлық егізін құру, дамыту және қолдану бойынша жүйелі білім мен практикалық дағдыларды қалыптастыру. Цифрлық егіз негізінде кеңістіктік-уақыттық процестерді модельдеу, талдау және болжау үшін геодеректерді, ГАЖ технологияларын, қашықтан зондтау деректерін, сенсорлық жүйелерді және жасанды интеллект әдістерін біріктіру тәсілдерін меңгерту.</w:t>
            </w:r>
          </w:p>
        </w:tc>
      </w:tr>
      <w:tr w:rsidR="00265625" w:rsidRPr="00F10661" w:rsidTr="0044704C">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Пән мазмұны</w:t>
            </w:r>
          </w:p>
        </w:tc>
        <w:tc>
          <w:tcPr>
            <w:tcW w:w="6520" w:type="dxa"/>
            <w:tcBorders>
              <w:top w:val="single" w:sz="4" w:space="0" w:color="000000"/>
              <w:left w:val="single" w:sz="4" w:space="0" w:color="000000"/>
              <w:bottom w:val="single" w:sz="4" w:space="0" w:color="000000"/>
              <w:right w:val="single" w:sz="4" w:space="0" w:color="000000"/>
            </w:tcBorders>
          </w:tcPr>
          <w:p w:rsidR="00265625" w:rsidRPr="000B145F" w:rsidRDefault="000B145F" w:rsidP="000B145F">
            <w:pPr>
              <w:pStyle w:val="af"/>
              <w:spacing w:before="0" w:beforeAutospacing="0" w:after="0" w:afterAutospacing="0"/>
              <w:jc w:val="both"/>
              <w:rPr>
                <w:rFonts w:eastAsia="??"/>
              </w:rPr>
            </w:pPr>
            <w:r>
              <w:t>Сбор, хранение и обработка пространственно-временных данных. Использование геоинформационных систем (ГИС) и технологий дистанционного зондирования. Получение и интеграция данных с сенсорных систем. Моделирование географических процессов (экологических, урбанистических, климатических и др.) с помощью цифрового двойника. Визуализация данных и подготовка картографических продуктов. Анализ и прогнозирование с применением методов искусственного интеллекта.</w:t>
            </w:r>
          </w:p>
        </w:tc>
      </w:tr>
      <w:tr w:rsidR="00265625" w:rsidRPr="00F10661" w:rsidTr="0044704C">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spacing w:after="0" w:line="240" w:lineRule="auto"/>
              <w:jc w:val="both"/>
              <w:rPr>
                <w:rFonts w:ascii="Times New Roman" w:hAnsi="Times New Roman" w:cs="Times New Roman"/>
                <w:bCs/>
                <w:sz w:val="24"/>
                <w:szCs w:val="24"/>
                <w:lang w:val="kk-KZ"/>
              </w:rPr>
            </w:pPr>
            <w:r w:rsidRPr="00570951">
              <w:rPr>
                <w:rFonts w:ascii="Times New Roman" w:hAnsi="Times New Roman" w:cs="Times New Roman"/>
                <w:sz w:val="24"/>
                <w:szCs w:val="24"/>
                <w:lang w:val="kk-KZ"/>
              </w:rPr>
              <w:t xml:space="preserve">Пәннің </w:t>
            </w:r>
            <w:r w:rsidRPr="00570951">
              <w:rPr>
                <w:rFonts w:ascii="Times New Roman" w:hAnsi="Times New Roman" w:cs="Times New Roman"/>
                <w:bCs/>
                <w:sz w:val="24"/>
                <w:szCs w:val="24"/>
                <w:lang w:val="kk-KZ"/>
              </w:rPr>
              <w:t>құзіреттілігі</w:t>
            </w:r>
          </w:p>
          <w:p w:rsidR="00265625" w:rsidRPr="00570951" w:rsidRDefault="00265625" w:rsidP="00B10DE1">
            <w:pPr>
              <w:pStyle w:val="TableParagraph"/>
              <w:ind w:left="0" w:firstLine="0"/>
              <w:rPr>
                <w:sz w:val="24"/>
                <w:szCs w:val="24"/>
              </w:rPr>
            </w:pPr>
          </w:p>
        </w:tc>
        <w:tc>
          <w:tcPr>
            <w:tcW w:w="6520" w:type="dxa"/>
            <w:tcBorders>
              <w:top w:val="single" w:sz="4" w:space="0" w:color="000000"/>
              <w:left w:val="single" w:sz="4" w:space="0" w:color="000000"/>
              <w:bottom w:val="single" w:sz="4" w:space="0" w:color="000000"/>
              <w:right w:val="single" w:sz="4" w:space="0" w:color="000000"/>
            </w:tcBorders>
          </w:tcPr>
          <w:p w:rsidR="005D2365" w:rsidRPr="005D2365" w:rsidRDefault="005D2365" w:rsidP="005D2365">
            <w:pPr>
              <w:pStyle w:val="af"/>
              <w:spacing w:before="0" w:beforeAutospacing="0" w:after="0" w:afterAutospacing="0"/>
            </w:pPr>
            <w:r>
              <w:rPr>
                <w:b/>
                <w:lang w:val="kk-KZ"/>
              </w:rPr>
              <w:t>-</w:t>
            </w:r>
            <w:r w:rsidRPr="005D2365">
              <w:rPr>
                <w:b/>
              </w:rPr>
              <w:t>б</w:t>
            </w:r>
            <w:r w:rsidRPr="005D2365">
              <w:rPr>
                <w:rStyle w:val="af5"/>
                <w:rFonts w:eastAsiaTheme="majorEastAsia"/>
              </w:rPr>
              <w:t>іл</w:t>
            </w:r>
            <w:r>
              <w:rPr>
                <w:rStyle w:val="af5"/>
                <w:rFonts w:eastAsiaTheme="majorEastAsia"/>
              </w:rPr>
              <w:t>ед</w:t>
            </w:r>
            <w:r>
              <w:rPr>
                <w:rStyle w:val="af5"/>
                <w:rFonts w:eastAsiaTheme="majorEastAsia"/>
                <w:lang w:val="kk-KZ"/>
              </w:rPr>
              <w:t>і</w:t>
            </w:r>
            <w:r w:rsidRPr="005D2365">
              <w:t xml:space="preserve"> цифрлық егіздердің негіздерін, геодеректердің көздері мен түрлерін, ГАЖ принциптерін, қашықтан зондтау және сенсорлық жүйелерді.</w:t>
            </w:r>
          </w:p>
          <w:p w:rsidR="005D2365" w:rsidRPr="005D2365" w:rsidRDefault="005D2365" w:rsidP="005D2365">
            <w:pPr>
              <w:pStyle w:val="af"/>
              <w:spacing w:before="0" w:beforeAutospacing="0" w:after="0" w:afterAutospacing="0"/>
            </w:pPr>
            <w:r>
              <w:rPr>
                <w:lang w:val="kk-KZ"/>
              </w:rPr>
              <w:t>-</w:t>
            </w:r>
            <w:r>
              <w:rPr>
                <w:rStyle w:val="af5"/>
                <w:rFonts w:eastAsiaTheme="majorEastAsia"/>
              </w:rPr>
              <w:t>түсін</w:t>
            </w:r>
            <w:r>
              <w:rPr>
                <w:rStyle w:val="af5"/>
                <w:rFonts w:eastAsiaTheme="majorEastAsia"/>
                <w:lang w:val="kk-KZ"/>
              </w:rPr>
              <w:t>еді</w:t>
            </w:r>
            <w:r w:rsidRPr="005D2365">
              <w:t xml:space="preserve"> кеңістіктік-уақыттық деректердің құрылымы мен өзара байланысын, географиялық процестерді модельдеу әдістерін, цифрлық егіздерді талдаудағы ЖИ рөлін.</w:t>
            </w:r>
          </w:p>
          <w:p w:rsidR="005D2365" w:rsidRPr="005D2365" w:rsidRDefault="005D2365" w:rsidP="005D2365">
            <w:pPr>
              <w:pStyle w:val="af"/>
              <w:spacing w:before="0" w:beforeAutospacing="0" w:after="0" w:afterAutospacing="0"/>
            </w:pPr>
            <w:r>
              <w:rPr>
                <w:lang w:val="kk-KZ"/>
              </w:rPr>
              <w:t>-</w:t>
            </w:r>
            <w:r>
              <w:rPr>
                <w:rStyle w:val="af5"/>
                <w:rFonts w:eastAsiaTheme="majorEastAsia"/>
              </w:rPr>
              <w:t>қолдан</w:t>
            </w:r>
            <w:r>
              <w:rPr>
                <w:rStyle w:val="af5"/>
                <w:rFonts w:eastAsiaTheme="majorEastAsia"/>
                <w:lang w:val="kk-KZ"/>
              </w:rPr>
              <w:t>а алады</w:t>
            </w:r>
            <w:r w:rsidRPr="005D2365">
              <w:t xml:space="preserve"> ГАЖ құралдарын, қашықтан зондтау платформаларын, сенсорлық деректерді, визуализация әдістерін және ЖИ қолдану арқылы қарапайым талдау алгоритмдерін.</w:t>
            </w:r>
          </w:p>
          <w:p w:rsidR="00265625" w:rsidRPr="00646CD4" w:rsidRDefault="005D2365" w:rsidP="005D2365">
            <w:pPr>
              <w:pStyle w:val="af"/>
              <w:spacing w:before="0" w:beforeAutospacing="0" w:after="0" w:afterAutospacing="0"/>
            </w:pPr>
            <w:r>
              <w:rPr>
                <w:lang w:val="kk-KZ"/>
              </w:rPr>
              <w:t>-</w:t>
            </w:r>
            <w:r w:rsidRPr="005D2365">
              <w:rPr>
                <w:rStyle w:val="af5"/>
                <w:rFonts w:eastAsiaTheme="majorEastAsia"/>
              </w:rPr>
              <w:t xml:space="preserve">құзыретті </w:t>
            </w:r>
            <w:r>
              <w:rPr>
                <w:rStyle w:val="af5"/>
                <w:rFonts w:eastAsiaTheme="majorEastAsia"/>
                <w:lang w:val="kk-KZ"/>
              </w:rPr>
              <w:t xml:space="preserve"> </w:t>
            </w:r>
            <w:r w:rsidRPr="005D2365">
              <w:t>географиялық процестерді модельдеу, талдау және болжау үшін цифрлық егіздерді құру және қолдануда; деректер сапасын бағалау және аналитикалық, картографиялық материалдар әзірлеу.</w:t>
            </w:r>
          </w:p>
        </w:tc>
      </w:tr>
      <w:tr w:rsidR="00646CD4"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646CD4" w:rsidRPr="00570951" w:rsidRDefault="00646CD4" w:rsidP="00B10DE1">
            <w:pPr>
              <w:pStyle w:val="TableParagraph"/>
              <w:ind w:left="0" w:firstLine="0"/>
              <w:rPr>
                <w:sz w:val="24"/>
                <w:szCs w:val="24"/>
              </w:rPr>
            </w:pPr>
            <w:r w:rsidRPr="00570951">
              <w:rPr>
                <w:sz w:val="24"/>
                <w:szCs w:val="24"/>
                <w:lang w:val="kk-KZ"/>
              </w:rPr>
              <w:t>Қорытынды бақылау нысаны</w:t>
            </w:r>
          </w:p>
        </w:tc>
        <w:tc>
          <w:tcPr>
            <w:tcW w:w="6520" w:type="dxa"/>
            <w:tcBorders>
              <w:top w:val="single" w:sz="4" w:space="0" w:color="000000"/>
              <w:left w:val="single" w:sz="4" w:space="0" w:color="000000"/>
              <w:bottom w:val="single" w:sz="4" w:space="0" w:color="000000"/>
              <w:right w:val="single" w:sz="4" w:space="0" w:color="000000"/>
            </w:tcBorders>
            <w:hideMark/>
          </w:tcPr>
          <w:p w:rsidR="00646CD4" w:rsidRPr="00570951" w:rsidRDefault="00646CD4" w:rsidP="00B10DE1">
            <w:pPr>
              <w:pStyle w:val="TableParagraph"/>
              <w:ind w:left="0" w:firstLine="0"/>
              <w:rPr>
                <w:sz w:val="24"/>
                <w:szCs w:val="24"/>
              </w:rPr>
            </w:pPr>
            <w:r w:rsidRPr="00570951">
              <w:rPr>
                <w:sz w:val="24"/>
                <w:szCs w:val="24"/>
              </w:rPr>
              <w:t>Емтихан</w:t>
            </w:r>
          </w:p>
        </w:tc>
      </w:tr>
      <w:tr w:rsidR="00646CD4" w:rsidRPr="00F10661" w:rsidTr="00553566">
        <w:tc>
          <w:tcPr>
            <w:tcW w:w="3120" w:type="dxa"/>
            <w:tcBorders>
              <w:top w:val="single" w:sz="4" w:space="0" w:color="000000"/>
              <w:left w:val="single" w:sz="4" w:space="0" w:color="000000"/>
              <w:bottom w:val="single" w:sz="4" w:space="0" w:color="000000"/>
              <w:right w:val="single" w:sz="4" w:space="0" w:color="000000"/>
            </w:tcBorders>
            <w:hideMark/>
          </w:tcPr>
          <w:p w:rsidR="00646CD4" w:rsidRPr="00570951" w:rsidRDefault="00646CD4" w:rsidP="00B10DE1">
            <w:pPr>
              <w:pStyle w:val="TableParagraph"/>
              <w:ind w:left="0" w:firstLine="0"/>
              <w:rPr>
                <w:sz w:val="24"/>
                <w:szCs w:val="24"/>
              </w:rPr>
            </w:pPr>
            <w:r w:rsidRPr="00570951">
              <w:rPr>
                <w:sz w:val="24"/>
                <w:szCs w:val="24"/>
                <w:lang w:val="kk-KZ"/>
              </w:rPr>
              <w:t xml:space="preserve">Пәннің оқытылу </w:t>
            </w:r>
            <w:r w:rsidRPr="00570951">
              <w:rPr>
                <w:bCs/>
                <w:sz w:val="24"/>
                <w:szCs w:val="24"/>
                <w:lang w:val="kk-KZ"/>
              </w:rPr>
              <w:t>мерзімі</w:t>
            </w:r>
          </w:p>
        </w:tc>
        <w:tc>
          <w:tcPr>
            <w:tcW w:w="6520" w:type="dxa"/>
            <w:tcBorders>
              <w:top w:val="single" w:sz="4" w:space="0" w:color="000000"/>
              <w:left w:val="single" w:sz="4" w:space="0" w:color="000000"/>
              <w:bottom w:val="single" w:sz="4" w:space="0" w:color="000000"/>
              <w:right w:val="single" w:sz="4" w:space="0" w:color="000000"/>
            </w:tcBorders>
            <w:hideMark/>
          </w:tcPr>
          <w:p w:rsidR="00646CD4" w:rsidRPr="00570951" w:rsidRDefault="00646CD4" w:rsidP="00B10DE1">
            <w:pPr>
              <w:pStyle w:val="TableParagraph"/>
              <w:ind w:left="0" w:firstLine="0"/>
              <w:rPr>
                <w:sz w:val="24"/>
                <w:szCs w:val="24"/>
              </w:rPr>
            </w:pPr>
            <w:r w:rsidRPr="00570951">
              <w:rPr>
                <w:sz w:val="24"/>
                <w:szCs w:val="24"/>
                <w:lang w:val="kk-KZ"/>
              </w:rPr>
              <w:t>1 академиялық  кезең  (15 апта)</w:t>
            </w:r>
          </w:p>
        </w:tc>
      </w:tr>
      <w:tr w:rsidR="00265625" w:rsidRPr="001A39F2" w:rsidTr="00553566">
        <w:tc>
          <w:tcPr>
            <w:tcW w:w="3120" w:type="dxa"/>
            <w:tcBorders>
              <w:top w:val="single" w:sz="4" w:space="0" w:color="000000"/>
              <w:left w:val="single" w:sz="4" w:space="0" w:color="000000"/>
              <w:bottom w:val="single" w:sz="4" w:space="0" w:color="000000"/>
              <w:right w:val="single" w:sz="4" w:space="0" w:color="000000"/>
            </w:tcBorders>
            <w:hideMark/>
          </w:tcPr>
          <w:p w:rsidR="00265625" w:rsidRPr="00570951" w:rsidRDefault="00265625" w:rsidP="00B10DE1">
            <w:pPr>
              <w:pStyle w:val="TableParagraph"/>
              <w:ind w:left="0" w:firstLine="0"/>
              <w:rPr>
                <w:sz w:val="24"/>
                <w:szCs w:val="24"/>
              </w:rPr>
            </w:pPr>
            <w:r w:rsidRPr="00570951">
              <w:rPr>
                <w:sz w:val="24"/>
                <w:szCs w:val="24"/>
              </w:rPr>
              <w:t>Әдебиеттер тізімі</w:t>
            </w:r>
          </w:p>
        </w:tc>
        <w:tc>
          <w:tcPr>
            <w:tcW w:w="6520" w:type="dxa"/>
            <w:tcBorders>
              <w:top w:val="single" w:sz="4" w:space="0" w:color="000000"/>
              <w:left w:val="single" w:sz="4" w:space="0" w:color="000000"/>
              <w:bottom w:val="single" w:sz="4" w:space="0" w:color="000000"/>
              <w:right w:val="single" w:sz="4" w:space="0" w:color="000000"/>
            </w:tcBorders>
            <w:hideMark/>
          </w:tcPr>
          <w:p w:rsidR="00553566" w:rsidRDefault="00553566" w:rsidP="00553566">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Негізгі:</w:t>
            </w:r>
          </w:p>
          <w:p w:rsidR="005D2365" w:rsidRPr="003E292E" w:rsidRDefault="005D2365" w:rsidP="0057649E">
            <w:pPr>
              <w:pStyle w:val="af"/>
              <w:numPr>
                <w:ilvl w:val="0"/>
                <w:numId w:val="15"/>
              </w:numPr>
              <w:spacing w:before="0" w:beforeAutospacing="0" w:after="0" w:afterAutospacing="0"/>
              <w:ind w:left="0" w:firstLine="709"/>
              <w:rPr>
                <w:i/>
                <w:lang w:val="en-US"/>
              </w:rPr>
            </w:pPr>
            <w:r w:rsidRPr="003E292E">
              <w:rPr>
                <w:rStyle w:val="af5"/>
                <w:rFonts w:eastAsiaTheme="majorEastAsia"/>
                <w:b w:val="0"/>
                <w:lang w:val="en-US"/>
              </w:rPr>
              <w:t>Grieves M., Vickers J.</w:t>
            </w:r>
            <w:r w:rsidRPr="003E292E">
              <w:rPr>
                <w:b/>
                <w:lang w:val="en-US"/>
              </w:rPr>
              <w:t xml:space="preserve"> </w:t>
            </w:r>
            <w:r w:rsidRPr="003E292E">
              <w:rPr>
                <w:rStyle w:val="af4"/>
                <w:i w:val="0"/>
                <w:lang w:val="en-US"/>
              </w:rPr>
              <w:t>Digital Twin: Mitigating Unpredictable, Undesirable Emergent Behavior in Complex Systems.</w:t>
            </w:r>
            <w:r w:rsidRPr="003E292E">
              <w:rPr>
                <w:i/>
                <w:lang w:val="en-US"/>
              </w:rPr>
              <w:t xml:space="preserve"> — Springer, 2017.</w:t>
            </w:r>
          </w:p>
          <w:p w:rsidR="005D2365" w:rsidRPr="003E292E" w:rsidRDefault="005D2365" w:rsidP="0057649E">
            <w:pPr>
              <w:pStyle w:val="af"/>
              <w:numPr>
                <w:ilvl w:val="0"/>
                <w:numId w:val="15"/>
              </w:numPr>
              <w:spacing w:before="0" w:beforeAutospacing="0" w:after="0" w:afterAutospacing="0"/>
              <w:ind w:left="0" w:firstLine="709"/>
              <w:rPr>
                <w:i/>
                <w:lang w:val="en-US"/>
              </w:rPr>
            </w:pPr>
            <w:r w:rsidRPr="003E292E">
              <w:rPr>
                <w:rStyle w:val="af5"/>
                <w:rFonts w:eastAsiaTheme="majorEastAsia"/>
                <w:b w:val="0"/>
                <w:lang w:val="en-US"/>
              </w:rPr>
              <w:t>Negri E., Fumagalli L., Macchi M.</w:t>
            </w:r>
            <w:r w:rsidRPr="00F2317A">
              <w:rPr>
                <w:lang w:val="en-US"/>
              </w:rPr>
              <w:t xml:space="preserve"> </w:t>
            </w:r>
            <w:r w:rsidRPr="003E292E">
              <w:rPr>
                <w:rStyle w:val="af4"/>
                <w:i w:val="0"/>
                <w:lang w:val="en-US"/>
              </w:rPr>
              <w:t>A Review of the Roles of Digital Twin in CPS-Based Production Systems.</w:t>
            </w:r>
            <w:r w:rsidRPr="003E292E">
              <w:rPr>
                <w:i/>
                <w:lang w:val="en-US"/>
              </w:rPr>
              <w:t xml:space="preserve"> — Procedia Manufacturing, 2017.</w:t>
            </w:r>
          </w:p>
          <w:p w:rsidR="005D2365" w:rsidRPr="003E292E" w:rsidRDefault="005D2365" w:rsidP="0057649E">
            <w:pPr>
              <w:pStyle w:val="af"/>
              <w:numPr>
                <w:ilvl w:val="0"/>
                <w:numId w:val="15"/>
              </w:numPr>
              <w:spacing w:before="0" w:beforeAutospacing="0" w:after="0" w:afterAutospacing="0"/>
              <w:ind w:left="0" w:firstLine="709"/>
              <w:rPr>
                <w:i/>
                <w:lang w:val="en-US"/>
              </w:rPr>
            </w:pPr>
            <w:r w:rsidRPr="003E292E">
              <w:rPr>
                <w:rStyle w:val="af5"/>
                <w:rFonts w:eastAsiaTheme="majorEastAsia"/>
                <w:b w:val="0"/>
                <w:lang w:val="en-US"/>
              </w:rPr>
              <w:t>Batty M., Hudson-Smith A., Milton R., Crooks A</w:t>
            </w:r>
            <w:r w:rsidRPr="00F2317A">
              <w:rPr>
                <w:rStyle w:val="af5"/>
                <w:rFonts w:eastAsiaTheme="majorEastAsia"/>
                <w:lang w:val="en-US"/>
              </w:rPr>
              <w:t>.</w:t>
            </w:r>
            <w:r w:rsidRPr="00F2317A">
              <w:rPr>
                <w:lang w:val="en-US"/>
              </w:rPr>
              <w:t xml:space="preserve"> </w:t>
            </w:r>
            <w:r w:rsidRPr="003E292E">
              <w:rPr>
                <w:rStyle w:val="af4"/>
                <w:i w:val="0"/>
                <w:lang w:val="en-US"/>
              </w:rPr>
              <w:t>Digital Twins for Urban Planning and Smart Cities.</w:t>
            </w:r>
            <w:r w:rsidRPr="003E292E">
              <w:rPr>
                <w:i/>
                <w:lang w:val="en-US"/>
              </w:rPr>
              <w:t xml:space="preserve"> — Routledge, 2020.</w:t>
            </w:r>
          </w:p>
          <w:p w:rsidR="005D2365" w:rsidRPr="00F2317A" w:rsidRDefault="005D2365" w:rsidP="0057649E">
            <w:pPr>
              <w:pStyle w:val="af"/>
              <w:numPr>
                <w:ilvl w:val="0"/>
                <w:numId w:val="15"/>
              </w:numPr>
              <w:spacing w:before="0" w:beforeAutospacing="0" w:after="0" w:afterAutospacing="0"/>
              <w:ind w:left="0" w:firstLine="709"/>
              <w:rPr>
                <w:lang w:val="en-US"/>
              </w:rPr>
            </w:pPr>
            <w:r w:rsidRPr="003E292E">
              <w:rPr>
                <w:rStyle w:val="af5"/>
                <w:rFonts w:eastAsiaTheme="majorEastAsia"/>
                <w:b w:val="0"/>
                <w:lang w:val="en-US"/>
              </w:rPr>
              <w:t>Longley P., Goodchild M., Maguire D., Rhind D.</w:t>
            </w:r>
            <w:r w:rsidRPr="00F2317A">
              <w:rPr>
                <w:lang w:val="en-US"/>
              </w:rPr>
              <w:t xml:space="preserve"> </w:t>
            </w:r>
            <w:r w:rsidRPr="003E292E">
              <w:rPr>
                <w:rStyle w:val="af4"/>
                <w:i w:val="0"/>
                <w:lang w:val="en-US"/>
              </w:rPr>
              <w:t>Geographic Information Systems and Science.</w:t>
            </w:r>
            <w:r w:rsidRPr="003E292E">
              <w:rPr>
                <w:i/>
                <w:lang w:val="en-US"/>
              </w:rPr>
              <w:t xml:space="preserve"> —</w:t>
            </w:r>
            <w:r w:rsidRPr="00F2317A">
              <w:rPr>
                <w:lang w:val="en-US"/>
              </w:rPr>
              <w:t xml:space="preserve"> Wiley, 2015.</w:t>
            </w:r>
          </w:p>
          <w:p w:rsidR="005D2365" w:rsidRPr="00F2317A" w:rsidRDefault="005D2365" w:rsidP="0057649E">
            <w:pPr>
              <w:pStyle w:val="af"/>
              <w:numPr>
                <w:ilvl w:val="0"/>
                <w:numId w:val="15"/>
              </w:numPr>
              <w:spacing w:before="0" w:beforeAutospacing="0" w:after="0" w:afterAutospacing="0"/>
              <w:ind w:left="0" w:firstLine="709"/>
              <w:rPr>
                <w:lang w:val="en-US"/>
              </w:rPr>
            </w:pPr>
            <w:r w:rsidRPr="003E292E">
              <w:rPr>
                <w:rStyle w:val="af5"/>
                <w:rFonts w:eastAsiaTheme="majorEastAsia"/>
                <w:b w:val="0"/>
                <w:lang w:val="en-US"/>
              </w:rPr>
              <w:t>Li S., Dragicevic S., Veenendaal B. (Eds.)</w:t>
            </w:r>
            <w:r w:rsidRPr="00F2317A">
              <w:rPr>
                <w:lang w:val="en-US"/>
              </w:rPr>
              <w:t xml:space="preserve"> </w:t>
            </w:r>
            <w:r w:rsidRPr="003E292E">
              <w:rPr>
                <w:rStyle w:val="af4"/>
                <w:i w:val="0"/>
                <w:lang w:val="en-US"/>
              </w:rPr>
              <w:t xml:space="preserve">Advances in Web-based GIS, Mapping Services and </w:t>
            </w:r>
            <w:r w:rsidRPr="003E292E">
              <w:rPr>
                <w:rStyle w:val="af4"/>
                <w:i w:val="0"/>
                <w:lang w:val="en-US"/>
              </w:rPr>
              <w:lastRenderedPageBreak/>
              <w:t>Applications</w:t>
            </w:r>
            <w:r w:rsidRPr="00F2317A">
              <w:rPr>
                <w:rStyle w:val="af4"/>
                <w:lang w:val="en-US"/>
              </w:rPr>
              <w:t>.</w:t>
            </w:r>
            <w:r w:rsidRPr="00F2317A">
              <w:rPr>
                <w:lang w:val="en-US"/>
              </w:rPr>
              <w:t xml:space="preserve"> — Taylor &amp; Francis, 2016.</w:t>
            </w:r>
          </w:p>
          <w:p w:rsidR="00553566" w:rsidRPr="000D2135" w:rsidRDefault="00553566" w:rsidP="00553566">
            <w:pPr>
              <w:tabs>
                <w:tab w:val="left" w:pos="389"/>
              </w:tabs>
              <w:spacing w:after="0" w:line="240" w:lineRule="auto"/>
              <w:rPr>
                <w:rFonts w:ascii="Times New Roman" w:hAnsi="Times New Roman" w:cs="Times New Roman"/>
                <w:b/>
                <w:sz w:val="24"/>
                <w:szCs w:val="24"/>
                <w:lang w:val="kk-KZ"/>
              </w:rPr>
            </w:pPr>
            <w:r w:rsidRPr="000D2135">
              <w:rPr>
                <w:rFonts w:ascii="Times New Roman" w:hAnsi="Times New Roman" w:cs="Times New Roman"/>
                <w:b/>
                <w:sz w:val="24"/>
                <w:szCs w:val="24"/>
                <w:lang w:val="kk-KZ"/>
              </w:rPr>
              <w:t>Қосымша:</w:t>
            </w:r>
          </w:p>
          <w:p w:rsidR="005D2365" w:rsidRPr="00F2317A" w:rsidRDefault="005D2365" w:rsidP="0057649E">
            <w:pPr>
              <w:pStyle w:val="af"/>
              <w:numPr>
                <w:ilvl w:val="0"/>
                <w:numId w:val="16"/>
              </w:numPr>
              <w:spacing w:before="0" w:beforeAutospacing="0" w:after="0" w:afterAutospacing="0"/>
              <w:ind w:left="0" w:firstLine="709"/>
              <w:rPr>
                <w:lang w:val="en-US"/>
              </w:rPr>
            </w:pPr>
            <w:r w:rsidRPr="003E292E">
              <w:rPr>
                <w:rStyle w:val="af5"/>
                <w:rFonts w:eastAsiaTheme="majorEastAsia"/>
                <w:b w:val="0"/>
                <w:lang w:val="en-US"/>
              </w:rPr>
              <w:t>Tao F., Zhang H., Liu A., Nee A. Y. C.</w:t>
            </w:r>
            <w:r w:rsidRPr="003E292E">
              <w:rPr>
                <w:b/>
                <w:lang w:val="en-US"/>
              </w:rPr>
              <w:t xml:space="preserve"> </w:t>
            </w:r>
            <w:r w:rsidRPr="003E292E">
              <w:rPr>
                <w:rStyle w:val="af4"/>
                <w:i w:val="0"/>
                <w:lang w:val="en-US"/>
              </w:rPr>
              <w:t>Digital Twin Driven Smart Manufacturing.</w:t>
            </w:r>
            <w:r w:rsidRPr="003E292E">
              <w:rPr>
                <w:i/>
                <w:lang w:val="en-US"/>
              </w:rPr>
              <w:t xml:space="preserve"> </w:t>
            </w:r>
            <w:r w:rsidRPr="00F2317A">
              <w:rPr>
                <w:lang w:val="en-US"/>
              </w:rPr>
              <w:t>— Academic Press, 2019.</w:t>
            </w:r>
          </w:p>
          <w:p w:rsidR="005D2365" w:rsidRPr="00F2317A" w:rsidRDefault="005D2365" w:rsidP="0057649E">
            <w:pPr>
              <w:pStyle w:val="af"/>
              <w:numPr>
                <w:ilvl w:val="0"/>
                <w:numId w:val="16"/>
              </w:numPr>
              <w:spacing w:before="0" w:beforeAutospacing="0" w:after="0" w:afterAutospacing="0"/>
              <w:ind w:left="0" w:firstLine="709"/>
              <w:rPr>
                <w:lang w:val="en-US"/>
              </w:rPr>
            </w:pPr>
            <w:r w:rsidRPr="003E292E">
              <w:rPr>
                <w:rStyle w:val="af5"/>
                <w:rFonts w:eastAsiaTheme="majorEastAsia"/>
                <w:b w:val="0"/>
                <w:lang w:val="en-US"/>
              </w:rPr>
              <w:t>Fuller A., Fan Z., Day C., Barlow C</w:t>
            </w:r>
            <w:r w:rsidRPr="00F2317A">
              <w:rPr>
                <w:rStyle w:val="af5"/>
                <w:rFonts w:eastAsiaTheme="majorEastAsia"/>
                <w:lang w:val="en-US"/>
              </w:rPr>
              <w:t>.</w:t>
            </w:r>
            <w:r w:rsidRPr="00F2317A">
              <w:rPr>
                <w:lang w:val="en-US"/>
              </w:rPr>
              <w:t xml:space="preserve"> </w:t>
            </w:r>
            <w:r w:rsidRPr="003E292E">
              <w:rPr>
                <w:rStyle w:val="af4"/>
                <w:i w:val="0"/>
                <w:lang w:val="en-US"/>
              </w:rPr>
              <w:t>Digital Twin: Enabling Technologies, Challenges and Open Research.</w:t>
            </w:r>
            <w:r w:rsidRPr="00F2317A">
              <w:rPr>
                <w:lang w:val="en-US"/>
              </w:rPr>
              <w:t xml:space="preserve"> — IEEE Access, 2020.</w:t>
            </w:r>
          </w:p>
          <w:p w:rsidR="005D2365" w:rsidRPr="00F2317A" w:rsidRDefault="005D2365" w:rsidP="0057649E">
            <w:pPr>
              <w:pStyle w:val="af"/>
              <w:numPr>
                <w:ilvl w:val="0"/>
                <w:numId w:val="16"/>
              </w:numPr>
              <w:spacing w:before="0" w:beforeAutospacing="0" w:after="0" w:afterAutospacing="0"/>
              <w:ind w:left="0" w:firstLine="709"/>
              <w:rPr>
                <w:lang w:val="en-US"/>
              </w:rPr>
            </w:pPr>
            <w:r w:rsidRPr="003E292E">
              <w:rPr>
                <w:rStyle w:val="af5"/>
                <w:rFonts w:eastAsiaTheme="majorEastAsia"/>
                <w:b w:val="0"/>
                <w:lang w:val="en-US"/>
              </w:rPr>
              <w:t>Jiang X., Zhang J</w:t>
            </w:r>
            <w:r w:rsidRPr="00F2317A">
              <w:rPr>
                <w:rStyle w:val="af5"/>
                <w:rFonts w:eastAsiaTheme="majorEastAsia"/>
                <w:lang w:val="en-US"/>
              </w:rPr>
              <w:t>.</w:t>
            </w:r>
            <w:r w:rsidRPr="00F2317A">
              <w:rPr>
                <w:lang w:val="en-US"/>
              </w:rPr>
              <w:t xml:space="preserve"> </w:t>
            </w:r>
            <w:r w:rsidRPr="003E292E">
              <w:rPr>
                <w:rStyle w:val="af4"/>
                <w:i w:val="0"/>
                <w:lang w:val="en-US"/>
              </w:rPr>
              <w:t>Cloud and Edge Computing for Digital Twins</w:t>
            </w:r>
            <w:r w:rsidRPr="00F2317A">
              <w:rPr>
                <w:rStyle w:val="af4"/>
                <w:lang w:val="en-US"/>
              </w:rPr>
              <w:t>.</w:t>
            </w:r>
            <w:r w:rsidRPr="00F2317A">
              <w:rPr>
                <w:lang w:val="en-US"/>
              </w:rPr>
              <w:t xml:space="preserve"> — Springer, 2021.</w:t>
            </w:r>
          </w:p>
          <w:p w:rsidR="005D2365" w:rsidRPr="00F2317A" w:rsidRDefault="005D2365" w:rsidP="0057649E">
            <w:pPr>
              <w:pStyle w:val="af"/>
              <w:numPr>
                <w:ilvl w:val="0"/>
                <w:numId w:val="16"/>
              </w:numPr>
              <w:spacing w:before="0" w:beforeAutospacing="0" w:after="0" w:afterAutospacing="0"/>
              <w:ind w:left="0" w:firstLine="709"/>
            </w:pPr>
            <w:r w:rsidRPr="00F2317A">
              <w:rPr>
                <w:rStyle w:val="af5"/>
                <w:rFonts w:eastAsiaTheme="majorEastAsia"/>
              </w:rPr>
              <w:t>О</w:t>
            </w:r>
            <w:r w:rsidRPr="003E292E">
              <w:rPr>
                <w:rStyle w:val="af5"/>
                <w:rFonts w:eastAsiaTheme="majorEastAsia"/>
                <w:b w:val="0"/>
              </w:rPr>
              <w:t>фициальные учебные материалы по ArcGIS, QGIS, Google Earth Engine</w:t>
            </w:r>
            <w:r w:rsidRPr="00F2317A">
              <w:t xml:space="preserve"> (онлайн-руководства и документация).</w:t>
            </w:r>
          </w:p>
          <w:p w:rsidR="005D2365" w:rsidRPr="005D2365" w:rsidRDefault="005D2365" w:rsidP="0057649E">
            <w:pPr>
              <w:pStyle w:val="af"/>
              <w:numPr>
                <w:ilvl w:val="0"/>
                <w:numId w:val="16"/>
              </w:numPr>
              <w:tabs>
                <w:tab w:val="left" w:pos="389"/>
              </w:tabs>
              <w:spacing w:before="0" w:beforeAutospacing="0" w:after="0" w:afterAutospacing="0"/>
              <w:ind w:left="0" w:firstLine="709"/>
              <w:rPr>
                <w:b/>
                <w:lang w:val="en-US"/>
              </w:rPr>
            </w:pPr>
            <w:r w:rsidRPr="005D2365">
              <w:rPr>
                <w:rStyle w:val="af5"/>
                <w:rFonts w:eastAsiaTheme="majorEastAsia"/>
                <w:b w:val="0"/>
                <w:lang w:val="en-US"/>
              </w:rPr>
              <w:t>Batty M.</w:t>
            </w:r>
            <w:r w:rsidRPr="005D2365">
              <w:rPr>
                <w:lang w:val="en-US"/>
              </w:rPr>
              <w:t xml:space="preserve"> </w:t>
            </w:r>
            <w:r w:rsidRPr="005D2365">
              <w:rPr>
                <w:rStyle w:val="af4"/>
                <w:i w:val="0"/>
                <w:lang w:val="en-US"/>
              </w:rPr>
              <w:t>Smart Cities, Big Data and Digital Twins</w:t>
            </w:r>
            <w:r w:rsidRPr="005D2365">
              <w:rPr>
                <w:rStyle w:val="af4"/>
                <w:lang w:val="en-US"/>
              </w:rPr>
              <w:t>.</w:t>
            </w:r>
            <w:r w:rsidRPr="005D2365">
              <w:rPr>
                <w:lang w:val="en-US"/>
              </w:rPr>
              <w:t xml:space="preserve"> — Routledge, 2022.</w:t>
            </w:r>
          </w:p>
          <w:p w:rsidR="00265625" w:rsidRPr="00556F02" w:rsidRDefault="00265625" w:rsidP="00B10DE1">
            <w:pPr>
              <w:tabs>
                <w:tab w:val="left" w:pos="449"/>
                <w:tab w:val="left" w:pos="495"/>
              </w:tabs>
              <w:spacing w:after="0" w:line="240" w:lineRule="auto"/>
              <w:jc w:val="both"/>
              <w:rPr>
                <w:rFonts w:ascii="Times New Roman" w:hAnsi="Times New Roman" w:cs="Times New Roman"/>
                <w:sz w:val="24"/>
                <w:szCs w:val="24"/>
                <w:lang w:val="en-US"/>
              </w:rPr>
            </w:pPr>
          </w:p>
        </w:tc>
      </w:tr>
    </w:tbl>
    <w:p w:rsidR="00AD5F07" w:rsidRDefault="00AD5F07" w:rsidP="008C3A97">
      <w:pPr>
        <w:spacing w:after="0" w:line="240" w:lineRule="auto"/>
        <w:jc w:val="center"/>
        <w:rPr>
          <w:rFonts w:ascii="Times New Roman" w:hAnsi="Times New Roman"/>
          <w:b/>
          <w:sz w:val="28"/>
          <w:szCs w:val="28"/>
          <w:lang w:val="kk-KZ"/>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6520"/>
      </w:tblGrid>
      <w:tr w:rsidR="00AE6976" w:rsidRPr="00AD5F07"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ind w:left="-57" w:right="-57"/>
              <w:rPr>
                <w:rFonts w:ascii="Times New Roman" w:hAnsi="Times New Roman" w:cs="Times New Roman"/>
                <w:b/>
                <w:sz w:val="24"/>
                <w:szCs w:val="24"/>
                <w:lang w:val="kk-KZ"/>
              </w:rPr>
            </w:pPr>
            <w:r w:rsidRPr="00F31CB9">
              <w:rPr>
                <w:rFonts w:ascii="Times New Roman" w:hAnsi="Times New Roman" w:cs="Times New Roman"/>
                <w:b/>
                <w:sz w:val="24"/>
                <w:szCs w:val="24"/>
              </w:rPr>
              <w:t>Пәннің коды мен атауы</w:t>
            </w:r>
            <w:r w:rsidRPr="00F31CB9">
              <w:rPr>
                <w:rFonts w:ascii="Times New Roman" w:hAnsi="Times New Roman" w:cs="Times New Roman"/>
                <w:b/>
                <w:sz w:val="24"/>
                <w:szCs w:val="24"/>
                <w:lang w:val="kk-KZ"/>
              </w:rPr>
              <w:t xml:space="preserve"> </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44704C" w:rsidRDefault="0044704C" w:rsidP="00AE6976">
            <w:pPr>
              <w:pStyle w:val="TableParagraph"/>
              <w:ind w:left="0" w:firstLine="0"/>
              <w:rPr>
                <w:rFonts w:eastAsia="Calibri"/>
                <w:b/>
                <w:bCs/>
                <w:sz w:val="24"/>
                <w:szCs w:val="24"/>
                <w:lang w:val="kk-KZ"/>
              </w:rPr>
            </w:pPr>
            <w:r w:rsidRPr="0044704C">
              <w:rPr>
                <w:b/>
                <w:color w:val="343434"/>
                <w:sz w:val="24"/>
                <w:szCs w:val="24"/>
                <w:shd w:val="clear" w:color="auto" w:fill="FFFFFF"/>
              </w:rPr>
              <w:t>GUDT 4340</w:t>
            </w:r>
            <w:r w:rsidR="00AE6976" w:rsidRPr="0044704C">
              <w:rPr>
                <w:b/>
                <w:sz w:val="24"/>
                <w:szCs w:val="24"/>
                <w:lang w:val="kk-KZ"/>
              </w:rPr>
              <w:tab/>
            </w:r>
            <w:r w:rsidRPr="0044704C">
              <w:rPr>
                <w:b/>
                <w:color w:val="343434"/>
                <w:sz w:val="24"/>
                <w:szCs w:val="24"/>
                <w:shd w:val="clear" w:color="auto" w:fill="FFFFFF"/>
              </w:rPr>
              <w:t>Географиялық үлкен деректер технологиялары</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ПОҚ</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AE6976" w:rsidRDefault="008C0F76" w:rsidP="00AE697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Оспанов С.С.</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циклі</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44704C">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К</w:t>
            </w:r>
            <w:r>
              <w:rPr>
                <w:rFonts w:ascii="Times New Roman" w:hAnsi="Times New Roman" w:cs="Times New Roman"/>
                <w:sz w:val="24"/>
                <w:szCs w:val="24"/>
                <w:lang w:val="kk-KZ"/>
              </w:rPr>
              <w:t>П/</w:t>
            </w:r>
            <w:r w:rsidR="0044704C">
              <w:rPr>
                <w:rFonts w:ascii="Times New Roman" w:hAnsi="Times New Roman" w:cs="Times New Roman"/>
                <w:sz w:val="24"/>
                <w:szCs w:val="24"/>
                <w:lang w:val="kk-KZ"/>
              </w:rPr>
              <w:t>Ж</w:t>
            </w:r>
            <w:r>
              <w:rPr>
                <w:rFonts w:ascii="Times New Roman" w:hAnsi="Times New Roman" w:cs="Times New Roman"/>
                <w:sz w:val="24"/>
                <w:szCs w:val="24"/>
                <w:lang w:val="kk-KZ"/>
              </w:rPr>
              <w:t>К</w:t>
            </w:r>
            <w:r w:rsidRPr="00F31CB9">
              <w:rPr>
                <w:rFonts w:ascii="Times New Roman" w:hAnsi="Times New Roman" w:cs="Times New Roman"/>
                <w:sz w:val="24"/>
                <w:szCs w:val="24"/>
                <w:lang w:val="kk-KZ"/>
              </w:rPr>
              <w:t xml:space="preserve"> </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Оқу деңгейі</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Бакалавр</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Білім беру бағдарламасы</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44704C" w:rsidP="00AE6976">
            <w:pPr>
              <w:spacing w:after="0" w:line="240" w:lineRule="auto"/>
              <w:rPr>
                <w:rFonts w:ascii="Times New Roman" w:hAnsi="Times New Roman" w:cs="Times New Roman"/>
                <w:sz w:val="24"/>
                <w:szCs w:val="24"/>
              </w:rPr>
            </w:pPr>
            <w:r w:rsidRPr="00D81ABF">
              <w:rPr>
                <w:rFonts w:ascii="Times New Roman" w:hAnsi="Times New Roman" w:cs="Times New Roman"/>
                <w:sz w:val="24"/>
                <w:szCs w:val="24"/>
              </w:rPr>
              <w:t>6B0</w:t>
            </w:r>
            <w:r w:rsidRPr="00D81ABF">
              <w:rPr>
                <w:rFonts w:ascii="Times New Roman" w:hAnsi="Times New Roman" w:cs="Times New Roman"/>
                <w:sz w:val="24"/>
                <w:szCs w:val="24"/>
                <w:lang w:val="kk-KZ"/>
              </w:rPr>
              <w:t>6</w:t>
            </w:r>
            <w:r w:rsidRPr="00D81ABF">
              <w:rPr>
                <w:rFonts w:ascii="Times New Roman" w:hAnsi="Times New Roman" w:cs="Times New Roman"/>
                <w:sz w:val="24"/>
                <w:szCs w:val="24"/>
              </w:rPr>
              <w:t>10</w:t>
            </w:r>
            <w:r w:rsidRPr="00D81ABF">
              <w:rPr>
                <w:rFonts w:ascii="Times New Roman" w:hAnsi="Times New Roman" w:cs="Times New Roman"/>
                <w:sz w:val="24"/>
                <w:szCs w:val="24"/>
                <w:lang w:val="kk-KZ"/>
              </w:rPr>
              <w:t>4</w:t>
            </w:r>
            <w:r w:rsidRPr="00D81ABF">
              <w:rPr>
                <w:rFonts w:ascii="Times New Roman" w:hAnsi="Times New Roman" w:cs="Times New Roman"/>
                <w:sz w:val="24"/>
                <w:szCs w:val="24"/>
              </w:rPr>
              <w:t xml:space="preserve"> – </w:t>
            </w:r>
            <w:r w:rsidRPr="00D81ABF">
              <w:rPr>
                <w:rFonts w:ascii="Times New Roman" w:hAnsi="Times New Roman" w:cs="Times New Roman"/>
                <w:sz w:val="24"/>
                <w:szCs w:val="24"/>
                <w:lang w:val="kk-KZ"/>
              </w:rPr>
              <w:t>Жасанды интеллект</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Академиялық кредит</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6</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Оқыту формасы</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 xml:space="preserve">Күндізгі </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Pr>
                <w:rFonts w:ascii="Times New Roman" w:hAnsi="Times New Roman" w:cs="Times New Roman"/>
                <w:bCs/>
                <w:sz w:val="24"/>
                <w:szCs w:val="24"/>
                <w:lang w:val="kk-KZ"/>
              </w:rPr>
              <w:t>Семестр</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lang w:val="kk-KZ"/>
              </w:rPr>
            </w:pPr>
            <w:r w:rsidRPr="00F31CB9">
              <w:rPr>
                <w:rFonts w:ascii="Times New Roman" w:hAnsi="Times New Roman" w:cs="Times New Roman"/>
                <w:sz w:val="24"/>
                <w:szCs w:val="24"/>
                <w:lang w:val="kk-KZ"/>
              </w:rPr>
              <w:t>8</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пререквизиттері</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44704C" w:rsidRDefault="0044704C" w:rsidP="00AE6976">
            <w:pPr>
              <w:widowControl w:val="0"/>
              <w:shd w:val="clear" w:color="auto" w:fill="FFFFFF"/>
              <w:spacing w:after="0" w:line="240" w:lineRule="auto"/>
              <w:jc w:val="both"/>
              <w:rPr>
                <w:rFonts w:ascii="Times New Roman" w:hAnsi="Times New Roman" w:cs="Times New Roman"/>
                <w:sz w:val="24"/>
                <w:szCs w:val="24"/>
                <w:lang w:val="kk-KZ"/>
              </w:rPr>
            </w:pPr>
            <w:r w:rsidRPr="0044704C">
              <w:rPr>
                <w:rFonts w:ascii="Times New Roman" w:hAnsi="Times New Roman" w:cs="Times New Roman"/>
                <w:sz w:val="24"/>
                <w:szCs w:val="24"/>
              </w:rPr>
              <w:t>Жасанды интеллекттің теориясы, әдістері және технологиялары</w:t>
            </w:r>
            <w:r>
              <w:rPr>
                <w:rFonts w:ascii="Times New Roman" w:hAnsi="Times New Roman" w:cs="Times New Roman"/>
                <w:sz w:val="24"/>
                <w:szCs w:val="24"/>
                <w:lang w:val="kk-KZ"/>
              </w:rPr>
              <w:t xml:space="preserve"> модулі</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постреквизиттері</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widowControl w:val="0"/>
              <w:shd w:val="clear" w:color="auto" w:fill="FFFFFF"/>
              <w:spacing w:after="0" w:line="240" w:lineRule="auto"/>
              <w:jc w:val="both"/>
              <w:rPr>
                <w:rFonts w:ascii="Times New Roman" w:hAnsi="Times New Roman" w:cs="Times New Roman"/>
                <w:sz w:val="24"/>
                <w:szCs w:val="24"/>
                <w:lang w:val="kk-KZ"/>
              </w:rPr>
            </w:pPr>
            <w:r w:rsidRPr="0025725D">
              <w:rPr>
                <w:rFonts w:ascii="Times New Roman" w:eastAsia="Times New Roman" w:hAnsi="Times New Roman"/>
                <w:bCs/>
                <w:sz w:val="24"/>
                <w:szCs w:val="24"/>
                <w:lang w:eastAsia="ru-RU"/>
              </w:rPr>
              <w:t>Қорытынды  аттестаттау</w:t>
            </w:r>
          </w:p>
        </w:tc>
      </w:tr>
      <w:tr w:rsidR="00AE6976" w:rsidRPr="00F31CB9" w:rsidTr="0044704C">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Пәнді оқу мақсаты</w:t>
            </w:r>
          </w:p>
        </w:tc>
        <w:tc>
          <w:tcPr>
            <w:tcW w:w="6520" w:type="dxa"/>
            <w:tcBorders>
              <w:top w:val="single" w:sz="4" w:space="0" w:color="000000"/>
              <w:left w:val="single" w:sz="4" w:space="0" w:color="000000"/>
              <w:bottom w:val="single" w:sz="4" w:space="0" w:color="000000"/>
              <w:right w:val="single" w:sz="4" w:space="0" w:color="000000"/>
            </w:tcBorders>
          </w:tcPr>
          <w:p w:rsidR="00AE6976" w:rsidRPr="00436D36" w:rsidRDefault="00B651A0" w:rsidP="00AE6976">
            <w:pPr>
              <w:shd w:val="clear" w:color="auto" w:fill="FFFFFF"/>
              <w:spacing w:after="0" w:line="240" w:lineRule="auto"/>
              <w:jc w:val="both"/>
              <w:rPr>
                <w:rFonts w:ascii="Times New Roman" w:hAnsi="Times New Roman" w:cs="Times New Roman"/>
                <w:sz w:val="24"/>
                <w:szCs w:val="24"/>
              </w:rPr>
            </w:pPr>
            <w:r w:rsidRPr="00436D36">
              <w:rPr>
                <w:rFonts w:ascii="Times New Roman" w:hAnsi="Times New Roman" w:cs="Times New Roman"/>
                <w:sz w:val="24"/>
                <w:szCs w:val="24"/>
                <w:lang w:val="kk-KZ"/>
              </w:rPr>
              <w:t>С</w:t>
            </w:r>
            <w:r w:rsidRPr="00436D36">
              <w:rPr>
                <w:rFonts w:ascii="Times New Roman" w:hAnsi="Times New Roman" w:cs="Times New Roman"/>
                <w:sz w:val="24"/>
                <w:szCs w:val="24"/>
              </w:rPr>
              <w:t>туденттерге географиялық үлкен деректерді жинау, сақтау, өңдеу, талдау және визуализациялау әдістері туралы терең білім беру, сондай-ақ кеңістіктік-уақыттық деректер негізінде шешім қабылдауға мүмкіндік беретін заманауи ГАЖ технологияларын, кеңістіктік модельдеу тәсілдерін және бұлттық платформаларды меңгерту.</w:t>
            </w:r>
          </w:p>
        </w:tc>
      </w:tr>
      <w:tr w:rsidR="00AE6976" w:rsidRPr="001A39F2" w:rsidTr="0044704C">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 мазмұны</w:t>
            </w:r>
          </w:p>
        </w:tc>
        <w:tc>
          <w:tcPr>
            <w:tcW w:w="6520" w:type="dxa"/>
            <w:tcBorders>
              <w:top w:val="single" w:sz="4" w:space="0" w:color="000000"/>
              <w:left w:val="single" w:sz="4" w:space="0" w:color="000000"/>
              <w:bottom w:val="single" w:sz="4" w:space="0" w:color="000000"/>
              <w:right w:val="single" w:sz="4" w:space="0" w:color="000000"/>
            </w:tcBorders>
          </w:tcPr>
          <w:p w:rsidR="00AE6976" w:rsidRPr="00436D36" w:rsidRDefault="00FF1D83" w:rsidP="00FF1D83">
            <w:pPr>
              <w:shd w:val="clear" w:color="auto" w:fill="FFFFFF"/>
              <w:spacing w:after="0" w:line="240" w:lineRule="auto"/>
              <w:jc w:val="both"/>
              <w:rPr>
                <w:rFonts w:ascii="Times New Roman" w:hAnsi="Times New Roman" w:cs="Times New Roman"/>
                <w:sz w:val="24"/>
                <w:szCs w:val="24"/>
                <w:lang w:val="kk-KZ"/>
              </w:rPr>
            </w:pPr>
            <w:r w:rsidRPr="00436D36">
              <w:rPr>
                <w:rFonts w:ascii="Times New Roman" w:hAnsi="Times New Roman" w:cs="Times New Roman"/>
                <w:sz w:val="24"/>
                <w:szCs w:val="24"/>
                <w:lang w:val="kk-KZ"/>
              </w:rPr>
              <w:t xml:space="preserve">Спутниктік және аэрофототүсірілім деректері, датчиктер мен IoT құрылғыларынан алынатын кеңістіктік-уақыттық ақпарат түрлерін зерттейді. Пән аясында ГАЖ жүйелерінде деректерді жинау, сақтау, басқару және өңдеу әдістері, кеңістіктік талдау, машиналық оқыту элементтерін қолдана отырып модельдеу, үлкен деректерді кластерлеу және бұлттық платформаларда (Google Earth Engine, ArcGIS Online, AWS, т.б.) жұмыс істеу дағдылары қарастырылады. </w:t>
            </w:r>
          </w:p>
        </w:tc>
      </w:tr>
      <w:tr w:rsidR="00AE6976" w:rsidRPr="00A03B24"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құзіреттілігі</w:t>
            </w:r>
          </w:p>
        </w:tc>
        <w:tc>
          <w:tcPr>
            <w:tcW w:w="6520" w:type="dxa"/>
            <w:tcBorders>
              <w:top w:val="single" w:sz="4" w:space="0" w:color="000000"/>
              <w:left w:val="single" w:sz="4" w:space="0" w:color="000000"/>
              <w:bottom w:val="single" w:sz="4" w:space="0" w:color="000000"/>
              <w:right w:val="single" w:sz="4" w:space="0" w:color="000000"/>
            </w:tcBorders>
            <w:hideMark/>
          </w:tcPr>
          <w:p w:rsidR="00FF1D83" w:rsidRPr="00436D36" w:rsidRDefault="00436D36" w:rsidP="00436D36">
            <w:pPr>
              <w:pStyle w:val="3"/>
              <w:spacing w:before="0"/>
              <w:jc w:val="both"/>
              <w:rPr>
                <w:rFonts w:ascii="Times New Roman" w:hAnsi="Times New Roman" w:cs="Times New Roman"/>
                <w:b w:val="0"/>
                <w:color w:val="auto"/>
              </w:rPr>
            </w:pPr>
            <w:r w:rsidRPr="00436D36">
              <w:rPr>
                <w:rStyle w:val="af5"/>
                <w:b/>
                <w:bCs/>
                <w:color w:val="auto"/>
                <w:lang w:val="kk-KZ"/>
              </w:rPr>
              <w:t>-</w:t>
            </w:r>
            <w:r w:rsidRPr="00436D36">
              <w:rPr>
                <w:rStyle w:val="af5"/>
                <w:rFonts w:ascii="Times New Roman" w:hAnsi="Times New Roman" w:cs="Times New Roman"/>
                <w:b/>
                <w:bCs/>
                <w:color w:val="auto"/>
                <w:lang w:val="kk-KZ"/>
              </w:rPr>
              <w:t>б</w:t>
            </w:r>
            <w:r w:rsidR="00FF1D83" w:rsidRPr="00436D36">
              <w:rPr>
                <w:rStyle w:val="af5"/>
                <w:rFonts w:ascii="Times New Roman" w:hAnsi="Times New Roman" w:cs="Times New Roman"/>
                <w:b/>
                <w:bCs/>
                <w:color w:val="auto"/>
              </w:rPr>
              <w:t>іл</w:t>
            </w:r>
            <w:r w:rsidR="00FF1D83" w:rsidRPr="00436D36">
              <w:rPr>
                <w:rStyle w:val="af5"/>
                <w:rFonts w:ascii="Times New Roman" w:hAnsi="Times New Roman" w:cs="Times New Roman"/>
                <w:b/>
                <w:bCs/>
                <w:color w:val="auto"/>
                <w:lang w:val="kk-KZ"/>
              </w:rPr>
              <w:t>еді</w:t>
            </w:r>
            <w:r w:rsidRPr="00436D36">
              <w:rPr>
                <w:rStyle w:val="af5"/>
                <w:rFonts w:ascii="Times New Roman" w:hAnsi="Times New Roman" w:cs="Times New Roman"/>
                <w:b/>
                <w:bCs/>
                <w:color w:val="auto"/>
                <w:lang w:val="kk-KZ"/>
              </w:rPr>
              <w:t xml:space="preserve">  </w:t>
            </w:r>
            <w:r w:rsidR="00FF1D83" w:rsidRPr="00436D36">
              <w:rPr>
                <w:rFonts w:ascii="Times New Roman" w:hAnsi="Times New Roman" w:cs="Times New Roman"/>
                <w:b w:val="0"/>
                <w:color w:val="auto"/>
              </w:rPr>
              <w:t>географиялық үлкен деректердің негіздерін, олардың көздерін, сақтау және өңдеу тәсілдерін, ГАЖ принциптерін және визуализация әдістерін.</w:t>
            </w:r>
          </w:p>
          <w:p w:rsidR="00FF1D83" w:rsidRPr="00436D36" w:rsidRDefault="00436D36" w:rsidP="00436D36">
            <w:pPr>
              <w:pStyle w:val="3"/>
              <w:spacing w:before="0"/>
              <w:jc w:val="both"/>
              <w:rPr>
                <w:rFonts w:ascii="Times New Roman" w:hAnsi="Times New Roman" w:cs="Times New Roman"/>
                <w:b w:val="0"/>
                <w:color w:val="auto"/>
              </w:rPr>
            </w:pPr>
            <w:r w:rsidRPr="00436D36">
              <w:rPr>
                <w:rStyle w:val="af5"/>
                <w:rFonts w:ascii="Times New Roman" w:hAnsi="Times New Roman" w:cs="Times New Roman"/>
                <w:b/>
                <w:bCs/>
                <w:color w:val="auto"/>
                <w:lang w:val="kk-KZ"/>
              </w:rPr>
              <w:t>-т</w:t>
            </w:r>
            <w:r w:rsidR="00FF1D83" w:rsidRPr="00436D36">
              <w:rPr>
                <w:rStyle w:val="af5"/>
                <w:rFonts w:ascii="Times New Roman" w:hAnsi="Times New Roman" w:cs="Times New Roman"/>
                <w:b/>
                <w:bCs/>
                <w:color w:val="auto"/>
              </w:rPr>
              <w:t>үсін</w:t>
            </w:r>
            <w:r w:rsidR="00FF1D83" w:rsidRPr="00436D36">
              <w:rPr>
                <w:rStyle w:val="af5"/>
                <w:rFonts w:ascii="Times New Roman" w:hAnsi="Times New Roman" w:cs="Times New Roman"/>
                <w:b/>
                <w:bCs/>
                <w:color w:val="auto"/>
                <w:lang w:val="kk-KZ"/>
              </w:rPr>
              <w:t>еді</w:t>
            </w:r>
            <w:r w:rsidRPr="00436D36">
              <w:rPr>
                <w:rStyle w:val="af5"/>
                <w:rFonts w:ascii="Times New Roman" w:hAnsi="Times New Roman" w:cs="Times New Roman"/>
                <w:b/>
                <w:bCs/>
                <w:color w:val="auto"/>
                <w:lang w:val="kk-KZ"/>
              </w:rPr>
              <w:t xml:space="preserve"> </w:t>
            </w:r>
            <w:r w:rsidR="00FF1D83" w:rsidRPr="00436D36">
              <w:rPr>
                <w:rFonts w:ascii="Times New Roman" w:hAnsi="Times New Roman" w:cs="Times New Roman"/>
                <w:b w:val="0"/>
                <w:color w:val="auto"/>
              </w:rPr>
              <w:t>кеңістіктік-уақыттық деректердің құрылымы мен ерекшеліктерін, ГАЖ-та талдау және модельдеу қағидаттарын, бұлттық платформалардың мүмкіндіктерін.</w:t>
            </w:r>
          </w:p>
          <w:p w:rsidR="00FF1D83" w:rsidRPr="00436D36" w:rsidRDefault="00436D36" w:rsidP="00436D36">
            <w:pPr>
              <w:pStyle w:val="3"/>
              <w:spacing w:before="0"/>
              <w:jc w:val="both"/>
              <w:rPr>
                <w:rFonts w:ascii="Times New Roman" w:hAnsi="Times New Roman" w:cs="Times New Roman"/>
                <w:b w:val="0"/>
                <w:color w:val="auto"/>
              </w:rPr>
            </w:pPr>
            <w:r w:rsidRPr="00436D36">
              <w:rPr>
                <w:rStyle w:val="af5"/>
                <w:rFonts w:ascii="Times New Roman" w:hAnsi="Times New Roman" w:cs="Times New Roman"/>
                <w:b/>
                <w:bCs/>
                <w:color w:val="auto"/>
                <w:lang w:val="kk-KZ"/>
              </w:rPr>
              <w:t>- қ</w:t>
            </w:r>
            <w:r w:rsidR="00FF1D83" w:rsidRPr="00436D36">
              <w:rPr>
                <w:rStyle w:val="af5"/>
                <w:rFonts w:ascii="Times New Roman" w:hAnsi="Times New Roman" w:cs="Times New Roman"/>
                <w:b/>
                <w:bCs/>
                <w:color w:val="auto"/>
              </w:rPr>
              <w:t>олдан</w:t>
            </w:r>
            <w:r w:rsidRPr="00436D36">
              <w:rPr>
                <w:rStyle w:val="af5"/>
                <w:rFonts w:ascii="Times New Roman" w:hAnsi="Times New Roman" w:cs="Times New Roman"/>
                <w:b/>
                <w:bCs/>
                <w:color w:val="auto"/>
                <w:lang w:val="kk-KZ"/>
              </w:rPr>
              <w:t xml:space="preserve">а алады </w:t>
            </w:r>
            <w:r w:rsidR="00FF1D83" w:rsidRPr="00436D36">
              <w:rPr>
                <w:rFonts w:ascii="Times New Roman" w:hAnsi="Times New Roman" w:cs="Times New Roman"/>
                <w:b w:val="0"/>
                <w:color w:val="auto"/>
              </w:rPr>
              <w:t>ГАЖ құралдарын, кеңістіктік талдау әдістерін, спутниктік деректерді өңдеуді, визуализацияны және машиналық оқытудың қарапайым алгоритмдерін.</w:t>
            </w:r>
          </w:p>
          <w:p w:rsidR="00FF1D83" w:rsidRPr="00436D36" w:rsidRDefault="00436D36" w:rsidP="00FF1D83">
            <w:pPr>
              <w:pStyle w:val="3"/>
              <w:spacing w:before="0"/>
              <w:jc w:val="both"/>
              <w:rPr>
                <w:color w:val="auto"/>
              </w:rPr>
            </w:pPr>
            <w:r w:rsidRPr="00436D36">
              <w:rPr>
                <w:rStyle w:val="af5"/>
                <w:rFonts w:ascii="Times New Roman" w:hAnsi="Times New Roman" w:cs="Times New Roman"/>
                <w:b/>
                <w:bCs/>
                <w:color w:val="auto"/>
                <w:lang w:val="kk-KZ"/>
              </w:rPr>
              <w:lastRenderedPageBreak/>
              <w:t>-қ</w:t>
            </w:r>
            <w:r w:rsidR="00FF1D83" w:rsidRPr="00436D36">
              <w:rPr>
                <w:rStyle w:val="af5"/>
                <w:rFonts w:ascii="Times New Roman" w:hAnsi="Times New Roman" w:cs="Times New Roman"/>
                <w:b/>
                <w:bCs/>
                <w:color w:val="auto"/>
              </w:rPr>
              <w:t xml:space="preserve">ұзыретті </w:t>
            </w:r>
            <w:r w:rsidR="00FF1D83" w:rsidRPr="00436D36">
              <w:rPr>
                <w:rFonts w:ascii="Times New Roman" w:hAnsi="Times New Roman" w:cs="Times New Roman"/>
                <w:b w:val="0"/>
                <w:color w:val="auto"/>
              </w:rPr>
              <w:t>кеңістіктік міндеттерді шешуге арналған технологияларды таңдауда, деректер сапасын бағалауда, картографиялық және аналитикалық материалдар әзірлеуде.</w:t>
            </w:r>
          </w:p>
          <w:p w:rsidR="00AE6976" w:rsidRPr="00FF1D83" w:rsidRDefault="00AE6976" w:rsidP="00AE6976">
            <w:pPr>
              <w:tabs>
                <w:tab w:val="left" w:pos="0"/>
              </w:tabs>
              <w:spacing w:after="0" w:line="240" w:lineRule="auto"/>
              <w:jc w:val="both"/>
              <w:rPr>
                <w:rFonts w:ascii="Times New Roman" w:hAnsi="Times New Roman" w:cs="Times New Roman"/>
                <w:sz w:val="24"/>
                <w:szCs w:val="24"/>
              </w:rPr>
            </w:pP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lastRenderedPageBreak/>
              <w:t>Қорытынды бақылау нысаны</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Емтихан</w:t>
            </w:r>
          </w:p>
        </w:tc>
      </w:tr>
      <w:tr w:rsidR="00AE6976" w:rsidRPr="00F31CB9" w:rsidTr="00D141C4">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Пәннің оқытылу мерзімі</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1 академиялық  кезең  (1</w:t>
            </w:r>
            <w:r>
              <w:rPr>
                <w:rFonts w:ascii="Times New Roman" w:hAnsi="Times New Roman" w:cs="Times New Roman"/>
                <w:sz w:val="24"/>
                <w:szCs w:val="24"/>
                <w:lang w:val="kk-KZ"/>
              </w:rPr>
              <w:t>5</w:t>
            </w:r>
            <w:r w:rsidRPr="00F31CB9">
              <w:rPr>
                <w:rFonts w:ascii="Times New Roman" w:hAnsi="Times New Roman" w:cs="Times New Roman"/>
                <w:sz w:val="24"/>
                <w:szCs w:val="24"/>
              </w:rPr>
              <w:t xml:space="preserve"> апта)</w:t>
            </w:r>
          </w:p>
        </w:tc>
      </w:tr>
      <w:tr w:rsidR="00AE6976" w:rsidRPr="00F31CB9" w:rsidTr="00D141C4">
        <w:trPr>
          <w:trHeight w:val="346"/>
        </w:trPr>
        <w:tc>
          <w:tcPr>
            <w:tcW w:w="3120" w:type="dxa"/>
            <w:tcBorders>
              <w:top w:val="single" w:sz="4" w:space="0" w:color="000000"/>
              <w:left w:val="single" w:sz="4" w:space="0" w:color="000000"/>
              <w:bottom w:val="single" w:sz="4" w:space="0" w:color="000000"/>
              <w:right w:val="single" w:sz="4" w:space="0" w:color="000000"/>
            </w:tcBorders>
            <w:hideMark/>
          </w:tcPr>
          <w:p w:rsidR="00AE6976" w:rsidRPr="00F31CB9" w:rsidRDefault="00AE6976" w:rsidP="00AE6976">
            <w:pPr>
              <w:spacing w:after="0" w:line="240" w:lineRule="auto"/>
              <w:rPr>
                <w:rFonts w:ascii="Times New Roman" w:hAnsi="Times New Roman" w:cs="Times New Roman"/>
                <w:sz w:val="24"/>
                <w:szCs w:val="24"/>
              </w:rPr>
            </w:pPr>
            <w:r w:rsidRPr="00F31CB9">
              <w:rPr>
                <w:rFonts w:ascii="Times New Roman" w:hAnsi="Times New Roman" w:cs="Times New Roman"/>
                <w:sz w:val="24"/>
                <w:szCs w:val="24"/>
              </w:rPr>
              <w:t>Әдебиеттер тізімі</w:t>
            </w:r>
          </w:p>
        </w:tc>
        <w:tc>
          <w:tcPr>
            <w:tcW w:w="6520" w:type="dxa"/>
            <w:tcBorders>
              <w:top w:val="single" w:sz="4" w:space="0" w:color="000000"/>
              <w:left w:val="single" w:sz="4" w:space="0" w:color="000000"/>
              <w:bottom w:val="single" w:sz="4" w:space="0" w:color="000000"/>
              <w:right w:val="single" w:sz="4" w:space="0" w:color="000000"/>
            </w:tcBorders>
            <w:hideMark/>
          </w:tcPr>
          <w:p w:rsidR="00AE6976" w:rsidRDefault="00AE6976" w:rsidP="00AE6976">
            <w:pPr>
              <w:widowControl w:val="0"/>
              <w:shd w:val="clear" w:color="auto" w:fill="FFFFFF"/>
              <w:autoSpaceDE w:val="0"/>
              <w:autoSpaceDN w:val="0"/>
              <w:adjustRightInd w:val="0"/>
              <w:spacing w:after="0" w:line="240" w:lineRule="auto"/>
              <w:jc w:val="both"/>
              <w:rPr>
                <w:rFonts w:ascii="Times New Roman" w:hAnsi="Times New Roman" w:cs="Times New Roman"/>
                <w:b/>
                <w:sz w:val="24"/>
                <w:szCs w:val="24"/>
                <w:lang w:val="kk-KZ"/>
              </w:rPr>
            </w:pPr>
            <w:r w:rsidRPr="00A33CEC">
              <w:rPr>
                <w:rFonts w:ascii="Times New Roman" w:hAnsi="Times New Roman" w:cs="Times New Roman"/>
                <w:b/>
                <w:sz w:val="24"/>
                <w:szCs w:val="24"/>
                <w:lang w:val="kk-KZ"/>
              </w:rPr>
              <w:t>Негізгі:</w:t>
            </w:r>
          </w:p>
          <w:p w:rsidR="00436D36" w:rsidRPr="00F66C78" w:rsidRDefault="00436D36" w:rsidP="00436D36">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1.</w:t>
            </w:r>
            <w:r w:rsidRPr="00F66C78">
              <w:rPr>
                <w:rFonts w:ascii="Times New Roman" w:eastAsia="Times New Roman" w:hAnsi="Times New Roman" w:cs="Times New Roman"/>
                <w:bCs/>
                <w:sz w:val="24"/>
                <w:szCs w:val="24"/>
                <w:lang w:val="en-US" w:eastAsia="ru-RU"/>
              </w:rPr>
              <w:t>Longley P., Goodchild M., Maguire D., Rhind D.</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Geographic Information Systems and Science.</w:t>
            </w:r>
            <w:r w:rsidRPr="00F66C78">
              <w:rPr>
                <w:rFonts w:ascii="Times New Roman" w:eastAsia="Times New Roman" w:hAnsi="Times New Roman" w:cs="Times New Roman"/>
                <w:sz w:val="24"/>
                <w:szCs w:val="24"/>
                <w:lang w:val="en-US" w:eastAsia="ru-RU"/>
              </w:rPr>
              <w:t xml:space="preserve"> — Wiley.</w:t>
            </w:r>
          </w:p>
          <w:p w:rsidR="00436D36" w:rsidRPr="00F66C78" w:rsidRDefault="00436D36" w:rsidP="00436D36">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2.</w:t>
            </w:r>
            <w:r w:rsidRPr="00F66C78">
              <w:rPr>
                <w:rFonts w:ascii="Times New Roman" w:eastAsia="Times New Roman" w:hAnsi="Times New Roman" w:cs="Times New Roman"/>
                <w:bCs/>
                <w:sz w:val="24"/>
                <w:szCs w:val="24"/>
                <w:lang w:val="en-US" w:eastAsia="ru-RU"/>
              </w:rPr>
              <w:t>Hey T., Tansley S., Tolle K.</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The Fourth Paradigm: Data-Intensive Scientific Discovery.</w:t>
            </w:r>
            <w:r w:rsidRPr="00F66C78">
              <w:rPr>
                <w:rFonts w:ascii="Times New Roman" w:eastAsia="Times New Roman" w:hAnsi="Times New Roman" w:cs="Times New Roman"/>
                <w:sz w:val="24"/>
                <w:szCs w:val="24"/>
                <w:lang w:val="en-US" w:eastAsia="ru-RU"/>
              </w:rPr>
              <w:t xml:space="preserve"> — Microsoft Research.</w:t>
            </w:r>
          </w:p>
          <w:p w:rsidR="00436D36" w:rsidRPr="00F66C78" w:rsidRDefault="00436D36" w:rsidP="00436D36">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3.</w:t>
            </w:r>
            <w:r w:rsidRPr="00F66C78">
              <w:rPr>
                <w:rFonts w:ascii="Times New Roman" w:eastAsia="Times New Roman" w:hAnsi="Times New Roman" w:cs="Times New Roman"/>
                <w:bCs/>
                <w:sz w:val="24"/>
                <w:szCs w:val="24"/>
                <w:lang w:val="en-US" w:eastAsia="ru-RU"/>
              </w:rPr>
              <w:t>Li S., Dragicevic S., Veenendaal B. (Eds.)</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Advances in Web-based GIS, Mapping Services and Applications.</w:t>
            </w:r>
            <w:r w:rsidRPr="00F66C78">
              <w:rPr>
                <w:rFonts w:ascii="Times New Roman" w:eastAsia="Times New Roman" w:hAnsi="Times New Roman" w:cs="Times New Roman"/>
                <w:sz w:val="24"/>
                <w:szCs w:val="24"/>
                <w:lang w:val="en-US" w:eastAsia="ru-RU"/>
              </w:rPr>
              <w:t xml:space="preserve"> — Taylor &amp; Francis.</w:t>
            </w:r>
          </w:p>
          <w:p w:rsidR="00436D36" w:rsidRPr="00F66C78" w:rsidRDefault="00436D36" w:rsidP="00436D36">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4.</w:t>
            </w:r>
            <w:r w:rsidRPr="00F66C78">
              <w:rPr>
                <w:rFonts w:ascii="Times New Roman" w:eastAsia="Times New Roman" w:hAnsi="Times New Roman" w:cs="Times New Roman"/>
                <w:bCs/>
                <w:sz w:val="24"/>
                <w:szCs w:val="24"/>
                <w:lang w:val="en-US" w:eastAsia="ru-RU"/>
              </w:rPr>
              <w:t>Burrough P., McDonnell R., Lloyd C.</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Principles of Geographical Information Systems.</w:t>
            </w:r>
            <w:r w:rsidRPr="00F66C78">
              <w:rPr>
                <w:rFonts w:ascii="Times New Roman" w:eastAsia="Times New Roman" w:hAnsi="Times New Roman" w:cs="Times New Roman"/>
                <w:sz w:val="24"/>
                <w:szCs w:val="24"/>
                <w:lang w:val="en-US" w:eastAsia="ru-RU"/>
              </w:rPr>
              <w:t xml:space="preserve"> — Oxford University Press.</w:t>
            </w:r>
          </w:p>
          <w:p w:rsidR="00436D36" w:rsidRPr="00F66C78" w:rsidRDefault="00436D36" w:rsidP="00436D36">
            <w:pPr>
              <w:widowControl w:val="0"/>
              <w:shd w:val="clear" w:color="auto" w:fill="FFFFFF"/>
              <w:autoSpaceDE w:val="0"/>
              <w:autoSpaceDN w:val="0"/>
              <w:adjustRightInd w:val="0"/>
              <w:spacing w:after="0" w:line="240" w:lineRule="auto"/>
              <w:jc w:val="both"/>
              <w:rPr>
                <w:rFonts w:ascii="Times New Roman" w:hAnsi="Times New Roman" w:cs="Times New Roman"/>
                <w:b/>
                <w:sz w:val="24"/>
                <w:szCs w:val="24"/>
                <w:lang w:val="kk-KZ"/>
              </w:rPr>
            </w:pPr>
            <w:r w:rsidRPr="00A33CEC">
              <w:rPr>
                <w:rFonts w:ascii="Times New Roman" w:hAnsi="Times New Roman" w:cs="Times New Roman"/>
                <w:b/>
                <w:sz w:val="24"/>
                <w:szCs w:val="24"/>
                <w:lang w:val="kk-KZ"/>
              </w:rPr>
              <w:t>Қосымша:</w:t>
            </w:r>
          </w:p>
          <w:p w:rsidR="00436D36" w:rsidRPr="00F66C78" w:rsidRDefault="00436D36" w:rsidP="00436D36">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5.</w:t>
            </w:r>
            <w:r w:rsidRPr="00F66C78">
              <w:rPr>
                <w:rFonts w:ascii="Times New Roman" w:eastAsia="Times New Roman" w:hAnsi="Times New Roman" w:cs="Times New Roman"/>
                <w:bCs/>
                <w:sz w:val="24"/>
                <w:szCs w:val="24"/>
                <w:lang w:val="en-US" w:eastAsia="ru-RU"/>
              </w:rPr>
              <w:t>Gupta A., Snavely N.</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Big Data in Remote Sensing.</w:t>
            </w:r>
            <w:r w:rsidRPr="00F66C78">
              <w:rPr>
                <w:rFonts w:ascii="Times New Roman" w:eastAsia="Times New Roman" w:hAnsi="Times New Roman" w:cs="Times New Roman"/>
                <w:sz w:val="24"/>
                <w:szCs w:val="24"/>
                <w:lang w:val="en-US" w:eastAsia="ru-RU"/>
              </w:rPr>
              <w:t xml:space="preserve"> — CRC Press.</w:t>
            </w:r>
          </w:p>
          <w:p w:rsidR="00436D36" w:rsidRPr="00F66C78" w:rsidRDefault="00436D36" w:rsidP="00436D36">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6.</w:t>
            </w:r>
            <w:r w:rsidRPr="00F66C78">
              <w:rPr>
                <w:rFonts w:ascii="Times New Roman" w:eastAsia="Times New Roman" w:hAnsi="Times New Roman" w:cs="Times New Roman"/>
                <w:bCs/>
                <w:sz w:val="24"/>
                <w:szCs w:val="24"/>
                <w:lang w:val="en-US" w:eastAsia="ru-RU"/>
              </w:rPr>
              <w:t>Tomlin C. D.</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GIS and Cartographic Modeling.</w:t>
            </w:r>
          </w:p>
          <w:p w:rsidR="00436D36" w:rsidRPr="00F66C78" w:rsidRDefault="00436D36" w:rsidP="00436D36">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7.</w:t>
            </w:r>
            <w:r w:rsidRPr="00F66C78">
              <w:rPr>
                <w:rFonts w:ascii="Times New Roman" w:eastAsia="Times New Roman" w:hAnsi="Times New Roman" w:cs="Times New Roman"/>
                <w:bCs/>
                <w:sz w:val="24"/>
                <w:szCs w:val="24"/>
                <w:lang w:val="en-US" w:eastAsia="ru-RU"/>
              </w:rPr>
              <w:t>Jensen J. R.</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Remote Sensing of the Environment: An Earth Resource Perspective.</w:t>
            </w:r>
            <w:r w:rsidRPr="00F66C78">
              <w:rPr>
                <w:rFonts w:ascii="Times New Roman" w:eastAsia="Times New Roman" w:hAnsi="Times New Roman" w:cs="Times New Roman"/>
                <w:sz w:val="24"/>
                <w:szCs w:val="24"/>
                <w:lang w:val="en-US" w:eastAsia="ru-RU"/>
              </w:rPr>
              <w:t xml:space="preserve"> — Pearson.</w:t>
            </w:r>
          </w:p>
          <w:p w:rsidR="00AE6976" w:rsidRPr="00104D88" w:rsidRDefault="00436D36" w:rsidP="00436D36">
            <w:pPr>
              <w:spacing w:after="0" w:line="240" w:lineRule="auto"/>
              <w:rPr>
                <w:rFonts w:ascii="Times New Roman" w:hAnsi="Times New Roman" w:cs="Times New Roman"/>
                <w:color w:val="FF0000"/>
                <w:sz w:val="24"/>
                <w:szCs w:val="24"/>
              </w:rPr>
            </w:pPr>
            <w:r w:rsidRPr="00F66C78">
              <w:rPr>
                <w:rFonts w:ascii="Times New Roman" w:eastAsia="Times New Roman" w:hAnsi="Times New Roman" w:cs="Times New Roman"/>
                <w:sz w:val="24"/>
                <w:szCs w:val="24"/>
                <w:lang w:val="kk-KZ" w:eastAsia="ru-RU"/>
              </w:rPr>
              <w:t>8.</w:t>
            </w:r>
            <w:r w:rsidRPr="00F66C78">
              <w:rPr>
                <w:rFonts w:ascii="Times New Roman" w:eastAsia="Times New Roman" w:hAnsi="Times New Roman" w:cs="Times New Roman"/>
                <w:bCs/>
                <w:sz w:val="24"/>
                <w:szCs w:val="24"/>
                <w:lang w:eastAsia="ru-RU"/>
              </w:rPr>
              <w:t>Учебные ресурсы по Google Earth Engine, ArcGIS Online, QGIS</w:t>
            </w:r>
            <w:r w:rsidRPr="00F66C78">
              <w:rPr>
                <w:rFonts w:ascii="Times New Roman" w:eastAsia="Times New Roman" w:hAnsi="Times New Roman" w:cs="Times New Roman"/>
                <w:sz w:val="24"/>
                <w:szCs w:val="24"/>
                <w:lang w:eastAsia="ru-RU"/>
              </w:rPr>
              <w:t xml:space="preserve"> (официальные онлайн-руководства и документация).</w:t>
            </w:r>
          </w:p>
        </w:tc>
      </w:tr>
    </w:tbl>
    <w:p w:rsidR="00855953" w:rsidRPr="00AE6976" w:rsidRDefault="00855953" w:rsidP="008C3A97">
      <w:pPr>
        <w:spacing w:after="0" w:line="240" w:lineRule="auto"/>
        <w:jc w:val="center"/>
        <w:rPr>
          <w:rFonts w:ascii="Times New Roman" w:hAnsi="Times New Roman"/>
          <w:b/>
          <w:sz w:val="28"/>
          <w:szCs w:val="28"/>
        </w:rPr>
      </w:pPr>
    </w:p>
    <w:p w:rsidR="00855953" w:rsidRDefault="00855953" w:rsidP="008C3A97">
      <w:pPr>
        <w:spacing w:after="0" w:line="240" w:lineRule="auto"/>
        <w:jc w:val="center"/>
        <w:rPr>
          <w:rFonts w:ascii="Times New Roman" w:hAnsi="Times New Roman"/>
          <w:b/>
          <w:sz w:val="28"/>
          <w:szCs w:val="28"/>
          <w:lang w:val="kk-KZ"/>
        </w:rPr>
      </w:pPr>
    </w:p>
    <w:p w:rsidR="00855953" w:rsidRDefault="00855953" w:rsidP="008C3A97">
      <w:pPr>
        <w:spacing w:after="0" w:line="240" w:lineRule="auto"/>
        <w:jc w:val="center"/>
        <w:rPr>
          <w:rFonts w:ascii="Times New Roman" w:hAnsi="Times New Roman"/>
          <w:b/>
          <w:sz w:val="28"/>
          <w:szCs w:val="28"/>
          <w:lang w:val="kk-KZ"/>
        </w:rPr>
      </w:pPr>
    </w:p>
    <w:p w:rsidR="00855953" w:rsidRDefault="00855953" w:rsidP="008C3A97">
      <w:pPr>
        <w:spacing w:after="0" w:line="240" w:lineRule="auto"/>
        <w:jc w:val="center"/>
        <w:rPr>
          <w:rFonts w:ascii="Times New Roman" w:hAnsi="Times New Roman"/>
          <w:b/>
          <w:sz w:val="28"/>
          <w:szCs w:val="28"/>
          <w:lang w:val="kk-KZ"/>
        </w:rPr>
      </w:pPr>
    </w:p>
    <w:p w:rsidR="00855953" w:rsidRDefault="00855953" w:rsidP="008C3A97">
      <w:pPr>
        <w:spacing w:after="0" w:line="240" w:lineRule="auto"/>
        <w:jc w:val="center"/>
        <w:rPr>
          <w:rFonts w:ascii="Times New Roman" w:hAnsi="Times New Roman"/>
          <w:b/>
          <w:sz w:val="28"/>
          <w:szCs w:val="28"/>
          <w:lang w:val="kk-KZ"/>
        </w:rPr>
      </w:pPr>
    </w:p>
    <w:p w:rsidR="00855953" w:rsidRDefault="00855953" w:rsidP="008C3A97">
      <w:pPr>
        <w:spacing w:after="0" w:line="240" w:lineRule="auto"/>
        <w:jc w:val="center"/>
        <w:rPr>
          <w:rFonts w:ascii="Times New Roman" w:hAnsi="Times New Roman"/>
          <w:b/>
          <w:sz w:val="28"/>
          <w:szCs w:val="28"/>
          <w:lang w:val="kk-KZ"/>
        </w:rPr>
      </w:pPr>
    </w:p>
    <w:p w:rsidR="00855953" w:rsidRDefault="00855953" w:rsidP="008C3A97">
      <w:pPr>
        <w:spacing w:after="0" w:line="240" w:lineRule="auto"/>
        <w:jc w:val="center"/>
        <w:rPr>
          <w:rFonts w:ascii="Times New Roman" w:hAnsi="Times New Roman"/>
          <w:b/>
          <w:sz w:val="28"/>
          <w:szCs w:val="28"/>
          <w:lang w:val="kk-KZ"/>
        </w:rPr>
      </w:pPr>
    </w:p>
    <w:p w:rsidR="00855953" w:rsidRDefault="00855953" w:rsidP="008C3A97">
      <w:pPr>
        <w:spacing w:after="0" w:line="240" w:lineRule="auto"/>
        <w:jc w:val="center"/>
        <w:rPr>
          <w:rFonts w:ascii="Times New Roman" w:hAnsi="Times New Roman"/>
          <w:b/>
          <w:sz w:val="28"/>
          <w:szCs w:val="28"/>
          <w:lang w:val="kk-KZ"/>
        </w:rPr>
      </w:pPr>
    </w:p>
    <w:p w:rsidR="00855953" w:rsidRDefault="00855953"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C0F76" w:rsidRDefault="008C0F76"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8E52CB" w:rsidRDefault="008E52CB" w:rsidP="008C3A97">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r w:rsidRPr="005D5968">
        <w:rPr>
          <w:rFonts w:ascii="Times New Roman" w:hAnsi="Times New Roman"/>
          <w:b/>
          <w:sz w:val="28"/>
          <w:szCs w:val="28"/>
          <w:lang w:val="kk-KZ"/>
        </w:rPr>
        <w:lastRenderedPageBreak/>
        <w:t>НЕКОММЕРЧЕСКОЕ АКЦИОНЕРНОЕ ОБЩЕСТВО</w:t>
      </w:r>
    </w:p>
    <w:p w:rsidR="00B2498C" w:rsidRPr="005D5968" w:rsidRDefault="00B2498C" w:rsidP="00B2498C">
      <w:pPr>
        <w:spacing w:after="0" w:line="240" w:lineRule="auto"/>
        <w:jc w:val="center"/>
        <w:rPr>
          <w:rFonts w:ascii="Times New Roman" w:hAnsi="Times New Roman"/>
          <w:b/>
          <w:sz w:val="28"/>
          <w:szCs w:val="28"/>
          <w:lang w:val="kk-KZ"/>
        </w:rPr>
      </w:pPr>
      <w:r w:rsidRPr="005D5968">
        <w:rPr>
          <w:rFonts w:ascii="Times New Roman" w:hAnsi="Times New Roman"/>
          <w:b/>
          <w:sz w:val="28"/>
          <w:szCs w:val="28"/>
          <w:lang w:val="kk-KZ"/>
        </w:rPr>
        <w:t xml:space="preserve">«КАЗАХСКИЙ НАЦИОНАЛЬНЫЙ АГРАРНЫЙ </w:t>
      </w:r>
      <w:r>
        <w:rPr>
          <w:rFonts w:ascii="Times New Roman" w:hAnsi="Times New Roman"/>
          <w:b/>
          <w:sz w:val="28"/>
          <w:szCs w:val="28"/>
          <w:lang w:val="kk-KZ"/>
        </w:rPr>
        <w:t xml:space="preserve">ИССЛЕДОВАТЕЛЬСКИЙ </w:t>
      </w:r>
      <w:r w:rsidRPr="005D5968">
        <w:rPr>
          <w:rFonts w:ascii="Times New Roman" w:hAnsi="Times New Roman"/>
          <w:b/>
          <w:sz w:val="28"/>
          <w:szCs w:val="28"/>
          <w:lang w:val="kk-KZ"/>
        </w:rPr>
        <w:t>УНИВЕРСИТЕТ»</w:t>
      </w:r>
    </w:p>
    <w:p w:rsidR="00B2498C" w:rsidRPr="005D5968" w:rsidRDefault="00B2498C" w:rsidP="00B2498C">
      <w:pPr>
        <w:spacing w:after="0" w:line="240" w:lineRule="auto"/>
        <w:jc w:val="center"/>
        <w:rPr>
          <w:rFonts w:ascii="Times New Roman" w:hAnsi="Times New Roman" w:cs="Times New Roman"/>
          <w:b/>
          <w:sz w:val="28"/>
          <w:szCs w:val="28"/>
          <w:lang w:val="kk-KZ"/>
        </w:rPr>
      </w:pPr>
      <w:r w:rsidRPr="005D5968">
        <w:rPr>
          <w:rFonts w:ascii="Times New Roman" w:hAnsi="Times New Roman" w:cs="Times New Roman"/>
          <w:b/>
          <w:sz w:val="28"/>
          <w:szCs w:val="28"/>
          <w:lang w:val="kk-KZ"/>
        </w:rPr>
        <w:t>Ф</w:t>
      </w:r>
      <w:r>
        <w:rPr>
          <w:rFonts w:ascii="Times New Roman" w:hAnsi="Times New Roman" w:cs="Times New Roman"/>
          <w:b/>
          <w:sz w:val="28"/>
          <w:szCs w:val="28"/>
          <w:lang w:val="kk-KZ"/>
        </w:rPr>
        <w:t>акультет</w:t>
      </w:r>
      <w:r w:rsidRPr="005D5968">
        <w:rPr>
          <w:rFonts w:ascii="Times New Roman" w:hAnsi="Times New Roman" w:cs="Times New Roman"/>
          <w:b/>
          <w:sz w:val="28"/>
          <w:szCs w:val="28"/>
          <w:lang w:val="kk-KZ"/>
        </w:rPr>
        <w:t xml:space="preserve"> «</w:t>
      </w:r>
      <w:r w:rsidR="001406AB">
        <w:rPr>
          <w:rFonts w:ascii="Times New Roman" w:hAnsi="Times New Roman" w:cs="Times New Roman"/>
          <w:b/>
          <w:sz w:val="28"/>
          <w:szCs w:val="28"/>
          <w:lang w:val="kk-KZ"/>
        </w:rPr>
        <w:t xml:space="preserve">Водные ресурсы и </w:t>
      </w:r>
      <w:r w:rsidR="001406AB">
        <w:rPr>
          <w:rFonts w:ascii="Times New Roman" w:hAnsi="Times New Roman" w:cs="Times New Roman"/>
          <w:b/>
          <w:sz w:val="28"/>
          <w:szCs w:val="28"/>
          <w:lang w:val="en-US"/>
        </w:rPr>
        <w:t>IT</w:t>
      </w:r>
      <w:r w:rsidR="001406AB" w:rsidRPr="001406AB">
        <w:rPr>
          <w:rFonts w:ascii="Times New Roman" w:hAnsi="Times New Roman" w:cs="Times New Roman"/>
          <w:b/>
          <w:sz w:val="28"/>
          <w:szCs w:val="28"/>
        </w:rPr>
        <w:t>-</w:t>
      </w:r>
      <w:r w:rsidR="001406AB">
        <w:rPr>
          <w:rFonts w:ascii="Times New Roman" w:hAnsi="Times New Roman" w:cs="Times New Roman"/>
          <w:b/>
          <w:sz w:val="28"/>
          <w:szCs w:val="28"/>
        </w:rPr>
        <w:t>технологии</w:t>
      </w:r>
      <w:r w:rsidRPr="005D5968">
        <w:rPr>
          <w:rFonts w:ascii="Times New Roman" w:hAnsi="Times New Roman" w:cs="Times New Roman"/>
          <w:b/>
          <w:sz w:val="28"/>
          <w:szCs w:val="28"/>
          <w:lang w:val="kk-KZ"/>
        </w:rPr>
        <w:t xml:space="preserve">» </w:t>
      </w: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tabs>
          <w:tab w:val="left" w:pos="2244"/>
        </w:tabs>
        <w:spacing w:after="0" w:line="240" w:lineRule="auto"/>
        <w:rPr>
          <w:rFonts w:ascii="Times New Roman" w:hAnsi="Times New Roman"/>
          <w:b/>
          <w:sz w:val="28"/>
          <w:szCs w:val="28"/>
          <w:lang w:val="kk-KZ"/>
        </w:rPr>
      </w:pPr>
      <w:r w:rsidRPr="005D5968">
        <w:rPr>
          <w:rFonts w:ascii="Times New Roman" w:hAnsi="Times New Roman"/>
          <w:b/>
          <w:sz w:val="28"/>
          <w:szCs w:val="28"/>
          <w:lang w:val="kk-KZ"/>
        </w:rPr>
        <w:tab/>
      </w:r>
    </w:p>
    <w:p w:rsidR="00B2498C" w:rsidRPr="005D5968" w:rsidRDefault="00B2498C" w:rsidP="00B2498C">
      <w:pPr>
        <w:tabs>
          <w:tab w:val="left" w:pos="2244"/>
        </w:tabs>
        <w:spacing w:after="0" w:line="240" w:lineRule="auto"/>
        <w:rPr>
          <w:rFonts w:ascii="Times New Roman" w:hAnsi="Times New Roman"/>
          <w:b/>
          <w:sz w:val="28"/>
          <w:szCs w:val="28"/>
          <w:lang w:val="kk-KZ"/>
        </w:rPr>
      </w:pPr>
    </w:p>
    <w:p w:rsidR="00B2498C" w:rsidRPr="005D5968" w:rsidRDefault="00B2498C" w:rsidP="00B2498C">
      <w:pPr>
        <w:tabs>
          <w:tab w:val="left" w:pos="2244"/>
        </w:tabs>
        <w:spacing w:after="0" w:line="240" w:lineRule="auto"/>
        <w:rPr>
          <w:rFonts w:ascii="Times New Roman" w:hAnsi="Times New Roman"/>
          <w:b/>
          <w:sz w:val="28"/>
          <w:szCs w:val="28"/>
          <w:lang w:val="kk-KZ"/>
        </w:rPr>
      </w:pPr>
    </w:p>
    <w:p w:rsidR="00B2498C" w:rsidRPr="005D5968" w:rsidRDefault="00B2498C" w:rsidP="00B2498C">
      <w:pPr>
        <w:tabs>
          <w:tab w:val="left" w:pos="2244"/>
        </w:tabs>
        <w:spacing w:after="0" w:line="240" w:lineRule="auto"/>
        <w:rPr>
          <w:rFonts w:ascii="Times New Roman" w:hAnsi="Times New Roman"/>
          <w:b/>
          <w:sz w:val="28"/>
          <w:szCs w:val="28"/>
          <w:lang w:val="kk-KZ"/>
        </w:rPr>
      </w:pPr>
    </w:p>
    <w:p w:rsidR="00B2498C" w:rsidRPr="005D5968" w:rsidRDefault="00B2498C" w:rsidP="00B2498C">
      <w:pPr>
        <w:tabs>
          <w:tab w:val="left" w:pos="2244"/>
        </w:tabs>
        <w:spacing w:after="0" w:line="240" w:lineRule="auto"/>
        <w:rPr>
          <w:rFonts w:ascii="Times New Roman" w:hAnsi="Times New Roman"/>
          <w:b/>
          <w:sz w:val="28"/>
          <w:szCs w:val="28"/>
          <w:lang w:val="kk-KZ"/>
        </w:rPr>
      </w:pPr>
    </w:p>
    <w:p w:rsidR="00B2498C" w:rsidRPr="005D5968" w:rsidRDefault="00B2498C" w:rsidP="00B2498C">
      <w:pPr>
        <w:tabs>
          <w:tab w:val="left" w:pos="2244"/>
        </w:tabs>
        <w:spacing w:after="0" w:line="240" w:lineRule="auto"/>
        <w:rPr>
          <w:rFonts w:ascii="Times New Roman" w:hAnsi="Times New Roman"/>
          <w:b/>
          <w:sz w:val="28"/>
          <w:szCs w:val="28"/>
          <w:lang w:val="kk-KZ"/>
        </w:rPr>
      </w:pPr>
    </w:p>
    <w:p w:rsidR="00B2498C" w:rsidRPr="005D5968" w:rsidRDefault="00B2498C" w:rsidP="00B2498C">
      <w:pPr>
        <w:tabs>
          <w:tab w:val="left" w:pos="2244"/>
        </w:tabs>
        <w:spacing w:after="0" w:line="240" w:lineRule="auto"/>
        <w:rPr>
          <w:rFonts w:ascii="Times New Roman" w:hAnsi="Times New Roman"/>
          <w:b/>
          <w:sz w:val="28"/>
          <w:szCs w:val="28"/>
          <w:lang w:val="kk-KZ"/>
        </w:rPr>
      </w:pPr>
    </w:p>
    <w:p w:rsidR="00B2498C" w:rsidRPr="001B6000" w:rsidRDefault="00B2498C" w:rsidP="00B2498C">
      <w:pPr>
        <w:spacing w:after="0" w:line="240" w:lineRule="auto"/>
        <w:jc w:val="center"/>
        <w:rPr>
          <w:rFonts w:ascii="Times New Roman" w:hAnsi="Times New Roman"/>
          <w:b/>
          <w:sz w:val="28"/>
          <w:szCs w:val="28"/>
        </w:rPr>
      </w:pPr>
      <w:r w:rsidRPr="005D5968">
        <w:rPr>
          <w:rFonts w:ascii="Times New Roman" w:hAnsi="Times New Roman"/>
          <w:b/>
          <w:sz w:val="28"/>
          <w:szCs w:val="28"/>
          <w:lang w:val="kk-KZ"/>
        </w:rPr>
        <w:t>КАТАЛОГ ЭЛЕКТИВНЫХ ДИСЦИПЛИН</w:t>
      </w:r>
    </w:p>
    <w:p w:rsidR="00B2498C" w:rsidRPr="001B6000" w:rsidRDefault="00B2498C" w:rsidP="00B2498C">
      <w:pPr>
        <w:spacing w:after="0" w:line="240" w:lineRule="auto"/>
        <w:jc w:val="center"/>
        <w:rPr>
          <w:rFonts w:ascii="Times New Roman" w:hAnsi="Times New Roman"/>
          <w:b/>
          <w:sz w:val="28"/>
          <w:szCs w:val="28"/>
        </w:rPr>
      </w:pPr>
    </w:p>
    <w:p w:rsidR="00B2498C" w:rsidRDefault="00B2498C" w:rsidP="00B2498C">
      <w:pPr>
        <w:spacing w:after="0" w:line="240" w:lineRule="auto"/>
        <w:jc w:val="center"/>
        <w:rPr>
          <w:rFonts w:ascii="Times New Roman" w:hAnsi="Times New Roman"/>
          <w:b/>
          <w:sz w:val="28"/>
          <w:szCs w:val="28"/>
          <w:lang w:val="kk-KZ"/>
        </w:rPr>
      </w:pPr>
    </w:p>
    <w:p w:rsidR="00B2498C" w:rsidRDefault="0094735E" w:rsidP="00B2498C">
      <w:pPr>
        <w:spacing w:after="0" w:line="240" w:lineRule="auto"/>
        <w:jc w:val="center"/>
        <w:rPr>
          <w:rFonts w:ascii="Times New Roman" w:hAnsi="Times New Roman" w:cs="Times New Roman"/>
          <w:b/>
          <w:sz w:val="28"/>
          <w:szCs w:val="28"/>
          <w:lang w:val="kk-KZ"/>
        </w:rPr>
      </w:pPr>
      <w:r w:rsidRPr="0094735E">
        <w:rPr>
          <w:rFonts w:ascii="Times New Roman" w:hAnsi="Times New Roman" w:cs="Times New Roman"/>
          <w:b/>
          <w:sz w:val="28"/>
          <w:szCs w:val="28"/>
        </w:rPr>
        <w:t>6В06104 - Искусственный интеллект</w:t>
      </w:r>
    </w:p>
    <w:p w:rsidR="00B2498C" w:rsidRPr="005D5968" w:rsidRDefault="00B2498C" w:rsidP="00B2498C">
      <w:pPr>
        <w:spacing w:after="0" w:line="240" w:lineRule="auto"/>
        <w:jc w:val="center"/>
        <w:rPr>
          <w:rFonts w:ascii="Times New Roman" w:hAnsi="Times New Roman" w:cs="Times New Roman"/>
          <w:b/>
          <w:sz w:val="28"/>
          <w:szCs w:val="28"/>
          <w:lang w:val="kk-KZ"/>
        </w:rPr>
      </w:pPr>
      <w:r w:rsidRPr="005D5968">
        <w:rPr>
          <w:rFonts w:ascii="Times New Roman" w:hAnsi="Times New Roman" w:cs="Times New Roman"/>
          <w:b/>
          <w:sz w:val="28"/>
          <w:szCs w:val="28"/>
          <w:lang w:val="kk-KZ"/>
        </w:rPr>
        <w:t>на 20</w:t>
      </w:r>
      <w:r w:rsidRPr="001B6000">
        <w:rPr>
          <w:rFonts w:ascii="Times New Roman" w:hAnsi="Times New Roman" w:cs="Times New Roman"/>
          <w:b/>
          <w:sz w:val="28"/>
          <w:szCs w:val="28"/>
        </w:rPr>
        <w:t>2</w:t>
      </w:r>
      <w:r w:rsidR="001406AB">
        <w:rPr>
          <w:rFonts w:ascii="Times New Roman" w:hAnsi="Times New Roman" w:cs="Times New Roman"/>
          <w:b/>
          <w:sz w:val="28"/>
          <w:szCs w:val="28"/>
          <w:lang w:val="kk-KZ"/>
        </w:rPr>
        <w:t>5</w:t>
      </w:r>
      <w:r w:rsidRPr="005D5968">
        <w:rPr>
          <w:rFonts w:ascii="Times New Roman" w:hAnsi="Times New Roman" w:cs="Times New Roman"/>
          <w:b/>
          <w:sz w:val="28"/>
          <w:szCs w:val="28"/>
          <w:lang w:val="kk-KZ"/>
        </w:rPr>
        <w:t>-202</w:t>
      </w:r>
      <w:r w:rsidR="001406AB">
        <w:rPr>
          <w:rFonts w:ascii="Times New Roman" w:hAnsi="Times New Roman" w:cs="Times New Roman"/>
          <w:b/>
          <w:sz w:val="28"/>
          <w:szCs w:val="28"/>
          <w:lang w:val="kk-KZ"/>
        </w:rPr>
        <w:t>9</w:t>
      </w:r>
      <w:r w:rsidRPr="005D5968">
        <w:rPr>
          <w:rFonts w:ascii="Times New Roman" w:hAnsi="Times New Roman" w:cs="Times New Roman"/>
          <w:b/>
          <w:sz w:val="28"/>
          <w:szCs w:val="28"/>
          <w:lang w:val="kk-KZ"/>
        </w:rPr>
        <w:t xml:space="preserve"> учебный год</w:t>
      </w:r>
    </w:p>
    <w:p w:rsidR="00B2498C" w:rsidRPr="005D5968" w:rsidRDefault="00B2498C" w:rsidP="00B2498C">
      <w:pPr>
        <w:spacing w:after="0" w:line="240" w:lineRule="auto"/>
        <w:jc w:val="center"/>
        <w:rPr>
          <w:rFonts w:ascii="Times New Roman" w:hAnsi="Times New Roman" w:cs="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Pr="005D5968" w:rsidRDefault="00B2498C" w:rsidP="00B2498C">
      <w:pPr>
        <w:spacing w:after="0" w:line="240" w:lineRule="auto"/>
        <w:jc w:val="center"/>
        <w:rPr>
          <w:rFonts w:ascii="Times New Roman" w:hAnsi="Times New Roman"/>
          <w:b/>
          <w:sz w:val="28"/>
          <w:szCs w:val="28"/>
          <w:lang w:val="kk-KZ"/>
        </w:rPr>
      </w:pPr>
    </w:p>
    <w:p w:rsidR="00B2498C" w:rsidRDefault="00B2498C" w:rsidP="00B2498C">
      <w:pPr>
        <w:spacing w:after="0" w:line="240" w:lineRule="auto"/>
        <w:jc w:val="center"/>
        <w:rPr>
          <w:rFonts w:ascii="Times New Roman" w:hAnsi="Times New Roman"/>
          <w:b/>
          <w:sz w:val="28"/>
          <w:szCs w:val="28"/>
          <w:lang w:val="kk-KZ"/>
        </w:rPr>
      </w:pPr>
    </w:p>
    <w:p w:rsidR="00B2498C" w:rsidRDefault="00B2498C" w:rsidP="00B2498C">
      <w:pPr>
        <w:spacing w:after="0" w:line="240" w:lineRule="auto"/>
        <w:jc w:val="center"/>
        <w:rPr>
          <w:rFonts w:ascii="Times New Roman" w:hAnsi="Times New Roman"/>
          <w:b/>
          <w:sz w:val="28"/>
          <w:szCs w:val="28"/>
          <w:lang w:val="kk-KZ"/>
        </w:rPr>
      </w:pPr>
    </w:p>
    <w:p w:rsidR="00B2498C" w:rsidRDefault="00B2498C" w:rsidP="00B2498C">
      <w:pPr>
        <w:spacing w:after="0" w:line="240" w:lineRule="auto"/>
        <w:jc w:val="center"/>
        <w:rPr>
          <w:rFonts w:ascii="Times New Roman" w:hAnsi="Times New Roman"/>
          <w:b/>
          <w:sz w:val="28"/>
          <w:szCs w:val="28"/>
          <w:lang w:val="kk-KZ"/>
        </w:rPr>
      </w:pPr>
    </w:p>
    <w:p w:rsidR="00B2498C" w:rsidRDefault="00B2498C" w:rsidP="00B2498C">
      <w:pPr>
        <w:spacing w:after="0" w:line="240" w:lineRule="auto"/>
        <w:jc w:val="center"/>
        <w:rPr>
          <w:rFonts w:ascii="Times New Roman" w:hAnsi="Times New Roman"/>
          <w:b/>
          <w:sz w:val="28"/>
          <w:szCs w:val="28"/>
          <w:lang w:val="kk-KZ"/>
        </w:rPr>
      </w:pPr>
    </w:p>
    <w:p w:rsidR="00B2498C" w:rsidRDefault="00B2498C" w:rsidP="00B2498C">
      <w:pPr>
        <w:spacing w:after="0" w:line="240" w:lineRule="auto"/>
        <w:jc w:val="center"/>
        <w:rPr>
          <w:rFonts w:ascii="Times New Roman" w:hAnsi="Times New Roman"/>
          <w:b/>
          <w:sz w:val="28"/>
          <w:szCs w:val="28"/>
          <w:lang w:val="kk-KZ"/>
        </w:rPr>
      </w:pPr>
    </w:p>
    <w:p w:rsidR="008D2720" w:rsidRPr="005D5968" w:rsidRDefault="008D2720" w:rsidP="00B2498C">
      <w:pPr>
        <w:spacing w:after="0" w:line="240" w:lineRule="auto"/>
        <w:jc w:val="center"/>
        <w:rPr>
          <w:rFonts w:ascii="Times New Roman" w:hAnsi="Times New Roman"/>
          <w:b/>
          <w:sz w:val="28"/>
          <w:szCs w:val="28"/>
          <w:lang w:val="kk-KZ"/>
        </w:rPr>
      </w:pPr>
    </w:p>
    <w:p w:rsidR="0094735E" w:rsidRDefault="0094735E" w:rsidP="00B2498C">
      <w:pPr>
        <w:spacing w:after="0" w:line="240" w:lineRule="auto"/>
        <w:jc w:val="center"/>
        <w:rPr>
          <w:rFonts w:ascii="Times New Roman" w:hAnsi="Times New Roman"/>
          <w:b/>
          <w:sz w:val="28"/>
          <w:szCs w:val="28"/>
          <w:lang w:val="kk-KZ"/>
        </w:rPr>
      </w:pPr>
    </w:p>
    <w:p w:rsidR="0094735E" w:rsidRDefault="0094735E" w:rsidP="00B2498C">
      <w:pPr>
        <w:spacing w:after="0" w:line="240" w:lineRule="auto"/>
        <w:jc w:val="center"/>
        <w:rPr>
          <w:rFonts w:ascii="Times New Roman" w:hAnsi="Times New Roman"/>
          <w:b/>
          <w:sz w:val="28"/>
          <w:szCs w:val="28"/>
          <w:lang w:val="kk-KZ"/>
        </w:rPr>
      </w:pPr>
    </w:p>
    <w:p w:rsidR="00B2498C" w:rsidRPr="00D1119A" w:rsidRDefault="00B2498C" w:rsidP="00B2498C">
      <w:pPr>
        <w:spacing w:after="0" w:line="240" w:lineRule="auto"/>
        <w:jc w:val="center"/>
        <w:rPr>
          <w:rFonts w:ascii="Times New Roman" w:hAnsi="Times New Roman"/>
          <w:b/>
          <w:sz w:val="28"/>
          <w:szCs w:val="28"/>
        </w:rPr>
      </w:pPr>
      <w:r w:rsidRPr="005D5968">
        <w:rPr>
          <w:rFonts w:ascii="Times New Roman" w:hAnsi="Times New Roman"/>
          <w:b/>
          <w:sz w:val="28"/>
          <w:szCs w:val="28"/>
          <w:lang w:val="kk-KZ"/>
        </w:rPr>
        <w:t>АЛМАТЫ, 20</w:t>
      </w:r>
      <w:r w:rsidRPr="001B6000">
        <w:rPr>
          <w:rFonts w:ascii="Times New Roman" w:hAnsi="Times New Roman"/>
          <w:b/>
          <w:sz w:val="28"/>
          <w:szCs w:val="28"/>
        </w:rPr>
        <w:t>2</w:t>
      </w:r>
      <w:r w:rsidR="0094735E" w:rsidRPr="00D1119A">
        <w:rPr>
          <w:rFonts w:ascii="Times New Roman" w:hAnsi="Times New Roman"/>
          <w:b/>
          <w:sz w:val="28"/>
          <w:szCs w:val="28"/>
        </w:rPr>
        <w:t>5</w:t>
      </w:r>
    </w:p>
    <w:p w:rsidR="00B2498C" w:rsidRPr="00FE247C" w:rsidRDefault="00B2498C" w:rsidP="00B2498C">
      <w:pPr>
        <w:spacing w:after="0" w:line="240" w:lineRule="auto"/>
        <w:ind w:firstLine="709"/>
        <w:jc w:val="both"/>
        <w:rPr>
          <w:rFonts w:ascii="Times New Roman" w:hAnsi="Times New Roman"/>
          <w:sz w:val="24"/>
          <w:szCs w:val="24"/>
          <w:lang w:val="kk-KZ"/>
        </w:rPr>
      </w:pPr>
      <w:r w:rsidRPr="00154BB8">
        <w:rPr>
          <w:rFonts w:ascii="Times New Roman" w:hAnsi="Times New Roman"/>
          <w:sz w:val="24"/>
          <w:szCs w:val="24"/>
        </w:rPr>
        <w:lastRenderedPageBreak/>
        <w:t xml:space="preserve">  Кат</w:t>
      </w:r>
      <w:r w:rsidRPr="00154BB8">
        <w:rPr>
          <w:rFonts w:ascii="Times New Roman" w:hAnsi="Times New Roman"/>
          <w:sz w:val="24"/>
          <w:szCs w:val="24"/>
          <w:lang w:val="kk-KZ"/>
        </w:rPr>
        <w:t>а</w:t>
      </w:r>
      <w:r w:rsidRPr="00154BB8">
        <w:rPr>
          <w:rFonts w:ascii="Times New Roman" w:hAnsi="Times New Roman"/>
          <w:sz w:val="24"/>
          <w:szCs w:val="24"/>
        </w:rPr>
        <w:t>лог элективных дисциплин одобрен решением</w:t>
      </w:r>
      <w:r w:rsidR="008C0F76">
        <w:rPr>
          <w:rFonts w:ascii="Times New Roman" w:hAnsi="Times New Roman"/>
          <w:sz w:val="24"/>
          <w:szCs w:val="24"/>
          <w:lang w:val="kk-KZ"/>
        </w:rPr>
        <w:t xml:space="preserve"> совета академического качества</w:t>
      </w:r>
      <w:r w:rsidRPr="00154BB8">
        <w:rPr>
          <w:rFonts w:ascii="Times New Roman" w:hAnsi="Times New Roman"/>
          <w:sz w:val="24"/>
          <w:szCs w:val="24"/>
        </w:rPr>
        <w:t xml:space="preserve"> КазНА</w:t>
      </w:r>
      <w:r>
        <w:rPr>
          <w:rFonts w:ascii="Times New Roman" w:hAnsi="Times New Roman"/>
          <w:sz w:val="24"/>
          <w:szCs w:val="24"/>
        </w:rPr>
        <w:t>И</w:t>
      </w:r>
      <w:r w:rsidRPr="00154BB8">
        <w:rPr>
          <w:rFonts w:ascii="Times New Roman" w:hAnsi="Times New Roman"/>
          <w:sz w:val="24"/>
          <w:szCs w:val="24"/>
        </w:rPr>
        <w:t>У (протокол №</w:t>
      </w:r>
      <w:r w:rsidR="008C0F76">
        <w:rPr>
          <w:rFonts w:ascii="Times New Roman" w:hAnsi="Times New Roman"/>
          <w:sz w:val="24"/>
          <w:szCs w:val="24"/>
          <w:lang w:val="kk-KZ"/>
        </w:rPr>
        <w:t>2</w:t>
      </w:r>
      <w:r>
        <w:rPr>
          <w:rFonts w:ascii="Times New Roman" w:hAnsi="Times New Roman"/>
          <w:sz w:val="24"/>
          <w:szCs w:val="24"/>
        </w:rPr>
        <w:t xml:space="preserve"> от </w:t>
      </w:r>
      <w:r w:rsidR="008C0F76">
        <w:rPr>
          <w:rFonts w:ascii="Times New Roman" w:hAnsi="Times New Roman"/>
          <w:sz w:val="24"/>
          <w:szCs w:val="24"/>
          <w:lang w:val="kk-KZ"/>
        </w:rPr>
        <w:t xml:space="preserve">19 марта </w:t>
      </w:r>
      <w:r>
        <w:rPr>
          <w:rFonts w:ascii="Times New Roman" w:hAnsi="Times New Roman"/>
          <w:sz w:val="24"/>
          <w:szCs w:val="24"/>
        </w:rPr>
        <w:t>202</w:t>
      </w:r>
      <w:r w:rsidR="001406AB">
        <w:rPr>
          <w:rFonts w:ascii="Times New Roman" w:hAnsi="Times New Roman"/>
          <w:sz w:val="24"/>
          <w:szCs w:val="24"/>
          <w:lang w:val="kk-KZ"/>
        </w:rPr>
        <w:t>5</w:t>
      </w:r>
      <w:r w:rsidRPr="00154BB8">
        <w:rPr>
          <w:rFonts w:ascii="Times New Roman" w:hAnsi="Times New Roman"/>
          <w:sz w:val="24"/>
          <w:szCs w:val="24"/>
        </w:rPr>
        <w:t>г.) и Ученым Советом (протокол №</w:t>
      </w:r>
      <w:r w:rsidR="008C0F76">
        <w:rPr>
          <w:rFonts w:ascii="Times New Roman" w:hAnsi="Times New Roman"/>
          <w:sz w:val="24"/>
          <w:szCs w:val="24"/>
          <w:lang w:val="kk-KZ"/>
        </w:rPr>
        <w:t>9</w:t>
      </w:r>
      <w:r w:rsidRPr="00154BB8">
        <w:rPr>
          <w:rFonts w:ascii="Times New Roman" w:hAnsi="Times New Roman"/>
          <w:sz w:val="24"/>
          <w:szCs w:val="24"/>
        </w:rPr>
        <w:t xml:space="preserve"> от </w:t>
      </w:r>
      <w:r w:rsidR="008C0F76">
        <w:rPr>
          <w:rFonts w:ascii="Times New Roman" w:hAnsi="Times New Roman"/>
          <w:sz w:val="24"/>
          <w:szCs w:val="24"/>
          <w:lang w:val="kk-KZ"/>
        </w:rPr>
        <w:t>26 марта 2025г.</w:t>
      </w:r>
      <w:r w:rsidRPr="00154BB8">
        <w:rPr>
          <w:rFonts w:ascii="Times New Roman" w:hAnsi="Times New Roman"/>
          <w:sz w:val="24"/>
          <w:szCs w:val="24"/>
        </w:rPr>
        <w:t>).</w:t>
      </w:r>
      <w:r>
        <w:rPr>
          <w:rFonts w:ascii="Times New Roman" w:hAnsi="Times New Roman"/>
          <w:sz w:val="24"/>
          <w:szCs w:val="24"/>
          <w:lang w:val="kk-KZ"/>
        </w:rPr>
        <w:t xml:space="preserve"> </w:t>
      </w:r>
    </w:p>
    <w:p w:rsidR="00B2498C" w:rsidRDefault="00B2498C" w:rsidP="00B2498C">
      <w:pPr>
        <w:spacing w:after="0" w:line="240" w:lineRule="auto"/>
        <w:rPr>
          <w:rFonts w:ascii="Times New Roman" w:hAnsi="Times New Roman"/>
          <w:sz w:val="24"/>
          <w:szCs w:val="24"/>
          <w:lang w:val="kk-KZ"/>
        </w:rPr>
      </w:pPr>
    </w:p>
    <w:p w:rsidR="00B2498C" w:rsidRPr="00CE7D00" w:rsidRDefault="00B2498C" w:rsidP="00B2498C">
      <w:pPr>
        <w:spacing w:after="0" w:line="240" w:lineRule="auto"/>
        <w:rPr>
          <w:rFonts w:ascii="Times New Roman" w:hAnsi="Times New Roman"/>
          <w:sz w:val="24"/>
          <w:szCs w:val="24"/>
          <w:lang w:val="kk-KZ"/>
        </w:rPr>
      </w:pPr>
    </w:p>
    <w:p w:rsidR="00B2498C" w:rsidRPr="005F1D72"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Pr="00FE247C" w:rsidRDefault="00B2498C" w:rsidP="00B2498C">
      <w:pPr>
        <w:spacing w:after="0" w:line="240" w:lineRule="auto"/>
        <w:rPr>
          <w:rFonts w:ascii="Times New Roman" w:hAnsi="Times New Roman"/>
          <w:sz w:val="24"/>
          <w:szCs w:val="24"/>
          <w:lang w:val="kk-KZ"/>
        </w:rPr>
      </w:pPr>
    </w:p>
    <w:p w:rsidR="00B2498C" w:rsidRDefault="00B2498C" w:rsidP="00B2498C">
      <w:pPr>
        <w:spacing w:after="0" w:line="240" w:lineRule="auto"/>
        <w:rPr>
          <w:rFonts w:ascii="Times New Roman" w:hAnsi="Times New Roman"/>
          <w:color w:val="FF0000"/>
          <w:sz w:val="24"/>
          <w:szCs w:val="24"/>
          <w:lang w:val="kk-KZ"/>
        </w:rPr>
      </w:pPr>
    </w:p>
    <w:p w:rsidR="00B2498C" w:rsidRDefault="00B2498C" w:rsidP="00B2498C">
      <w:pPr>
        <w:spacing w:after="0" w:line="240" w:lineRule="auto"/>
        <w:rPr>
          <w:rFonts w:ascii="Times New Roman" w:hAnsi="Times New Roman"/>
          <w:color w:val="FF0000"/>
          <w:sz w:val="24"/>
          <w:szCs w:val="24"/>
          <w:lang w:val="kk-KZ"/>
        </w:rPr>
      </w:pPr>
    </w:p>
    <w:p w:rsidR="00B2498C" w:rsidRDefault="00B2498C" w:rsidP="00B2498C">
      <w:pPr>
        <w:spacing w:after="0" w:line="240" w:lineRule="auto"/>
        <w:rPr>
          <w:rFonts w:ascii="Times New Roman" w:hAnsi="Times New Roman"/>
          <w:color w:val="FF0000"/>
          <w:sz w:val="24"/>
          <w:szCs w:val="24"/>
          <w:lang w:val="kk-KZ"/>
        </w:rPr>
      </w:pPr>
    </w:p>
    <w:p w:rsidR="00B2498C" w:rsidRDefault="00B2498C" w:rsidP="00B2498C">
      <w:pPr>
        <w:spacing w:after="0" w:line="240" w:lineRule="auto"/>
        <w:rPr>
          <w:rFonts w:ascii="Times New Roman" w:hAnsi="Times New Roman"/>
          <w:color w:val="FF0000"/>
          <w:sz w:val="24"/>
          <w:szCs w:val="24"/>
          <w:lang w:val="kk-KZ"/>
        </w:rPr>
      </w:pPr>
    </w:p>
    <w:p w:rsidR="00B2498C" w:rsidRDefault="00B2498C" w:rsidP="00B2498C">
      <w:pPr>
        <w:spacing w:after="0" w:line="240" w:lineRule="auto"/>
        <w:rPr>
          <w:rFonts w:ascii="Times New Roman" w:hAnsi="Times New Roman"/>
          <w:color w:val="FF0000"/>
          <w:sz w:val="24"/>
          <w:szCs w:val="24"/>
          <w:lang w:val="kk-KZ"/>
        </w:rPr>
      </w:pPr>
    </w:p>
    <w:p w:rsidR="00B2498C" w:rsidRDefault="00B2498C" w:rsidP="00B2498C">
      <w:pPr>
        <w:spacing w:after="0" w:line="240" w:lineRule="auto"/>
        <w:rPr>
          <w:rFonts w:ascii="Times New Roman" w:hAnsi="Times New Roman"/>
          <w:sz w:val="24"/>
          <w:szCs w:val="24"/>
          <w:lang w:val="kk-KZ"/>
        </w:rPr>
      </w:pPr>
    </w:p>
    <w:p w:rsidR="00B2498C" w:rsidRDefault="00B2498C" w:rsidP="00B2498C">
      <w:pPr>
        <w:spacing w:after="0" w:line="240" w:lineRule="auto"/>
        <w:rPr>
          <w:rFonts w:ascii="Times New Roman" w:hAnsi="Times New Roman"/>
          <w:sz w:val="24"/>
          <w:szCs w:val="24"/>
          <w:lang w:val="kk-KZ"/>
        </w:rPr>
      </w:pPr>
    </w:p>
    <w:p w:rsidR="00B2498C" w:rsidRPr="00D241AD" w:rsidRDefault="00B2498C" w:rsidP="00B2498C">
      <w:pPr>
        <w:spacing w:after="0" w:line="240" w:lineRule="auto"/>
        <w:rPr>
          <w:rFonts w:ascii="Times New Roman" w:hAnsi="Times New Roman"/>
          <w:sz w:val="24"/>
          <w:szCs w:val="24"/>
          <w:lang w:val="kk-KZ"/>
        </w:rPr>
      </w:pPr>
    </w:p>
    <w:p w:rsidR="00B2498C" w:rsidRPr="009C0899" w:rsidRDefault="00B2498C" w:rsidP="00B2498C">
      <w:pPr>
        <w:spacing w:after="0" w:line="240" w:lineRule="auto"/>
        <w:rPr>
          <w:rFonts w:ascii="Times New Roman" w:hAnsi="Times New Roman"/>
          <w:sz w:val="24"/>
          <w:szCs w:val="24"/>
        </w:rPr>
      </w:pPr>
    </w:p>
    <w:p w:rsidR="00B2498C" w:rsidRPr="008C0F76" w:rsidRDefault="00B2498C" w:rsidP="00B2498C">
      <w:pPr>
        <w:pStyle w:val="ac"/>
        <w:spacing w:after="0"/>
        <w:rPr>
          <w:lang w:val="kk-KZ"/>
        </w:rPr>
      </w:pPr>
      <w:r w:rsidRPr="009C0899">
        <w:t>Составители:</w:t>
      </w:r>
      <w:r w:rsidR="008C0F76" w:rsidRPr="008C0F76">
        <w:t xml:space="preserve"> </w:t>
      </w:r>
      <w:r w:rsidR="008C0F76">
        <w:t>Абдыров А.М., Арыстанов М. Б., Алдиярова А. Е., Кусаинова Ж. А., Тойлыбаев Н. С</w:t>
      </w:r>
      <w:r w:rsidR="008C0F76">
        <w:rPr>
          <w:lang w:val="kk-KZ"/>
        </w:rPr>
        <w:t>.</w:t>
      </w:r>
    </w:p>
    <w:p w:rsidR="00B2498C" w:rsidRPr="005F1D72" w:rsidRDefault="00B2498C" w:rsidP="00B2498C">
      <w:pPr>
        <w:pStyle w:val="ac"/>
        <w:tabs>
          <w:tab w:val="left" w:pos="1471"/>
          <w:tab w:val="left" w:pos="2217"/>
          <w:tab w:val="left" w:pos="3702"/>
          <w:tab w:val="left" w:pos="4556"/>
          <w:tab w:val="left" w:pos="5969"/>
          <w:tab w:val="left" w:pos="6667"/>
          <w:tab w:val="left" w:pos="7050"/>
          <w:tab w:val="left" w:pos="8393"/>
          <w:tab w:val="left" w:pos="8897"/>
        </w:tabs>
        <w:spacing w:after="0"/>
        <w:rPr>
          <w:color w:val="FF0000"/>
          <w:lang w:val="kk-KZ"/>
        </w:rPr>
      </w:pPr>
      <w:r w:rsidRPr="009C0899">
        <w:t xml:space="preserve"> </w:t>
      </w:r>
    </w:p>
    <w:p w:rsidR="00B2498C" w:rsidRPr="00BA1615" w:rsidRDefault="00B2498C" w:rsidP="00B2498C">
      <w:pPr>
        <w:pStyle w:val="ac"/>
        <w:tabs>
          <w:tab w:val="left" w:pos="1471"/>
          <w:tab w:val="left" w:pos="2217"/>
          <w:tab w:val="left" w:pos="3702"/>
          <w:tab w:val="left" w:pos="4556"/>
          <w:tab w:val="left" w:pos="5969"/>
          <w:tab w:val="left" w:pos="6667"/>
          <w:tab w:val="left" w:pos="7050"/>
          <w:tab w:val="left" w:pos="8393"/>
          <w:tab w:val="left" w:pos="8897"/>
        </w:tabs>
        <w:spacing w:after="0"/>
        <w:ind w:right="-1"/>
        <w:rPr>
          <w:b/>
          <w:lang w:val="kk-KZ"/>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rPr>
          <w:rFonts w:ascii="Times New Roman" w:hAnsi="Times New Roman"/>
          <w:b/>
          <w:sz w:val="24"/>
          <w:szCs w:val="24"/>
        </w:rPr>
      </w:pPr>
    </w:p>
    <w:p w:rsidR="00B2498C" w:rsidRPr="00D37CF7" w:rsidRDefault="00B2498C" w:rsidP="00B2498C">
      <w:pPr>
        <w:spacing w:after="0" w:line="240" w:lineRule="auto"/>
        <w:jc w:val="right"/>
        <w:rPr>
          <w:rFonts w:ascii="Times New Roman" w:hAnsi="Times New Roman"/>
          <w:b/>
          <w:sz w:val="24"/>
          <w:szCs w:val="24"/>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Default="00B2498C" w:rsidP="00B2498C">
      <w:pPr>
        <w:spacing w:after="0" w:line="240" w:lineRule="auto"/>
        <w:jc w:val="right"/>
        <w:rPr>
          <w:rFonts w:ascii="Times New Roman" w:hAnsi="Times New Roman"/>
          <w:b/>
          <w:sz w:val="24"/>
          <w:szCs w:val="24"/>
          <w:lang w:val="kk-KZ"/>
        </w:rPr>
      </w:pPr>
    </w:p>
    <w:p w:rsidR="00B2498C" w:rsidRPr="008C0F76" w:rsidRDefault="00B2498C" w:rsidP="00B2498C">
      <w:pPr>
        <w:spacing w:after="0" w:line="240" w:lineRule="auto"/>
        <w:jc w:val="right"/>
        <w:rPr>
          <w:rFonts w:ascii="Times New Roman" w:hAnsi="Times New Roman" w:cs="Times New Roman"/>
          <w:b/>
          <w:sz w:val="24"/>
          <w:szCs w:val="24"/>
          <w:lang w:val="kk-KZ"/>
        </w:rPr>
      </w:pPr>
    </w:p>
    <w:p w:rsidR="00B2498C" w:rsidRPr="008C0F76" w:rsidRDefault="00B2498C" w:rsidP="00B2498C">
      <w:pPr>
        <w:spacing w:after="0" w:line="240" w:lineRule="auto"/>
        <w:rPr>
          <w:rFonts w:ascii="Times New Roman" w:hAnsi="Times New Roman" w:cs="Times New Roman"/>
          <w:sz w:val="24"/>
          <w:szCs w:val="24"/>
          <w:lang w:val="kk-KZ"/>
        </w:rPr>
      </w:pPr>
      <w:r w:rsidRPr="008C0F76">
        <w:rPr>
          <w:rFonts w:ascii="Times New Roman" w:hAnsi="Times New Roman" w:cs="Times New Roman"/>
          <w:b/>
          <w:sz w:val="24"/>
          <w:szCs w:val="24"/>
        </w:rPr>
        <w:t xml:space="preserve">                                                                </w:t>
      </w:r>
      <w:r w:rsidR="008C0F76">
        <w:rPr>
          <w:rFonts w:ascii="Times New Roman" w:hAnsi="Times New Roman" w:cs="Times New Roman"/>
          <w:b/>
          <w:sz w:val="24"/>
          <w:szCs w:val="24"/>
        </w:rPr>
        <w:t xml:space="preserve">                            </w:t>
      </w:r>
      <w:r w:rsidR="008C0F76" w:rsidRPr="008C0F76">
        <w:rPr>
          <w:rFonts w:ascii="Times New Roman" w:hAnsi="Times New Roman" w:cs="Times New Roman"/>
          <w:sz w:val="24"/>
          <w:szCs w:val="24"/>
        </w:rPr>
        <w:t>© Издательство «Полиграфия», 2025</w:t>
      </w:r>
    </w:p>
    <w:p w:rsidR="008C0F76" w:rsidRPr="008C0F76" w:rsidRDefault="008C0F76" w:rsidP="00B2498C">
      <w:pPr>
        <w:spacing w:after="0" w:line="240" w:lineRule="auto"/>
        <w:rPr>
          <w:rFonts w:ascii="Times New Roman" w:hAnsi="Times New Roman"/>
          <w:b/>
          <w:sz w:val="24"/>
          <w:szCs w:val="24"/>
          <w:lang w:val="kk-KZ"/>
        </w:rPr>
      </w:pPr>
    </w:p>
    <w:p w:rsidR="00B2498C" w:rsidRPr="00954D0F" w:rsidRDefault="003107B6" w:rsidP="00B2498C">
      <w:pPr>
        <w:pStyle w:val="ac"/>
        <w:spacing w:after="0"/>
        <w:jc w:val="center"/>
        <w:rPr>
          <w:b/>
        </w:rPr>
      </w:pPr>
      <w:r w:rsidRPr="00954D0F">
        <w:rPr>
          <w:b/>
        </w:rPr>
        <w:lastRenderedPageBreak/>
        <w:t>ПРЕДИСЛОВИЕ</w:t>
      </w:r>
    </w:p>
    <w:p w:rsidR="00B2498C" w:rsidRPr="00954D0F" w:rsidRDefault="00B2498C" w:rsidP="00B2498C">
      <w:pPr>
        <w:spacing w:after="0" w:line="240" w:lineRule="auto"/>
        <w:rPr>
          <w:rFonts w:ascii="Times New Roman" w:hAnsi="Times New Roman"/>
          <w:b/>
          <w:sz w:val="24"/>
          <w:szCs w:val="24"/>
        </w:rPr>
      </w:pPr>
    </w:p>
    <w:p w:rsidR="003107B6" w:rsidRDefault="008C0F76" w:rsidP="003107B6">
      <w:pPr>
        <w:spacing w:after="0" w:line="240" w:lineRule="auto"/>
        <w:ind w:firstLine="708"/>
        <w:jc w:val="both"/>
        <w:rPr>
          <w:rFonts w:ascii="Times New Roman" w:hAnsi="Times New Roman" w:cs="Times New Roman"/>
          <w:sz w:val="24"/>
          <w:szCs w:val="24"/>
          <w:lang w:val="kk-KZ"/>
        </w:rPr>
      </w:pPr>
      <w:r w:rsidRPr="003107B6">
        <w:rPr>
          <w:rFonts w:ascii="Times New Roman" w:hAnsi="Times New Roman" w:cs="Times New Roman"/>
          <w:sz w:val="24"/>
          <w:szCs w:val="24"/>
        </w:rPr>
        <w:t xml:space="preserve">Каталог элективных дисциплин (КЭД) сформирован отделом содержания учебного процесса Казахского национального аграрного исследовательского университета в соответствии с утвержденным Государственным общеобязательным стандартом высшего образования. Приказ Министра науки и высшего образования Республики Казахстан от 18 августа 2022 года № 202. </w:t>
      </w:r>
    </w:p>
    <w:p w:rsidR="003107B6" w:rsidRDefault="008C0F76" w:rsidP="003107B6">
      <w:pPr>
        <w:spacing w:after="0" w:line="240" w:lineRule="auto"/>
        <w:ind w:firstLine="708"/>
        <w:jc w:val="both"/>
        <w:rPr>
          <w:rFonts w:ascii="Times New Roman" w:hAnsi="Times New Roman" w:cs="Times New Roman"/>
          <w:sz w:val="24"/>
          <w:szCs w:val="24"/>
          <w:lang w:val="kk-KZ"/>
        </w:rPr>
      </w:pPr>
      <w:r w:rsidRPr="003107B6">
        <w:rPr>
          <w:rFonts w:ascii="Times New Roman" w:hAnsi="Times New Roman" w:cs="Times New Roman"/>
          <w:sz w:val="24"/>
          <w:szCs w:val="24"/>
        </w:rPr>
        <w:t xml:space="preserve">КЭД обеспечивает обучающимся возможность в выборе элективных учебных дисциплин и ППС для формирования индивидуальной образовательной траектории. На основании Образовательной программы и КЭД обучающимися с помощью эдвайзеров разрабатываются ИУПы. </w:t>
      </w:r>
    </w:p>
    <w:p w:rsidR="00B2498C" w:rsidRPr="003107B6" w:rsidRDefault="008C0F76" w:rsidP="003107B6">
      <w:pPr>
        <w:spacing w:after="0" w:line="240" w:lineRule="auto"/>
        <w:ind w:firstLine="708"/>
        <w:jc w:val="both"/>
        <w:rPr>
          <w:rFonts w:ascii="Times New Roman" w:hAnsi="Times New Roman" w:cs="Times New Roman"/>
          <w:sz w:val="24"/>
          <w:szCs w:val="24"/>
        </w:rPr>
      </w:pPr>
      <w:r w:rsidRPr="003107B6">
        <w:rPr>
          <w:rFonts w:ascii="Times New Roman" w:hAnsi="Times New Roman" w:cs="Times New Roman"/>
          <w:sz w:val="24"/>
          <w:szCs w:val="24"/>
        </w:rPr>
        <w:t>В таблице каталога приводятся дисциплины обязательного и элективного компонента цикла общеобразовательные дисциплины (ООД), вузовские и элективные дисциплины цикла базовые дисциплины (БД), профилирующие дисциплины (ПД) и формуляры элективных дисциплин с альтернативой цикла ООД, БД, ПД. В формуляре КЭД указаны названия дисциплин на казахском, русском языках с кратким описанием курса, пререквизитов, постреквизитов, ФИО руководителей программ, количества кредитов и семестров изучения.</w:t>
      </w:r>
    </w:p>
    <w:p w:rsidR="00B2498C" w:rsidRPr="00C36335" w:rsidRDefault="00B2498C" w:rsidP="00B2498C"/>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B2498C" w:rsidRDefault="00B2498C" w:rsidP="00B2498C">
      <w:pPr>
        <w:pStyle w:val="ac"/>
        <w:spacing w:after="0"/>
        <w:jc w:val="center"/>
        <w:rPr>
          <w:b/>
        </w:rPr>
      </w:pPr>
    </w:p>
    <w:p w:rsidR="00137D74" w:rsidRDefault="00137D74" w:rsidP="00B2498C">
      <w:pPr>
        <w:pStyle w:val="ac"/>
        <w:spacing w:after="0"/>
        <w:jc w:val="center"/>
        <w:rPr>
          <w:b/>
        </w:rPr>
      </w:pPr>
    </w:p>
    <w:p w:rsidR="00137D74" w:rsidRDefault="00137D74" w:rsidP="00B2498C">
      <w:pPr>
        <w:pStyle w:val="ac"/>
        <w:spacing w:after="0"/>
        <w:jc w:val="center"/>
        <w:rPr>
          <w:b/>
        </w:rPr>
      </w:pPr>
    </w:p>
    <w:p w:rsidR="00137D74" w:rsidRDefault="00137D74" w:rsidP="00B2498C">
      <w:pPr>
        <w:pStyle w:val="ac"/>
        <w:spacing w:after="0"/>
        <w:jc w:val="center"/>
        <w:rPr>
          <w:b/>
          <w:lang w:val="kk-KZ"/>
        </w:rPr>
      </w:pPr>
    </w:p>
    <w:p w:rsidR="003107B6" w:rsidRPr="003107B6" w:rsidRDefault="003107B6" w:rsidP="00B2498C">
      <w:pPr>
        <w:pStyle w:val="ac"/>
        <w:spacing w:after="0"/>
        <w:jc w:val="center"/>
        <w:rPr>
          <w:b/>
          <w:lang w:val="kk-KZ"/>
        </w:rPr>
      </w:pPr>
    </w:p>
    <w:p w:rsidR="00B2498C" w:rsidRDefault="00B2498C" w:rsidP="00B2498C">
      <w:pPr>
        <w:pStyle w:val="ac"/>
        <w:spacing w:after="0"/>
        <w:jc w:val="center"/>
        <w:rPr>
          <w:b/>
        </w:rPr>
      </w:pPr>
    </w:p>
    <w:p w:rsidR="004D3853" w:rsidRDefault="004D3853" w:rsidP="00B2498C">
      <w:pPr>
        <w:pStyle w:val="ac"/>
        <w:spacing w:after="0"/>
        <w:jc w:val="center"/>
        <w:rPr>
          <w:b/>
        </w:rPr>
      </w:pPr>
    </w:p>
    <w:p w:rsidR="004D3853" w:rsidRDefault="004D3853" w:rsidP="00B2498C">
      <w:pPr>
        <w:pStyle w:val="ac"/>
        <w:spacing w:after="0"/>
        <w:jc w:val="center"/>
        <w:rPr>
          <w:b/>
        </w:rPr>
      </w:pPr>
    </w:p>
    <w:p w:rsidR="004D3853" w:rsidRDefault="004D3853" w:rsidP="00B2498C">
      <w:pPr>
        <w:pStyle w:val="ac"/>
        <w:spacing w:after="0"/>
        <w:jc w:val="center"/>
        <w:rPr>
          <w:b/>
        </w:rPr>
      </w:pPr>
    </w:p>
    <w:p w:rsidR="004D3853" w:rsidRPr="00FA4771" w:rsidRDefault="004D3853" w:rsidP="004D3853">
      <w:pPr>
        <w:spacing w:after="0" w:line="240" w:lineRule="auto"/>
        <w:jc w:val="center"/>
        <w:rPr>
          <w:rFonts w:ascii="Times New Roman" w:hAnsi="Times New Roman" w:cs="Times New Roman"/>
          <w:b/>
          <w:sz w:val="24"/>
          <w:szCs w:val="24"/>
          <w:lang w:val="kk-KZ"/>
        </w:rPr>
      </w:pPr>
      <w:r w:rsidRPr="00FA4771">
        <w:rPr>
          <w:rFonts w:ascii="Times New Roman" w:hAnsi="Times New Roman" w:cs="Times New Roman"/>
          <w:b/>
          <w:sz w:val="24"/>
          <w:szCs w:val="24"/>
          <w:lang w:val="kk-KZ"/>
        </w:rPr>
        <w:lastRenderedPageBreak/>
        <w:t>ОБРАЗОВАТЕЛЬНАЯ ПРОГРАММА:</w:t>
      </w:r>
      <w:r>
        <w:rPr>
          <w:rFonts w:ascii="Times New Roman" w:hAnsi="Times New Roman" w:cs="Times New Roman"/>
          <w:b/>
          <w:sz w:val="24"/>
          <w:szCs w:val="24"/>
          <w:lang w:val="kk-KZ"/>
        </w:rPr>
        <w:t xml:space="preserve"> </w:t>
      </w:r>
      <w:r w:rsidRPr="0094735E">
        <w:rPr>
          <w:rFonts w:ascii="Times New Roman" w:hAnsi="Times New Roman" w:cs="Times New Roman"/>
          <w:b/>
          <w:sz w:val="24"/>
          <w:szCs w:val="24"/>
          <w:lang w:val="kk-KZ"/>
        </w:rPr>
        <w:t>6В06104 - ИСКУССТВЕННЫЙ ИНТЕЛЛЕКТ</w:t>
      </w:r>
    </w:p>
    <w:p w:rsidR="004D3853" w:rsidRPr="00FA4771" w:rsidRDefault="004D3853" w:rsidP="004D3853">
      <w:pPr>
        <w:spacing w:after="0" w:line="240" w:lineRule="auto"/>
        <w:jc w:val="center"/>
        <w:rPr>
          <w:rFonts w:ascii="Times New Roman" w:hAnsi="Times New Roman" w:cs="Times New Roman"/>
          <w:b/>
          <w:sz w:val="24"/>
          <w:szCs w:val="24"/>
          <w:lang w:val="kk-KZ"/>
        </w:rPr>
      </w:pPr>
    </w:p>
    <w:tbl>
      <w:tblPr>
        <w:tblW w:w="0" w:type="auto"/>
        <w:tblInd w:w="4644" w:type="dxa"/>
        <w:tblLook w:val="04A0" w:firstRow="1" w:lastRow="0" w:firstColumn="1" w:lastColumn="0" w:noHBand="0" w:noVBand="1"/>
      </w:tblPr>
      <w:tblGrid>
        <w:gridCol w:w="4927"/>
      </w:tblGrid>
      <w:tr w:rsidR="004D3853" w:rsidRPr="00FA4771" w:rsidTr="001A39F2">
        <w:trPr>
          <w:trHeight w:val="87"/>
        </w:trPr>
        <w:tc>
          <w:tcPr>
            <w:tcW w:w="4927" w:type="dxa"/>
          </w:tcPr>
          <w:p w:rsidR="004D3853" w:rsidRPr="006E552F" w:rsidRDefault="004D3853" w:rsidP="001A39F2">
            <w:pPr>
              <w:spacing w:after="0" w:line="240" w:lineRule="auto"/>
              <w:jc w:val="both"/>
              <w:rPr>
                <w:rFonts w:ascii="Times New Roman" w:hAnsi="Times New Roman" w:cs="Times New Roman"/>
                <w:sz w:val="24"/>
                <w:szCs w:val="24"/>
                <w:lang w:val="kk-KZ"/>
              </w:rPr>
            </w:pPr>
            <w:r w:rsidRPr="006E552F">
              <w:rPr>
                <w:rFonts w:ascii="Times New Roman" w:hAnsi="Times New Roman" w:cs="Times New Roman"/>
                <w:b/>
                <w:sz w:val="24"/>
                <w:szCs w:val="24"/>
                <w:lang w:val="kk-KZ"/>
              </w:rPr>
              <w:t xml:space="preserve">Присуждаемая степень: </w:t>
            </w:r>
            <w:r w:rsidRPr="006E552F">
              <w:rPr>
                <w:rFonts w:ascii="Times New Roman" w:hAnsi="Times New Roman"/>
                <w:color w:val="000000"/>
                <w:sz w:val="24"/>
                <w:szCs w:val="24"/>
                <w:lang w:eastAsia="ru-RU"/>
              </w:rPr>
              <w:t xml:space="preserve">Бакалавр </w:t>
            </w:r>
            <w:r w:rsidRPr="006E552F">
              <w:rPr>
                <w:rFonts w:ascii="Times New Roman" w:hAnsi="Times New Roman"/>
                <w:sz w:val="24"/>
                <w:szCs w:val="24"/>
              </w:rPr>
              <w:t xml:space="preserve">в области информационно-коммуникационных технологий </w:t>
            </w:r>
            <w:r w:rsidRPr="006E552F">
              <w:rPr>
                <w:sz w:val="24"/>
                <w:szCs w:val="24"/>
              </w:rPr>
              <w:t xml:space="preserve">по  </w:t>
            </w:r>
            <w:r w:rsidRPr="006E552F">
              <w:rPr>
                <w:rFonts w:ascii="Times New Roman" w:hAnsi="Times New Roman"/>
                <w:color w:val="000000"/>
                <w:sz w:val="24"/>
                <w:szCs w:val="24"/>
                <w:lang w:eastAsia="ru-RU"/>
              </w:rPr>
              <w:t xml:space="preserve"> образовательной программе </w:t>
            </w:r>
            <w:r w:rsidRPr="006E552F">
              <w:rPr>
                <w:rFonts w:ascii="Times New Roman" w:hAnsi="Times New Roman"/>
                <w:sz w:val="24"/>
                <w:szCs w:val="24"/>
                <w:lang w:val="kk-KZ"/>
              </w:rPr>
              <w:t>6B06104 – Искусственный интеллект</w:t>
            </w:r>
          </w:p>
        </w:tc>
      </w:tr>
    </w:tbl>
    <w:p w:rsidR="004D3853" w:rsidRPr="00FA4771" w:rsidRDefault="004D3853" w:rsidP="004D3853">
      <w:pPr>
        <w:spacing w:after="0" w:line="240" w:lineRule="auto"/>
        <w:jc w:val="right"/>
        <w:rPr>
          <w:rFonts w:ascii="Times New Roman" w:hAnsi="Times New Roman" w:cs="Times New Roman"/>
          <w:b/>
          <w:sz w:val="24"/>
          <w:szCs w:val="24"/>
        </w:rPr>
      </w:pPr>
    </w:p>
    <w:p w:rsidR="004D3853" w:rsidRPr="00FA4771" w:rsidRDefault="004D3853" w:rsidP="004D3853">
      <w:pPr>
        <w:spacing w:after="0" w:line="240" w:lineRule="auto"/>
        <w:jc w:val="center"/>
        <w:rPr>
          <w:rFonts w:ascii="Times New Roman" w:hAnsi="Times New Roman" w:cs="Times New Roman"/>
          <w:sz w:val="24"/>
          <w:szCs w:val="24"/>
          <w:lang w:val="kk-KZ"/>
        </w:rPr>
      </w:pPr>
      <w:r w:rsidRPr="00FA4771">
        <w:rPr>
          <w:rFonts w:ascii="Times New Roman" w:hAnsi="Times New Roman" w:cs="Times New Roman"/>
          <w:b/>
          <w:sz w:val="24"/>
          <w:szCs w:val="24"/>
          <w:lang w:val="kk-KZ"/>
        </w:rPr>
        <w:t>1 КУРС</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852"/>
        <w:gridCol w:w="1417"/>
        <w:gridCol w:w="5954"/>
        <w:gridCol w:w="1417"/>
      </w:tblGrid>
      <w:tr w:rsidR="004D3853" w:rsidRPr="00FA4771" w:rsidTr="001A39F2">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3853" w:rsidRPr="00FA4771" w:rsidRDefault="004D3853" w:rsidP="001A39F2">
            <w:pPr>
              <w:spacing w:after="0" w:line="240" w:lineRule="auto"/>
              <w:jc w:val="center"/>
              <w:rPr>
                <w:rFonts w:ascii="Times New Roman" w:hAnsi="Times New Roman" w:cs="Times New Roman"/>
                <w:b/>
                <w:sz w:val="24"/>
                <w:szCs w:val="24"/>
              </w:rPr>
            </w:pPr>
            <w:r w:rsidRPr="00FA4771">
              <w:rPr>
                <w:rFonts w:ascii="Times New Roman" w:hAnsi="Times New Roman" w:cs="Times New Roman"/>
                <w:b/>
                <w:sz w:val="24"/>
                <w:szCs w:val="24"/>
              </w:rPr>
              <w:t xml:space="preserve">Цикл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3853" w:rsidRPr="00FA4771" w:rsidRDefault="004D3853" w:rsidP="001A39F2">
            <w:pPr>
              <w:spacing w:after="0" w:line="240" w:lineRule="auto"/>
              <w:jc w:val="center"/>
              <w:rPr>
                <w:rFonts w:ascii="Times New Roman" w:hAnsi="Times New Roman" w:cs="Times New Roman"/>
                <w:b/>
                <w:sz w:val="24"/>
                <w:szCs w:val="24"/>
              </w:rPr>
            </w:pPr>
            <w:r w:rsidRPr="00FA4771">
              <w:rPr>
                <w:rFonts w:ascii="Times New Roman" w:hAnsi="Times New Roman" w:cs="Times New Roman"/>
                <w:b/>
                <w:sz w:val="24"/>
                <w:szCs w:val="24"/>
              </w:rPr>
              <w:t xml:space="preserve">Код </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3853" w:rsidRPr="00FA4771" w:rsidRDefault="004D3853" w:rsidP="001A39F2">
            <w:pPr>
              <w:spacing w:after="0" w:line="240" w:lineRule="auto"/>
              <w:jc w:val="center"/>
              <w:rPr>
                <w:rFonts w:ascii="Times New Roman" w:hAnsi="Times New Roman" w:cs="Times New Roman"/>
                <w:b/>
                <w:sz w:val="24"/>
                <w:szCs w:val="24"/>
              </w:rPr>
            </w:pPr>
            <w:r w:rsidRPr="00FA4771">
              <w:rPr>
                <w:rFonts w:ascii="Times New Roman" w:hAnsi="Times New Roman" w:cs="Times New Roman"/>
                <w:b/>
                <w:sz w:val="24"/>
                <w:szCs w:val="24"/>
              </w:rPr>
              <w:t xml:space="preserve">Дисциплины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3853" w:rsidRPr="00FA4771" w:rsidRDefault="004D3853" w:rsidP="001A39F2">
            <w:pPr>
              <w:spacing w:after="0" w:line="240" w:lineRule="auto"/>
              <w:jc w:val="center"/>
              <w:rPr>
                <w:rFonts w:ascii="Times New Roman" w:hAnsi="Times New Roman" w:cs="Times New Roman"/>
                <w:b/>
                <w:sz w:val="24"/>
                <w:szCs w:val="24"/>
              </w:rPr>
            </w:pPr>
            <w:r w:rsidRPr="00FA4771">
              <w:rPr>
                <w:rFonts w:ascii="Times New Roman" w:hAnsi="Times New Roman" w:cs="Times New Roman"/>
                <w:b/>
                <w:sz w:val="24"/>
                <w:szCs w:val="24"/>
              </w:rPr>
              <w:t>Академ. кредиты</w:t>
            </w:r>
          </w:p>
        </w:tc>
      </w:tr>
      <w:tr w:rsidR="004D3853" w:rsidRPr="00FA4771" w:rsidTr="001A39F2">
        <w:tc>
          <w:tcPr>
            <w:tcW w:w="9640"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4D3853" w:rsidRPr="00FA4771" w:rsidRDefault="004D3853" w:rsidP="001A39F2">
            <w:pPr>
              <w:tabs>
                <w:tab w:val="left" w:pos="3720"/>
                <w:tab w:val="center" w:pos="4710"/>
              </w:tabs>
              <w:spacing w:after="0" w:line="240" w:lineRule="auto"/>
              <w:jc w:val="center"/>
              <w:rPr>
                <w:rFonts w:ascii="Times New Roman" w:hAnsi="Times New Roman" w:cs="Times New Roman"/>
                <w:b/>
                <w:color w:val="000000"/>
                <w:sz w:val="24"/>
                <w:szCs w:val="24"/>
              </w:rPr>
            </w:pPr>
            <w:r w:rsidRPr="00FA4771">
              <w:rPr>
                <w:rFonts w:ascii="Times New Roman" w:hAnsi="Times New Roman" w:cs="Times New Roman"/>
                <w:b/>
                <w:color w:val="000000"/>
                <w:sz w:val="24"/>
                <w:szCs w:val="24"/>
                <w:lang w:val="kk-KZ"/>
              </w:rPr>
              <w:t>1</w:t>
            </w:r>
            <w:r w:rsidRPr="00FA4771">
              <w:rPr>
                <w:rFonts w:ascii="Times New Roman" w:hAnsi="Times New Roman" w:cs="Times New Roman"/>
                <w:b/>
                <w:color w:val="000000"/>
                <w:sz w:val="24"/>
                <w:szCs w:val="24"/>
              </w:rPr>
              <w:t xml:space="preserve"> семестр – </w:t>
            </w:r>
            <w:r>
              <w:rPr>
                <w:rFonts w:ascii="Times New Roman" w:hAnsi="Times New Roman" w:cs="Times New Roman"/>
                <w:b/>
                <w:color w:val="000000"/>
                <w:sz w:val="24"/>
                <w:szCs w:val="24"/>
              </w:rPr>
              <w:t>27</w:t>
            </w:r>
            <w:r w:rsidRPr="00FA4771">
              <w:rPr>
                <w:rFonts w:ascii="Times New Roman" w:hAnsi="Times New Roman" w:cs="Times New Roman"/>
                <w:b/>
                <w:color w:val="000000"/>
                <w:sz w:val="24"/>
                <w:szCs w:val="24"/>
              </w:rPr>
              <w:t xml:space="preserve"> </w:t>
            </w:r>
            <w:r w:rsidRPr="00FA4771">
              <w:rPr>
                <w:rFonts w:ascii="Times New Roman" w:hAnsi="Times New Roman" w:cs="Times New Roman"/>
                <w:b/>
                <w:color w:val="000000"/>
                <w:sz w:val="24"/>
                <w:szCs w:val="24"/>
                <w:lang w:val="kk-KZ"/>
              </w:rPr>
              <w:t xml:space="preserve"> академических </w:t>
            </w:r>
            <w:r w:rsidRPr="00FA4771">
              <w:rPr>
                <w:rFonts w:ascii="Times New Roman" w:hAnsi="Times New Roman" w:cs="Times New Roman"/>
                <w:b/>
                <w:color w:val="000000"/>
                <w:sz w:val="24"/>
                <w:szCs w:val="24"/>
              </w:rPr>
              <w:t>кр</w:t>
            </w:r>
            <w:r w:rsidRPr="00FA4771">
              <w:rPr>
                <w:rFonts w:ascii="Times New Roman" w:hAnsi="Times New Roman" w:cs="Times New Roman"/>
                <w:b/>
                <w:color w:val="000000"/>
                <w:sz w:val="24"/>
                <w:szCs w:val="24"/>
                <w:lang w:val="kk-KZ"/>
              </w:rPr>
              <w:t>едитов</w:t>
            </w:r>
          </w:p>
        </w:tc>
      </w:tr>
      <w:tr w:rsidR="004D3853" w:rsidRPr="00FA4771" w:rsidTr="001A39F2">
        <w:tc>
          <w:tcPr>
            <w:tcW w:w="964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4D3853" w:rsidRPr="00FA4771" w:rsidRDefault="004D3853" w:rsidP="001A39F2">
            <w:pPr>
              <w:spacing w:after="0" w:line="240" w:lineRule="auto"/>
              <w:jc w:val="center"/>
              <w:rPr>
                <w:rFonts w:ascii="Times New Roman" w:hAnsi="Times New Roman" w:cs="Times New Roman"/>
                <w:b/>
                <w:i/>
                <w:color w:val="000000"/>
                <w:sz w:val="24"/>
                <w:szCs w:val="24"/>
                <w:lang w:val="kk-KZ"/>
              </w:rPr>
            </w:pPr>
            <w:r w:rsidRPr="00FA4771">
              <w:rPr>
                <w:rFonts w:ascii="Times New Roman" w:hAnsi="Times New Roman" w:cs="Times New Roman"/>
                <w:b/>
                <w:i/>
                <w:color w:val="000000"/>
                <w:sz w:val="24"/>
                <w:szCs w:val="24"/>
                <w:lang w:val="kk-KZ"/>
              </w:rPr>
              <w:t>О</w:t>
            </w:r>
            <w:r w:rsidRPr="00FA4771">
              <w:rPr>
                <w:rFonts w:ascii="Times New Roman" w:hAnsi="Times New Roman" w:cs="Times New Roman"/>
                <w:b/>
                <w:i/>
                <w:color w:val="000000"/>
                <w:sz w:val="24"/>
                <w:szCs w:val="24"/>
              </w:rPr>
              <w:t>бязательный компонент -</w:t>
            </w:r>
            <w:r>
              <w:rPr>
                <w:rFonts w:ascii="Times New Roman" w:hAnsi="Times New Roman" w:cs="Times New Roman"/>
                <w:b/>
                <w:i/>
                <w:color w:val="000000"/>
                <w:sz w:val="24"/>
                <w:szCs w:val="24"/>
                <w:lang w:val="kk-KZ"/>
              </w:rPr>
              <w:t>22</w:t>
            </w:r>
            <w:r w:rsidRPr="00FA4771">
              <w:rPr>
                <w:rFonts w:ascii="Times New Roman" w:hAnsi="Times New Roman" w:cs="Times New Roman"/>
                <w:b/>
                <w:i/>
                <w:sz w:val="24"/>
                <w:szCs w:val="24"/>
                <w:lang w:val="kk-KZ"/>
              </w:rPr>
              <w:t>кр.</w:t>
            </w:r>
          </w:p>
        </w:tc>
      </w:tr>
      <w:tr w:rsidR="004D3853" w:rsidRPr="00FA4771" w:rsidTr="001A39F2">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ООД</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lang w:val="en-US"/>
              </w:rPr>
              <w:t>IK</w:t>
            </w:r>
            <w:r>
              <w:rPr>
                <w:rFonts w:ascii="Times New Roman" w:hAnsi="Times New Roman" w:cs="Times New Roman"/>
                <w:color w:val="000000"/>
                <w:sz w:val="24"/>
                <w:szCs w:val="24"/>
                <w:lang w:val="en-US"/>
              </w:rPr>
              <w:t>G</w:t>
            </w:r>
            <w:r w:rsidRPr="00FA4771">
              <w:rPr>
                <w:rFonts w:ascii="Times New Roman" w:hAnsi="Times New Roman" w:cs="Times New Roman"/>
                <w:color w:val="000000"/>
                <w:sz w:val="24"/>
                <w:szCs w:val="24"/>
              </w:rPr>
              <w:t xml:space="preserve"> 1101</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3853" w:rsidRPr="00FA4771"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w:t>
            </w:r>
            <w:r w:rsidRPr="00FA4771">
              <w:rPr>
                <w:rFonts w:ascii="Times New Roman" w:hAnsi="Times New Roman" w:cs="Times New Roman"/>
                <w:color w:val="000000"/>
                <w:sz w:val="24"/>
                <w:szCs w:val="24"/>
                <w:lang w:val="kk-KZ"/>
              </w:rPr>
              <w:t>стория Казахстана</w:t>
            </w:r>
            <w:r>
              <w:rPr>
                <w:rFonts w:ascii="Times New Roman" w:hAnsi="Times New Roman" w:cs="Times New Roman"/>
                <w:color w:val="000000"/>
                <w:sz w:val="24"/>
                <w:szCs w:val="24"/>
                <w:lang w:val="kk-KZ"/>
              </w:rPr>
              <w:t xml:space="preserve"> (ГЭ)</w:t>
            </w:r>
            <w:r w:rsidRPr="00FA4771">
              <w:rPr>
                <w:rFonts w:ascii="Times New Roman" w:hAnsi="Times New Roman" w:cs="Times New Roman"/>
                <w:color w:val="000000"/>
                <w:sz w:val="24"/>
                <w:szCs w:val="24"/>
                <w:lang w:val="kk-KZ"/>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rPr>
            </w:pPr>
            <w:r w:rsidRPr="00FA4771">
              <w:rPr>
                <w:rFonts w:ascii="Times New Roman" w:hAnsi="Times New Roman" w:cs="Times New Roman"/>
                <w:color w:val="000000"/>
                <w:sz w:val="24"/>
                <w:szCs w:val="24"/>
              </w:rPr>
              <w:t>5</w:t>
            </w:r>
          </w:p>
        </w:tc>
      </w:tr>
      <w:tr w:rsidR="004D3853" w:rsidRPr="00FA4771" w:rsidTr="001A39F2">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ООД</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97074B"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rPr>
              <w:t>I</w:t>
            </w:r>
            <w:r w:rsidRPr="00FA4771">
              <w:rPr>
                <w:rFonts w:ascii="Times New Roman" w:hAnsi="Times New Roman" w:cs="Times New Roman"/>
                <w:color w:val="000000"/>
                <w:sz w:val="24"/>
                <w:szCs w:val="24"/>
                <w:lang w:val="en-US"/>
              </w:rPr>
              <w:t>Y</w:t>
            </w:r>
            <w:r w:rsidRPr="00FA4771">
              <w:rPr>
                <w:rFonts w:ascii="Times New Roman" w:hAnsi="Times New Roman" w:cs="Times New Roman"/>
                <w:color w:val="000000"/>
                <w:sz w:val="24"/>
                <w:szCs w:val="24"/>
              </w:rPr>
              <w:t>a110</w:t>
            </w:r>
            <w:r>
              <w:rPr>
                <w:rFonts w:ascii="Times New Roman" w:hAnsi="Times New Roman" w:cs="Times New Roman"/>
                <w:color w:val="000000"/>
                <w:sz w:val="24"/>
                <w:szCs w:val="24"/>
                <w:lang w:val="en-US"/>
              </w:rPr>
              <w:t>3</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Иностранный язык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rPr>
            </w:pPr>
            <w:r w:rsidRPr="00FA4771">
              <w:rPr>
                <w:rFonts w:ascii="Times New Roman" w:hAnsi="Times New Roman" w:cs="Times New Roman"/>
                <w:color w:val="000000"/>
                <w:sz w:val="24"/>
                <w:szCs w:val="24"/>
              </w:rPr>
              <w:t>5</w:t>
            </w:r>
          </w:p>
        </w:tc>
      </w:tr>
      <w:tr w:rsidR="004D3853" w:rsidRPr="00FA4771" w:rsidTr="001A39F2">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ООД</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97074B"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KRYa</w:t>
            </w:r>
            <w:r w:rsidRPr="00FA4771">
              <w:rPr>
                <w:rFonts w:ascii="Times New Roman" w:hAnsi="Times New Roman" w:cs="Times New Roman"/>
                <w:color w:val="000000"/>
                <w:sz w:val="24"/>
                <w:szCs w:val="24"/>
              </w:rPr>
              <w:t xml:space="preserve"> 110</w:t>
            </w:r>
            <w:r>
              <w:rPr>
                <w:rFonts w:ascii="Times New Roman" w:hAnsi="Times New Roman" w:cs="Times New Roman"/>
                <w:color w:val="000000"/>
                <w:sz w:val="24"/>
                <w:szCs w:val="24"/>
                <w:lang w:val="en-US"/>
              </w:rPr>
              <w:t>4</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lang w:val="kk-KZ"/>
              </w:rPr>
            </w:pPr>
            <w:r w:rsidRPr="00FA4771">
              <w:rPr>
                <w:rFonts w:ascii="Times New Roman" w:hAnsi="Times New Roman" w:cs="Times New Roman"/>
                <w:color w:val="000000"/>
                <w:sz w:val="24"/>
                <w:szCs w:val="24"/>
                <w:lang w:val="kk-KZ"/>
              </w:rPr>
              <w:t>Казахский(Русский) язык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rPr>
            </w:pPr>
            <w:r w:rsidRPr="00FA4771">
              <w:rPr>
                <w:rFonts w:ascii="Times New Roman" w:hAnsi="Times New Roman" w:cs="Times New Roman"/>
                <w:color w:val="000000"/>
                <w:sz w:val="24"/>
                <w:szCs w:val="24"/>
              </w:rPr>
              <w:t>5</w:t>
            </w:r>
          </w:p>
        </w:tc>
      </w:tr>
      <w:tr w:rsidR="004D3853" w:rsidRPr="00FA4771" w:rsidTr="001A39F2">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524717"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ООД</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5A351E">
              <w:rPr>
                <w:rFonts w:ascii="Times New Roman" w:hAnsi="Times New Roman"/>
                <w:sz w:val="24"/>
                <w:szCs w:val="24"/>
              </w:rPr>
              <w:t xml:space="preserve">IKT </w:t>
            </w:r>
            <w:r>
              <w:rPr>
                <w:rFonts w:ascii="Times New Roman" w:hAnsi="Times New Roman"/>
                <w:sz w:val="24"/>
                <w:szCs w:val="24"/>
              </w:rPr>
              <w:t>1</w:t>
            </w:r>
            <w:r w:rsidRPr="005A351E">
              <w:rPr>
                <w:rFonts w:ascii="Times New Roman" w:hAnsi="Times New Roman"/>
                <w:sz w:val="24"/>
                <w:szCs w:val="24"/>
              </w:rPr>
              <w:t>105</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5A351E">
              <w:rPr>
                <w:rFonts w:ascii="Times New Roman" w:hAnsi="Times New Roman"/>
                <w:sz w:val="24"/>
                <w:szCs w:val="24"/>
              </w:rPr>
              <w:t>Информационно-коммуникационные технологии</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524717" w:rsidRDefault="004D3853" w:rsidP="001A39F2">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p>
        </w:tc>
      </w:tr>
      <w:tr w:rsidR="004D3853" w:rsidRPr="00FA4771" w:rsidTr="001A39F2">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lang w:val="kk-KZ"/>
              </w:rPr>
            </w:pPr>
            <w:r w:rsidRPr="00FA4771">
              <w:rPr>
                <w:rFonts w:ascii="Times New Roman" w:hAnsi="Times New Roman" w:cs="Times New Roman"/>
                <w:color w:val="000000"/>
                <w:sz w:val="24"/>
                <w:szCs w:val="24"/>
                <w:lang w:val="kk-KZ"/>
              </w:rPr>
              <w:t>ООД</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663614" w:rsidRDefault="004D3853" w:rsidP="001A39F2">
            <w:pPr>
              <w:spacing w:after="0" w:line="240" w:lineRule="auto"/>
              <w:rPr>
                <w:rFonts w:ascii="Times New Roman" w:hAnsi="Times New Roman" w:cs="Times New Roman"/>
                <w:sz w:val="24"/>
                <w:szCs w:val="24"/>
              </w:rPr>
            </w:pPr>
            <w:r w:rsidRPr="00FA4771">
              <w:rPr>
                <w:rFonts w:ascii="Times New Roman" w:hAnsi="Times New Roman" w:cs="Times New Roman"/>
                <w:sz w:val="24"/>
                <w:szCs w:val="24"/>
              </w:rPr>
              <w:t>FK 1</w:t>
            </w:r>
            <w:r w:rsidRPr="00FA4771">
              <w:rPr>
                <w:rFonts w:ascii="Times New Roman" w:hAnsi="Times New Roman" w:cs="Times New Roman"/>
                <w:sz w:val="24"/>
                <w:szCs w:val="24"/>
                <w:lang w:val="en-US"/>
              </w:rPr>
              <w:t>1</w:t>
            </w:r>
            <w:r w:rsidRPr="00FA4771">
              <w:rPr>
                <w:rFonts w:ascii="Times New Roman" w:hAnsi="Times New Roman" w:cs="Times New Roman"/>
                <w:sz w:val="24"/>
                <w:szCs w:val="24"/>
              </w:rPr>
              <w:t>0</w:t>
            </w:r>
            <w:r>
              <w:rPr>
                <w:rFonts w:ascii="Times New Roman" w:hAnsi="Times New Roman" w:cs="Times New Roman"/>
                <w:sz w:val="24"/>
                <w:szCs w:val="24"/>
              </w:rPr>
              <w:t>7</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sz w:val="24"/>
                <w:szCs w:val="24"/>
              </w:rPr>
            </w:pPr>
            <w:r w:rsidRPr="00FA4771">
              <w:rPr>
                <w:rFonts w:ascii="Times New Roman" w:hAnsi="Times New Roman" w:cs="Times New Roman"/>
                <w:sz w:val="24"/>
                <w:szCs w:val="24"/>
              </w:rPr>
              <w:t xml:space="preserve">Физическая культура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2</w:t>
            </w:r>
          </w:p>
        </w:tc>
      </w:tr>
      <w:tr w:rsidR="004D3853" w:rsidRPr="00FA4771" w:rsidTr="001A39F2">
        <w:tc>
          <w:tcPr>
            <w:tcW w:w="964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lang w:val="kk-KZ"/>
              </w:rPr>
            </w:pPr>
            <w:r w:rsidRPr="00FA4771">
              <w:rPr>
                <w:rFonts w:ascii="Times New Roman" w:hAnsi="Times New Roman" w:cs="Times New Roman"/>
                <w:b/>
                <w:i/>
                <w:sz w:val="24"/>
                <w:szCs w:val="24"/>
              </w:rPr>
              <w:t xml:space="preserve">Вузовский компонент – </w:t>
            </w:r>
            <w:r>
              <w:rPr>
                <w:rFonts w:ascii="Times New Roman" w:hAnsi="Times New Roman" w:cs="Times New Roman"/>
                <w:b/>
                <w:i/>
                <w:sz w:val="24"/>
                <w:szCs w:val="24"/>
              </w:rPr>
              <w:t>5</w:t>
            </w:r>
            <w:r w:rsidRPr="00FA4771">
              <w:rPr>
                <w:rFonts w:ascii="Times New Roman" w:hAnsi="Times New Roman" w:cs="Times New Roman"/>
                <w:b/>
                <w:i/>
                <w:sz w:val="24"/>
                <w:szCs w:val="24"/>
              </w:rPr>
              <w:t>кр</w:t>
            </w:r>
            <w:r w:rsidRPr="00FA4771">
              <w:rPr>
                <w:rFonts w:ascii="Times New Roman" w:hAnsi="Times New Roman" w:cs="Times New Roman"/>
                <w:b/>
                <w:i/>
                <w:sz w:val="24"/>
                <w:szCs w:val="24"/>
                <w:lang w:val="kk-KZ"/>
              </w:rPr>
              <w:t>.</w:t>
            </w:r>
          </w:p>
        </w:tc>
      </w:tr>
      <w:tr w:rsidR="004D3853" w:rsidRPr="00FA4771" w:rsidTr="001A39F2">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lang w:val="kk-KZ"/>
              </w:rPr>
            </w:pPr>
            <w:r w:rsidRPr="00FA4771">
              <w:rPr>
                <w:rFonts w:ascii="Times New Roman" w:hAnsi="Times New Roman" w:cs="Times New Roman"/>
                <w:color w:val="000000"/>
                <w:sz w:val="24"/>
                <w:szCs w:val="24"/>
                <w:lang w:val="kk-KZ"/>
              </w:rPr>
              <w:t>Б</w:t>
            </w:r>
            <w:r w:rsidRPr="00FA4771">
              <w:rPr>
                <w:rFonts w:ascii="Times New Roman" w:hAnsi="Times New Roman" w:cs="Times New Roman"/>
                <w:color w:val="000000"/>
                <w:sz w:val="24"/>
                <w:szCs w:val="24"/>
              </w:rPr>
              <w:t>Д</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97074B" w:rsidRDefault="004D3853" w:rsidP="001A39F2">
            <w:pPr>
              <w:spacing w:after="0" w:line="240" w:lineRule="auto"/>
              <w:rPr>
                <w:rFonts w:ascii="Times New Roman" w:eastAsia="Times New Roman" w:hAnsi="Times New Roman"/>
                <w:sz w:val="24"/>
                <w:szCs w:val="24"/>
                <w:lang w:val="en-US" w:eastAsia="ru-RU"/>
              </w:rPr>
            </w:pPr>
            <w:r w:rsidRPr="00390752">
              <w:rPr>
                <w:rFonts w:ascii="Times New Roman" w:eastAsia="Times New Roman" w:hAnsi="Times New Roman"/>
                <w:sz w:val="24"/>
                <w:szCs w:val="24"/>
                <w:lang w:eastAsia="ru-RU"/>
              </w:rPr>
              <w:t>M 12</w:t>
            </w:r>
            <w:r>
              <w:rPr>
                <w:rFonts w:ascii="Times New Roman" w:eastAsia="Times New Roman" w:hAnsi="Times New Roman"/>
                <w:sz w:val="24"/>
                <w:szCs w:val="24"/>
                <w:lang w:val="en-US" w:eastAsia="ru-RU"/>
              </w:rPr>
              <w:t>39</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390752" w:rsidRDefault="004D3853" w:rsidP="001A39F2">
            <w:pPr>
              <w:spacing w:after="0" w:line="240" w:lineRule="auto"/>
              <w:rPr>
                <w:rFonts w:ascii="Times New Roman" w:eastAsia="Times New Roman" w:hAnsi="Times New Roman"/>
                <w:sz w:val="24"/>
                <w:szCs w:val="24"/>
                <w:lang w:eastAsia="ru-RU"/>
              </w:rPr>
            </w:pPr>
            <w:r w:rsidRPr="00390752">
              <w:rPr>
                <w:rFonts w:ascii="Times New Roman" w:eastAsia="Times New Roman" w:hAnsi="Times New Roman"/>
                <w:sz w:val="24"/>
                <w:szCs w:val="24"/>
                <w:lang w:eastAsia="ru-RU"/>
              </w:rPr>
              <w:t>Математика 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lang w:val="kk-KZ"/>
              </w:rPr>
            </w:pPr>
            <w:r w:rsidRPr="00FA4771">
              <w:rPr>
                <w:rFonts w:ascii="Times New Roman" w:hAnsi="Times New Roman" w:cs="Times New Roman"/>
                <w:color w:val="000000"/>
                <w:sz w:val="24"/>
                <w:szCs w:val="24"/>
                <w:lang w:val="kk-KZ"/>
              </w:rPr>
              <w:t>5</w:t>
            </w:r>
          </w:p>
        </w:tc>
      </w:tr>
      <w:tr w:rsidR="004D3853" w:rsidRPr="00FA4771" w:rsidTr="001A39F2">
        <w:tc>
          <w:tcPr>
            <w:tcW w:w="9640"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4D3853" w:rsidRPr="00FA4771" w:rsidRDefault="004D3853" w:rsidP="001A39F2">
            <w:pPr>
              <w:spacing w:after="0" w:line="240" w:lineRule="auto"/>
              <w:jc w:val="center"/>
              <w:rPr>
                <w:rFonts w:ascii="Times New Roman" w:hAnsi="Times New Roman" w:cs="Times New Roman"/>
                <w:b/>
                <w:color w:val="000000"/>
                <w:sz w:val="24"/>
                <w:szCs w:val="24"/>
                <w:lang w:val="kk-KZ"/>
              </w:rPr>
            </w:pPr>
            <w:r w:rsidRPr="00FA4771">
              <w:rPr>
                <w:rFonts w:ascii="Times New Roman" w:hAnsi="Times New Roman" w:cs="Times New Roman"/>
                <w:b/>
                <w:color w:val="000000"/>
                <w:sz w:val="24"/>
                <w:szCs w:val="24"/>
                <w:lang w:val="kk-KZ"/>
              </w:rPr>
              <w:t>2</w:t>
            </w:r>
            <w:r w:rsidRPr="00FA4771">
              <w:rPr>
                <w:rFonts w:ascii="Times New Roman" w:hAnsi="Times New Roman" w:cs="Times New Roman"/>
                <w:b/>
                <w:color w:val="000000"/>
                <w:sz w:val="24"/>
                <w:szCs w:val="24"/>
              </w:rPr>
              <w:t xml:space="preserve"> семестр – 3</w:t>
            </w:r>
            <w:r>
              <w:rPr>
                <w:rFonts w:ascii="Times New Roman" w:hAnsi="Times New Roman" w:cs="Times New Roman"/>
                <w:b/>
                <w:color w:val="000000"/>
                <w:sz w:val="24"/>
                <w:szCs w:val="24"/>
                <w:lang w:val="kk-KZ"/>
              </w:rPr>
              <w:t>7</w:t>
            </w:r>
            <w:r>
              <w:rPr>
                <w:rFonts w:ascii="Times New Roman" w:hAnsi="Times New Roman" w:cs="Times New Roman"/>
                <w:b/>
                <w:color w:val="000000"/>
                <w:sz w:val="24"/>
                <w:szCs w:val="24"/>
              </w:rPr>
              <w:t xml:space="preserve"> </w:t>
            </w:r>
            <w:r w:rsidRPr="00FA4771">
              <w:rPr>
                <w:rFonts w:ascii="Times New Roman" w:hAnsi="Times New Roman" w:cs="Times New Roman"/>
                <w:b/>
                <w:color w:val="000000"/>
                <w:sz w:val="24"/>
                <w:szCs w:val="24"/>
                <w:lang w:val="kk-KZ"/>
              </w:rPr>
              <w:t xml:space="preserve">академических </w:t>
            </w:r>
            <w:r w:rsidRPr="00FA4771">
              <w:rPr>
                <w:rFonts w:ascii="Times New Roman" w:hAnsi="Times New Roman" w:cs="Times New Roman"/>
                <w:b/>
                <w:color w:val="000000"/>
                <w:sz w:val="24"/>
                <w:szCs w:val="24"/>
              </w:rPr>
              <w:t>кр</w:t>
            </w:r>
            <w:r w:rsidRPr="00FA4771">
              <w:rPr>
                <w:rFonts w:ascii="Times New Roman" w:hAnsi="Times New Roman" w:cs="Times New Roman"/>
                <w:b/>
                <w:color w:val="000000"/>
                <w:sz w:val="24"/>
                <w:szCs w:val="24"/>
                <w:lang w:val="kk-KZ"/>
              </w:rPr>
              <w:t>едитов</w:t>
            </w:r>
          </w:p>
        </w:tc>
      </w:tr>
      <w:tr w:rsidR="004D3853" w:rsidRPr="00FA4771" w:rsidTr="001A39F2">
        <w:tc>
          <w:tcPr>
            <w:tcW w:w="964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b/>
                <w:i/>
                <w:color w:val="000000"/>
                <w:sz w:val="24"/>
                <w:szCs w:val="24"/>
                <w:lang w:val="kk-KZ"/>
              </w:rPr>
            </w:pPr>
            <w:r w:rsidRPr="00FA4771">
              <w:rPr>
                <w:rFonts w:ascii="Times New Roman" w:hAnsi="Times New Roman" w:cs="Times New Roman"/>
                <w:b/>
                <w:i/>
                <w:color w:val="000000"/>
                <w:sz w:val="24"/>
                <w:szCs w:val="24"/>
              </w:rPr>
              <w:t>Обязательный компонент –</w:t>
            </w:r>
            <w:r>
              <w:rPr>
                <w:rFonts w:ascii="Times New Roman" w:hAnsi="Times New Roman" w:cs="Times New Roman"/>
                <w:b/>
                <w:i/>
                <w:color w:val="000000"/>
                <w:sz w:val="24"/>
                <w:szCs w:val="24"/>
                <w:lang w:val="en-US"/>
              </w:rPr>
              <w:t>2</w:t>
            </w:r>
            <w:r>
              <w:rPr>
                <w:rFonts w:ascii="Times New Roman" w:hAnsi="Times New Roman" w:cs="Times New Roman"/>
                <w:b/>
                <w:i/>
                <w:color w:val="000000"/>
                <w:sz w:val="24"/>
                <w:szCs w:val="24"/>
              </w:rPr>
              <w:t>0</w:t>
            </w:r>
            <w:r w:rsidRPr="00FA4771">
              <w:rPr>
                <w:rFonts w:ascii="Times New Roman" w:hAnsi="Times New Roman" w:cs="Times New Roman"/>
                <w:b/>
                <w:i/>
                <w:color w:val="000000"/>
                <w:sz w:val="24"/>
                <w:szCs w:val="24"/>
                <w:lang w:val="kk-KZ"/>
              </w:rPr>
              <w:t xml:space="preserve"> кр.</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ООД</w:t>
            </w: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97074B"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rPr>
              <w:t>I</w:t>
            </w:r>
            <w:r w:rsidRPr="00FA4771">
              <w:rPr>
                <w:rFonts w:ascii="Times New Roman" w:hAnsi="Times New Roman" w:cs="Times New Roman"/>
                <w:color w:val="000000"/>
                <w:sz w:val="24"/>
                <w:szCs w:val="24"/>
                <w:lang w:val="en-US"/>
              </w:rPr>
              <w:t>Y</w:t>
            </w:r>
            <w:r w:rsidRPr="00FA4771">
              <w:rPr>
                <w:rFonts w:ascii="Times New Roman" w:hAnsi="Times New Roman" w:cs="Times New Roman"/>
                <w:color w:val="000000"/>
                <w:sz w:val="24"/>
                <w:szCs w:val="24"/>
              </w:rPr>
              <w:t>a11</w:t>
            </w:r>
            <w:r>
              <w:rPr>
                <w:rFonts w:ascii="Times New Roman" w:hAnsi="Times New Roman" w:cs="Times New Roman"/>
                <w:color w:val="000000"/>
                <w:sz w:val="24"/>
                <w:szCs w:val="24"/>
                <w:lang w:val="en-US"/>
              </w:rPr>
              <w:t>08</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Иностранный язык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color w:val="000000"/>
                <w:sz w:val="24"/>
                <w:szCs w:val="24"/>
              </w:rPr>
            </w:pPr>
            <w:r w:rsidRPr="00FA4771">
              <w:rPr>
                <w:rFonts w:ascii="Times New Roman" w:hAnsi="Times New Roman" w:cs="Times New Roman"/>
                <w:color w:val="000000"/>
                <w:sz w:val="24"/>
                <w:szCs w:val="24"/>
              </w:rPr>
              <w:t>5</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outlineLvl w:val="0"/>
              <w:rPr>
                <w:rFonts w:ascii="Times New Roman" w:hAnsi="Times New Roman" w:cs="Times New Roman"/>
                <w:color w:val="000000"/>
                <w:sz w:val="24"/>
                <w:szCs w:val="24"/>
              </w:rPr>
            </w:pPr>
            <w:r w:rsidRPr="00FA4771">
              <w:rPr>
                <w:rFonts w:ascii="Times New Roman" w:hAnsi="Times New Roman" w:cs="Times New Roman"/>
                <w:color w:val="000000"/>
                <w:sz w:val="24"/>
                <w:szCs w:val="24"/>
              </w:rPr>
              <w:t>ООД</w:t>
            </w: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97074B" w:rsidRDefault="004D3853" w:rsidP="001A39F2">
            <w:pPr>
              <w:spacing w:after="0" w:line="240" w:lineRule="auto"/>
              <w:outlineLvl w:val="7"/>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KRYa</w:t>
            </w:r>
            <w:r w:rsidRPr="00FA4771">
              <w:rPr>
                <w:rFonts w:ascii="Times New Roman" w:hAnsi="Times New Roman" w:cs="Times New Roman"/>
                <w:color w:val="000000"/>
                <w:sz w:val="24"/>
                <w:szCs w:val="24"/>
              </w:rPr>
              <w:t xml:space="preserve"> 11</w:t>
            </w:r>
            <w:r>
              <w:rPr>
                <w:rFonts w:ascii="Times New Roman" w:hAnsi="Times New Roman" w:cs="Times New Roman"/>
                <w:color w:val="000000"/>
                <w:sz w:val="24"/>
                <w:szCs w:val="24"/>
                <w:lang w:val="en-US"/>
              </w:rPr>
              <w:t>10</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outlineLvl w:val="7"/>
              <w:rPr>
                <w:rFonts w:ascii="Times New Roman" w:hAnsi="Times New Roman" w:cs="Times New Roman"/>
                <w:color w:val="000000"/>
                <w:sz w:val="24"/>
                <w:szCs w:val="24"/>
                <w:lang w:val="kk-KZ"/>
              </w:rPr>
            </w:pPr>
            <w:r w:rsidRPr="00FA4771">
              <w:rPr>
                <w:rFonts w:ascii="Times New Roman" w:hAnsi="Times New Roman" w:cs="Times New Roman"/>
                <w:color w:val="000000"/>
                <w:sz w:val="24"/>
                <w:szCs w:val="24"/>
                <w:lang w:val="kk-KZ"/>
              </w:rPr>
              <w:t>Казахский(Русский) язык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outlineLvl w:val="0"/>
              <w:rPr>
                <w:rFonts w:ascii="Times New Roman" w:hAnsi="Times New Roman" w:cs="Times New Roman"/>
                <w:color w:val="000000"/>
                <w:sz w:val="24"/>
                <w:szCs w:val="24"/>
              </w:rPr>
            </w:pPr>
            <w:r w:rsidRPr="00FA4771">
              <w:rPr>
                <w:rFonts w:ascii="Times New Roman" w:hAnsi="Times New Roman" w:cs="Times New Roman"/>
                <w:color w:val="000000"/>
                <w:sz w:val="24"/>
                <w:szCs w:val="24"/>
              </w:rPr>
              <w:t>5</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ООД</w:t>
            </w:r>
          </w:p>
          <w:p w:rsidR="004D3853" w:rsidRPr="00FA4771" w:rsidRDefault="004D3853" w:rsidP="001A39F2">
            <w:pPr>
              <w:spacing w:after="0" w:line="240" w:lineRule="auto"/>
              <w:rPr>
                <w:rFonts w:ascii="Times New Roman" w:hAnsi="Times New Roman" w:cs="Times New Roman"/>
                <w:color w:val="000000"/>
                <w:sz w:val="24"/>
                <w:szCs w:val="24"/>
              </w:rPr>
            </w:pP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94735E" w:rsidRDefault="004D3853" w:rsidP="001A39F2">
            <w:pPr>
              <w:spacing w:after="0" w:line="240" w:lineRule="auto"/>
              <w:rPr>
                <w:rFonts w:ascii="Times New Roman" w:eastAsia="Calibri" w:hAnsi="Times New Roman" w:cs="Times New Roman"/>
                <w:sz w:val="24"/>
                <w:szCs w:val="24"/>
                <w:lang w:val="en-US"/>
              </w:rPr>
            </w:pPr>
            <w:r w:rsidRPr="00FA4771">
              <w:rPr>
                <w:rFonts w:ascii="Times New Roman" w:eastAsia="Calibri" w:hAnsi="Times New Roman" w:cs="Times New Roman"/>
                <w:sz w:val="24"/>
                <w:szCs w:val="24"/>
                <w:lang w:val="en-US"/>
              </w:rPr>
              <w:t>MSPZ</w:t>
            </w:r>
            <w:r>
              <w:rPr>
                <w:rFonts w:ascii="Times New Roman" w:eastAsia="Calibri" w:hAnsi="Times New Roman" w:cs="Times New Roman"/>
                <w:sz w:val="24"/>
                <w:szCs w:val="24"/>
              </w:rPr>
              <w:t>К</w:t>
            </w:r>
            <w:r w:rsidRPr="00FA4771">
              <w:rPr>
                <w:rFonts w:ascii="Times New Roman" w:eastAsia="Calibri" w:hAnsi="Times New Roman" w:cs="Times New Roman"/>
                <w:sz w:val="24"/>
                <w:szCs w:val="24"/>
              </w:rPr>
              <w:t xml:space="preserve"> 11</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0</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 xml:space="preserve">Модуль социально-политических знаний </w:t>
            </w:r>
          </w:p>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(культурология)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1406AB" w:rsidRDefault="004D3853" w:rsidP="001A39F2">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94735E" w:rsidRDefault="004D3853" w:rsidP="001A39F2">
            <w:pPr>
              <w:spacing w:after="0" w:line="240" w:lineRule="auto"/>
              <w:rPr>
                <w:rFonts w:ascii="Times New Roman" w:eastAsia="Calibri" w:hAnsi="Times New Roman" w:cs="Times New Roman"/>
                <w:sz w:val="24"/>
                <w:szCs w:val="24"/>
                <w:lang w:val="en-US"/>
              </w:rPr>
            </w:pPr>
            <w:r w:rsidRPr="00FA4771">
              <w:rPr>
                <w:rFonts w:ascii="Times New Roman" w:eastAsia="Calibri" w:hAnsi="Times New Roman" w:cs="Times New Roman"/>
                <w:sz w:val="24"/>
                <w:szCs w:val="24"/>
                <w:lang w:val="en-US"/>
              </w:rPr>
              <w:t>MSPZ</w:t>
            </w:r>
            <w:r>
              <w:rPr>
                <w:rFonts w:ascii="Times New Roman" w:eastAsia="Calibri" w:hAnsi="Times New Roman" w:cs="Times New Roman"/>
                <w:sz w:val="24"/>
                <w:szCs w:val="24"/>
              </w:rPr>
              <w:t>Р</w:t>
            </w:r>
            <w:r w:rsidRPr="00FA4771">
              <w:rPr>
                <w:rFonts w:ascii="Times New Roman" w:eastAsia="Calibri" w:hAnsi="Times New Roman" w:cs="Times New Roman"/>
                <w:sz w:val="24"/>
                <w:szCs w:val="24"/>
              </w:rPr>
              <w:t xml:space="preserve"> 11</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1</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 xml:space="preserve">Модуль социально-политических знаний </w:t>
            </w:r>
          </w:p>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(политология)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1406AB" w:rsidRDefault="004D3853" w:rsidP="001A39F2">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94735E" w:rsidRDefault="004D3853" w:rsidP="001A39F2">
            <w:pPr>
              <w:spacing w:after="0" w:line="240" w:lineRule="auto"/>
              <w:rPr>
                <w:rFonts w:ascii="Times New Roman" w:eastAsia="Calibri" w:hAnsi="Times New Roman" w:cs="Times New Roman"/>
                <w:sz w:val="24"/>
                <w:szCs w:val="24"/>
                <w:lang w:val="en-US"/>
              </w:rPr>
            </w:pPr>
            <w:r w:rsidRPr="00FA4771">
              <w:rPr>
                <w:rFonts w:ascii="Times New Roman" w:eastAsia="Calibri" w:hAnsi="Times New Roman" w:cs="Times New Roman"/>
                <w:sz w:val="24"/>
                <w:szCs w:val="24"/>
                <w:lang w:val="en-US"/>
              </w:rPr>
              <w:t>MSPZ</w:t>
            </w:r>
            <w:r>
              <w:rPr>
                <w:rFonts w:ascii="Times New Roman" w:eastAsia="Calibri" w:hAnsi="Times New Roman" w:cs="Times New Roman"/>
                <w:sz w:val="24"/>
                <w:szCs w:val="24"/>
              </w:rPr>
              <w:t>Р</w:t>
            </w:r>
            <w:r w:rsidRPr="00FA4771">
              <w:rPr>
                <w:rFonts w:ascii="Times New Roman" w:eastAsia="Calibri" w:hAnsi="Times New Roman" w:cs="Times New Roman"/>
                <w:sz w:val="24"/>
                <w:szCs w:val="24"/>
              </w:rPr>
              <w:t xml:space="preserve"> 11</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2</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 xml:space="preserve">Модуль социально-политических знаний </w:t>
            </w:r>
          </w:p>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(психология)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1406AB" w:rsidRDefault="004D3853" w:rsidP="001A39F2">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A375E5" w:rsidRDefault="004D3853" w:rsidP="001A39F2">
            <w:pPr>
              <w:spacing w:after="0" w:line="240" w:lineRule="auto"/>
              <w:rPr>
                <w:rFonts w:ascii="Times New Roman" w:eastAsia="Calibri" w:hAnsi="Times New Roman" w:cs="Times New Roman"/>
                <w:sz w:val="24"/>
                <w:szCs w:val="24"/>
                <w:lang w:val="en-US"/>
              </w:rPr>
            </w:pPr>
            <w:r w:rsidRPr="00FA4771">
              <w:rPr>
                <w:rFonts w:ascii="Times New Roman" w:eastAsia="Calibri" w:hAnsi="Times New Roman" w:cs="Times New Roman"/>
                <w:sz w:val="24"/>
                <w:szCs w:val="24"/>
                <w:lang w:val="en-US"/>
              </w:rPr>
              <w:t>MSPZ</w:t>
            </w:r>
            <w:r>
              <w:rPr>
                <w:rFonts w:ascii="Times New Roman" w:eastAsia="Calibri" w:hAnsi="Times New Roman" w:cs="Times New Roman"/>
                <w:sz w:val="24"/>
                <w:szCs w:val="24"/>
                <w:lang w:val="en-US"/>
              </w:rPr>
              <w:t>S</w:t>
            </w:r>
            <w:r w:rsidRPr="00FA4771">
              <w:rPr>
                <w:rFonts w:ascii="Times New Roman" w:eastAsia="Calibri" w:hAnsi="Times New Roman" w:cs="Times New Roman"/>
                <w:sz w:val="24"/>
                <w:szCs w:val="24"/>
              </w:rPr>
              <w:t xml:space="preserve"> 11</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3</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 xml:space="preserve">Модуль социально-политических знаний </w:t>
            </w:r>
          </w:p>
          <w:p w:rsidR="004D3853" w:rsidRPr="00FA4771" w:rsidRDefault="004D3853" w:rsidP="001A39F2">
            <w:pPr>
              <w:spacing w:after="0" w:line="240" w:lineRule="auto"/>
              <w:jc w:val="both"/>
              <w:rPr>
                <w:rFonts w:ascii="Times New Roman" w:eastAsia="Calibri" w:hAnsi="Times New Roman" w:cs="Times New Roman"/>
                <w:sz w:val="24"/>
                <w:szCs w:val="24"/>
              </w:rPr>
            </w:pPr>
            <w:r w:rsidRPr="00FA4771">
              <w:rPr>
                <w:rFonts w:ascii="Times New Roman" w:eastAsia="Calibri" w:hAnsi="Times New Roman" w:cs="Times New Roman"/>
                <w:sz w:val="24"/>
                <w:szCs w:val="24"/>
              </w:rPr>
              <w:t>(социология)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1406AB" w:rsidRDefault="004D3853" w:rsidP="001A39F2">
            <w:pPr>
              <w:tabs>
                <w:tab w:val="center" w:pos="18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r w:rsidRPr="00FA4771">
              <w:rPr>
                <w:rFonts w:ascii="Times New Roman" w:hAnsi="Times New Roman" w:cs="Times New Roman"/>
                <w:color w:val="000000"/>
                <w:sz w:val="24"/>
                <w:szCs w:val="24"/>
              </w:rPr>
              <w:t>ООД</w:t>
            </w: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97074B" w:rsidRDefault="004D3853" w:rsidP="001A39F2">
            <w:pPr>
              <w:spacing w:after="0" w:line="240" w:lineRule="auto"/>
              <w:rPr>
                <w:rFonts w:ascii="Times New Roman" w:hAnsi="Times New Roman" w:cs="Times New Roman"/>
                <w:sz w:val="24"/>
                <w:szCs w:val="24"/>
                <w:lang w:val="en-US"/>
              </w:rPr>
            </w:pPr>
            <w:r w:rsidRPr="00FA4771">
              <w:rPr>
                <w:rFonts w:ascii="Times New Roman" w:hAnsi="Times New Roman" w:cs="Times New Roman"/>
                <w:sz w:val="24"/>
                <w:szCs w:val="24"/>
              </w:rPr>
              <w:t>FK 1</w:t>
            </w:r>
            <w:r w:rsidRPr="00FA4771">
              <w:rPr>
                <w:rFonts w:ascii="Times New Roman" w:hAnsi="Times New Roman" w:cs="Times New Roman"/>
                <w:sz w:val="24"/>
                <w:szCs w:val="24"/>
                <w:lang w:val="en-US"/>
              </w:rPr>
              <w:t>1</w:t>
            </w:r>
            <w:r w:rsidRPr="00FA4771">
              <w:rPr>
                <w:rFonts w:ascii="Times New Roman" w:hAnsi="Times New Roman" w:cs="Times New Roman"/>
                <w:sz w:val="24"/>
                <w:szCs w:val="24"/>
              </w:rPr>
              <w:t>0</w:t>
            </w:r>
            <w:r>
              <w:rPr>
                <w:rFonts w:ascii="Times New Roman" w:hAnsi="Times New Roman" w:cs="Times New Roman"/>
                <w:sz w:val="24"/>
                <w:szCs w:val="24"/>
                <w:lang w:val="en-US"/>
              </w:rPr>
              <w:t>9</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sz w:val="24"/>
                <w:szCs w:val="24"/>
              </w:rPr>
            </w:pPr>
            <w:r w:rsidRPr="00FA4771">
              <w:rPr>
                <w:rFonts w:ascii="Times New Roman" w:hAnsi="Times New Roman" w:cs="Times New Roman"/>
                <w:sz w:val="24"/>
                <w:szCs w:val="24"/>
              </w:rPr>
              <w:t xml:space="preserve">Физическая культура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tabs>
                <w:tab w:val="center" w:pos="180"/>
              </w:tabs>
              <w:spacing w:after="0" w:line="240" w:lineRule="auto"/>
              <w:jc w:val="center"/>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2</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color w:val="000000"/>
                <w:sz w:val="24"/>
                <w:szCs w:val="24"/>
              </w:rPr>
            </w:pP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jc w:val="center"/>
              <w:rPr>
                <w:rFonts w:ascii="Times New Roman" w:hAnsi="Times New Roman" w:cs="Times New Roman"/>
                <w:sz w:val="24"/>
                <w:szCs w:val="24"/>
              </w:rPr>
            </w:pP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b/>
                <w:i/>
                <w:sz w:val="24"/>
                <w:szCs w:val="24"/>
              </w:rPr>
              <w:t>Вузовский компонент –</w:t>
            </w:r>
            <w:r>
              <w:rPr>
                <w:rFonts w:ascii="Times New Roman" w:hAnsi="Times New Roman" w:cs="Times New Roman"/>
                <w:b/>
                <w:i/>
                <w:sz w:val="24"/>
                <w:szCs w:val="24"/>
                <w:lang w:val="kk-KZ"/>
              </w:rPr>
              <w:t xml:space="preserve"> </w:t>
            </w:r>
            <w:r>
              <w:rPr>
                <w:rFonts w:ascii="Times New Roman" w:hAnsi="Times New Roman" w:cs="Times New Roman"/>
                <w:b/>
                <w:i/>
                <w:sz w:val="24"/>
                <w:szCs w:val="24"/>
              </w:rPr>
              <w:t>1</w:t>
            </w:r>
            <w:r>
              <w:rPr>
                <w:rFonts w:ascii="Times New Roman" w:hAnsi="Times New Roman" w:cs="Times New Roman"/>
                <w:b/>
                <w:i/>
                <w:sz w:val="24"/>
                <w:szCs w:val="24"/>
                <w:lang w:val="kk-KZ"/>
              </w:rPr>
              <w:t>7</w:t>
            </w:r>
            <w:r w:rsidRPr="00FA4771">
              <w:rPr>
                <w:rFonts w:ascii="Times New Roman" w:hAnsi="Times New Roman" w:cs="Times New Roman"/>
                <w:b/>
                <w:i/>
                <w:sz w:val="24"/>
                <w:szCs w:val="24"/>
              </w:rPr>
              <w:t>кр</w:t>
            </w:r>
            <w:r w:rsidRPr="00FA4771">
              <w:rPr>
                <w:rFonts w:ascii="Times New Roman" w:hAnsi="Times New Roman" w:cs="Times New Roman"/>
                <w:b/>
                <w:i/>
                <w:sz w:val="24"/>
                <w:szCs w:val="24"/>
                <w:lang w:val="kk-KZ"/>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FA4771" w:rsidRDefault="004D3853" w:rsidP="001A39F2">
            <w:pPr>
              <w:tabs>
                <w:tab w:val="center" w:pos="180"/>
              </w:tabs>
              <w:spacing w:after="0" w:line="240" w:lineRule="auto"/>
              <w:jc w:val="center"/>
              <w:rPr>
                <w:rFonts w:ascii="Times New Roman" w:hAnsi="Times New Roman" w:cs="Times New Roman"/>
                <w:color w:val="000000"/>
                <w:sz w:val="24"/>
                <w:szCs w:val="24"/>
                <w:lang w:val="en-US"/>
              </w:rPr>
            </w:pP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vAlign w:val="center"/>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БД</w:t>
            </w: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97074B" w:rsidRDefault="004D3853" w:rsidP="001A39F2">
            <w:pPr>
              <w:spacing w:after="0" w:line="240" w:lineRule="auto"/>
              <w:rPr>
                <w:rFonts w:ascii="Times New Roman" w:eastAsia="Times New Roman" w:hAnsi="Times New Roman"/>
                <w:sz w:val="24"/>
                <w:szCs w:val="24"/>
                <w:lang w:val="en-US" w:eastAsia="ru-RU"/>
              </w:rPr>
            </w:pPr>
            <w:r w:rsidRPr="00390752">
              <w:rPr>
                <w:rFonts w:ascii="Times New Roman" w:eastAsia="Times New Roman" w:hAnsi="Times New Roman"/>
                <w:sz w:val="24"/>
                <w:szCs w:val="24"/>
                <w:lang w:eastAsia="ru-RU"/>
              </w:rPr>
              <w:t>M 12</w:t>
            </w:r>
            <w:r>
              <w:rPr>
                <w:rFonts w:ascii="Times New Roman" w:eastAsia="Times New Roman" w:hAnsi="Times New Roman"/>
                <w:sz w:val="24"/>
                <w:szCs w:val="24"/>
                <w:lang w:val="en-US" w:eastAsia="ru-RU"/>
              </w:rPr>
              <w:t>40</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390752" w:rsidRDefault="004D3853" w:rsidP="001A39F2">
            <w:pPr>
              <w:spacing w:after="0" w:line="240" w:lineRule="auto"/>
              <w:rPr>
                <w:rFonts w:ascii="Times New Roman" w:eastAsia="Times New Roman" w:hAnsi="Times New Roman"/>
                <w:sz w:val="24"/>
                <w:szCs w:val="24"/>
                <w:lang w:eastAsia="ru-RU"/>
              </w:rPr>
            </w:pPr>
            <w:r w:rsidRPr="00390752">
              <w:rPr>
                <w:rFonts w:ascii="Times New Roman" w:eastAsia="Times New Roman" w:hAnsi="Times New Roman"/>
                <w:sz w:val="24"/>
                <w:szCs w:val="24"/>
                <w:lang w:eastAsia="ru-RU"/>
              </w:rPr>
              <w:t>Математика 2</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3853" w:rsidRPr="0097074B" w:rsidRDefault="004D3853" w:rsidP="001A39F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vAlign w:val="center"/>
          </w:tcPr>
          <w:p w:rsidR="004D3853" w:rsidRPr="00FA477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БД</w:t>
            </w: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191372" w:rsidRDefault="004D3853" w:rsidP="001A39F2">
            <w:pPr>
              <w:spacing w:after="0" w:line="240" w:lineRule="auto"/>
              <w:rPr>
                <w:rFonts w:ascii="Times New Roman" w:hAnsi="Times New Roman" w:cs="Times New Roman"/>
                <w:sz w:val="24"/>
                <w:szCs w:val="24"/>
                <w:lang w:val="en-US"/>
              </w:rPr>
            </w:pPr>
            <w:r w:rsidRPr="00191372">
              <w:rPr>
                <w:rFonts w:ascii="Times New Roman" w:hAnsi="Times New Roman" w:cs="Times New Roman"/>
                <w:color w:val="343434"/>
                <w:sz w:val="24"/>
                <w:szCs w:val="24"/>
                <w:shd w:val="clear" w:color="auto" w:fill="FFFFFF"/>
              </w:rPr>
              <w:t>SDP 1204</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191372" w:rsidRDefault="004D3853" w:rsidP="001A39F2">
            <w:pPr>
              <w:spacing w:after="0" w:line="240" w:lineRule="auto"/>
              <w:rPr>
                <w:rFonts w:ascii="Times New Roman" w:hAnsi="Times New Roman" w:cs="Times New Roman"/>
                <w:sz w:val="24"/>
                <w:szCs w:val="24"/>
                <w:lang w:val="kk-KZ"/>
              </w:rPr>
            </w:pPr>
            <w:r w:rsidRPr="00191372">
              <w:rPr>
                <w:rFonts w:ascii="Times New Roman" w:hAnsi="Times New Roman" w:cs="Times New Roman"/>
                <w:color w:val="343434"/>
                <w:sz w:val="24"/>
                <w:szCs w:val="24"/>
                <w:shd w:val="clear" w:color="auto" w:fill="FFFFFF"/>
              </w:rPr>
              <w:t>Структуры данных и программирование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3853" w:rsidRDefault="004D3853" w:rsidP="001A39F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4D3853" w:rsidRPr="00FA4771" w:rsidTr="001A39F2">
        <w:trPr>
          <w:trHeight w:val="256"/>
        </w:trPr>
        <w:tc>
          <w:tcPr>
            <w:tcW w:w="852" w:type="dxa"/>
            <w:tcBorders>
              <w:left w:val="single" w:sz="4" w:space="0" w:color="auto"/>
              <w:bottom w:val="single" w:sz="4" w:space="0" w:color="auto"/>
              <w:right w:val="single" w:sz="4" w:space="0" w:color="auto"/>
            </w:tcBorders>
            <w:shd w:val="clear" w:color="auto" w:fill="FFFFFF" w:themeFill="background1"/>
            <w:vAlign w:val="center"/>
          </w:tcPr>
          <w:p w:rsidR="004D3853" w:rsidRPr="00191372"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БД</w:t>
            </w:r>
          </w:p>
        </w:tc>
        <w:tc>
          <w:tcPr>
            <w:tcW w:w="1417" w:type="dxa"/>
            <w:tcBorders>
              <w:left w:val="single" w:sz="4" w:space="0" w:color="auto"/>
              <w:bottom w:val="single" w:sz="4" w:space="0" w:color="auto"/>
              <w:right w:val="single" w:sz="4" w:space="0" w:color="auto"/>
            </w:tcBorders>
            <w:shd w:val="clear" w:color="auto" w:fill="FFFFFF" w:themeFill="background1"/>
          </w:tcPr>
          <w:p w:rsidR="004D3853" w:rsidRPr="00191372" w:rsidRDefault="004D3853" w:rsidP="001A39F2">
            <w:pPr>
              <w:spacing w:after="0" w:line="240" w:lineRule="auto"/>
              <w:rPr>
                <w:rFonts w:ascii="Times New Roman" w:hAnsi="Times New Roman" w:cs="Times New Roman"/>
                <w:color w:val="343434"/>
                <w:sz w:val="24"/>
                <w:szCs w:val="24"/>
                <w:shd w:val="clear" w:color="auto" w:fill="FFFFFF"/>
              </w:rPr>
            </w:pPr>
            <w:r w:rsidRPr="00191372">
              <w:rPr>
                <w:rFonts w:ascii="Times New Roman" w:hAnsi="Times New Roman" w:cs="Times New Roman"/>
                <w:color w:val="343434"/>
                <w:sz w:val="24"/>
                <w:szCs w:val="24"/>
                <w:shd w:val="clear" w:color="auto" w:fill="FFFFFF"/>
              </w:rPr>
              <w:t>TVMS 1255</w:t>
            </w:r>
          </w:p>
        </w:tc>
        <w:tc>
          <w:tcPr>
            <w:tcW w:w="5954" w:type="dxa"/>
            <w:tcBorders>
              <w:left w:val="single" w:sz="4" w:space="0" w:color="auto"/>
              <w:bottom w:val="single" w:sz="4" w:space="0" w:color="auto"/>
              <w:right w:val="single" w:sz="4" w:space="0" w:color="auto"/>
            </w:tcBorders>
            <w:shd w:val="clear" w:color="auto" w:fill="FFFFFF" w:themeFill="background1"/>
          </w:tcPr>
          <w:p w:rsidR="004D3853" w:rsidRPr="00191372" w:rsidRDefault="004D3853" w:rsidP="001A39F2">
            <w:pPr>
              <w:spacing w:after="0" w:line="240" w:lineRule="auto"/>
              <w:rPr>
                <w:rFonts w:ascii="Times New Roman" w:hAnsi="Times New Roman" w:cs="Times New Roman"/>
                <w:color w:val="343434"/>
                <w:sz w:val="24"/>
                <w:szCs w:val="24"/>
                <w:shd w:val="clear" w:color="auto" w:fill="FFFFFF"/>
              </w:rPr>
            </w:pPr>
            <w:r w:rsidRPr="00191372">
              <w:rPr>
                <w:rFonts w:ascii="Times New Roman" w:hAnsi="Times New Roman" w:cs="Times New Roman"/>
                <w:color w:val="343434"/>
                <w:sz w:val="24"/>
                <w:szCs w:val="24"/>
                <w:shd w:val="clear" w:color="auto" w:fill="FFFFFF"/>
              </w:rPr>
              <w:t>Теория вероятностей и математическая статистика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3853" w:rsidRPr="00191372" w:rsidRDefault="004D3853" w:rsidP="001A39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4D3853" w:rsidRPr="00FA4771" w:rsidTr="001A39F2">
        <w:trPr>
          <w:trHeight w:val="256"/>
        </w:trPr>
        <w:tc>
          <w:tcPr>
            <w:tcW w:w="852" w:type="dxa"/>
            <w:tcBorders>
              <w:left w:val="single" w:sz="4" w:space="0" w:color="auto"/>
              <w:right w:val="single" w:sz="4" w:space="0" w:color="auto"/>
            </w:tcBorders>
            <w:shd w:val="clear" w:color="auto" w:fill="FFFFFF" w:themeFill="background1"/>
            <w:vAlign w:val="center"/>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БД</w:t>
            </w:r>
          </w:p>
        </w:tc>
        <w:tc>
          <w:tcPr>
            <w:tcW w:w="1417" w:type="dxa"/>
            <w:tcBorders>
              <w:left w:val="single" w:sz="4" w:space="0" w:color="auto"/>
              <w:right w:val="single" w:sz="4" w:space="0" w:color="auto"/>
            </w:tcBorders>
            <w:shd w:val="clear" w:color="auto" w:fill="FFFFFF" w:themeFill="background1"/>
            <w:vAlign w:val="center"/>
          </w:tcPr>
          <w:p w:rsidR="004D3853" w:rsidRPr="00FA4771" w:rsidRDefault="004D3853" w:rsidP="001A39F2">
            <w:pPr>
              <w:spacing w:after="0" w:line="240" w:lineRule="auto"/>
              <w:rPr>
                <w:rFonts w:ascii="Times New Roman" w:hAnsi="Times New Roman" w:cs="Times New Roman"/>
                <w:sz w:val="24"/>
                <w:szCs w:val="24"/>
                <w:lang w:val="kk-KZ"/>
              </w:rPr>
            </w:pPr>
            <w:r w:rsidRPr="00390752">
              <w:rPr>
                <w:rFonts w:ascii="Times New Roman" w:hAnsi="Times New Roman"/>
                <w:sz w:val="24"/>
                <w:szCs w:val="24"/>
                <w:lang w:val="en-US"/>
              </w:rPr>
              <w:t>UP 12</w:t>
            </w:r>
            <w:r>
              <w:rPr>
                <w:rFonts w:ascii="Times New Roman" w:hAnsi="Times New Roman"/>
                <w:sz w:val="24"/>
                <w:szCs w:val="24"/>
                <w:lang w:val="en-US"/>
              </w:rPr>
              <w:t>06</w:t>
            </w:r>
          </w:p>
        </w:tc>
        <w:tc>
          <w:tcPr>
            <w:tcW w:w="5954" w:type="dxa"/>
            <w:tcBorders>
              <w:left w:val="single" w:sz="4" w:space="0" w:color="auto"/>
              <w:right w:val="single" w:sz="4" w:space="0" w:color="auto"/>
            </w:tcBorders>
            <w:shd w:val="clear" w:color="auto" w:fill="FFFFFF" w:themeFill="background1"/>
            <w:vAlign w:val="center"/>
          </w:tcPr>
          <w:p w:rsidR="004D3853" w:rsidRPr="004627F4" w:rsidRDefault="004D3853" w:rsidP="001A39F2">
            <w:pPr>
              <w:spacing w:after="0" w:line="240" w:lineRule="auto"/>
              <w:rPr>
                <w:rFonts w:ascii="Times New Roman" w:hAnsi="Times New Roman" w:cs="Times New Roman"/>
                <w:sz w:val="24"/>
                <w:szCs w:val="24"/>
                <w:lang w:val="en-US"/>
              </w:rPr>
            </w:pPr>
            <w:r w:rsidRPr="00FA4771">
              <w:rPr>
                <w:rFonts w:ascii="Times New Roman" w:hAnsi="Times New Roman" w:cs="Times New Roman"/>
                <w:sz w:val="24"/>
                <w:szCs w:val="24"/>
              </w:rPr>
              <w:t>Учебная</w:t>
            </w:r>
            <w:r w:rsidRPr="00FA4771">
              <w:rPr>
                <w:rFonts w:ascii="Times New Roman" w:hAnsi="Times New Roman" w:cs="Times New Roman"/>
                <w:sz w:val="24"/>
                <w:szCs w:val="24"/>
                <w:lang w:val="kk-KZ"/>
              </w:rPr>
              <w:t xml:space="preserve">  практика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3853" w:rsidRPr="00FA4771" w:rsidRDefault="004D3853" w:rsidP="001A39F2">
            <w:pPr>
              <w:spacing w:after="0" w:line="240" w:lineRule="auto"/>
              <w:jc w:val="center"/>
              <w:rPr>
                <w:rFonts w:ascii="Times New Roman" w:hAnsi="Times New Roman" w:cs="Times New Roman"/>
                <w:sz w:val="24"/>
                <w:szCs w:val="24"/>
                <w:lang w:val="kk-KZ"/>
              </w:rPr>
            </w:pPr>
            <w:r w:rsidRPr="00FA4771">
              <w:rPr>
                <w:rFonts w:ascii="Times New Roman" w:hAnsi="Times New Roman" w:cs="Times New Roman"/>
                <w:sz w:val="24"/>
                <w:szCs w:val="24"/>
                <w:lang w:val="kk-KZ"/>
              </w:rPr>
              <w:t>2</w:t>
            </w:r>
          </w:p>
        </w:tc>
      </w:tr>
    </w:tbl>
    <w:p w:rsidR="004D3853" w:rsidRPr="00FA4771" w:rsidRDefault="004D3853" w:rsidP="004D3853">
      <w:pPr>
        <w:spacing w:after="0" w:line="240" w:lineRule="auto"/>
        <w:rPr>
          <w:rFonts w:ascii="Times New Roman" w:hAnsi="Times New Roman" w:cs="Times New Roman"/>
          <w:sz w:val="24"/>
          <w:szCs w:val="24"/>
          <w:lang w:val="kk-KZ"/>
        </w:rPr>
      </w:pPr>
    </w:p>
    <w:p w:rsidR="004D3853" w:rsidRDefault="004D3853" w:rsidP="004D3853">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br w:type="page"/>
      </w:r>
    </w:p>
    <w:p w:rsidR="004D3853" w:rsidRDefault="004D3853" w:rsidP="004D3853">
      <w:pPr>
        <w:pStyle w:val="Default"/>
        <w:jc w:val="center"/>
        <w:rPr>
          <w:b/>
          <w:lang w:val="kk-KZ"/>
        </w:rPr>
      </w:pPr>
      <w:r w:rsidRPr="00544A15">
        <w:rPr>
          <w:b/>
          <w:lang w:val="kk-KZ"/>
        </w:rPr>
        <w:lastRenderedPageBreak/>
        <w:t>Фо</w:t>
      </w:r>
      <w:r>
        <w:rPr>
          <w:b/>
          <w:lang w:val="kk-KZ"/>
        </w:rPr>
        <w:t>рмуляр для описания дисциплины</w:t>
      </w:r>
    </w:p>
    <w:p w:rsidR="004D3853" w:rsidRPr="00FA4771" w:rsidRDefault="004D3853" w:rsidP="004D3853">
      <w:pPr>
        <w:pStyle w:val="Default"/>
        <w:jc w:val="center"/>
        <w:rPr>
          <w:lang w:val="kk-KZ"/>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6237"/>
      </w:tblGrid>
      <w:tr w:rsidR="004D3853" w:rsidRPr="00FA4771" w:rsidTr="001A39F2">
        <w:trPr>
          <w:trHeight w:val="273"/>
        </w:trPr>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b/>
                <w:sz w:val="24"/>
                <w:szCs w:val="24"/>
                <w:lang w:val="kk-KZ"/>
              </w:rPr>
            </w:pPr>
            <w:r w:rsidRPr="00FA4771">
              <w:rPr>
                <w:rFonts w:ascii="Times New Roman" w:hAnsi="Times New Roman" w:cs="Times New Roman"/>
                <w:b/>
                <w:sz w:val="24"/>
                <w:szCs w:val="24"/>
                <w:lang w:val="kk-KZ"/>
              </w:rPr>
              <w:t xml:space="preserve">Код и название дисциплины </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pStyle w:val="HTML"/>
              <w:shd w:val="clear" w:color="auto" w:fill="F8F9FA"/>
              <w:rPr>
                <w:rFonts w:ascii="Times New Roman" w:hAnsi="Times New Roman" w:cs="Times New Roman"/>
                <w:b/>
                <w:color w:val="000000"/>
                <w:sz w:val="24"/>
                <w:szCs w:val="24"/>
              </w:rPr>
            </w:pPr>
            <w:r w:rsidRPr="00FA4771">
              <w:rPr>
                <w:rFonts w:ascii="Times New Roman" w:hAnsi="Times New Roman" w:cs="Times New Roman"/>
                <w:b/>
                <w:color w:val="000000"/>
                <w:sz w:val="24"/>
                <w:szCs w:val="24"/>
                <w:lang w:val="en-US"/>
              </w:rPr>
              <w:t>M 12</w:t>
            </w:r>
            <w:r>
              <w:rPr>
                <w:rFonts w:ascii="Times New Roman" w:hAnsi="Times New Roman" w:cs="Times New Roman"/>
                <w:b/>
                <w:color w:val="000000"/>
                <w:sz w:val="24"/>
                <w:szCs w:val="24"/>
                <w:lang w:val="kk-KZ"/>
              </w:rPr>
              <w:t>39</w:t>
            </w:r>
            <w:r>
              <w:rPr>
                <w:rFonts w:ascii="Times New Roman" w:hAnsi="Times New Roman" w:cs="Times New Roman"/>
                <w:b/>
                <w:color w:val="000000"/>
                <w:sz w:val="24"/>
                <w:szCs w:val="24"/>
              </w:rPr>
              <w:t xml:space="preserve"> </w:t>
            </w:r>
            <w:r w:rsidRPr="00FA4771">
              <w:rPr>
                <w:rFonts w:ascii="Times New Roman" w:hAnsi="Times New Roman" w:cs="Times New Roman"/>
                <w:b/>
                <w:color w:val="000000"/>
                <w:sz w:val="24"/>
                <w:szCs w:val="24"/>
                <w:lang w:val="en-US"/>
              </w:rPr>
              <w:t>Математика</w:t>
            </w:r>
            <w:r w:rsidRPr="00FA4771">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1 </w:t>
            </w:r>
          </w:p>
        </w:tc>
      </w:tr>
      <w:tr w:rsidR="004D3853" w:rsidRPr="00F84CE9"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ППС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Серикбаев А.О., </w:t>
            </w:r>
            <w:r w:rsidRPr="00FA4771">
              <w:rPr>
                <w:rFonts w:ascii="Times New Roman" w:hAnsi="Times New Roman" w:cs="Times New Roman"/>
                <w:color w:val="000000"/>
                <w:sz w:val="24"/>
                <w:szCs w:val="24"/>
                <w:lang w:val="kk-KZ"/>
              </w:rPr>
              <w:t>Идирисов К.М.</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Цикл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БД/ВК</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Уровень обучения</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Бакалавр</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Образовательная программа</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sidRPr="00211D27">
              <w:rPr>
                <w:rFonts w:ascii="Times New Roman" w:hAnsi="Times New Roman" w:cs="Times New Roman"/>
                <w:sz w:val="24"/>
                <w:szCs w:val="24"/>
                <w:lang w:val="kk-KZ"/>
              </w:rPr>
              <w:t>6В06104 - Искусственный интеллект</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Кол-во академических кредитов</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5</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Форма обучения</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очная</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Семестр</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kk-KZ"/>
              </w:rPr>
            </w:pPr>
            <w:r w:rsidRPr="00FA4771">
              <w:rPr>
                <w:rFonts w:ascii="Times New Roman" w:hAnsi="Times New Roman" w:cs="Times New Roman"/>
                <w:color w:val="000000"/>
                <w:sz w:val="24"/>
                <w:szCs w:val="24"/>
                <w:lang w:val="kk-KZ"/>
              </w:rPr>
              <w:t>1</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Пререквизиты</w:t>
            </w:r>
            <w:r w:rsidRPr="00FA4771">
              <w:rPr>
                <w:rFonts w:ascii="Times New Roman" w:hAnsi="Times New Roman" w:cs="Times New Roman"/>
                <w:sz w:val="24"/>
                <w:szCs w:val="24"/>
                <w:lang w:val="en-US"/>
              </w:rPr>
              <w:t xml:space="preserve"> </w:t>
            </w:r>
            <w:r w:rsidRPr="00FA4771">
              <w:rPr>
                <w:rFonts w:ascii="Times New Roman" w:hAnsi="Times New Roman" w:cs="Times New Roman"/>
                <w:sz w:val="24"/>
                <w:szCs w:val="24"/>
                <w:lang w:val="kk-KZ"/>
              </w:rPr>
              <w:t>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Школьный курс математики</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Постреквизиты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lang w:val="kk-KZ"/>
              </w:rPr>
              <w:t>Математика 2, Физика</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Цель изучения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jc w:val="both"/>
              <w:rPr>
                <w:rFonts w:ascii="Times New Roman" w:hAnsi="Times New Roman" w:cs="Times New Roman"/>
                <w:color w:val="000000"/>
                <w:sz w:val="24"/>
                <w:szCs w:val="24"/>
              </w:rPr>
            </w:pPr>
            <w:r w:rsidRPr="00FA4771">
              <w:rPr>
                <w:rFonts w:ascii="Times New Roman" w:hAnsi="Times New Roman" w:cs="Times New Roman"/>
                <w:sz w:val="24"/>
                <w:szCs w:val="24"/>
              </w:rPr>
              <w:t>Курс математики является основным фундаментом математического образования специалиста. Разделы (линейная алгебра, векторная алгебра, аналитическая геометрия, математический анализ) содержат современные методы анализа и ориентированы на применение математических методов в инженерных задачах.</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Содержание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jc w:val="both"/>
              <w:rPr>
                <w:rFonts w:ascii="Times New Roman" w:hAnsi="Times New Roman" w:cs="Times New Roman"/>
                <w:color w:val="000000"/>
                <w:sz w:val="24"/>
                <w:szCs w:val="24"/>
              </w:rPr>
            </w:pPr>
            <w:r w:rsidRPr="00FA4771">
              <w:rPr>
                <w:rFonts w:ascii="Times New Roman" w:hAnsi="Times New Roman" w:cs="Times New Roman"/>
                <w:color w:val="000000"/>
                <w:sz w:val="24"/>
                <w:szCs w:val="24"/>
              </w:rPr>
              <w:t>Линейная алгебра. Матрицы. Определители. Системы линейных уравнений. Прямые методы. Метод Гаусса. Метод Крамера. Векторная алгебра.  Скалярное произведения векторов. Векторное произведение векторов. Смешанное произведение векторов. Некоторые приложения. Аналитическая геометрия. Уравнения прямой на плоскости. Прямая и плоскость в пространстве. Кривые второго порядка. Канонические уравнения поверхностей второго порядка.</w:t>
            </w:r>
            <w:r>
              <w:rPr>
                <w:rFonts w:ascii="Times New Roman" w:hAnsi="Times New Roman" w:cs="Times New Roman"/>
                <w:color w:val="000000"/>
                <w:sz w:val="24"/>
                <w:szCs w:val="24"/>
              </w:rPr>
              <w:t xml:space="preserve"> </w:t>
            </w:r>
            <w:r w:rsidRPr="00FA4771">
              <w:rPr>
                <w:rFonts w:ascii="Times New Roman" w:hAnsi="Times New Roman" w:cs="Times New Roman"/>
                <w:color w:val="000000"/>
                <w:sz w:val="24"/>
                <w:szCs w:val="24"/>
              </w:rPr>
              <w:t>Введение в анализ. Замечательные пределы. Производная функции. Теоремы о среднем. Правила Лопиталя. Дифференциал функции. Численное дифференцирование. Формула Тейлора. Неопределенный интеграл. Методы интегрирования неопределенных интегралов. Интегрирование рациональных и иррациональных функций. Интегрирование тригонометрических функций.</w:t>
            </w:r>
            <w:r>
              <w:rPr>
                <w:rFonts w:ascii="Times New Roman" w:hAnsi="Times New Roman" w:cs="Times New Roman"/>
                <w:color w:val="000000"/>
                <w:sz w:val="24"/>
                <w:szCs w:val="24"/>
              </w:rPr>
              <w:t xml:space="preserve"> </w:t>
            </w:r>
            <w:r w:rsidRPr="00FA4771">
              <w:rPr>
                <w:rFonts w:ascii="Times New Roman" w:hAnsi="Times New Roman" w:cs="Times New Roman"/>
                <w:color w:val="000000"/>
                <w:sz w:val="24"/>
                <w:szCs w:val="24"/>
              </w:rPr>
              <w:t>Определенный интеграл. Несобстванные интегралы. Численное интегрирование.</w:t>
            </w:r>
            <w:r>
              <w:rPr>
                <w:rFonts w:ascii="Times New Roman" w:hAnsi="Times New Roman" w:cs="Times New Roman"/>
                <w:color w:val="000000"/>
                <w:sz w:val="24"/>
                <w:szCs w:val="24"/>
              </w:rPr>
              <w:t xml:space="preserve"> </w:t>
            </w:r>
            <w:r w:rsidRPr="00FA4771">
              <w:rPr>
                <w:rFonts w:ascii="Times New Roman" w:hAnsi="Times New Roman" w:cs="Times New Roman"/>
                <w:color w:val="000000"/>
                <w:sz w:val="24"/>
                <w:szCs w:val="24"/>
              </w:rPr>
              <w:t>Функции многих переменных. Определение функции многих переменных. Частное и полное приращение функции. Предел, непрерывность и дифференцируемость функции многих переменных. Частные производные, полный дифференциал функции многих переменных. Экстремум функций многих переменных.</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Компетенци</w:t>
            </w:r>
            <w:r w:rsidRPr="00FA4771">
              <w:rPr>
                <w:rFonts w:ascii="Times New Roman" w:hAnsi="Times New Roman" w:cs="Times New Roman"/>
                <w:sz w:val="24"/>
                <w:szCs w:val="24"/>
              </w:rPr>
              <w:t>и</w:t>
            </w:r>
            <w:r w:rsidRPr="00FA4771">
              <w:rPr>
                <w:rFonts w:ascii="Times New Roman" w:hAnsi="Times New Roman" w:cs="Times New Roman"/>
                <w:sz w:val="24"/>
                <w:szCs w:val="24"/>
                <w:lang w:val="kk-KZ"/>
              </w:rPr>
              <w:t xml:space="preserve">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jc w:val="both"/>
              <w:rPr>
                <w:rFonts w:ascii="Times New Roman" w:hAnsi="Times New Roman" w:cs="Times New Roman"/>
                <w:color w:val="000000"/>
                <w:sz w:val="24"/>
                <w:szCs w:val="24"/>
              </w:rPr>
            </w:pPr>
            <w:r w:rsidRPr="00FA4771">
              <w:rPr>
                <w:rFonts w:ascii="Times New Roman" w:hAnsi="Times New Roman" w:cs="Times New Roman"/>
                <w:b/>
                <w:color w:val="000000"/>
                <w:sz w:val="24"/>
                <w:szCs w:val="24"/>
                <w:lang w:val="kk-KZ"/>
              </w:rPr>
              <w:t>-</w:t>
            </w:r>
            <w:r w:rsidRPr="00FA4771">
              <w:rPr>
                <w:rFonts w:ascii="Times New Roman" w:hAnsi="Times New Roman" w:cs="Times New Roman"/>
                <w:b/>
                <w:color w:val="000000"/>
                <w:sz w:val="24"/>
                <w:szCs w:val="24"/>
              </w:rPr>
              <w:t>знать</w:t>
            </w:r>
            <w:r w:rsidRPr="00FA4771">
              <w:rPr>
                <w:rFonts w:ascii="Times New Roman" w:hAnsi="Times New Roman" w:cs="Times New Roman"/>
                <w:color w:val="000000"/>
                <w:sz w:val="24"/>
                <w:szCs w:val="24"/>
              </w:rPr>
              <w:t xml:space="preserve"> основные понятия и методы линейной и векторной алгебры, аналитической геометрии, математического анализа, необходимые для решения инженерных задач в профессиональной деятельности.</w:t>
            </w:r>
          </w:p>
          <w:p w:rsidR="004D3853" w:rsidRPr="00FA4771" w:rsidRDefault="004D3853" w:rsidP="001A39F2">
            <w:pPr>
              <w:spacing w:after="0" w:line="240" w:lineRule="auto"/>
              <w:jc w:val="both"/>
              <w:rPr>
                <w:rFonts w:ascii="Times New Roman" w:hAnsi="Times New Roman" w:cs="Times New Roman"/>
                <w:color w:val="000000"/>
                <w:sz w:val="24"/>
                <w:szCs w:val="24"/>
              </w:rPr>
            </w:pPr>
            <w:r w:rsidRPr="00FA4771">
              <w:rPr>
                <w:rFonts w:ascii="Times New Roman" w:hAnsi="Times New Roman" w:cs="Times New Roman"/>
                <w:b/>
                <w:color w:val="000000"/>
                <w:sz w:val="24"/>
                <w:szCs w:val="24"/>
                <w:lang w:val="kk-KZ"/>
              </w:rPr>
              <w:t>-</w:t>
            </w:r>
            <w:r w:rsidRPr="00FA4771">
              <w:rPr>
                <w:rFonts w:ascii="Times New Roman" w:hAnsi="Times New Roman" w:cs="Times New Roman"/>
                <w:b/>
                <w:color w:val="000000"/>
                <w:sz w:val="24"/>
                <w:szCs w:val="24"/>
              </w:rPr>
              <w:t>понимать</w:t>
            </w:r>
            <w:r w:rsidRPr="00FA4771">
              <w:rPr>
                <w:rFonts w:ascii="Times New Roman" w:hAnsi="Times New Roman" w:cs="Times New Roman"/>
                <w:color w:val="000000"/>
                <w:sz w:val="24"/>
                <w:szCs w:val="24"/>
              </w:rPr>
              <w:t xml:space="preserve"> в исследовательской и прикладной деятельности современный математический аппарат.</w:t>
            </w:r>
          </w:p>
          <w:p w:rsidR="004D3853" w:rsidRPr="00FA4771" w:rsidRDefault="004D3853" w:rsidP="001A39F2">
            <w:pPr>
              <w:spacing w:after="0" w:line="240" w:lineRule="auto"/>
              <w:jc w:val="both"/>
              <w:rPr>
                <w:rFonts w:ascii="Times New Roman" w:hAnsi="Times New Roman" w:cs="Times New Roman"/>
                <w:color w:val="000000"/>
                <w:sz w:val="24"/>
                <w:szCs w:val="24"/>
              </w:rPr>
            </w:pPr>
            <w:r w:rsidRPr="00FA4771">
              <w:rPr>
                <w:rFonts w:ascii="Times New Roman" w:hAnsi="Times New Roman" w:cs="Times New Roman"/>
                <w:b/>
                <w:color w:val="000000"/>
                <w:sz w:val="24"/>
                <w:szCs w:val="24"/>
                <w:lang w:val="kk-KZ"/>
              </w:rPr>
              <w:t>-</w:t>
            </w:r>
            <w:r w:rsidRPr="00FA4771">
              <w:rPr>
                <w:rFonts w:ascii="Times New Roman" w:hAnsi="Times New Roman" w:cs="Times New Roman"/>
                <w:b/>
                <w:color w:val="000000"/>
                <w:sz w:val="24"/>
                <w:szCs w:val="24"/>
              </w:rPr>
              <w:t>применять</w:t>
            </w:r>
            <w:r w:rsidRPr="00FA4771">
              <w:rPr>
                <w:rFonts w:ascii="Times New Roman" w:hAnsi="Times New Roman" w:cs="Times New Roman"/>
                <w:color w:val="000000"/>
                <w:sz w:val="24"/>
                <w:szCs w:val="24"/>
              </w:rPr>
              <w:t xml:space="preserve"> методы линейной и векторной алгебры, аналитической геометрии, математического анализа,  математического моделирования, теоретического и </w:t>
            </w:r>
            <w:r w:rsidRPr="00FA4771">
              <w:rPr>
                <w:rFonts w:ascii="Times New Roman" w:hAnsi="Times New Roman" w:cs="Times New Roman"/>
                <w:color w:val="000000"/>
                <w:sz w:val="24"/>
                <w:szCs w:val="24"/>
              </w:rPr>
              <w:lastRenderedPageBreak/>
              <w:t>экспериментального исследования и решения инженерных задач.</w:t>
            </w:r>
          </w:p>
          <w:p w:rsidR="004D3853" w:rsidRPr="00FA4771" w:rsidRDefault="004D3853" w:rsidP="001A39F2">
            <w:pPr>
              <w:spacing w:after="0" w:line="240" w:lineRule="auto"/>
              <w:jc w:val="both"/>
              <w:rPr>
                <w:rFonts w:ascii="Times New Roman" w:hAnsi="Times New Roman" w:cs="Times New Roman"/>
                <w:color w:val="000000"/>
                <w:sz w:val="24"/>
                <w:szCs w:val="24"/>
              </w:rPr>
            </w:pPr>
            <w:r w:rsidRPr="00FA4771">
              <w:rPr>
                <w:rFonts w:ascii="Times New Roman" w:hAnsi="Times New Roman" w:cs="Times New Roman"/>
                <w:b/>
                <w:color w:val="000000"/>
                <w:sz w:val="24"/>
                <w:szCs w:val="24"/>
                <w:lang w:val="kk-KZ"/>
              </w:rPr>
              <w:t>-</w:t>
            </w:r>
            <w:r w:rsidRPr="00FA4771">
              <w:rPr>
                <w:rFonts w:ascii="Times New Roman" w:hAnsi="Times New Roman" w:cs="Times New Roman"/>
                <w:b/>
                <w:color w:val="000000"/>
                <w:sz w:val="24"/>
                <w:szCs w:val="24"/>
              </w:rPr>
              <w:t>быть компетентным</w:t>
            </w:r>
            <w:r w:rsidRPr="00FA4771">
              <w:rPr>
                <w:rFonts w:ascii="Times New Roman" w:hAnsi="Times New Roman" w:cs="Times New Roman"/>
                <w:color w:val="000000"/>
                <w:sz w:val="24"/>
                <w:szCs w:val="24"/>
              </w:rPr>
              <w:t xml:space="preserve"> </w:t>
            </w:r>
            <w:r w:rsidRPr="00FA4771">
              <w:rPr>
                <w:rFonts w:ascii="Times New Roman" w:hAnsi="Times New Roman" w:cs="Times New Roman"/>
                <w:color w:val="000000"/>
                <w:sz w:val="24"/>
                <w:szCs w:val="24"/>
                <w:lang w:val="kk-KZ"/>
              </w:rPr>
              <w:t xml:space="preserve">в </w:t>
            </w:r>
            <w:r w:rsidRPr="00FA4771">
              <w:rPr>
                <w:rFonts w:ascii="Times New Roman" w:hAnsi="Times New Roman" w:cs="Times New Roman"/>
                <w:color w:val="000000"/>
                <w:sz w:val="24"/>
                <w:szCs w:val="24"/>
              </w:rPr>
              <w:t>использова</w:t>
            </w:r>
            <w:r w:rsidRPr="00FA4771">
              <w:rPr>
                <w:rFonts w:ascii="Times New Roman" w:hAnsi="Times New Roman" w:cs="Times New Roman"/>
                <w:color w:val="000000"/>
                <w:sz w:val="24"/>
                <w:szCs w:val="24"/>
                <w:lang w:val="kk-KZ"/>
              </w:rPr>
              <w:t>нии</w:t>
            </w:r>
            <w:r w:rsidRPr="00FA4771">
              <w:rPr>
                <w:rFonts w:ascii="Times New Roman" w:hAnsi="Times New Roman" w:cs="Times New Roman"/>
                <w:color w:val="000000"/>
                <w:sz w:val="24"/>
                <w:szCs w:val="24"/>
              </w:rPr>
              <w:t xml:space="preserve"> приобретенны</w:t>
            </w:r>
            <w:r w:rsidRPr="00FA4771">
              <w:rPr>
                <w:rFonts w:ascii="Times New Roman" w:hAnsi="Times New Roman" w:cs="Times New Roman"/>
                <w:color w:val="000000"/>
                <w:sz w:val="24"/>
                <w:szCs w:val="24"/>
                <w:lang w:val="kk-KZ"/>
              </w:rPr>
              <w:t>х</w:t>
            </w:r>
            <w:r w:rsidRPr="00FA4771">
              <w:rPr>
                <w:rFonts w:ascii="Times New Roman" w:hAnsi="Times New Roman" w:cs="Times New Roman"/>
                <w:color w:val="000000"/>
                <w:sz w:val="24"/>
                <w:szCs w:val="24"/>
              </w:rPr>
              <w:t xml:space="preserve"> знани</w:t>
            </w:r>
            <w:r w:rsidRPr="00FA4771">
              <w:rPr>
                <w:rFonts w:ascii="Times New Roman" w:hAnsi="Times New Roman" w:cs="Times New Roman"/>
                <w:color w:val="000000"/>
                <w:sz w:val="24"/>
                <w:szCs w:val="24"/>
                <w:lang w:val="kk-KZ"/>
              </w:rPr>
              <w:t>й</w:t>
            </w:r>
            <w:r w:rsidRPr="00FA4771">
              <w:rPr>
                <w:rFonts w:ascii="Times New Roman" w:hAnsi="Times New Roman" w:cs="Times New Roman"/>
                <w:color w:val="000000"/>
                <w:sz w:val="24"/>
                <w:szCs w:val="24"/>
              </w:rPr>
              <w:t xml:space="preserve"> в профессиональной деятельности.</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lastRenderedPageBreak/>
              <w:t>Форма итогового контроля</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 xml:space="preserve">Экзамен </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Продолжительность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color w:val="000000"/>
                <w:sz w:val="24"/>
                <w:szCs w:val="24"/>
                <w:lang w:val="en-US"/>
              </w:rPr>
            </w:pPr>
            <w:r w:rsidRPr="00FA4771">
              <w:rPr>
                <w:rFonts w:ascii="Times New Roman" w:hAnsi="Times New Roman" w:cs="Times New Roman"/>
                <w:color w:val="000000"/>
                <w:sz w:val="24"/>
                <w:szCs w:val="24"/>
                <w:lang w:val="en-US"/>
              </w:rPr>
              <w:t>1 академический период  (15  недель)</w:t>
            </w:r>
          </w:p>
        </w:tc>
      </w:tr>
      <w:tr w:rsidR="004D3853" w:rsidRPr="00FA4771" w:rsidTr="001A39F2">
        <w:tc>
          <w:tcPr>
            <w:tcW w:w="3544" w:type="dxa"/>
            <w:tcBorders>
              <w:top w:val="single" w:sz="4" w:space="0" w:color="auto"/>
              <w:left w:val="single" w:sz="4" w:space="0" w:color="auto"/>
              <w:bottom w:val="single" w:sz="4" w:space="0" w:color="auto"/>
              <w:right w:val="single" w:sz="4" w:space="0" w:color="auto"/>
            </w:tcBorders>
          </w:tcPr>
          <w:p w:rsidR="004D3853" w:rsidRPr="00FA4771" w:rsidRDefault="004D3853" w:rsidP="001A39F2">
            <w:pPr>
              <w:spacing w:after="0" w:line="240" w:lineRule="auto"/>
              <w:rPr>
                <w:rFonts w:ascii="Times New Roman" w:hAnsi="Times New Roman" w:cs="Times New Roman"/>
                <w:sz w:val="24"/>
                <w:szCs w:val="24"/>
                <w:lang w:val="kk-KZ"/>
              </w:rPr>
            </w:pPr>
            <w:r w:rsidRPr="00FA4771">
              <w:rPr>
                <w:rFonts w:ascii="Times New Roman" w:hAnsi="Times New Roman" w:cs="Times New Roman"/>
                <w:sz w:val="24"/>
                <w:szCs w:val="24"/>
                <w:lang w:val="kk-KZ"/>
              </w:rPr>
              <w:t>Список литературы</w:t>
            </w:r>
          </w:p>
        </w:tc>
        <w:tc>
          <w:tcPr>
            <w:tcW w:w="6237" w:type="dxa"/>
            <w:tcBorders>
              <w:top w:val="single" w:sz="4" w:space="0" w:color="auto"/>
              <w:left w:val="single" w:sz="4" w:space="0" w:color="auto"/>
              <w:bottom w:val="single" w:sz="4" w:space="0" w:color="auto"/>
              <w:right w:val="single" w:sz="4" w:space="0" w:color="auto"/>
            </w:tcBorders>
          </w:tcPr>
          <w:p w:rsidR="004D3853" w:rsidRPr="00E90C24" w:rsidRDefault="004D3853" w:rsidP="001A39F2">
            <w:pPr>
              <w:pStyle w:val="aa"/>
              <w:spacing w:after="0" w:line="240" w:lineRule="auto"/>
              <w:ind w:left="0"/>
              <w:rPr>
                <w:rFonts w:ascii="Times New Roman" w:hAnsi="Times New Roman" w:cs="Times New Roman"/>
                <w:sz w:val="24"/>
                <w:szCs w:val="24"/>
                <w:lang w:val="kk-KZ"/>
              </w:rPr>
            </w:pPr>
            <w:r>
              <w:rPr>
                <w:rFonts w:ascii="Times New Roman" w:hAnsi="Times New Roman" w:cs="Times New Roman"/>
                <w:b/>
                <w:sz w:val="24"/>
                <w:szCs w:val="24"/>
                <w:lang w:val="kk-KZ"/>
              </w:rPr>
              <w:t>Основная</w:t>
            </w:r>
          </w:p>
          <w:p w:rsidR="004D3853" w:rsidRPr="00E90C24" w:rsidRDefault="004D3853" w:rsidP="001A39F2">
            <w:pPr>
              <w:pStyle w:val="aa"/>
              <w:tabs>
                <w:tab w:val="left" w:pos="567"/>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sidRPr="00E90C24">
              <w:rPr>
                <w:rFonts w:ascii="Times New Roman" w:hAnsi="Times New Roman" w:cs="Times New Roman"/>
                <w:bCs/>
                <w:color w:val="000000"/>
                <w:sz w:val="24"/>
                <w:szCs w:val="24"/>
              </w:rPr>
              <w:t xml:space="preserve"> Письменный Д.Т. Конспект лекций по высшей математике</w:t>
            </w:r>
            <w:r w:rsidRPr="00E90C24">
              <w:rPr>
                <w:rFonts w:ascii="Times New Roman" w:hAnsi="Times New Roman" w:cs="Times New Roman"/>
                <w:color w:val="000000"/>
                <w:sz w:val="24"/>
                <w:szCs w:val="24"/>
              </w:rPr>
              <w:t>: полный курс / Д.Т. Письменный.- 16-изд.- М.: АЙРИС-Пресс, 2019.- 608 с.</w:t>
            </w:r>
          </w:p>
          <w:p w:rsidR="004D3853" w:rsidRPr="00E90C24" w:rsidRDefault="004D3853" w:rsidP="001A39F2">
            <w:pPr>
              <w:tabs>
                <w:tab w:val="left" w:pos="56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E90C24">
              <w:rPr>
                <w:rFonts w:ascii="Times New Roman" w:hAnsi="Times New Roman" w:cs="Times New Roman"/>
                <w:sz w:val="24"/>
                <w:szCs w:val="24"/>
                <w:lang w:val="kk-KZ"/>
              </w:rPr>
              <w:t>Жунисбекова Д.А. Математика 1: конспект лекций. .- Алматы: Эпиграф, 2016. - 200 с.</w:t>
            </w:r>
          </w:p>
          <w:p w:rsidR="004D3853" w:rsidRPr="00E90C24" w:rsidRDefault="004D3853" w:rsidP="001A39F2">
            <w:pPr>
              <w:tabs>
                <w:tab w:val="left" w:pos="56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E90C24">
              <w:rPr>
                <w:rFonts w:ascii="Times New Roman" w:hAnsi="Times New Roman" w:cs="Times New Roman"/>
                <w:sz w:val="24"/>
                <w:szCs w:val="24"/>
                <w:lang w:val="kk-KZ"/>
              </w:rPr>
              <w:t>Жунисбекова Д.А. Алгебра и геометрия: конспект лекций. - Алматы: Эпиграф, 2016. - 156 с.</w:t>
            </w:r>
          </w:p>
          <w:p w:rsidR="004D3853" w:rsidRPr="00E90C24" w:rsidRDefault="004D3853" w:rsidP="001A39F2">
            <w:pPr>
              <w:tabs>
                <w:tab w:val="left" w:pos="56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E90C24">
              <w:rPr>
                <w:rFonts w:ascii="Times New Roman" w:hAnsi="Times New Roman" w:cs="Times New Roman"/>
                <w:sz w:val="24"/>
                <w:szCs w:val="24"/>
                <w:lang w:val="kk-KZ"/>
              </w:rPr>
              <w:t>Махмеджанов Н.М., Махмеджанова Р.Н. Сборник задач по высшей математике. - Караганда: Medet Group, 2018.- 408с.</w:t>
            </w:r>
          </w:p>
          <w:p w:rsidR="004D3853" w:rsidRPr="00E90C24" w:rsidRDefault="004D3853" w:rsidP="001A39F2">
            <w:pPr>
              <w:tabs>
                <w:tab w:val="left" w:pos="56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E90C24">
              <w:rPr>
                <w:rFonts w:ascii="Times New Roman" w:hAnsi="Times New Roman" w:cs="Times New Roman"/>
                <w:sz w:val="24"/>
                <w:szCs w:val="24"/>
                <w:lang w:val="kk-KZ"/>
              </w:rPr>
              <w:t>Интернет ресурс. http://library.kaznau.kz/new/?lang=ru</w:t>
            </w:r>
          </w:p>
          <w:p w:rsidR="004D3853" w:rsidRPr="00E90C24" w:rsidRDefault="004D3853" w:rsidP="001A39F2">
            <w:pPr>
              <w:pStyle w:val="aa"/>
              <w:tabs>
                <w:tab w:val="left" w:pos="993"/>
              </w:tabs>
              <w:spacing w:after="0" w:line="240" w:lineRule="auto"/>
              <w:ind w:left="0"/>
              <w:rPr>
                <w:rFonts w:ascii="Times New Roman" w:hAnsi="Times New Roman" w:cs="Times New Roman"/>
                <w:b/>
                <w:sz w:val="24"/>
                <w:szCs w:val="24"/>
              </w:rPr>
            </w:pPr>
            <w:r>
              <w:rPr>
                <w:rFonts w:ascii="Times New Roman" w:hAnsi="Times New Roman" w:cs="Times New Roman"/>
                <w:b/>
                <w:sz w:val="24"/>
                <w:szCs w:val="24"/>
              </w:rPr>
              <w:t>До</w:t>
            </w:r>
            <w:r w:rsidRPr="00E90C24">
              <w:rPr>
                <w:rFonts w:ascii="Times New Roman" w:hAnsi="Times New Roman" w:cs="Times New Roman"/>
                <w:b/>
                <w:sz w:val="24"/>
                <w:szCs w:val="24"/>
              </w:rPr>
              <w:t>полнительн</w:t>
            </w:r>
            <w:r>
              <w:rPr>
                <w:rFonts w:ascii="Times New Roman" w:hAnsi="Times New Roman" w:cs="Times New Roman"/>
                <w:b/>
                <w:sz w:val="24"/>
                <w:szCs w:val="24"/>
              </w:rPr>
              <w:t>ая</w:t>
            </w:r>
            <w:r w:rsidRPr="00E90C24">
              <w:rPr>
                <w:rFonts w:ascii="Times New Roman" w:hAnsi="Times New Roman" w:cs="Times New Roman"/>
                <w:b/>
                <w:sz w:val="24"/>
                <w:szCs w:val="24"/>
              </w:rPr>
              <w:t xml:space="preserve"> </w:t>
            </w:r>
          </w:p>
          <w:p w:rsidR="004D3853" w:rsidRPr="00E90C24" w:rsidRDefault="004D3853" w:rsidP="001A39F2">
            <w:pPr>
              <w:tabs>
                <w:tab w:val="left" w:pos="56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bCs/>
                <w:color w:val="000000"/>
                <w:sz w:val="24"/>
                <w:szCs w:val="24"/>
              </w:rPr>
              <w:t>6.</w:t>
            </w:r>
            <w:r w:rsidRPr="00E90C24">
              <w:rPr>
                <w:rFonts w:ascii="Times New Roman" w:hAnsi="Times New Roman" w:cs="Times New Roman"/>
                <w:sz w:val="24"/>
                <w:szCs w:val="24"/>
                <w:lang w:val="kk-KZ"/>
              </w:rPr>
              <w:t xml:space="preserve"> Письменный Д.Т. Конспект лекций по высшей математике.Часть1. - М.: Айрис-пресс, 2011. – 288с.</w:t>
            </w:r>
          </w:p>
          <w:p w:rsidR="004D3853" w:rsidRPr="00E90C24" w:rsidRDefault="004D3853" w:rsidP="001A39F2">
            <w:pPr>
              <w:tabs>
                <w:tab w:val="left" w:pos="56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bCs/>
                <w:sz w:val="24"/>
                <w:szCs w:val="24"/>
              </w:rPr>
              <w:t>7.</w:t>
            </w:r>
            <w:r w:rsidRPr="00E90C24">
              <w:rPr>
                <w:rFonts w:ascii="Times New Roman" w:hAnsi="Times New Roman" w:cs="Times New Roman"/>
                <w:bCs/>
                <w:sz w:val="24"/>
                <w:szCs w:val="24"/>
              </w:rPr>
              <w:t>Туганбаев А.А. Высшая математика. Основы математического анализа. Задачи с решениями и теория</w:t>
            </w:r>
            <w:r w:rsidRPr="00E90C24">
              <w:rPr>
                <w:rFonts w:ascii="Times New Roman" w:hAnsi="Times New Roman" w:cs="Times New Roman"/>
                <w:sz w:val="24"/>
                <w:szCs w:val="24"/>
              </w:rPr>
              <w:t>: учебник / А.А. Туганбаев; Нац. исслед. ун-т МЭИ; МГУ им. М.В.Ломоносова. - М.: ФЛИНТА: Наука, 2018.- 316 с.</w:t>
            </w:r>
          </w:p>
          <w:p w:rsidR="004D3853" w:rsidRPr="00CB632B" w:rsidRDefault="004D3853" w:rsidP="001A39F2">
            <w:pPr>
              <w:tabs>
                <w:tab w:val="left" w:pos="567"/>
              </w:tabs>
              <w:spacing w:after="0" w:line="240" w:lineRule="auto"/>
              <w:contextualSpacing/>
              <w:jc w:val="both"/>
              <w:rPr>
                <w:rFonts w:ascii="Times New Roman" w:hAnsi="Times New Roman" w:cs="Times New Roman"/>
                <w:color w:val="FF0000"/>
                <w:sz w:val="24"/>
                <w:szCs w:val="24"/>
              </w:rPr>
            </w:pPr>
            <w:r>
              <w:rPr>
                <w:rFonts w:ascii="Times New Roman" w:hAnsi="Times New Roman" w:cs="Times New Roman"/>
                <w:bCs/>
                <w:sz w:val="24"/>
                <w:szCs w:val="24"/>
              </w:rPr>
              <w:t>8.</w:t>
            </w:r>
            <w:r w:rsidRPr="0058317C">
              <w:rPr>
                <w:rFonts w:ascii="Times New Roman" w:hAnsi="Times New Roman" w:cs="Times New Roman"/>
                <w:bCs/>
                <w:sz w:val="24"/>
                <w:szCs w:val="24"/>
              </w:rPr>
              <w:t>Письменный Д.Т. и др. Сборник задач по высшей математике. С контрольными работами.    1 курс.- М.: Айрис - пресс, 2011.- 576 с.</w:t>
            </w:r>
          </w:p>
        </w:tc>
      </w:tr>
    </w:tbl>
    <w:p w:rsidR="004D3853" w:rsidRDefault="004D3853" w:rsidP="004D3853">
      <w:pPr>
        <w:spacing w:after="0" w:line="240" w:lineRule="auto"/>
        <w:rPr>
          <w:rFonts w:ascii="Times New Roman" w:hAnsi="Times New Roman" w:cs="Times New Roman"/>
          <w:sz w:val="24"/>
          <w:szCs w:val="24"/>
          <w:lang w:val="kk-KZ"/>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6237"/>
      </w:tblGrid>
      <w:tr w:rsidR="004D3853" w:rsidRPr="002A5C23" w:rsidTr="001A39F2">
        <w:trPr>
          <w:trHeight w:val="365"/>
        </w:trPr>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b/>
                <w:sz w:val="24"/>
                <w:szCs w:val="24"/>
                <w:lang w:val="kk-KZ"/>
              </w:rPr>
            </w:pPr>
            <w:r w:rsidRPr="002A5C23">
              <w:rPr>
                <w:rFonts w:ascii="Times New Roman" w:hAnsi="Times New Roman" w:cs="Times New Roman"/>
                <w:b/>
                <w:sz w:val="24"/>
                <w:szCs w:val="24"/>
                <w:lang w:val="kk-KZ"/>
              </w:rPr>
              <w:t xml:space="preserve">Код и название дисциплины </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pStyle w:val="HTML"/>
              <w:shd w:val="clear" w:color="auto" w:fill="F8F9FA"/>
              <w:rPr>
                <w:rFonts w:ascii="Times New Roman" w:hAnsi="Times New Roman" w:cs="Times New Roman"/>
                <w:b/>
                <w:color w:val="000000"/>
                <w:sz w:val="24"/>
                <w:szCs w:val="24"/>
              </w:rPr>
            </w:pPr>
            <w:r w:rsidRPr="00D5303A">
              <w:rPr>
                <w:rFonts w:ascii="Times New Roman" w:hAnsi="Times New Roman"/>
                <w:b/>
                <w:sz w:val="24"/>
                <w:szCs w:val="24"/>
              </w:rPr>
              <w:t>M 1</w:t>
            </w:r>
            <w:r>
              <w:rPr>
                <w:rFonts w:ascii="Times New Roman" w:hAnsi="Times New Roman"/>
                <w:b/>
                <w:sz w:val="24"/>
                <w:szCs w:val="24"/>
                <w:lang w:val="en-US"/>
              </w:rPr>
              <w:t>2</w:t>
            </w:r>
            <w:r>
              <w:rPr>
                <w:rFonts w:ascii="Times New Roman" w:hAnsi="Times New Roman"/>
                <w:b/>
                <w:sz w:val="24"/>
                <w:szCs w:val="24"/>
                <w:lang w:val="kk-KZ"/>
              </w:rPr>
              <w:t>40</w:t>
            </w:r>
            <w:r w:rsidRPr="00D5303A">
              <w:rPr>
                <w:rFonts w:ascii="Times New Roman" w:hAnsi="Times New Roman"/>
                <w:b/>
                <w:sz w:val="24"/>
                <w:szCs w:val="24"/>
              </w:rPr>
              <w:t xml:space="preserve"> </w:t>
            </w:r>
            <w:r w:rsidRPr="00D5303A">
              <w:rPr>
                <w:rFonts w:ascii="Times New Roman" w:hAnsi="Times New Roman" w:cs="Times New Roman"/>
                <w:b/>
                <w:color w:val="000000"/>
                <w:sz w:val="24"/>
                <w:szCs w:val="24"/>
                <w:lang w:val="kk-KZ"/>
              </w:rPr>
              <w:t xml:space="preserve"> </w:t>
            </w:r>
            <w:r w:rsidRPr="00D5303A">
              <w:rPr>
                <w:rFonts w:ascii="Times New Roman" w:hAnsi="Times New Roman"/>
                <w:b/>
                <w:sz w:val="24"/>
                <w:szCs w:val="24"/>
              </w:rPr>
              <w:t>Математика 2</w:t>
            </w:r>
            <w:r>
              <w:rPr>
                <w:rFonts w:ascii="Times New Roman" w:hAnsi="Times New Roman"/>
                <w:sz w:val="24"/>
                <w:szCs w:val="24"/>
              </w:rPr>
              <w:t xml:space="preserve"> </w:t>
            </w:r>
            <w:r w:rsidRPr="002A5C23">
              <w:rPr>
                <w:rFonts w:ascii="Times New Roman" w:hAnsi="Times New Roman" w:cs="Times New Roman"/>
                <w:b/>
                <w:color w:val="000000"/>
                <w:sz w:val="24"/>
                <w:szCs w:val="24"/>
                <w:lang w:val="kk-KZ"/>
              </w:rPr>
              <w:t xml:space="preserve"> </w:t>
            </w:r>
          </w:p>
        </w:tc>
      </w:tr>
      <w:tr w:rsidR="004D3853" w:rsidRPr="00F84CE9"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ППС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Серикбаев А.О., </w:t>
            </w:r>
            <w:r w:rsidRPr="002A5C23">
              <w:rPr>
                <w:rFonts w:ascii="Times New Roman" w:hAnsi="Times New Roman" w:cs="Times New Roman"/>
                <w:color w:val="000000"/>
                <w:sz w:val="24"/>
                <w:szCs w:val="24"/>
                <w:lang w:val="kk-KZ"/>
              </w:rPr>
              <w:t xml:space="preserve"> Идирисов К.М.</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Цикл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БД/ВК</w:t>
            </w:r>
            <w:r w:rsidRPr="002A5C23">
              <w:rPr>
                <w:rFonts w:ascii="Times New Roman" w:hAnsi="Times New Roman" w:cs="Times New Roman"/>
                <w:color w:val="000000"/>
                <w:sz w:val="24"/>
                <w:szCs w:val="24"/>
                <w:lang w:val="en-US"/>
              </w:rPr>
              <w:t xml:space="preserve"> </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Уровень обучения</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en-US"/>
              </w:rPr>
            </w:pPr>
            <w:r w:rsidRPr="002A5C23">
              <w:rPr>
                <w:rFonts w:ascii="Times New Roman" w:hAnsi="Times New Roman" w:cs="Times New Roman"/>
                <w:color w:val="000000"/>
                <w:sz w:val="24"/>
                <w:szCs w:val="24"/>
                <w:lang w:val="en-US"/>
              </w:rPr>
              <w:t>Бакалавр</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Образовательная программа</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en-US"/>
              </w:rPr>
            </w:pPr>
            <w:r w:rsidRPr="00211D27">
              <w:rPr>
                <w:rFonts w:ascii="Times New Roman" w:hAnsi="Times New Roman" w:cs="Times New Roman"/>
                <w:sz w:val="24"/>
                <w:szCs w:val="24"/>
                <w:lang w:val="kk-KZ"/>
              </w:rPr>
              <w:t>6В06104 - Искусственный интеллект</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Кол-во академических кредитов</w:t>
            </w:r>
          </w:p>
        </w:tc>
        <w:tc>
          <w:tcPr>
            <w:tcW w:w="6237" w:type="dxa"/>
            <w:tcBorders>
              <w:top w:val="single" w:sz="4" w:space="0" w:color="auto"/>
              <w:left w:val="single" w:sz="4" w:space="0" w:color="auto"/>
              <w:bottom w:val="single" w:sz="4" w:space="0" w:color="auto"/>
              <w:right w:val="single" w:sz="4" w:space="0" w:color="auto"/>
            </w:tcBorders>
          </w:tcPr>
          <w:p w:rsidR="004D3853" w:rsidRPr="00A36DBD" w:rsidRDefault="004D3853" w:rsidP="001A39F2">
            <w:pPr>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Форма обучения</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en-US"/>
              </w:rPr>
            </w:pPr>
            <w:r w:rsidRPr="002A5C23">
              <w:rPr>
                <w:rFonts w:ascii="Times New Roman" w:hAnsi="Times New Roman" w:cs="Times New Roman"/>
                <w:color w:val="000000"/>
                <w:sz w:val="24"/>
                <w:szCs w:val="24"/>
                <w:lang w:val="en-US"/>
              </w:rPr>
              <w:t>очная</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Семестр</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Пререквизиты</w:t>
            </w:r>
            <w:r w:rsidRPr="002A5C23">
              <w:rPr>
                <w:rFonts w:ascii="Times New Roman" w:hAnsi="Times New Roman" w:cs="Times New Roman"/>
                <w:sz w:val="24"/>
                <w:szCs w:val="24"/>
                <w:lang w:val="en-US"/>
              </w:rPr>
              <w:t xml:space="preserve"> </w:t>
            </w:r>
            <w:r w:rsidRPr="002A5C23">
              <w:rPr>
                <w:rFonts w:ascii="Times New Roman" w:hAnsi="Times New Roman" w:cs="Times New Roman"/>
                <w:sz w:val="24"/>
                <w:szCs w:val="24"/>
                <w:lang w:val="kk-KZ"/>
              </w:rPr>
              <w:t>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D5303A" w:rsidRDefault="004D3853" w:rsidP="001A39F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Математика 1 </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Постреквизиты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56370D" w:rsidRDefault="004D3853" w:rsidP="001A39F2">
            <w:pPr>
              <w:spacing w:after="0" w:line="240" w:lineRule="auto"/>
              <w:jc w:val="both"/>
              <w:rPr>
                <w:rFonts w:ascii="Times New Roman" w:hAnsi="Times New Roman" w:cs="Times New Roman"/>
                <w:color w:val="000000"/>
                <w:sz w:val="24"/>
                <w:szCs w:val="24"/>
              </w:rPr>
            </w:pPr>
            <w:r w:rsidRPr="0056370D">
              <w:rPr>
                <w:rFonts w:ascii="Times New Roman" w:hAnsi="Times New Roman"/>
                <w:bCs/>
                <w:sz w:val="24"/>
                <w:szCs w:val="24"/>
                <w:lang w:val="kk-KZ"/>
              </w:rPr>
              <w:t>Модуль</w:t>
            </w:r>
            <w:r>
              <w:rPr>
                <w:rFonts w:ascii="Times New Roman" w:hAnsi="Times New Roman"/>
                <w:bCs/>
                <w:sz w:val="24"/>
                <w:szCs w:val="24"/>
                <w:lang w:val="kk-KZ"/>
              </w:rPr>
              <w:t>.</w:t>
            </w:r>
            <w:r w:rsidRPr="0056370D">
              <w:rPr>
                <w:rFonts w:ascii="Times New Roman" w:hAnsi="Times New Roman"/>
                <w:bCs/>
                <w:sz w:val="24"/>
                <w:szCs w:val="24"/>
                <w:lang w:val="kk-KZ"/>
              </w:rPr>
              <w:t xml:space="preserve"> Основы автоматики</w:t>
            </w:r>
            <w:r w:rsidRPr="0056370D">
              <w:rPr>
                <w:rFonts w:ascii="Times New Roman" w:hAnsi="Times New Roman"/>
                <w:bCs/>
                <w:sz w:val="24"/>
                <w:szCs w:val="24"/>
              </w:rPr>
              <w:t>, электроники</w:t>
            </w:r>
            <w:r w:rsidRPr="0056370D">
              <w:rPr>
                <w:rFonts w:ascii="Times New Roman" w:hAnsi="Times New Roman"/>
                <w:bCs/>
                <w:sz w:val="24"/>
                <w:szCs w:val="24"/>
                <w:lang w:val="kk-KZ"/>
              </w:rPr>
              <w:t xml:space="preserve"> и электротехники</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Цель изучения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sz w:val="24"/>
                <w:szCs w:val="24"/>
              </w:rPr>
              <w:t>Курс математики является основным фундаментом математического образования специалиста. Разделы (математический анализ, дифференциальные уравнения, теория вероятностей и элементы математической статистики) содержат современные методы анализа и ориентированы на применение математических методов в инженерных задачах.</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Содержание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tabs>
                <w:tab w:val="left" w:pos="1134"/>
                <w:tab w:val="left" w:pos="1469"/>
              </w:tabs>
              <w:spacing w:after="0" w:line="240" w:lineRule="auto"/>
              <w:jc w:val="both"/>
              <w:rPr>
                <w:rFonts w:ascii="Times New Roman" w:hAnsi="Times New Roman" w:cs="Times New Roman"/>
                <w:color w:val="000000"/>
                <w:sz w:val="24"/>
                <w:szCs w:val="24"/>
              </w:rPr>
            </w:pPr>
            <w:r w:rsidRPr="002A5C23">
              <w:rPr>
                <w:rFonts w:ascii="Times New Roman" w:hAnsi="Times New Roman" w:cs="Times New Roman"/>
                <w:sz w:val="24"/>
                <w:szCs w:val="24"/>
                <w:lang w:val="kk-KZ"/>
              </w:rPr>
              <w:t>Кратные интегралы. Двойные интегралы, их вычисление. Тройные интегралы, их вычисление. Приложения.</w:t>
            </w:r>
          </w:p>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color w:val="000000"/>
                <w:sz w:val="24"/>
                <w:szCs w:val="24"/>
              </w:rPr>
              <w:t xml:space="preserve">Ряды. Числовые ряды. Сходимость, сумма ряда. </w:t>
            </w:r>
            <w:r w:rsidRPr="002A5C23">
              <w:rPr>
                <w:rFonts w:ascii="Times New Roman" w:hAnsi="Times New Roman" w:cs="Times New Roman"/>
                <w:color w:val="000000"/>
                <w:sz w:val="24"/>
                <w:szCs w:val="24"/>
              </w:rPr>
              <w:lastRenderedPageBreak/>
              <w:t xml:space="preserve">Необходимый признак  сходимости ряда. Теоремы сравнения для положительных рядов. Признак Даламбера. Радикальный и интегральный признаки Коши. Знакопеременные ряды. Абсолютная и условная сходимости. Функциональные ряды. Степенные ряды. Интервал сходимости. Радиус сходимости. </w:t>
            </w:r>
          </w:p>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color w:val="000000"/>
                <w:sz w:val="24"/>
                <w:szCs w:val="24"/>
              </w:rPr>
              <w:t xml:space="preserve">Дифференциальные уравнения. Уравнения с разделяющимися переменными. Однородные уравнения. Линейные уравнения. Уравнение Бернулли. Уравнение в полных дифференциалах. Линейные однородные дифференциальные уравнения второго и </w:t>
            </w:r>
            <w:r w:rsidRPr="002A5C23">
              <w:rPr>
                <w:rFonts w:ascii="Times New Roman" w:hAnsi="Times New Roman" w:cs="Times New Roman"/>
                <w:color w:val="000000"/>
                <w:sz w:val="24"/>
                <w:szCs w:val="24"/>
                <w:lang w:val="en-US"/>
              </w:rPr>
              <w:t>n</w:t>
            </w:r>
            <w:r w:rsidRPr="002A5C23">
              <w:rPr>
                <w:rFonts w:ascii="Times New Roman" w:hAnsi="Times New Roman" w:cs="Times New Roman"/>
                <w:color w:val="000000"/>
                <w:sz w:val="24"/>
                <w:szCs w:val="24"/>
              </w:rPr>
              <w:t>-го порядков с постоянными коэффициентами. Линейные неоднородные дифференциальные уравнения второго порядка с постоянными коэффициентами. Структура общего решения. Численные методы решения задачи для обыкновенных дифференциальных уравнений.</w:t>
            </w:r>
          </w:p>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sz w:val="24"/>
                <w:szCs w:val="24"/>
                <w:lang w:val="kk-KZ"/>
              </w:rPr>
              <w:t>Элементы теории вероятностей и математической статистики. Пространства элементарных событий. Классическое определение вероятности. Геометрическая вероятность. Условная вероятность. Теорема сложения и умножения вероятностей. Формула полной вероятности. Формула Байеса. Случайные величины. Функция распределения случайной величины. Числовые характеристики случайных величин.</w:t>
            </w:r>
            <w:r w:rsidRPr="002A5C23">
              <w:rPr>
                <w:rFonts w:ascii="Times New Roman" w:hAnsi="Times New Roman" w:cs="Times New Roman"/>
                <w:sz w:val="24"/>
                <w:szCs w:val="24"/>
              </w:rPr>
              <w:t xml:space="preserve"> Выборки. Точечные оценки неизвестных параметров распределения по выборке. Понятие о доверительных интервалах и статистической проверке гипотез.</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lastRenderedPageBreak/>
              <w:t>Компетенци</w:t>
            </w:r>
            <w:r w:rsidRPr="002A5C23">
              <w:rPr>
                <w:rFonts w:ascii="Times New Roman" w:hAnsi="Times New Roman" w:cs="Times New Roman"/>
                <w:sz w:val="24"/>
                <w:szCs w:val="24"/>
              </w:rPr>
              <w:t>и</w:t>
            </w:r>
            <w:r w:rsidRPr="002A5C23">
              <w:rPr>
                <w:rFonts w:ascii="Times New Roman" w:hAnsi="Times New Roman" w:cs="Times New Roman"/>
                <w:sz w:val="24"/>
                <w:szCs w:val="24"/>
                <w:lang w:val="kk-KZ"/>
              </w:rPr>
              <w:t xml:space="preserve">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b/>
                <w:color w:val="000000"/>
                <w:sz w:val="24"/>
                <w:szCs w:val="24"/>
                <w:lang w:val="kk-KZ"/>
              </w:rPr>
              <w:t>-</w:t>
            </w:r>
            <w:r w:rsidRPr="002A5C23">
              <w:rPr>
                <w:rFonts w:ascii="Times New Roman" w:hAnsi="Times New Roman" w:cs="Times New Roman"/>
                <w:b/>
                <w:color w:val="000000"/>
                <w:sz w:val="24"/>
                <w:szCs w:val="24"/>
              </w:rPr>
              <w:t>знать</w:t>
            </w:r>
            <w:r w:rsidRPr="002A5C23">
              <w:rPr>
                <w:rFonts w:ascii="Times New Roman" w:hAnsi="Times New Roman" w:cs="Times New Roman"/>
                <w:color w:val="000000"/>
                <w:sz w:val="24"/>
                <w:szCs w:val="24"/>
              </w:rPr>
              <w:t xml:space="preserve"> основные понятия и методы математического анализа, дифференциальных уравнений, теории вероятностей и математической статистики, необходимые для решения инженерных задач в профессиональной деятельности.</w:t>
            </w:r>
          </w:p>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b/>
                <w:color w:val="000000"/>
                <w:sz w:val="24"/>
                <w:szCs w:val="24"/>
                <w:lang w:val="kk-KZ"/>
              </w:rPr>
              <w:t>-</w:t>
            </w:r>
            <w:r w:rsidRPr="002A5C23">
              <w:rPr>
                <w:rFonts w:ascii="Times New Roman" w:hAnsi="Times New Roman" w:cs="Times New Roman"/>
                <w:b/>
                <w:color w:val="000000"/>
                <w:sz w:val="24"/>
                <w:szCs w:val="24"/>
              </w:rPr>
              <w:t>понимать</w:t>
            </w:r>
            <w:r w:rsidRPr="002A5C23">
              <w:rPr>
                <w:rFonts w:ascii="Times New Roman" w:hAnsi="Times New Roman" w:cs="Times New Roman"/>
                <w:color w:val="000000"/>
                <w:sz w:val="24"/>
                <w:szCs w:val="24"/>
              </w:rPr>
              <w:t xml:space="preserve"> в исследовательской и прикладной деятельности современный математический аппарат.</w:t>
            </w:r>
          </w:p>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b/>
                <w:color w:val="000000"/>
                <w:sz w:val="24"/>
                <w:szCs w:val="24"/>
                <w:lang w:val="kk-KZ"/>
              </w:rPr>
              <w:t>-</w:t>
            </w:r>
            <w:r w:rsidRPr="002A5C23">
              <w:rPr>
                <w:rFonts w:ascii="Times New Roman" w:hAnsi="Times New Roman" w:cs="Times New Roman"/>
                <w:b/>
                <w:color w:val="000000"/>
                <w:sz w:val="24"/>
                <w:szCs w:val="24"/>
              </w:rPr>
              <w:t>применять</w:t>
            </w:r>
            <w:r w:rsidRPr="002A5C23">
              <w:rPr>
                <w:rFonts w:ascii="Times New Roman" w:hAnsi="Times New Roman" w:cs="Times New Roman"/>
                <w:color w:val="000000"/>
                <w:sz w:val="24"/>
                <w:szCs w:val="24"/>
              </w:rPr>
              <w:t xml:space="preserve"> математического анализа, дифференциальных уравнений, теории вероятностей и математической статистики для анализа, математического моделирования, теоретического и экспериментального исследования и решения инженерных задач.</w:t>
            </w:r>
          </w:p>
          <w:p w:rsidR="004D3853" w:rsidRPr="002A5C23" w:rsidRDefault="004D3853" w:rsidP="001A39F2">
            <w:pPr>
              <w:spacing w:after="0" w:line="240" w:lineRule="auto"/>
              <w:jc w:val="both"/>
              <w:rPr>
                <w:rFonts w:ascii="Times New Roman" w:hAnsi="Times New Roman" w:cs="Times New Roman"/>
                <w:color w:val="000000"/>
                <w:sz w:val="24"/>
                <w:szCs w:val="24"/>
              </w:rPr>
            </w:pPr>
            <w:r w:rsidRPr="002A5C23">
              <w:rPr>
                <w:rFonts w:ascii="Times New Roman" w:hAnsi="Times New Roman" w:cs="Times New Roman"/>
                <w:b/>
                <w:color w:val="000000"/>
                <w:sz w:val="24"/>
                <w:szCs w:val="24"/>
                <w:lang w:val="kk-KZ"/>
              </w:rPr>
              <w:t>-</w:t>
            </w:r>
            <w:r w:rsidRPr="002A5C23">
              <w:rPr>
                <w:rFonts w:ascii="Times New Roman" w:hAnsi="Times New Roman" w:cs="Times New Roman"/>
                <w:b/>
                <w:color w:val="000000"/>
                <w:sz w:val="24"/>
                <w:szCs w:val="24"/>
              </w:rPr>
              <w:t>быть компетентным</w:t>
            </w:r>
            <w:r w:rsidRPr="002A5C23">
              <w:rPr>
                <w:rFonts w:ascii="Times New Roman" w:hAnsi="Times New Roman" w:cs="Times New Roman"/>
                <w:color w:val="000000"/>
                <w:sz w:val="24"/>
                <w:szCs w:val="24"/>
              </w:rPr>
              <w:t xml:space="preserve"> </w:t>
            </w:r>
            <w:r w:rsidRPr="002A5C23">
              <w:rPr>
                <w:rFonts w:ascii="Times New Roman" w:hAnsi="Times New Roman" w:cs="Times New Roman"/>
                <w:color w:val="000000"/>
                <w:sz w:val="24"/>
                <w:szCs w:val="24"/>
                <w:lang w:val="kk-KZ"/>
              </w:rPr>
              <w:t xml:space="preserve">в </w:t>
            </w:r>
            <w:r w:rsidRPr="002A5C23">
              <w:rPr>
                <w:rFonts w:ascii="Times New Roman" w:hAnsi="Times New Roman" w:cs="Times New Roman"/>
                <w:color w:val="000000"/>
                <w:sz w:val="24"/>
                <w:szCs w:val="24"/>
              </w:rPr>
              <w:t>использова</w:t>
            </w:r>
            <w:r w:rsidRPr="002A5C23">
              <w:rPr>
                <w:rFonts w:ascii="Times New Roman" w:hAnsi="Times New Roman" w:cs="Times New Roman"/>
                <w:color w:val="000000"/>
                <w:sz w:val="24"/>
                <w:szCs w:val="24"/>
                <w:lang w:val="kk-KZ"/>
              </w:rPr>
              <w:t>нии</w:t>
            </w:r>
            <w:r w:rsidRPr="002A5C23">
              <w:rPr>
                <w:rFonts w:ascii="Times New Roman" w:hAnsi="Times New Roman" w:cs="Times New Roman"/>
                <w:color w:val="000000"/>
                <w:sz w:val="24"/>
                <w:szCs w:val="24"/>
              </w:rPr>
              <w:t xml:space="preserve"> приобретенны</w:t>
            </w:r>
            <w:r w:rsidRPr="002A5C23">
              <w:rPr>
                <w:rFonts w:ascii="Times New Roman" w:hAnsi="Times New Roman" w:cs="Times New Roman"/>
                <w:color w:val="000000"/>
                <w:sz w:val="24"/>
                <w:szCs w:val="24"/>
                <w:lang w:val="kk-KZ"/>
              </w:rPr>
              <w:t>х</w:t>
            </w:r>
            <w:r w:rsidRPr="002A5C23">
              <w:rPr>
                <w:rFonts w:ascii="Times New Roman" w:hAnsi="Times New Roman" w:cs="Times New Roman"/>
                <w:color w:val="000000"/>
                <w:sz w:val="24"/>
                <w:szCs w:val="24"/>
              </w:rPr>
              <w:t xml:space="preserve"> знани</w:t>
            </w:r>
            <w:r w:rsidRPr="002A5C23">
              <w:rPr>
                <w:rFonts w:ascii="Times New Roman" w:hAnsi="Times New Roman" w:cs="Times New Roman"/>
                <w:color w:val="000000"/>
                <w:sz w:val="24"/>
                <w:szCs w:val="24"/>
                <w:lang w:val="kk-KZ"/>
              </w:rPr>
              <w:t>й</w:t>
            </w:r>
            <w:r w:rsidRPr="002A5C23">
              <w:rPr>
                <w:rFonts w:ascii="Times New Roman" w:hAnsi="Times New Roman" w:cs="Times New Roman"/>
                <w:color w:val="000000"/>
                <w:sz w:val="24"/>
                <w:szCs w:val="24"/>
              </w:rPr>
              <w:t xml:space="preserve"> в профессиональной деятельности.</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Форма итогового контроля</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en-US"/>
              </w:rPr>
            </w:pPr>
            <w:r w:rsidRPr="002A5C23">
              <w:rPr>
                <w:rFonts w:ascii="Times New Roman" w:hAnsi="Times New Roman" w:cs="Times New Roman"/>
                <w:color w:val="000000"/>
                <w:sz w:val="24"/>
                <w:szCs w:val="24"/>
                <w:lang w:val="en-US"/>
              </w:rPr>
              <w:t xml:space="preserve">Экзамен </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Продолжительность дисциплины</w:t>
            </w:r>
          </w:p>
        </w:tc>
        <w:tc>
          <w:tcPr>
            <w:tcW w:w="6237"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color w:val="000000"/>
                <w:sz w:val="24"/>
                <w:szCs w:val="24"/>
                <w:lang w:val="en-US"/>
              </w:rPr>
            </w:pPr>
            <w:r w:rsidRPr="002A5C23">
              <w:rPr>
                <w:rFonts w:ascii="Times New Roman" w:hAnsi="Times New Roman" w:cs="Times New Roman"/>
                <w:color w:val="000000"/>
                <w:sz w:val="24"/>
                <w:szCs w:val="24"/>
                <w:lang w:val="en-US"/>
              </w:rPr>
              <w:t>1 академический период  (15  недель)</w:t>
            </w:r>
          </w:p>
        </w:tc>
      </w:tr>
      <w:tr w:rsidR="004D3853" w:rsidRPr="002A5C23" w:rsidTr="001A39F2">
        <w:tc>
          <w:tcPr>
            <w:tcW w:w="3544" w:type="dxa"/>
            <w:tcBorders>
              <w:top w:val="single" w:sz="4" w:space="0" w:color="auto"/>
              <w:left w:val="single" w:sz="4" w:space="0" w:color="auto"/>
              <w:bottom w:val="single" w:sz="4" w:space="0" w:color="auto"/>
              <w:right w:val="single" w:sz="4" w:space="0" w:color="auto"/>
            </w:tcBorders>
          </w:tcPr>
          <w:p w:rsidR="004D3853" w:rsidRPr="002A5C23" w:rsidRDefault="004D3853" w:rsidP="001A39F2">
            <w:pPr>
              <w:spacing w:after="0" w:line="240" w:lineRule="auto"/>
              <w:rPr>
                <w:rFonts w:ascii="Times New Roman" w:hAnsi="Times New Roman" w:cs="Times New Roman"/>
                <w:sz w:val="24"/>
                <w:szCs w:val="24"/>
                <w:lang w:val="kk-KZ"/>
              </w:rPr>
            </w:pPr>
            <w:r w:rsidRPr="002A5C23">
              <w:rPr>
                <w:rFonts w:ascii="Times New Roman" w:hAnsi="Times New Roman" w:cs="Times New Roman"/>
                <w:sz w:val="24"/>
                <w:szCs w:val="24"/>
                <w:lang w:val="kk-KZ"/>
              </w:rPr>
              <w:t>Список литературы</w:t>
            </w:r>
          </w:p>
        </w:tc>
        <w:tc>
          <w:tcPr>
            <w:tcW w:w="6237" w:type="dxa"/>
            <w:tcBorders>
              <w:top w:val="single" w:sz="4" w:space="0" w:color="auto"/>
              <w:left w:val="single" w:sz="4" w:space="0" w:color="auto"/>
              <w:bottom w:val="single" w:sz="4" w:space="0" w:color="auto"/>
              <w:right w:val="single" w:sz="4" w:space="0" w:color="auto"/>
            </w:tcBorders>
          </w:tcPr>
          <w:p w:rsidR="004D3853" w:rsidRPr="00DB5783" w:rsidRDefault="004D3853" w:rsidP="001A39F2">
            <w:pPr>
              <w:autoSpaceDE w:val="0"/>
              <w:autoSpaceDN w:val="0"/>
              <w:spacing w:after="0" w:line="240" w:lineRule="auto"/>
              <w:jc w:val="both"/>
              <w:rPr>
                <w:rFonts w:ascii="Times New Roman" w:eastAsia="Calibri" w:hAnsi="Times New Roman" w:cs="Times New Roman"/>
                <w:b/>
                <w:bCs/>
                <w:sz w:val="24"/>
                <w:szCs w:val="24"/>
                <w:lang w:val="kk-KZ"/>
              </w:rPr>
            </w:pPr>
            <w:r w:rsidRPr="00DB5783">
              <w:rPr>
                <w:rFonts w:ascii="Times New Roman" w:eastAsia="Calibri" w:hAnsi="Times New Roman" w:cs="Times New Roman"/>
                <w:b/>
                <w:bCs/>
                <w:sz w:val="24"/>
                <w:szCs w:val="24"/>
                <w:lang w:val="kk-KZ"/>
              </w:rPr>
              <w:t>Основная:</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DB5783">
              <w:rPr>
                <w:rFonts w:ascii="Times New Roman" w:hAnsi="Times New Roman" w:cs="Times New Roman"/>
                <w:sz w:val="24"/>
                <w:szCs w:val="24"/>
                <w:lang w:val="kk-KZ"/>
              </w:rPr>
              <w:t>Жунисбекова Д.А. Математика 1: конспект лекций. - Алматы: Эпиграф, 2016. - 200с.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DB5783">
              <w:rPr>
                <w:rFonts w:ascii="Times New Roman" w:hAnsi="Times New Roman" w:cs="Times New Roman"/>
                <w:sz w:val="24"/>
                <w:szCs w:val="24"/>
                <w:lang w:val="kk-KZ"/>
              </w:rPr>
              <w:t>Жунисбекова Д.А. Алгебра и геометрия: конспект лекций. - Алматы: Эпиграф, 2016.</w:t>
            </w:r>
            <w:r w:rsidRPr="00DB5783">
              <w:rPr>
                <w:rFonts w:ascii="Times New Roman" w:hAnsi="Times New Roman" w:cs="Times New Roman"/>
                <w:sz w:val="24"/>
                <w:szCs w:val="24"/>
                <w:lang w:val="kk-KZ"/>
              </w:rPr>
              <w:br/>
              <w:t>- 156с.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DB5783">
              <w:rPr>
                <w:rFonts w:ascii="Times New Roman" w:hAnsi="Times New Roman" w:cs="Times New Roman"/>
                <w:sz w:val="24"/>
                <w:szCs w:val="24"/>
                <w:lang w:val="kk-KZ"/>
              </w:rPr>
              <w:t>Жунисбекова Д.А. Математика 3: конспект лекций. - Алматы: Эпиграф, 2016. - 164 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r w:rsidRPr="00DB5783">
              <w:rPr>
                <w:rFonts w:ascii="Times New Roman" w:hAnsi="Times New Roman" w:cs="Times New Roman"/>
                <w:sz w:val="24"/>
                <w:szCs w:val="24"/>
                <w:lang w:val="kk-KZ"/>
              </w:rPr>
              <w:t>Махмеджанов Н.М., Мах</w:t>
            </w:r>
            <w:r>
              <w:rPr>
                <w:rFonts w:ascii="Times New Roman" w:hAnsi="Times New Roman" w:cs="Times New Roman"/>
                <w:sz w:val="24"/>
                <w:szCs w:val="24"/>
                <w:lang w:val="kk-KZ"/>
              </w:rPr>
              <w:t xml:space="preserve">меджанова Р.Н. Сборник задач по </w:t>
            </w:r>
            <w:r w:rsidRPr="00DB5783">
              <w:rPr>
                <w:rFonts w:ascii="Times New Roman" w:hAnsi="Times New Roman" w:cs="Times New Roman"/>
                <w:sz w:val="24"/>
                <w:szCs w:val="24"/>
                <w:lang w:val="kk-KZ"/>
              </w:rPr>
              <w:t>высше</w:t>
            </w:r>
            <w:r>
              <w:rPr>
                <w:rFonts w:ascii="Times New Roman" w:hAnsi="Times New Roman" w:cs="Times New Roman"/>
                <w:sz w:val="24"/>
                <w:szCs w:val="24"/>
                <w:lang w:val="kk-KZ"/>
              </w:rPr>
              <w:t xml:space="preserve">й </w:t>
            </w:r>
            <w:r w:rsidRPr="00DB5783">
              <w:rPr>
                <w:rFonts w:ascii="Times New Roman" w:hAnsi="Times New Roman" w:cs="Times New Roman"/>
                <w:sz w:val="24"/>
                <w:szCs w:val="24"/>
                <w:lang w:val="kk-KZ"/>
              </w:rPr>
              <w:t>математике. - Караганда: Medet Group, 2018. - 408с.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bCs/>
                <w:color w:val="000000"/>
                <w:sz w:val="24"/>
                <w:szCs w:val="24"/>
                <w:lang w:val="kk-KZ"/>
              </w:rPr>
              <w:t>5.</w:t>
            </w:r>
            <w:r w:rsidRPr="00DB5783">
              <w:rPr>
                <w:rFonts w:ascii="Times New Roman" w:hAnsi="Times New Roman" w:cs="Times New Roman"/>
                <w:bCs/>
                <w:color w:val="000000"/>
                <w:sz w:val="24"/>
                <w:szCs w:val="24"/>
              </w:rPr>
              <w:t>Письменный Д.Т. Конспект лекций по высшей математике</w:t>
            </w:r>
            <w:r w:rsidRPr="00DB578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DB5783">
              <w:rPr>
                <w:rFonts w:ascii="Times New Roman" w:hAnsi="Times New Roman" w:cs="Times New Roman"/>
                <w:color w:val="000000"/>
                <w:sz w:val="24"/>
                <w:szCs w:val="24"/>
              </w:rPr>
              <w:t>полный</w:t>
            </w:r>
            <w:r>
              <w:rPr>
                <w:rFonts w:ascii="Times New Roman" w:hAnsi="Times New Roman" w:cs="Times New Roman"/>
                <w:color w:val="000000"/>
                <w:sz w:val="24"/>
                <w:szCs w:val="24"/>
              </w:rPr>
              <w:t xml:space="preserve"> </w:t>
            </w:r>
            <w:r w:rsidRPr="00DB5783">
              <w:rPr>
                <w:rFonts w:ascii="Times New Roman" w:hAnsi="Times New Roman" w:cs="Times New Roman"/>
                <w:color w:val="000000"/>
                <w:sz w:val="24"/>
                <w:szCs w:val="24"/>
              </w:rPr>
              <w:t>курс /Д.Т. Письменный. - 16-изд.- М.: АЙРИС-Пресс, 2019.- 608 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DB5783">
              <w:rPr>
                <w:rFonts w:ascii="Times New Roman" w:hAnsi="Times New Roman" w:cs="Times New Roman"/>
                <w:sz w:val="24"/>
                <w:szCs w:val="24"/>
                <w:lang w:val="kk-KZ"/>
              </w:rPr>
              <w:t>Интернет ресурс. http://library.kaznau.kz/new/?lang=ru</w:t>
            </w:r>
          </w:p>
          <w:p w:rsidR="004D3853" w:rsidRPr="00DB5783" w:rsidRDefault="004D3853" w:rsidP="001A39F2">
            <w:pPr>
              <w:autoSpaceDE w:val="0"/>
              <w:autoSpaceDN w:val="0"/>
              <w:spacing w:after="0" w:line="240" w:lineRule="auto"/>
              <w:jc w:val="both"/>
              <w:rPr>
                <w:rFonts w:ascii="Times New Roman" w:hAnsi="Times New Roman" w:cs="Times New Roman"/>
                <w:b/>
                <w:sz w:val="24"/>
                <w:szCs w:val="24"/>
                <w:lang w:val="kk-KZ"/>
              </w:rPr>
            </w:pPr>
            <w:r w:rsidRPr="00DB5783">
              <w:rPr>
                <w:rFonts w:ascii="Times New Roman" w:hAnsi="Times New Roman" w:cs="Times New Roman"/>
                <w:b/>
                <w:sz w:val="24"/>
                <w:szCs w:val="24"/>
                <w:lang w:val="kk-KZ"/>
              </w:rPr>
              <w:t>Дополнительная:</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DB5783">
              <w:rPr>
                <w:rFonts w:ascii="Times New Roman" w:hAnsi="Times New Roman" w:cs="Times New Roman"/>
                <w:sz w:val="24"/>
                <w:szCs w:val="24"/>
                <w:lang w:val="kk-KZ"/>
              </w:rPr>
              <w:t>Письменный Д.Т. и др. Сборник задач по высшей математике. С контрольными работами.1 курс. - М.: Айрис - пресс, 2011. - 576 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DB5783">
              <w:rPr>
                <w:rFonts w:ascii="Times New Roman" w:hAnsi="Times New Roman" w:cs="Times New Roman"/>
                <w:sz w:val="24"/>
                <w:szCs w:val="24"/>
                <w:lang w:val="kk-KZ"/>
              </w:rPr>
              <w:t>Письменный Д.Т. и др. Сборник задач по высшей математике. С контрольными работами. 2 курс. - М.: Айрис- пресс, 2011. - 592 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Pr="00DB5783">
              <w:rPr>
                <w:rFonts w:ascii="Times New Roman" w:hAnsi="Times New Roman" w:cs="Times New Roman"/>
                <w:sz w:val="24"/>
                <w:szCs w:val="24"/>
                <w:lang w:val="kk-KZ"/>
              </w:rPr>
              <w:t>Письменный, Д.Т. Конспект лекций по высшей математике</w:t>
            </w:r>
            <w:r>
              <w:rPr>
                <w:rFonts w:ascii="Times New Roman" w:hAnsi="Times New Roman" w:cs="Times New Roman"/>
                <w:sz w:val="24"/>
                <w:szCs w:val="24"/>
                <w:lang w:val="kk-KZ"/>
              </w:rPr>
              <w:t xml:space="preserve">. </w:t>
            </w:r>
            <w:r w:rsidRPr="00DB5783">
              <w:rPr>
                <w:rFonts w:ascii="Times New Roman" w:hAnsi="Times New Roman" w:cs="Times New Roman"/>
                <w:sz w:val="24"/>
                <w:szCs w:val="24"/>
                <w:lang w:val="kk-KZ"/>
              </w:rPr>
              <w:t>Часть1. - М.: Айрис-пресс, 2011. – 288с.</w:t>
            </w:r>
          </w:p>
          <w:p w:rsidR="004D3853" w:rsidRPr="00DB5783" w:rsidRDefault="004D3853" w:rsidP="001A39F2">
            <w:pPr>
              <w:tabs>
                <w:tab w:val="left" w:pos="426"/>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10.</w:t>
            </w:r>
            <w:r w:rsidRPr="00DB5783">
              <w:rPr>
                <w:rFonts w:ascii="Times New Roman" w:hAnsi="Times New Roman" w:cs="Times New Roman"/>
                <w:sz w:val="24"/>
                <w:szCs w:val="24"/>
                <w:lang w:val="kk-KZ"/>
              </w:rPr>
              <w:t>Письменный, Д.Т. Конспект лекций по высшей математике.Часть2. - М.: Айрис-пресс, 2011. – 256с.</w:t>
            </w:r>
          </w:p>
          <w:p w:rsidR="004D3853" w:rsidRPr="00CB632B" w:rsidRDefault="004D3853" w:rsidP="001A39F2">
            <w:pPr>
              <w:tabs>
                <w:tab w:val="left" w:pos="426"/>
                <w:tab w:val="left" w:pos="993"/>
              </w:tabs>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lang w:val="kk-KZ"/>
              </w:rPr>
              <w:t>11.</w:t>
            </w:r>
            <w:r w:rsidRPr="00DB5783">
              <w:rPr>
                <w:rFonts w:ascii="Times New Roman" w:hAnsi="Times New Roman" w:cs="Times New Roman"/>
                <w:sz w:val="24"/>
                <w:szCs w:val="24"/>
                <w:lang w:val="kk-KZ"/>
              </w:rPr>
              <w:t>Туганбаев А.А. Высшая математика. Основы математического анализа. Задачи с решениями и теория: учебник / А.А. Туганбаев; Нац. исслед. ун-т МЭИ; МГУ им. М.В.Ломоносова. - М.: ФЛИНТА: Наука, 2018.- 316 с.</w:t>
            </w:r>
          </w:p>
        </w:tc>
      </w:tr>
    </w:tbl>
    <w:p w:rsidR="004D3853" w:rsidRPr="00A70304" w:rsidRDefault="004D3853" w:rsidP="004D3853">
      <w:pPr>
        <w:spacing w:after="0" w:line="240" w:lineRule="auto"/>
        <w:jc w:val="center"/>
        <w:rPr>
          <w:rFonts w:ascii="Times New Roman" w:hAnsi="Times New Roman" w:cs="Times New Roman"/>
          <w:b/>
          <w:sz w:val="24"/>
          <w:szCs w:val="24"/>
          <w:lang w:val="kk-KZ"/>
        </w:rPr>
      </w:pPr>
    </w:p>
    <w:tbl>
      <w:tblPr>
        <w:tblW w:w="1003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6486"/>
      </w:tblGrid>
      <w:tr w:rsidR="004D3853" w:rsidRPr="00CF7B7A" w:rsidTr="001A39F2">
        <w:trPr>
          <w:trHeight w:val="349"/>
        </w:trPr>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b/>
                <w:sz w:val="24"/>
                <w:szCs w:val="24"/>
                <w:lang w:val="kk-KZ"/>
              </w:rPr>
            </w:pPr>
            <w:r w:rsidRPr="00CF7B7A">
              <w:rPr>
                <w:rFonts w:ascii="Times New Roman" w:hAnsi="Times New Roman" w:cs="Times New Roman"/>
                <w:b/>
                <w:sz w:val="24"/>
                <w:szCs w:val="24"/>
                <w:lang w:val="kk-KZ"/>
              </w:rPr>
              <w:t>Код и название дисциплины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191372" w:rsidRDefault="004D3853" w:rsidP="001A39F2">
            <w:pPr>
              <w:spacing w:after="0" w:line="240" w:lineRule="auto"/>
              <w:contextualSpacing/>
              <w:rPr>
                <w:rFonts w:ascii="Times New Roman" w:hAnsi="Times New Roman" w:cs="Times New Roman"/>
                <w:b/>
                <w:sz w:val="24"/>
                <w:szCs w:val="24"/>
                <w:lang w:val="kk-KZ"/>
              </w:rPr>
            </w:pPr>
            <w:r w:rsidRPr="00191372">
              <w:rPr>
                <w:rFonts w:ascii="Times New Roman" w:hAnsi="Times New Roman" w:cs="Times New Roman"/>
                <w:b/>
                <w:color w:val="343434"/>
                <w:sz w:val="24"/>
                <w:szCs w:val="24"/>
                <w:shd w:val="clear" w:color="auto" w:fill="FFFFFF"/>
              </w:rPr>
              <w:t>SDP 1204</w:t>
            </w:r>
            <w:r w:rsidRPr="00191372">
              <w:rPr>
                <w:rFonts w:ascii="Times New Roman" w:hAnsi="Times New Roman" w:cs="Times New Roman"/>
                <w:b/>
                <w:color w:val="343434"/>
                <w:sz w:val="24"/>
                <w:szCs w:val="24"/>
                <w:shd w:val="clear" w:color="auto" w:fill="FFFFFF"/>
                <w:lang w:val="kk-KZ"/>
              </w:rPr>
              <w:t xml:space="preserve"> </w:t>
            </w:r>
            <w:r w:rsidRPr="00191372">
              <w:rPr>
                <w:rFonts w:ascii="Times New Roman" w:hAnsi="Times New Roman" w:cs="Times New Roman"/>
                <w:b/>
                <w:color w:val="343434"/>
                <w:sz w:val="24"/>
                <w:szCs w:val="24"/>
                <w:shd w:val="clear" w:color="auto" w:fill="FFFFFF"/>
              </w:rPr>
              <w:t>Структуры данных и программирование</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ППС</w:t>
            </w:r>
            <w:r w:rsidRPr="00CF7B7A">
              <w:rPr>
                <w:rFonts w:ascii="Times New Roman" w:hAnsi="Times New Roman" w:cs="Times New Roman"/>
                <w:sz w:val="24"/>
                <w:szCs w:val="24"/>
                <w:lang w:val="kk-KZ"/>
              </w:rPr>
              <w:t xml:space="preserve"> дисциплины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Сейдалиева Г.О., Сапиева Г.Е.</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Цикл дисциплины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D011DA" w:rsidRDefault="004D3853" w:rsidP="001A39F2">
            <w:pPr>
              <w:spacing w:after="0" w:line="240" w:lineRule="auto"/>
              <w:contextualSpacing/>
              <w:rPr>
                <w:rFonts w:ascii="Times New Roman" w:hAnsi="Times New Roman" w:cs="Times New Roman"/>
                <w:sz w:val="24"/>
                <w:szCs w:val="24"/>
              </w:rPr>
            </w:pPr>
            <w:r>
              <w:rPr>
                <w:rFonts w:ascii="Times New Roman" w:hAnsi="Times New Roman" w:cs="Times New Roman"/>
                <w:color w:val="000000"/>
                <w:sz w:val="24"/>
                <w:szCs w:val="24"/>
              </w:rPr>
              <w:t>БД/ВК</w:t>
            </w:r>
            <w:r w:rsidRPr="00CF7B7A">
              <w:rPr>
                <w:rFonts w:ascii="Times New Roman" w:hAnsi="Times New Roman" w:cs="Times New Roman"/>
                <w:sz w:val="24"/>
                <w:szCs w:val="24"/>
                <w:lang w:val="kk-KZ"/>
              </w:rPr>
              <w:t xml:space="preserve"> </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Уровень обучения</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Бакалавр</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Образовательная программа</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211D27">
              <w:rPr>
                <w:rFonts w:ascii="Times New Roman" w:hAnsi="Times New Roman" w:cs="Times New Roman"/>
                <w:sz w:val="24"/>
                <w:szCs w:val="24"/>
              </w:rPr>
              <w:t>6В06104 - Искусственный интеллект</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Количество академических кредитов</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A36DBD" w:rsidRDefault="004D3853" w:rsidP="001A39F2">
            <w:pPr>
              <w:spacing w:after="0"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5</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 xml:space="preserve">Форма обучения </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Очная</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 xml:space="preserve">Семестр </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4D3853" w:rsidRPr="00CF7B7A" w:rsidTr="001A39F2">
        <w:trPr>
          <w:trHeight w:val="380"/>
        </w:trPr>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rPr>
            </w:pPr>
            <w:r w:rsidRPr="00CF7B7A">
              <w:rPr>
                <w:rFonts w:ascii="Times New Roman" w:hAnsi="Times New Roman" w:cs="Times New Roman"/>
                <w:sz w:val="24"/>
                <w:szCs w:val="24"/>
                <w:lang w:val="kk-KZ"/>
              </w:rPr>
              <w:t>Пререквизиты дисциплины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widowControl w:val="0"/>
              <w:shd w:val="clear" w:color="auto" w:fill="FFFFFF"/>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Информационно-коммуникационные технологии</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Постреквизиты дисциплины</w:t>
            </w:r>
          </w:p>
        </w:tc>
        <w:tc>
          <w:tcPr>
            <w:tcW w:w="6486" w:type="dxa"/>
            <w:tcBorders>
              <w:top w:val="single" w:sz="4" w:space="0" w:color="000000"/>
              <w:left w:val="single" w:sz="4" w:space="0" w:color="000000"/>
              <w:bottom w:val="single" w:sz="4" w:space="0" w:color="000000"/>
              <w:right w:val="single" w:sz="4" w:space="0" w:color="000000"/>
            </w:tcBorders>
          </w:tcPr>
          <w:p w:rsidR="004D3853" w:rsidRPr="004420CE" w:rsidRDefault="004D3853" w:rsidP="001A39F2">
            <w:pPr>
              <w:widowControl w:val="0"/>
              <w:shd w:val="clear" w:color="auto" w:fill="FFFFFF"/>
              <w:spacing w:after="0" w:line="240" w:lineRule="auto"/>
              <w:contextualSpacing/>
              <w:jc w:val="both"/>
              <w:rPr>
                <w:rFonts w:ascii="Times New Roman" w:hAnsi="Times New Roman" w:cs="Times New Roman"/>
                <w:sz w:val="24"/>
                <w:szCs w:val="24"/>
              </w:rPr>
            </w:pPr>
            <w:r w:rsidRPr="00390752">
              <w:rPr>
                <w:rFonts w:ascii="Times New Roman" w:hAnsi="Times New Roman"/>
                <w:sz w:val="24"/>
                <w:szCs w:val="24"/>
              </w:rPr>
              <w:t>Объектно-ориентированное программирование</w:t>
            </w:r>
            <w:r>
              <w:rPr>
                <w:rFonts w:ascii="Times New Roman" w:hAnsi="Times New Roman"/>
                <w:sz w:val="24"/>
                <w:szCs w:val="24"/>
              </w:rPr>
              <w:t>/</w:t>
            </w:r>
            <w:r w:rsidRPr="00390752">
              <w:rPr>
                <w:rFonts w:ascii="Times New Roman" w:hAnsi="Times New Roman"/>
                <w:sz w:val="24"/>
                <w:szCs w:val="24"/>
              </w:rPr>
              <w:t xml:space="preserve"> </w:t>
            </w:r>
            <w:r>
              <w:rPr>
                <w:rFonts w:ascii="Times New Roman" w:hAnsi="Times New Roman"/>
                <w:sz w:val="24"/>
                <w:szCs w:val="24"/>
              </w:rPr>
              <w:t>Проектирование и анализ алгоритмов</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Цель дисциплины</w:t>
            </w:r>
          </w:p>
        </w:tc>
        <w:tc>
          <w:tcPr>
            <w:tcW w:w="6486" w:type="dxa"/>
            <w:tcBorders>
              <w:top w:val="single" w:sz="4" w:space="0" w:color="000000"/>
              <w:left w:val="single" w:sz="4" w:space="0" w:color="000000"/>
              <w:bottom w:val="single" w:sz="4" w:space="0" w:color="000000"/>
              <w:right w:val="single" w:sz="4" w:space="0" w:color="000000"/>
            </w:tcBorders>
          </w:tcPr>
          <w:p w:rsidR="004D3853" w:rsidRPr="007443B3" w:rsidRDefault="004D3853" w:rsidP="001A39F2">
            <w:pPr>
              <w:widowControl w:val="0"/>
              <w:shd w:val="clear" w:color="auto" w:fill="FFFFFF"/>
              <w:spacing w:after="0" w:line="240" w:lineRule="auto"/>
              <w:contextualSpacing/>
              <w:jc w:val="both"/>
              <w:rPr>
                <w:rFonts w:ascii="Times New Roman" w:hAnsi="Times New Roman" w:cs="Times New Roman"/>
                <w:sz w:val="24"/>
                <w:szCs w:val="24"/>
                <w:lang w:val="kk-KZ"/>
              </w:rPr>
            </w:pPr>
            <w:r w:rsidRPr="000A7C6C">
              <w:rPr>
                <w:rFonts w:ascii="Times New Roman" w:hAnsi="Times New Roman" w:cs="Times New Roman"/>
                <w:color w:val="000000"/>
                <w:sz w:val="24"/>
                <w:szCs w:val="24"/>
                <w:shd w:val="clear" w:color="auto" w:fill="FFFFFF"/>
                <w:lang w:val="kk-KZ"/>
              </w:rPr>
              <w:t>Целью обучения является подготовка студентов к профессиональной деятельности в области программирования, обеспечивая им необходимые знания и навыки для успешного создания программного обеспечения.</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Содержание дисциплины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7443B3" w:rsidRDefault="004D3853" w:rsidP="001A39F2">
            <w:pPr>
              <w:tabs>
                <w:tab w:val="num" w:pos="1440"/>
              </w:tabs>
              <w:spacing w:after="0" w:line="240" w:lineRule="auto"/>
              <w:contextualSpacing/>
              <w:jc w:val="both"/>
              <w:rPr>
                <w:rFonts w:ascii="Times New Roman" w:hAnsi="Times New Roman" w:cs="Times New Roman"/>
                <w:sz w:val="24"/>
                <w:szCs w:val="24"/>
              </w:rPr>
            </w:pPr>
            <w:r w:rsidRPr="000A7C6C">
              <w:rPr>
                <w:rFonts w:ascii="Times New Roman" w:hAnsi="Times New Roman" w:cs="Times New Roman"/>
                <w:color w:val="000000"/>
                <w:sz w:val="24"/>
                <w:szCs w:val="24"/>
                <w:shd w:val="clear" w:color="auto" w:fill="FFFFFF"/>
              </w:rPr>
              <w:t>Основы программирования</w:t>
            </w:r>
            <w:r>
              <w:rPr>
                <w:rFonts w:ascii="Times New Roman" w:hAnsi="Times New Roman" w:cs="Times New Roman"/>
                <w:color w:val="000000"/>
                <w:sz w:val="24"/>
                <w:szCs w:val="24"/>
                <w:shd w:val="clear" w:color="auto" w:fill="FFFFFF"/>
              </w:rPr>
              <w:t>.</w:t>
            </w:r>
            <w:r>
              <w:t xml:space="preserve"> </w:t>
            </w:r>
            <w:r w:rsidRPr="000A7C6C">
              <w:rPr>
                <w:rFonts w:ascii="Times New Roman" w:hAnsi="Times New Roman" w:cs="Times New Roman"/>
                <w:color w:val="000000"/>
                <w:sz w:val="24"/>
                <w:szCs w:val="24"/>
                <w:shd w:val="clear" w:color="auto" w:fill="FFFFFF"/>
              </w:rPr>
              <w:t>Структуры данных и алгоритмы</w:t>
            </w:r>
            <w:r>
              <w:rPr>
                <w:rFonts w:ascii="Times New Roman" w:hAnsi="Times New Roman" w:cs="Times New Roman"/>
                <w:color w:val="000000"/>
                <w:sz w:val="24"/>
                <w:szCs w:val="24"/>
                <w:shd w:val="clear" w:color="auto" w:fill="FFFFFF"/>
              </w:rPr>
              <w:t>.</w:t>
            </w:r>
            <w:r>
              <w:t xml:space="preserve"> </w:t>
            </w:r>
            <w:r w:rsidRPr="000A7C6C">
              <w:rPr>
                <w:rFonts w:ascii="Times New Roman" w:hAnsi="Times New Roman" w:cs="Times New Roman"/>
                <w:color w:val="000000"/>
                <w:sz w:val="24"/>
                <w:szCs w:val="24"/>
                <w:shd w:val="clear" w:color="auto" w:fill="FFFFFF"/>
              </w:rPr>
              <w:t>Работа с файлами и ввод/вывод</w:t>
            </w:r>
            <w:r>
              <w:rPr>
                <w:rFonts w:ascii="Times New Roman" w:hAnsi="Times New Roman" w:cs="Times New Roman"/>
                <w:color w:val="000000"/>
                <w:sz w:val="24"/>
                <w:szCs w:val="24"/>
                <w:shd w:val="clear" w:color="auto" w:fill="FFFFFF"/>
              </w:rPr>
              <w:t>.</w:t>
            </w:r>
            <w:r>
              <w:t xml:space="preserve"> </w:t>
            </w:r>
            <w:r>
              <w:rPr>
                <w:rFonts w:ascii="Times New Roman" w:hAnsi="Times New Roman" w:cs="Times New Roman"/>
                <w:color w:val="000000"/>
                <w:sz w:val="24"/>
                <w:szCs w:val="24"/>
                <w:shd w:val="clear" w:color="auto" w:fill="FFFFFF"/>
              </w:rPr>
              <w:t>Т</w:t>
            </w:r>
            <w:r w:rsidRPr="000A7C6C">
              <w:rPr>
                <w:rFonts w:ascii="Times New Roman" w:hAnsi="Times New Roman" w:cs="Times New Roman"/>
                <w:color w:val="000000"/>
                <w:sz w:val="24"/>
                <w:szCs w:val="24"/>
                <w:shd w:val="clear" w:color="auto" w:fill="FFFFFF"/>
              </w:rPr>
              <w:t>естирование программного обеспечения</w:t>
            </w:r>
            <w:r>
              <w:rPr>
                <w:rFonts w:ascii="Times New Roman" w:hAnsi="Times New Roman" w:cs="Times New Roman"/>
                <w:color w:val="000000"/>
                <w:sz w:val="24"/>
                <w:szCs w:val="24"/>
                <w:shd w:val="clear" w:color="auto" w:fill="FFFFFF"/>
              </w:rPr>
              <w:t>.</w:t>
            </w:r>
            <w:r>
              <w:t xml:space="preserve"> </w:t>
            </w:r>
            <w:r w:rsidRPr="000A7C6C">
              <w:rPr>
                <w:rFonts w:ascii="Times New Roman" w:hAnsi="Times New Roman" w:cs="Times New Roman"/>
                <w:color w:val="000000"/>
                <w:sz w:val="24"/>
                <w:szCs w:val="24"/>
                <w:shd w:val="clear" w:color="auto" w:fill="FFFFFF"/>
              </w:rPr>
              <w:t>Разработка программного обеспечения</w:t>
            </w:r>
            <w:r>
              <w:rPr>
                <w:rFonts w:ascii="Times New Roman" w:hAnsi="Times New Roman" w:cs="Times New Roman"/>
                <w:color w:val="000000"/>
                <w:sz w:val="24"/>
                <w:szCs w:val="24"/>
                <w:shd w:val="clear" w:color="auto" w:fill="FFFFFF"/>
              </w:rPr>
              <w:t>.</w:t>
            </w:r>
            <w:r>
              <w:t xml:space="preserve"> </w:t>
            </w:r>
            <w:r w:rsidRPr="000A7C6C">
              <w:rPr>
                <w:rFonts w:ascii="Times New Roman" w:hAnsi="Times New Roman" w:cs="Times New Roman"/>
                <w:color w:val="000000"/>
                <w:sz w:val="24"/>
                <w:szCs w:val="24"/>
                <w:shd w:val="clear" w:color="auto" w:fill="FFFFFF"/>
              </w:rPr>
              <w:t>Лучшие практики программирования</w:t>
            </w:r>
            <w:r>
              <w:rPr>
                <w:rFonts w:ascii="Times New Roman" w:hAnsi="Times New Roman" w:cs="Times New Roman"/>
                <w:color w:val="000000"/>
                <w:sz w:val="24"/>
                <w:szCs w:val="24"/>
                <w:shd w:val="clear" w:color="auto" w:fill="FFFFFF"/>
              </w:rPr>
              <w:t>.</w:t>
            </w:r>
            <w:r>
              <w:t xml:space="preserve"> </w:t>
            </w:r>
            <w:r w:rsidRPr="000A7C6C">
              <w:rPr>
                <w:rFonts w:ascii="Times New Roman" w:hAnsi="Times New Roman" w:cs="Times New Roman"/>
                <w:color w:val="000000"/>
                <w:sz w:val="24"/>
                <w:szCs w:val="24"/>
                <w:shd w:val="clear" w:color="auto" w:fill="FFFFFF"/>
              </w:rPr>
              <w:t>Работа с базами данных</w:t>
            </w:r>
            <w:r>
              <w:rPr>
                <w:rFonts w:ascii="Times New Roman" w:hAnsi="Times New Roman" w:cs="Times New Roman"/>
                <w:color w:val="000000"/>
                <w:sz w:val="24"/>
                <w:szCs w:val="24"/>
                <w:shd w:val="clear" w:color="auto" w:fill="FFFFFF"/>
              </w:rPr>
              <w:t>.</w:t>
            </w:r>
            <w:r>
              <w:t xml:space="preserve"> </w:t>
            </w:r>
            <w:r w:rsidRPr="000A7C6C">
              <w:rPr>
                <w:rFonts w:ascii="Times New Roman" w:hAnsi="Times New Roman" w:cs="Times New Roman"/>
                <w:color w:val="000000"/>
                <w:sz w:val="24"/>
                <w:szCs w:val="24"/>
                <w:shd w:val="clear" w:color="auto" w:fill="FFFFFF"/>
              </w:rPr>
              <w:t>Проектная работа</w:t>
            </w:r>
            <w:r>
              <w:rPr>
                <w:rFonts w:ascii="Times New Roman" w:hAnsi="Times New Roman" w:cs="Times New Roman"/>
                <w:color w:val="000000"/>
                <w:sz w:val="24"/>
                <w:szCs w:val="24"/>
                <w:shd w:val="clear" w:color="auto" w:fill="FFFFFF"/>
              </w:rPr>
              <w:t>.</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Компетенции дисциплины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7443B3" w:rsidRDefault="004D3853" w:rsidP="001A39F2">
            <w:pPr>
              <w:spacing w:after="0" w:line="240" w:lineRule="auto"/>
              <w:contextualSpacing/>
              <w:jc w:val="both"/>
              <w:rPr>
                <w:rFonts w:ascii="Times New Roman" w:hAnsi="Times New Roman" w:cs="Times New Roman"/>
                <w:sz w:val="24"/>
                <w:szCs w:val="24"/>
                <w:lang w:val="kk-KZ"/>
              </w:rPr>
            </w:pPr>
            <w:r w:rsidRPr="00CF7B7A">
              <w:rPr>
                <w:rFonts w:ascii="Times New Roman" w:hAnsi="Times New Roman" w:cs="Times New Roman"/>
                <w:b/>
                <w:sz w:val="24"/>
                <w:szCs w:val="24"/>
                <w:lang w:val="kk-KZ"/>
              </w:rPr>
              <w:t>-</w:t>
            </w:r>
            <w:r w:rsidRPr="007443B3">
              <w:rPr>
                <w:rFonts w:ascii="Times New Roman" w:hAnsi="Times New Roman" w:cs="Times New Roman"/>
                <w:b/>
                <w:sz w:val="24"/>
                <w:szCs w:val="24"/>
                <w:lang w:val="kk-KZ"/>
              </w:rPr>
              <w:t>знать</w:t>
            </w:r>
            <w:r>
              <w:rPr>
                <w:rFonts w:ascii="Times New Roman" w:hAnsi="Times New Roman" w:cs="Times New Roman"/>
                <w:b/>
                <w:sz w:val="24"/>
                <w:szCs w:val="24"/>
                <w:lang w:val="kk-KZ"/>
              </w:rPr>
              <w:t xml:space="preserve"> </w:t>
            </w:r>
            <w:r w:rsidRPr="007443B3">
              <w:rPr>
                <w:rFonts w:ascii="Times New Roman" w:hAnsi="Times New Roman" w:cs="Times New Roman"/>
                <w:sz w:val="24"/>
                <w:szCs w:val="24"/>
              </w:rPr>
              <w:t xml:space="preserve">методы </w:t>
            </w:r>
            <w:r w:rsidRPr="00ED7614">
              <w:rPr>
                <w:rFonts w:ascii="Times New Roman" w:hAnsi="Times New Roman" w:cs="Times New Roman"/>
                <w:sz w:val="24"/>
                <w:szCs w:val="24"/>
              </w:rPr>
              <w:t>проектирова</w:t>
            </w:r>
            <w:r>
              <w:rPr>
                <w:rFonts w:ascii="Times New Roman" w:hAnsi="Times New Roman" w:cs="Times New Roman"/>
                <w:sz w:val="24"/>
                <w:szCs w:val="24"/>
              </w:rPr>
              <w:t>ния</w:t>
            </w:r>
            <w:r w:rsidRPr="00ED7614">
              <w:rPr>
                <w:rFonts w:ascii="Times New Roman" w:hAnsi="Times New Roman" w:cs="Times New Roman"/>
                <w:sz w:val="24"/>
                <w:szCs w:val="24"/>
              </w:rPr>
              <w:t xml:space="preserve"> программы, включая выбор структуры и архитектуры</w:t>
            </w:r>
            <w:r w:rsidRPr="007443B3">
              <w:rPr>
                <w:rFonts w:ascii="Times New Roman" w:hAnsi="Times New Roman" w:cs="Times New Roman"/>
                <w:sz w:val="24"/>
                <w:szCs w:val="24"/>
              </w:rPr>
              <w:t>;</w:t>
            </w:r>
          </w:p>
          <w:p w:rsidR="004D3853" w:rsidRPr="007443B3" w:rsidRDefault="004D3853" w:rsidP="001A39F2">
            <w:pPr>
              <w:tabs>
                <w:tab w:val="left" w:pos="237"/>
              </w:tabs>
              <w:spacing w:after="0" w:line="240" w:lineRule="auto"/>
              <w:contextualSpacing/>
              <w:jc w:val="both"/>
              <w:rPr>
                <w:rFonts w:ascii="Times New Roman" w:hAnsi="Times New Roman" w:cs="Times New Roman"/>
                <w:sz w:val="24"/>
                <w:szCs w:val="24"/>
                <w:lang w:val="kk-KZ"/>
              </w:rPr>
            </w:pPr>
            <w:r w:rsidRPr="007443B3">
              <w:rPr>
                <w:rFonts w:ascii="Times New Roman" w:hAnsi="Times New Roman" w:cs="Times New Roman"/>
                <w:b/>
                <w:sz w:val="24"/>
                <w:szCs w:val="24"/>
                <w:lang w:val="kk-KZ"/>
              </w:rPr>
              <w:t>-понимать</w:t>
            </w:r>
            <w:r>
              <w:rPr>
                <w:rFonts w:ascii="Times New Roman" w:hAnsi="Times New Roman" w:cs="Times New Roman"/>
                <w:b/>
                <w:sz w:val="24"/>
                <w:szCs w:val="24"/>
                <w:lang w:val="kk-KZ"/>
              </w:rPr>
              <w:t xml:space="preserve"> </w:t>
            </w:r>
            <w:r w:rsidRPr="00ED7614">
              <w:rPr>
                <w:rFonts w:ascii="Times New Roman" w:hAnsi="Times New Roman" w:cs="Times New Roman"/>
                <w:sz w:val="24"/>
                <w:szCs w:val="24"/>
              </w:rPr>
              <w:t>основны</w:t>
            </w:r>
            <w:r>
              <w:rPr>
                <w:rFonts w:ascii="Times New Roman" w:hAnsi="Times New Roman" w:cs="Times New Roman"/>
                <w:sz w:val="24"/>
                <w:szCs w:val="24"/>
              </w:rPr>
              <w:t>е</w:t>
            </w:r>
            <w:r w:rsidRPr="00ED7614">
              <w:rPr>
                <w:rFonts w:ascii="Times New Roman" w:hAnsi="Times New Roman" w:cs="Times New Roman"/>
                <w:sz w:val="24"/>
                <w:szCs w:val="24"/>
              </w:rPr>
              <w:t xml:space="preserve"> структур</w:t>
            </w:r>
            <w:r>
              <w:rPr>
                <w:rFonts w:ascii="Times New Roman" w:hAnsi="Times New Roman" w:cs="Times New Roman"/>
                <w:sz w:val="24"/>
                <w:szCs w:val="24"/>
              </w:rPr>
              <w:t>ы</w:t>
            </w:r>
            <w:r w:rsidRPr="00ED7614">
              <w:rPr>
                <w:rFonts w:ascii="Times New Roman" w:hAnsi="Times New Roman" w:cs="Times New Roman"/>
                <w:sz w:val="24"/>
                <w:szCs w:val="24"/>
              </w:rPr>
              <w:t xml:space="preserve"> данных и алгоритмов для решения задач</w:t>
            </w:r>
            <w:r w:rsidRPr="007443B3">
              <w:rPr>
                <w:rFonts w:ascii="Times New Roman" w:hAnsi="Times New Roman" w:cs="Times New Roman"/>
                <w:sz w:val="24"/>
                <w:szCs w:val="24"/>
              </w:rPr>
              <w:t>;</w:t>
            </w:r>
          </w:p>
          <w:p w:rsidR="004D3853" w:rsidRPr="007443B3" w:rsidRDefault="004D3853" w:rsidP="001A39F2">
            <w:pPr>
              <w:tabs>
                <w:tab w:val="left" w:pos="237"/>
              </w:tabs>
              <w:spacing w:after="0" w:line="240" w:lineRule="auto"/>
              <w:contextualSpacing/>
              <w:jc w:val="both"/>
              <w:rPr>
                <w:rFonts w:ascii="Times New Roman" w:hAnsi="Times New Roman" w:cs="Times New Roman"/>
                <w:sz w:val="24"/>
                <w:szCs w:val="24"/>
              </w:rPr>
            </w:pPr>
            <w:r w:rsidRPr="007443B3">
              <w:rPr>
                <w:rFonts w:ascii="Times New Roman" w:hAnsi="Times New Roman" w:cs="Times New Roman"/>
                <w:b/>
                <w:sz w:val="24"/>
                <w:szCs w:val="24"/>
                <w:lang w:val="kk-KZ"/>
              </w:rPr>
              <w:t>-применять</w:t>
            </w:r>
            <w:r>
              <w:rPr>
                <w:rFonts w:ascii="Times New Roman" w:hAnsi="Times New Roman" w:cs="Times New Roman"/>
                <w:b/>
                <w:sz w:val="24"/>
                <w:szCs w:val="24"/>
                <w:lang w:val="kk-KZ"/>
              </w:rPr>
              <w:t xml:space="preserve"> </w:t>
            </w:r>
            <w:r w:rsidRPr="007443B3">
              <w:rPr>
                <w:rFonts w:ascii="Times New Roman" w:hAnsi="Times New Roman" w:cs="Times New Roman"/>
                <w:sz w:val="24"/>
                <w:szCs w:val="24"/>
              </w:rPr>
              <w:t xml:space="preserve">технологии программирования и инструментальных программных средств высокого уровня; </w:t>
            </w:r>
          </w:p>
          <w:p w:rsidR="004D3853" w:rsidRPr="00CF7B7A" w:rsidRDefault="004D3853" w:rsidP="001A39F2">
            <w:pPr>
              <w:tabs>
                <w:tab w:val="left" w:pos="237"/>
              </w:tabs>
              <w:spacing w:after="0" w:line="240" w:lineRule="auto"/>
              <w:contextualSpacing/>
              <w:jc w:val="both"/>
              <w:rPr>
                <w:rFonts w:ascii="Times New Roman" w:hAnsi="Times New Roman" w:cs="Times New Roman"/>
                <w:sz w:val="24"/>
                <w:szCs w:val="24"/>
                <w:lang w:val="kk-KZ"/>
              </w:rPr>
            </w:pPr>
            <w:r w:rsidRPr="007443B3">
              <w:rPr>
                <w:rFonts w:ascii="Times New Roman" w:hAnsi="Times New Roman" w:cs="Times New Roman"/>
                <w:b/>
                <w:sz w:val="24"/>
                <w:szCs w:val="24"/>
                <w:lang w:val="kk-KZ"/>
              </w:rPr>
              <w:t>-быть компетентным</w:t>
            </w:r>
            <w:r>
              <w:rPr>
                <w:rFonts w:ascii="Times New Roman" w:hAnsi="Times New Roman" w:cs="Times New Roman"/>
                <w:b/>
                <w:sz w:val="24"/>
                <w:szCs w:val="24"/>
                <w:lang w:val="kk-KZ"/>
              </w:rPr>
              <w:t xml:space="preserve"> </w:t>
            </w:r>
            <w:r w:rsidRPr="007443B3">
              <w:rPr>
                <w:rFonts w:ascii="Times New Roman" w:hAnsi="Times New Roman" w:cs="Times New Roman"/>
                <w:sz w:val="24"/>
                <w:szCs w:val="24"/>
                <w:lang w:val="kk-KZ"/>
              </w:rPr>
              <w:t xml:space="preserve">в </w:t>
            </w:r>
            <w:r w:rsidRPr="007443B3">
              <w:rPr>
                <w:rFonts w:ascii="Times New Roman" w:hAnsi="Times New Roman" w:cs="Times New Roman"/>
                <w:color w:val="000000"/>
                <w:sz w:val="24"/>
                <w:szCs w:val="24"/>
                <w:shd w:val="clear" w:color="auto" w:fill="FFFFFF"/>
              </w:rPr>
              <w:t xml:space="preserve">выборе технологии и </w:t>
            </w:r>
            <w:r w:rsidRPr="007443B3">
              <w:rPr>
                <w:rFonts w:ascii="Times New Roman" w:hAnsi="Times New Roman" w:cs="Times New Roman"/>
                <w:color w:val="000000"/>
                <w:sz w:val="24"/>
                <w:szCs w:val="24"/>
                <w:shd w:val="clear" w:color="auto" w:fill="FFFFFF"/>
              </w:rPr>
              <w:lastRenderedPageBreak/>
              <w:t>инструментальных средств разработки программ</w:t>
            </w:r>
            <w:r>
              <w:rPr>
                <w:rFonts w:ascii="Times New Roman" w:hAnsi="Times New Roman" w:cs="Times New Roman"/>
                <w:color w:val="000000"/>
                <w:sz w:val="24"/>
                <w:szCs w:val="24"/>
                <w:shd w:val="clear" w:color="auto" w:fill="FFFFFF"/>
              </w:rPr>
              <w:t>.</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lastRenderedPageBreak/>
              <w:t>Форма итогового контроля</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 xml:space="preserve">Экзамен </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Продолжительность дисциплины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hAnsi="Times New Roman" w:cs="Times New Roman"/>
                <w:sz w:val="24"/>
                <w:szCs w:val="24"/>
                <w:lang w:val="kk-KZ"/>
              </w:rPr>
            </w:pPr>
            <w:r w:rsidRPr="00CF7B7A">
              <w:rPr>
                <w:rFonts w:ascii="Times New Roman" w:hAnsi="Times New Roman" w:cs="Times New Roman"/>
                <w:sz w:val="24"/>
                <w:szCs w:val="24"/>
                <w:lang w:val="kk-KZ"/>
              </w:rPr>
              <w:t>1 академический период (15 недель)</w:t>
            </w:r>
          </w:p>
        </w:tc>
      </w:tr>
      <w:tr w:rsidR="004D3853" w:rsidRPr="00CF7B7A"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CF7B7A" w:rsidRDefault="004D3853" w:rsidP="001A39F2">
            <w:pPr>
              <w:spacing w:after="0" w:line="240" w:lineRule="auto"/>
              <w:contextualSpacing/>
              <w:rPr>
                <w:rFonts w:ascii="Times New Roman" w:eastAsia="Calibri" w:hAnsi="Times New Roman" w:cs="Times New Roman"/>
                <w:sz w:val="24"/>
                <w:szCs w:val="24"/>
                <w:lang w:val="kk-KZ"/>
              </w:rPr>
            </w:pPr>
            <w:r w:rsidRPr="00CF7B7A">
              <w:rPr>
                <w:rFonts w:ascii="Times New Roman" w:hAnsi="Times New Roman" w:cs="Times New Roman"/>
                <w:sz w:val="24"/>
                <w:szCs w:val="24"/>
                <w:lang w:val="kk-KZ"/>
              </w:rPr>
              <w:t>Список литературы</w:t>
            </w:r>
          </w:p>
        </w:tc>
        <w:tc>
          <w:tcPr>
            <w:tcW w:w="6486" w:type="dxa"/>
            <w:tcBorders>
              <w:top w:val="single" w:sz="4" w:space="0" w:color="000000"/>
              <w:left w:val="single" w:sz="4" w:space="0" w:color="000000"/>
              <w:bottom w:val="single" w:sz="4" w:space="0" w:color="000000"/>
              <w:right w:val="single" w:sz="4" w:space="0" w:color="000000"/>
            </w:tcBorders>
            <w:hideMark/>
          </w:tcPr>
          <w:p w:rsidR="004D3853" w:rsidRPr="00CB632B" w:rsidRDefault="004D3853" w:rsidP="001A39F2">
            <w:pPr>
              <w:tabs>
                <w:tab w:val="left" w:pos="993"/>
              </w:tabs>
              <w:spacing w:after="0" w:line="240" w:lineRule="auto"/>
              <w:contextualSpacing/>
              <w:jc w:val="both"/>
              <w:rPr>
                <w:rFonts w:ascii="Times New Roman" w:hAnsi="Times New Roman" w:cs="Times New Roman"/>
                <w:b/>
                <w:sz w:val="24"/>
                <w:szCs w:val="24"/>
                <w:lang w:val="kk-KZ"/>
              </w:rPr>
            </w:pPr>
            <w:r w:rsidRPr="00CB632B">
              <w:rPr>
                <w:rFonts w:ascii="Times New Roman" w:hAnsi="Times New Roman" w:cs="Times New Roman"/>
                <w:b/>
                <w:sz w:val="24"/>
                <w:szCs w:val="24"/>
                <w:lang w:val="kk-KZ"/>
              </w:rPr>
              <w:t>Основная:</w:t>
            </w:r>
          </w:p>
          <w:p w:rsidR="004D3853" w:rsidRPr="00DE2489" w:rsidRDefault="004D3853" w:rsidP="001A39F2">
            <w:pPr>
              <w:pStyle w:val="af2"/>
              <w:jc w:val="both"/>
              <w:rPr>
                <w:sz w:val="24"/>
                <w:szCs w:val="24"/>
                <w:lang w:val="kk-KZ"/>
              </w:rPr>
            </w:pPr>
            <w:r w:rsidRPr="00DE2489">
              <w:rPr>
                <w:bCs/>
                <w:sz w:val="24"/>
                <w:szCs w:val="24"/>
                <w:lang w:val="kk-KZ"/>
              </w:rPr>
              <w:t>1.Шекербекова</w:t>
            </w:r>
            <w:r>
              <w:rPr>
                <w:bCs/>
                <w:sz w:val="24"/>
                <w:szCs w:val="24"/>
                <w:lang w:val="kk-KZ"/>
              </w:rPr>
              <w:t xml:space="preserve"> </w:t>
            </w:r>
            <w:r w:rsidRPr="00DE2489">
              <w:rPr>
                <w:bCs/>
                <w:sz w:val="24"/>
                <w:szCs w:val="24"/>
                <w:lang w:val="kk-KZ"/>
              </w:rPr>
              <w:t xml:space="preserve"> Ш.Т. </w:t>
            </w:r>
            <w:r w:rsidRPr="00DE2489">
              <w:rPr>
                <w:sz w:val="24"/>
                <w:szCs w:val="24"/>
                <w:lang w:val="kk-KZ"/>
              </w:rPr>
              <w:t>Программалау: Turbo Pascal тілінде программалау: оқу құралы; ҚР Білім және ғылым м-трлігі; Абай атын. ҚазҰПУ.- Алматы: Альманах, 2016.- 200 б.</w:t>
            </w:r>
          </w:p>
          <w:p w:rsidR="004D3853" w:rsidRPr="00DE2489" w:rsidRDefault="004D3853" w:rsidP="001A39F2">
            <w:pPr>
              <w:pStyle w:val="af2"/>
              <w:jc w:val="both"/>
              <w:rPr>
                <w:bCs/>
                <w:sz w:val="24"/>
                <w:szCs w:val="24"/>
                <w:lang w:val="kk-KZ"/>
              </w:rPr>
            </w:pPr>
            <w:r w:rsidRPr="00DE2489">
              <w:rPr>
                <w:bCs/>
                <w:sz w:val="24"/>
                <w:szCs w:val="24"/>
                <w:lang w:val="kk-KZ"/>
              </w:rPr>
              <w:t>2.Шевчук</w:t>
            </w:r>
            <w:r>
              <w:rPr>
                <w:bCs/>
                <w:sz w:val="24"/>
                <w:szCs w:val="24"/>
                <w:lang w:val="kk-KZ"/>
              </w:rPr>
              <w:t xml:space="preserve"> </w:t>
            </w:r>
            <w:r w:rsidRPr="00DE2489">
              <w:rPr>
                <w:bCs/>
                <w:sz w:val="24"/>
                <w:szCs w:val="24"/>
                <w:lang w:val="kk-KZ"/>
              </w:rPr>
              <w:t xml:space="preserve"> Е.В. Программирование на С + +: учеб. пособие.- Алматы: Эверо, 2020.- 272 с.</w:t>
            </w:r>
          </w:p>
          <w:p w:rsidR="004D3853" w:rsidRPr="00DE2489" w:rsidRDefault="004D3853" w:rsidP="001A39F2">
            <w:pPr>
              <w:pStyle w:val="af2"/>
              <w:jc w:val="both"/>
              <w:rPr>
                <w:bCs/>
                <w:sz w:val="24"/>
                <w:szCs w:val="24"/>
                <w:lang w:val="kk-KZ"/>
              </w:rPr>
            </w:pPr>
            <w:r w:rsidRPr="00DE2489">
              <w:rPr>
                <w:bCs/>
                <w:sz w:val="24"/>
                <w:szCs w:val="24"/>
                <w:lang w:val="kk-KZ"/>
              </w:rPr>
              <w:t>3.Кемельбекова</w:t>
            </w:r>
            <w:r>
              <w:rPr>
                <w:bCs/>
                <w:sz w:val="24"/>
                <w:szCs w:val="24"/>
                <w:lang w:val="kk-KZ"/>
              </w:rPr>
              <w:t xml:space="preserve"> </w:t>
            </w:r>
            <w:r w:rsidRPr="00DE2489">
              <w:rPr>
                <w:bCs/>
                <w:sz w:val="24"/>
                <w:szCs w:val="24"/>
                <w:lang w:val="kk-KZ"/>
              </w:rPr>
              <w:t xml:space="preserve"> Ж. Бағдарламалау тілдері және технологиялары: оқу құралы.- Алматы: Эверо, 2020.- 284 б.</w:t>
            </w:r>
          </w:p>
          <w:tbl>
            <w:tblPr>
              <w:tblW w:w="10915" w:type="dxa"/>
              <w:tblLayout w:type="fixed"/>
              <w:tblLook w:val="04A0" w:firstRow="1" w:lastRow="0" w:firstColumn="1" w:lastColumn="0" w:noHBand="0" w:noVBand="1"/>
            </w:tblPr>
            <w:tblGrid>
              <w:gridCol w:w="10915"/>
            </w:tblGrid>
            <w:tr w:rsidR="004D3853" w:rsidRPr="00DE2489" w:rsidTr="001A39F2">
              <w:tc>
                <w:tcPr>
                  <w:tcW w:w="10915" w:type="dxa"/>
                  <w:shd w:val="clear" w:color="auto" w:fill="auto"/>
                </w:tcPr>
                <w:p w:rsidR="004D3853" w:rsidRPr="00DE2489"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4</w:t>
                  </w:r>
                  <w:r w:rsidRPr="00DE2489">
                    <w:rPr>
                      <w:rFonts w:ascii="Times New Roman" w:hAnsi="Times New Roman" w:cs="Times New Roman"/>
                      <w:bCs/>
                      <w:sz w:val="24"/>
                      <w:szCs w:val="24"/>
                      <w:lang w:val="kk-KZ"/>
                    </w:rPr>
                    <w:t>.Златопольский</w:t>
                  </w:r>
                  <w:r>
                    <w:rPr>
                      <w:rFonts w:ascii="Times New Roman" w:hAnsi="Times New Roman" w:cs="Times New Roman"/>
                      <w:bCs/>
                      <w:sz w:val="24"/>
                      <w:szCs w:val="24"/>
                      <w:lang w:val="kk-KZ"/>
                    </w:rPr>
                    <w:t xml:space="preserve"> </w:t>
                  </w:r>
                  <w:r w:rsidRPr="00DE2489">
                    <w:rPr>
                      <w:rFonts w:ascii="Times New Roman" w:hAnsi="Times New Roman" w:cs="Times New Roman"/>
                      <w:bCs/>
                      <w:sz w:val="24"/>
                      <w:szCs w:val="24"/>
                      <w:lang w:val="kk-KZ"/>
                    </w:rPr>
                    <w:t xml:space="preserve"> Д.М. Основы программирования на языке Python.- 2-е изд.- М.: ДМК Пресс, 2018.- 396 с.</w:t>
                  </w:r>
                  <w:r w:rsidRPr="00DE2489">
                    <w:rPr>
                      <w:rFonts w:ascii="Times New Roman" w:hAnsi="Times New Roman" w:cs="Times New Roman"/>
                      <w:bCs/>
                      <w:sz w:val="24"/>
                      <w:szCs w:val="24"/>
                      <w:lang w:val="kk-KZ"/>
                    </w:rPr>
                    <w:tab/>
                  </w:r>
                </w:p>
                <w:p w:rsidR="004D3853" w:rsidRDefault="004D3853" w:rsidP="001A39F2">
                  <w:pPr>
                    <w:widowControl w:val="0"/>
                    <w:shd w:val="clear" w:color="auto" w:fill="FFFFFF"/>
                    <w:tabs>
                      <w:tab w:val="left" w:pos="878"/>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pacing w:val="-2"/>
                      <w:sz w:val="24"/>
                      <w:szCs w:val="24"/>
                      <w:lang w:val="kk-KZ"/>
                    </w:rPr>
                    <w:t>5</w:t>
                  </w:r>
                  <w:r w:rsidRPr="00DE2489">
                    <w:rPr>
                      <w:rFonts w:ascii="Times New Roman" w:hAnsi="Times New Roman" w:cs="Times New Roman"/>
                      <w:spacing w:val="-2"/>
                      <w:sz w:val="24"/>
                      <w:szCs w:val="24"/>
                      <w:lang w:val="kk-KZ"/>
                    </w:rPr>
                    <w:t xml:space="preserve">. </w:t>
                  </w:r>
                  <w:r w:rsidRPr="00DE2489">
                    <w:rPr>
                      <w:rFonts w:ascii="Times New Roman" w:hAnsi="Times New Roman" w:cs="Times New Roman"/>
                      <w:sz w:val="24"/>
                      <w:szCs w:val="24"/>
                    </w:rPr>
                    <w:t xml:space="preserve">Программа «Технологии Информационного общества» Электронный </w:t>
                  </w:r>
                </w:p>
                <w:p w:rsidR="004D3853" w:rsidRPr="00DE2489" w:rsidRDefault="004D3853" w:rsidP="001A39F2">
                  <w:pPr>
                    <w:widowControl w:val="0"/>
                    <w:shd w:val="clear" w:color="auto" w:fill="FFFFFF"/>
                    <w:tabs>
                      <w:tab w:val="left" w:pos="878"/>
                    </w:tabs>
                    <w:autoSpaceDE w:val="0"/>
                    <w:autoSpaceDN w:val="0"/>
                    <w:adjustRightInd w:val="0"/>
                    <w:spacing w:after="0" w:line="240" w:lineRule="auto"/>
                    <w:jc w:val="both"/>
                    <w:rPr>
                      <w:rFonts w:ascii="Times New Roman" w:hAnsi="Times New Roman" w:cs="Times New Roman"/>
                      <w:sz w:val="24"/>
                      <w:szCs w:val="24"/>
                    </w:rPr>
                  </w:pPr>
                  <w:r w:rsidRPr="00DE2489">
                    <w:rPr>
                      <w:rFonts w:ascii="Times New Roman" w:hAnsi="Times New Roman" w:cs="Times New Roman"/>
                      <w:sz w:val="24"/>
                      <w:szCs w:val="24"/>
                    </w:rPr>
                    <w:t xml:space="preserve">ресурс.: — Режим доступа: </w:t>
                  </w:r>
                  <w:hyperlink r:id="rId16" w:history="1">
                    <w:r w:rsidRPr="00DE2489">
                      <w:rPr>
                        <w:rStyle w:val="ae"/>
                      </w:rPr>
                      <w:t>http://enrin.cctpu.edu.ru/istinfo.htm</w:t>
                    </w:r>
                  </w:hyperlink>
                </w:p>
                <w:p w:rsidR="004D3853" w:rsidRPr="00DE2489" w:rsidRDefault="004D3853" w:rsidP="001A39F2">
                  <w:pPr>
                    <w:spacing w:after="0" w:line="240" w:lineRule="auto"/>
                    <w:jc w:val="both"/>
                    <w:rPr>
                      <w:rFonts w:ascii="Times New Roman" w:hAnsi="Times New Roman" w:cs="Times New Roman"/>
                      <w:bCs/>
                      <w:sz w:val="24"/>
                      <w:szCs w:val="24"/>
                      <w:lang w:val="kk-KZ"/>
                    </w:rPr>
                  </w:pPr>
                </w:p>
              </w:tc>
            </w:tr>
          </w:tbl>
          <w:p w:rsidR="004D3853" w:rsidRPr="00CB632B" w:rsidRDefault="004D3853" w:rsidP="001A39F2">
            <w:pPr>
              <w:tabs>
                <w:tab w:val="left" w:pos="993"/>
              </w:tabs>
              <w:spacing w:after="0" w:line="240" w:lineRule="auto"/>
              <w:contextualSpacing/>
              <w:jc w:val="both"/>
              <w:rPr>
                <w:rFonts w:ascii="Times New Roman" w:hAnsi="Times New Roman" w:cs="Times New Roman"/>
                <w:b/>
                <w:sz w:val="24"/>
                <w:szCs w:val="24"/>
                <w:lang w:val="kk-KZ"/>
              </w:rPr>
            </w:pPr>
            <w:r w:rsidRPr="00CB632B">
              <w:rPr>
                <w:rFonts w:ascii="Times New Roman" w:hAnsi="Times New Roman" w:cs="Times New Roman"/>
                <w:b/>
                <w:sz w:val="24"/>
                <w:szCs w:val="24"/>
                <w:lang w:val="kk-KZ"/>
              </w:rPr>
              <w:t>Дополнительная:</w:t>
            </w:r>
          </w:p>
          <w:tbl>
            <w:tblP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4D3853" w:rsidRPr="00DE2489" w:rsidTr="001A39F2">
              <w:tc>
                <w:tcPr>
                  <w:tcW w:w="10915" w:type="dxa"/>
                  <w:tcBorders>
                    <w:top w:val="nil"/>
                    <w:left w:val="nil"/>
                    <w:bottom w:val="nil"/>
                    <w:right w:val="nil"/>
                  </w:tcBorders>
                  <w:shd w:val="clear" w:color="auto" w:fill="auto"/>
                </w:tcPr>
                <w:p w:rsidR="004D3853" w:rsidRDefault="004D3853" w:rsidP="001A39F2">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r w:rsidRPr="00DE2489">
                    <w:rPr>
                      <w:rFonts w:ascii="Times New Roman" w:hAnsi="Times New Roman" w:cs="Times New Roman"/>
                      <w:bCs/>
                      <w:sz w:val="24"/>
                      <w:szCs w:val="24"/>
                      <w:lang w:val="kk-KZ"/>
                    </w:rPr>
                    <w:t>.Балапанов, Е.К. Жаңа информациялық технологиялар: информатикадан 30 сабақ [Мәтін]: оқулық / Е.К. Балапанов, Б. Бөрібаев, А.Б. Дәулетқұлов.- 6-бас., жөнделіп толықт.</w:t>
                  </w:r>
                </w:p>
                <w:p w:rsidR="004D3853" w:rsidRPr="00DE2489" w:rsidRDefault="004D3853" w:rsidP="001A39F2">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sidRPr="00DE2489">
                    <w:rPr>
                      <w:rFonts w:ascii="Times New Roman" w:hAnsi="Times New Roman" w:cs="Times New Roman"/>
                      <w:bCs/>
                      <w:sz w:val="24"/>
                      <w:szCs w:val="24"/>
                      <w:lang w:val="kk-KZ"/>
                    </w:rPr>
                    <w:t>- Алматы: Эпиграф, 2017.- 384 б.</w:t>
                  </w:r>
                </w:p>
                <w:p w:rsidR="004D3853" w:rsidRPr="00DE2489" w:rsidRDefault="004D3853" w:rsidP="001A39F2">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r w:rsidRPr="00DE2489">
                    <w:rPr>
                      <w:rFonts w:ascii="Times New Roman" w:hAnsi="Times New Roman" w:cs="Times New Roman"/>
                      <w:bCs/>
                      <w:sz w:val="24"/>
                      <w:szCs w:val="24"/>
                      <w:lang w:val="kk-KZ"/>
                    </w:rPr>
                    <w:t>.Семакин, И.Г. Основы алгоритмизации и программирования [Текст]:</w:t>
                  </w:r>
                </w:p>
                <w:p w:rsidR="004D3853" w:rsidRPr="00DE2489" w:rsidRDefault="004D3853" w:rsidP="001A39F2">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sidRPr="00DE2489">
                    <w:rPr>
                      <w:rFonts w:ascii="Times New Roman" w:hAnsi="Times New Roman" w:cs="Times New Roman"/>
                      <w:bCs/>
                      <w:sz w:val="24"/>
                      <w:szCs w:val="24"/>
                      <w:lang w:val="kk-KZ"/>
                    </w:rPr>
                    <w:t xml:space="preserve"> учебник / И.Г. Семакин, А.П. Шестаков.- 2-е изд., стереотип. </w:t>
                  </w:r>
                </w:p>
                <w:p w:rsidR="004D3853" w:rsidRPr="00DE2489" w:rsidRDefault="004D3853" w:rsidP="001A39F2">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sidRPr="00DE2489">
                    <w:rPr>
                      <w:rFonts w:ascii="Times New Roman" w:hAnsi="Times New Roman" w:cs="Times New Roman"/>
                      <w:bCs/>
                      <w:sz w:val="24"/>
                      <w:szCs w:val="24"/>
                      <w:lang w:val="kk-KZ"/>
                    </w:rPr>
                    <w:t xml:space="preserve">- М.: Академия, 2014.- 304 с.- (Профессиональное образование). </w:t>
                  </w:r>
                </w:p>
                <w:p w:rsidR="004D3853" w:rsidRPr="00DE2489" w:rsidRDefault="004D3853" w:rsidP="001A39F2">
                  <w:pPr>
                    <w:spacing w:after="0" w:line="240" w:lineRule="auto"/>
                    <w:rPr>
                      <w:rFonts w:ascii="Times New Roman" w:hAnsi="Times New Roman" w:cs="Times New Roman"/>
                      <w:sz w:val="24"/>
                      <w:szCs w:val="24"/>
                    </w:rPr>
                  </w:pPr>
                  <w:r w:rsidRPr="00B2498C">
                    <w:rPr>
                      <w:rFonts w:ascii="Times New Roman" w:hAnsi="Times New Roman" w:cs="Times New Roman"/>
                      <w:sz w:val="24"/>
                      <w:szCs w:val="24"/>
                    </w:rPr>
                    <w:t xml:space="preserve">8. </w:t>
                  </w:r>
                  <w:r w:rsidRPr="00DE2489">
                    <w:rPr>
                      <w:rFonts w:ascii="Times New Roman" w:hAnsi="Times New Roman" w:cs="Times New Roman"/>
                      <w:sz w:val="24"/>
                      <w:szCs w:val="24"/>
                      <w:lang w:val="en-US"/>
                    </w:rPr>
                    <w:t>www</w:t>
                  </w:r>
                  <w:r w:rsidRPr="00B2498C">
                    <w:rPr>
                      <w:rFonts w:ascii="Times New Roman" w:hAnsi="Times New Roman" w:cs="Times New Roman"/>
                      <w:sz w:val="24"/>
                      <w:szCs w:val="24"/>
                    </w:rPr>
                    <w:t>.</w:t>
                  </w:r>
                  <w:r w:rsidRPr="00DE2489">
                    <w:rPr>
                      <w:rFonts w:ascii="Times New Roman" w:hAnsi="Times New Roman" w:cs="Times New Roman"/>
                      <w:sz w:val="24"/>
                      <w:szCs w:val="24"/>
                      <w:lang w:val="en-US"/>
                    </w:rPr>
                    <w:t>megabook</w:t>
                  </w:r>
                  <w:r w:rsidRPr="00B2498C">
                    <w:rPr>
                      <w:rFonts w:ascii="Times New Roman" w:hAnsi="Times New Roman" w:cs="Times New Roman"/>
                      <w:sz w:val="24"/>
                      <w:szCs w:val="24"/>
                    </w:rPr>
                    <w:t>.</w:t>
                  </w:r>
                  <w:r w:rsidRPr="00DE2489">
                    <w:rPr>
                      <w:rFonts w:ascii="Times New Roman" w:hAnsi="Times New Roman" w:cs="Times New Roman"/>
                      <w:sz w:val="24"/>
                      <w:szCs w:val="24"/>
                      <w:lang w:val="en-US"/>
                    </w:rPr>
                    <w:t>ru</w:t>
                  </w:r>
                  <w:r w:rsidRPr="00B2498C">
                    <w:rPr>
                      <w:rFonts w:ascii="Times New Roman" w:hAnsi="Times New Roman" w:cs="Times New Roman"/>
                      <w:sz w:val="24"/>
                      <w:szCs w:val="24"/>
                    </w:rPr>
                    <w:t>/</w:t>
                  </w:r>
                  <w:r w:rsidRPr="00DE2489">
                    <w:rPr>
                      <w:rFonts w:ascii="Times New Roman" w:hAnsi="Times New Roman" w:cs="Times New Roman"/>
                      <w:sz w:val="24"/>
                      <w:szCs w:val="24"/>
                      <w:lang w:val="en-US"/>
                    </w:rPr>
                    <w:t>Article</w:t>
                  </w:r>
                  <w:r w:rsidRPr="00B2498C">
                    <w:rPr>
                      <w:rFonts w:ascii="Times New Roman" w:hAnsi="Times New Roman" w:cs="Times New Roman"/>
                      <w:sz w:val="24"/>
                      <w:szCs w:val="24"/>
                    </w:rPr>
                    <w:t xml:space="preserve">. </w:t>
                  </w:r>
                  <w:r w:rsidRPr="00DE2489">
                    <w:rPr>
                      <w:rFonts w:ascii="Times New Roman" w:hAnsi="Times New Roman" w:cs="Times New Roman"/>
                      <w:sz w:val="24"/>
                      <w:szCs w:val="24"/>
                      <w:lang w:val="en-US"/>
                    </w:rPr>
                    <w:t>asp</w:t>
                  </w:r>
                  <w:r w:rsidRPr="00B2498C">
                    <w:rPr>
                      <w:rFonts w:ascii="Times New Roman" w:hAnsi="Times New Roman" w:cs="Times New Roman"/>
                      <w:sz w:val="24"/>
                      <w:szCs w:val="24"/>
                    </w:rPr>
                    <w:t xml:space="preserve">? </w:t>
                  </w:r>
                  <w:r w:rsidRPr="00DE2489">
                    <w:rPr>
                      <w:rFonts w:ascii="Times New Roman" w:hAnsi="Times New Roman" w:cs="Times New Roman"/>
                      <w:sz w:val="24"/>
                      <w:szCs w:val="24"/>
                      <w:lang w:val="en-US"/>
                    </w:rPr>
                    <w:t>AID</w:t>
                  </w:r>
                  <w:r w:rsidRPr="00DE2489">
                    <w:rPr>
                      <w:rFonts w:ascii="Times New Roman" w:hAnsi="Times New Roman" w:cs="Times New Roman"/>
                      <w:sz w:val="24"/>
                      <w:szCs w:val="24"/>
                    </w:rPr>
                    <w:t>=606989</w:t>
                  </w:r>
                </w:p>
                <w:p w:rsidR="004D3853" w:rsidRPr="00DE2489" w:rsidRDefault="004D3853" w:rsidP="001A39F2">
                  <w:pPr>
                    <w:tabs>
                      <w:tab w:val="left" w:pos="0"/>
                      <w:tab w:val="left" w:pos="600"/>
                      <w:tab w:val="left" w:pos="1200"/>
                      <w:tab w:val="left" w:pos="1800"/>
                      <w:tab w:val="left" w:pos="2250"/>
                    </w:tabs>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sz w:val="24"/>
                      <w:szCs w:val="24"/>
                    </w:rPr>
                    <w:t>9</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www</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pd</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web</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net</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informacionnye</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sistemy</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v</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buhgalterskom</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uchete</w:t>
                  </w:r>
                  <w:r w:rsidRPr="00DE2489">
                    <w:rPr>
                      <w:rFonts w:ascii="Times New Roman" w:hAnsi="Times New Roman" w:cs="Times New Roman"/>
                      <w:sz w:val="24"/>
                      <w:szCs w:val="24"/>
                    </w:rPr>
                    <w:t>/101-</w:t>
                  </w:r>
                  <w:r w:rsidRPr="00DE2489">
                    <w:rPr>
                      <w:rFonts w:ascii="Times New Roman" w:hAnsi="Times New Roman" w:cs="Times New Roman"/>
                      <w:sz w:val="24"/>
                      <w:szCs w:val="24"/>
                      <w:lang w:val="en-US"/>
                    </w:rPr>
                    <w:t>ponyatie</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ekonomicheskoy</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effektivnosti</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i</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ee</w:t>
                  </w:r>
                  <w:r w:rsidRPr="00DE2489">
                    <w:rPr>
                      <w:rFonts w:ascii="Times New Roman" w:hAnsi="Times New Roman" w:cs="Times New Roman"/>
                      <w:sz w:val="24"/>
                      <w:szCs w:val="24"/>
                    </w:rPr>
                    <w:t>-</w:t>
                  </w:r>
                  <w:r w:rsidRPr="00DE2489">
                    <w:rPr>
                      <w:rFonts w:ascii="Times New Roman" w:hAnsi="Times New Roman" w:cs="Times New Roman"/>
                      <w:sz w:val="24"/>
                      <w:szCs w:val="24"/>
                      <w:lang w:val="en-US"/>
                    </w:rPr>
                    <w:t>vidy</w:t>
                  </w:r>
                  <w:r w:rsidRPr="00DE2489">
                    <w:rPr>
                      <w:rFonts w:ascii="Times New Roman" w:hAnsi="Times New Roman" w:cs="Times New Roman"/>
                      <w:sz w:val="24"/>
                      <w:szCs w:val="24"/>
                    </w:rPr>
                    <w:t>/</w:t>
                  </w:r>
                </w:p>
              </w:tc>
            </w:tr>
          </w:tbl>
          <w:p w:rsidR="004D3853" w:rsidRPr="00A70304" w:rsidRDefault="004D3853" w:rsidP="001A39F2">
            <w:pPr>
              <w:spacing w:after="0" w:line="240" w:lineRule="auto"/>
              <w:contextualSpacing/>
              <w:jc w:val="both"/>
              <w:rPr>
                <w:rFonts w:ascii="Times New Roman" w:eastAsia="Calibri" w:hAnsi="Times New Roman" w:cs="Times New Roman"/>
                <w:sz w:val="24"/>
                <w:szCs w:val="24"/>
                <w:lang w:val="kk-KZ"/>
              </w:rPr>
            </w:pPr>
          </w:p>
        </w:tc>
      </w:tr>
    </w:tbl>
    <w:p w:rsidR="004D3853" w:rsidRPr="00AA6208" w:rsidRDefault="004D3853" w:rsidP="004D3853">
      <w:pPr>
        <w:spacing w:after="0" w:line="240" w:lineRule="auto"/>
        <w:jc w:val="center"/>
        <w:rPr>
          <w:rFonts w:ascii="Times New Roman" w:hAnsi="Times New Roman" w:cs="Times New Roman"/>
          <w:b/>
          <w:sz w:val="24"/>
          <w:szCs w:val="24"/>
          <w:lang w:val="kk-KZ"/>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6549"/>
      </w:tblGrid>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b/>
                <w:sz w:val="24"/>
                <w:szCs w:val="24"/>
                <w:lang w:val="kk-KZ"/>
              </w:rPr>
            </w:pPr>
            <w:r w:rsidRPr="006A35FF">
              <w:rPr>
                <w:rFonts w:ascii="Times New Roman" w:hAnsi="Times New Roman" w:cs="Times New Roman"/>
                <w:b/>
                <w:sz w:val="24"/>
                <w:szCs w:val="24"/>
                <w:lang w:val="kk-KZ"/>
              </w:rPr>
              <w:t xml:space="preserve">Код и название дисциплины </w:t>
            </w:r>
          </w:p>
        </w:tc>
        <w:tc>
          <w:tcPr>
            <w:tcW w:w="6549" w:type="dxa"/>
            <w:tcBorders>
              <w:top w:val="single" w:sz="4" w:space="0" w:color="auto"/>
              <w:left w:val="single" w:sz="4" w:space="0" w:color="auto"/>
              <w:bottom w:val="single" w:sz="4" w:space="0" w:color="auto"/>
              <w:right w:val="single" w:sz="4" w:space="0" w:color="auto"/>
            </w:tcBorders>
          </w:tcPr>
          <w:p w:rsidR="004D3853" w:rsidRPr="007207CE" w:rsidRDefault="004D3853" w:rsidP="001A39F2">
            <w:pPr>
              <w:spacing w:after="0" w:line="240" w:lineRule="auto"/>
              <w:rPr>
                <w:rFonts w:ascii="Times New Roman" w:hAnsi="Times New Roman" w:cs="Times New Roman"/>
                <w:b/>
                <w:color w:val="000000"/>
                <w:sz w:val="24"/>
                <w:szCs w:val="24"/>
              </w:rPr>
            </w:pPr>
            <w:r w:rsidRPr="007207CE">
              <w:rPr>
                <w:rFonts w:ascii="Times New Roman" w:hAnsi="Times New Roman" w:cs="Times New Roman"/>
                <w:b/>
                <w:sz w:val="24"/>
                <w:szCs w:val="24"/>
                <w:shd w:val="clear" w:color="auto" w:fill="FFFFFF"/>
              </w:rPr>
              <w:t>TVMS 1255</w:t>
            </w:r>
            <w:r w:rsidRPr="007207CE">
              <w:rPr>
                <w:rFonts w:ascii="Times New Roman" w:hAnsi="Times New Roman" w:cs="Times New Roman"/>
                <w:b/>
                <w:sz w:val="24"/>
                <w:szCs w:val="24"/>
                <w:shd w:val="clear" w:color="auto" w:fill="FFFFFF"/>
                <w:lang w:val="kk-KZ"/>
              </w:rPr>
              <w:t xml:space="preserve"> </w:t>
            </w:r>
            <w:r w:rsidRPr="007207CE">
              <w:rPr>
                <w:rFonts w:ascii="Times New Roman" w:hAnsi="Times New Roman" w:cs="Times New Roman"/>
                <w:b/>
                <w:sz w:val="24"/>
                <w:szCs w:val="24"/>
                <w:shd w:val="clear" w:color="auto" w:fill="FFFFFF"/>
              </w:rPr>
              <w:t>Теория вероятностей и математическая статистика</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ППС 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Серикбаев А.О., </w:t>
            </w:r>
            <w:r w:rsidRPr="00FA4771">
              <w:rPr>
                <w:rFonts w:ascii="Times New Roman" w:hAnsi="Times New Roman" w:cs="Times New Roman"/>
                <w:color w:val="000000"/>
                <w:sz w:val="24"/>
                <w:szCs w:val="24"/>
                <w:lang w:val="kk-KZ"/>
              </w:rPr>
              <w:t>Идирисов К.М.</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Цикл 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Pr="00440740" w:rsidRDefault="004D3853" w:rsidP="001A39F2">
            <w:pPr>
              <w:tabs>
                <w:tab w:val="left" w:pos="4492"/>
              </w:tabs>
              <w:spacing w:after="0" w:line="240" w:lineRule="auto"/>
              <w:rPr>
                <w:rFonts w:ascii="Times New Roman" w:hAnsi="Times New Roman"/>
                <w:sz w:val="24"/>
                <w:szCs w:val="24"/>
                <w:lang w:val="en-US"/>
              </w:rPr>
            </w:pPr>
            <w:r>
              <w:rPr>
                <w:rFonts w:ascii="Times New Roman" w:hAnsi="Times New Roman"/>
                <w:sz w:val="24"/>
                <w:szCs w:val="24"/>
                <w:lang w:val="kk-KZ"/>
              </w:rPr>
              <w:t>БД/ВК</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Уровень обучения</w:t>
            </w:r>
          </w:p>
        </w:tc>
        <w:tc>
          <w:tcPr>
            <w:tcW w:w="6549"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Бакалавр</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Образовательная программа</w:t>
            </w:r>
          </w:p>
        </w:tc>
        <w:tc>
          <w:tcPr>
            <w:tcW w:w="6549"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211D27">
              <w:rPr>
                <w:rFonts w:ascii="Times New Roman" w:hAnsi="Times New Roman" w:cs="Times New Roman"/>
                <w:sz w:val="24"/>
                <w:szCs w:val="24"/>
                <w:lang w:val="kk-KZ"/>
              </w:rPr>
              <w:t>6В06104 - Искусственный интеллект</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173FA1">
              <w:rPr>
                <w:rFonts w:ascii="Times New Roman" w:hAnsi="Times New Roman" w:cs="Times New Roman"/>
                <w:sz w:val="24"/>
                <w:szCs w:val="24"/>
                <w:lang w:val="kk-KZ"/>
              </w:rPr>
              <w:t>Количество академических кредитов</w:t>
            </w:r>
          </w:p>
        </w:tc>
        <w:tc>
          <w:tcPr>
            <w:tcW w:w="6549" w:type="dxa"/>
            <w:tcBorders>
              <w:top w:val="single" w:sz="4" w:space="0" w:color="auto"/>
              <w:left w:val="single" w:sz="4" w:space="0" w:color="auto"/>
              <w:bottom w:val="single" w:sz="4" w:space="0" w:color="auto"/>
              <w:right w:val="single" w:sz="4" w:space="0" w:color="auto"/>
            </w:tcBorders>
          </w:tcPr>
          <w:p w:rsidR="004D3853" w:rsidRPr="00A73705" w:rsidRDefault="004D3853" w:rsidP="001A39F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Форма обучения</w:t>
            </w:r>
          </w:p>
        </w:tc>
        <w:tc>
          <w:tcPr>
            <w:tcW w:w="6549"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очная</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Семестр</w:t>
            </w:r>
          </w:p>
        </w:tc>
        <w:tc>
          <w:tcPr>
            <w:tcW w:w="6549" w:type="dxa"/>
            <w:tcBorders>
              <w:top w:val="single" w:sz="4" w:space="0" w:color="auto"/>
              <w:left w:val="single" w:sz="4" w:space="0" w:color="auto"/>
              <w:bottom w:val="single" w:sz="4" w:space="0" w:color="auto"/>
              <w:right w:val="single" w:sz="4" w:space="0" w:color="auto"/>
            </w:tcBorders>
          </w:tcPr>
          <w:p w:rsidR="004D3853" w:rsidRPr="00CF5C5C" w:rsidRDefault="004D3853" w:rsidP="001A39F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2</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Пререквизитыдисциплины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Pr="001D2138"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Математика1</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Постреквизиты 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Pr="001D2138" w:rsidRDefault="004D3853" w:rsidP="001A39F2">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Дискретная математика, Методы оптимизации</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Цель изучения 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Pr="00CF5C5C" w:rsidRDefault="004D3853" w:rsidP="001A39F2">
            <w:pPr>
              <w:spacing w:after="0" w:line="240" w:lineRule="auto"/>
              <w:jc w:val="both"/>
              <w:rPr>
                <w:rFonts w:ascii="Times New Roman" w:hAnsi="Times New Roman" w:cs="Times New Roman"/>
                <w:color w:val="000000"/>
                <w:sz w:val="24"/>
                <w:szCs w:val="24"/>
                <w:lang w:val="kk-KZ"/>
              </w:rPr>
            </w:pPr>
            <w:r w:rsidRPr="00CF5C5C">
              <w:rPr>
                <w:rFonts w:ascii="Times New Roman" w:hAnsi="Times New Roman" w:cs="Times New Roman"/>
                <w:sz w:val="24"/>
                <w:szCs w:val="24"/>
              </w:rPr>
              <w:t>Целью изучения дисциплины является формирование у студентов фундаментальных знаний о закономерностях случайных явлений, развитие навыков количественного анализа неопределенности и применение статистических методов для обработки, интерпретации и прогнозирования данных.</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Содержание 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Pr="001D2138" w:rsidRDefault="004D3853" w:rsidP="001A39F2">
            <w:pPr>
              <w:spacing w:after="0" w:line="240" w:lineRule="auto"/>
              <w:jc w:val="both"/>
              <w:rPr>
                <w:rFonts w:ascii="Times New Roman" w:hAnsi="Times New Roman" w:cs="Times New Roman"/>
                <w:color w:val="000000"/>
                <w:sz w:val="24"/>
                <w:szCs w:val="24"/>
              </w:rPr>
            </w:pPr>
            <w:r w:rsidRPr="001D2138">
              <w:rPr>
                <w:rFonts w:ascii="Times New Roman" w:hAnsi="Times New Roman" w:cs="Times New Roman"/>
                <w:sz w:val="24"/>
                <w:szCs w:val="24"/>
              </w:rPr>
              <w:t xml:space="preserve">Случайные события. Теоремы сложения и умножения вероятностей. Формула полной вероятности. Формула Байеса. Независимые повторные испытания. Дискретные случайные величины. Непрерывные случайные величины. Закон больших чисел. Системы случайных величин. Выборочный метод. Статистическое оценивание параметров </w:t>
            </w:r>
            <w:r w:rsidRPr="001D2138">
              <w:rPr>
                <w:rFonts w:ascii="Times New Roman" w:hAnsi="Times New Roman" w:cs="Times New Roman"/>
                <w:sz w:val="24"/>
                <w:szCs w:val="24"/>
              </w:rPr>
              <w:lastRenderedPageBreak/>
              <w:t>распределения. Проверка статистических гипотез. Регрессионное уравнение выборки.</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lastRenderedPageBreak/>
              <w:t>Компетенция 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Default="004D3853" w:rsidP="001A39F2">
            <w:pPr>
              <w:pStyle w:val="af"/>
              <w:spacing w:before="0" w:beforeAutospacing="0" w:after="0" w:afterAutospacing="0"/>
            </w:pPr>
            <w:r w:rsidRPr="001D2138">
              <w:rPr>
                <w:rStyle w:val="af5"/>
                <w:rFonts w:eastAsiaTheme="majorEastAsia"/>
                <w:b w:val="0"/>
                <w:lang w:val="kk-KZ"/>
              </w:rPr>
              <w:t>-</w:t>
            </w:r>
            <w:r w:rsidRPr="001D2138">
              <w:rPr>
                <w:rStyle w:val="af5"/>
                <w:rFonts w:eastAsiaTheme="majorEastAsia"/>
                <w:b w:val="0"/>
              </w:rPr>
              <w:t>знать</w:t>
            </w:r>
            <w:r>
              <w:t xml:space="preserve"> использование теории вероятностей создавать модели задач, связанных со случайными факторами и явлениями, а также анализировать их закономерности;</w:t>
            </w:r>
          </w:p>
          <w:p w:rsidR="004D3853" w:rsidRDefault="004D3853" w:rsidP="001A39F2">
            <w:pPr>
              <w:pStyle w:val="af"/>
              <w:spacing w:before="0" w:beforeAutospacing="0" w:after="0" w:afterAutospacing="0"/>
            </w:pPr>
            <w:r w:rsidRPr="001D2138">
              <w:rPr>
                <w:rStyle w:val="af5"/>
                <w:rFonts w:eastAsiaTheme="majorEastAsia"/>
                <w:b w:val="0"/>
              </w:rPr>
              <w:t>-понимать</w:t>
            </w:r>
            <w:r>
              <w:t xml:space="preserve"> как применять аппарат теории вероятностей в научно-исследовательской и прикладной деятельности;</w:t>
            </w:r>
          </w:p>
          <w:p w:rsidR="004D3853" w:rsidRDefault="004D3853" w:rsidP="001A39F2">
            <w:pPr>
              <w:pStyle w:val="af"/>
              <w:spacing w:before="0" w:beforeAutospacing="0" w:after="0" w:afterAutospacing="0"/>
            </w:pPr>
            <w:r w:rsidRPr="001D2138">
              <w:rPr>
                <w:rStyle w:val="af5"/>
                <w:rFonts w:eastAsiaTheme="majorEastAsia"/>
                <w:b w:val="0"/>
              </w:rPr>
              <w:t>-применять</w:t>
            </w:r>
            <w:r>
              <w:t xml:space="preserve"> полученные знания для анализа, математического моделирования, теоретических и экспериментальных исследований, а также при разработке программ искусственного интеллекта;</w:t>
            </w:r>
          </w:p>
          <w:p w:rsidR="004D3853" w:rsidRPr="006A35FF" w:rsidRDefault="004D3853" w:rsidP="001A39F2">
            <w:pPr>
              <w:pStyle w:val="af"/>
              <w:spacing w:before="0" w:beforeAutospacing="0" w:after="0" w:afterAutospacing="0"/>
              <w:rPr>
                <w:color w:val="000000"/>
              </w:rPr>
            </w:pPr>
            <w:r w:rsidRPr="001D2138">
              <w:rPr>
                <w:rStyle w:val="af5"/>
                <w:rFonts w:eastAsiaTheme="majorEastAsia"/>
                <w:b w:val="0"/>
              </w:rPr>
              <w:t>-быть компетентным</w:t>
            </w:r>
            <w:r>
              <w:t xml:space="preserve"> в использовании приобретённых знаний в своей профессиональной деятельности.</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Форма итогового контроля</w:t>
            </w:r>
          </w:p>
        </w:tc>
        <w:tc>
          <w:tcPr>
            <w:tcW w:w="6549"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 xml:space="preserve">Экзамен </w:t>
            </w:r>
          </w:p>
        </w:tc>
      </w:tr>
      <w:tr w:rsidR="004D3853" w:rsidRPr="006A35FF" w:rsidTr="001A39F2">
        <w:trPr>
          <w:trHeight w:val="593"/>
        </w:trPr>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Продолжительность дисциплины</w:t>
            </w:r>
          </w:p>
        </w:tc>
        <w:tc>
          <w:tcPr>
            <w:tcW w:w="6549"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1 академический период  (15  недель)</w:t>
            </w:r>
          </w:p>
        </w:tc>
      </w:tr>
      <w:tr w:rsidR="004D3853" w:rsidRPr="006A35FF" w:rsidTr="001A39F2">
        <w:tc>
          <w:tcPr>
            <w:tcW w:w="3403" w:type="dxa"/>
            <w:tcBorders>
              <w:top w:val="single" w:sz="4" w:space="0" w:color="auto"/>
              <w:left w:val="single" w:sz="4" w:space="0" w:color="auto"/>
              <w:bottom w:val="single" w:sz="4" w:space="0" w:color="auto"/>
              <w:right w:val="single" w:sz="4" w:space="0" w:color="auto"/>
            </w:tcBorders>
          </w:tcPr>
          <w:p w:rsidR="004D3853" w:rsidRPr="006A35FF" w:rsidRDefault="004D3853" w:rsidP="001A39F2">
            <w:pPr>
              <w:spacing w:after="0" w:line="240" w:lineRule="auto"/>
              <w:rPr>
                <w:rFonts w:ascii="Times New Roman" w:hAnsi="Times New Roman" w:cs="Times New Roman"/>
                <w:sz w:val="24"/>
                <w:szCs w:val="24"/>
                <w:lang w:val="kk-KZ"/>
              </w:rPr>
            </w:pPr>
            <w:r w:rsidRPr="006A35FF">
              <w:rPr>
                <w:rFonts w:ascii="Times New Roman" w:hAnsi="Times New Roman" w:cs="Times New Roman"/>
                <w:sz w:val="24"/>
                <w:szCs w:val="24"/>
                <w:lang w:val="kk-KZ"/>
              </w:rPr>
              <w:t>Список литературы</w:t>
            </w:r>
          </w:p>
        </w:tc>
        <w:tc>
          <w:tcPr>
            <w:tcW w:w="6549" w:type="dxa"/>
            <w:tcBorders>
              <w:top w:val="single" w:sz="4" w:space="0" w:color="auto"/>
              <w:left w:val="single" w:sz="4" w:space="0" w:color="auto"/>
              <w:bottom w:val="single" w:sz="4" w:space="0" w:color="auto"/>
              <w:right w:val="single" w:sz="4" w:space="0" w:color="auto"/>
            </w:tcBorders>
          </w:tcPr>
          <w:p w:rsidR="004D3853" w:rsidRDefault="004D3853" w:rsidP="001A39F2">
            <w:pPr>
              <w:shd w:val="clear" w:color="auto" w:fill="FFFFFF"/>
              <w:spacing w:after="0" w:line="240" w:lineRule="auto"/>
              <w:jc w:val="both"/>
              <w:rPr>
                <w:rFonts w:ascii="Times New Roman" w:hAnsi="Times New Roman" w:cs="Times New Roman"/>
                <w:b/>
                <w:sz w:val="24"/>
                <w:szCs w:val="24"/>
                <w:lang w:val="kk-KZ"/>
              </w:rPr>
            </w:pPr>
            <w:r w:rsidRPr="006A35FF">
              <w:rPr>
                <w:rFonts w:ascii="Times New Roman" w:hAnsi="Times New Roman" w:cs="Times New Roman"/>
                <w:b/>
                <w:sz w:val="24"/>
                <w:szCs w:val="24"/>
                <w:lang w:val="kk-KZ"/>
              </w:rPr>
              <w:t>Основная:</w:t>
            </w:r>
          </w:p>
          <w:p w:rsidR="004D3853" w:rsidRPr="001D2138" w:rsidRDefault="004D3853" w:rsidP="001A39F2">
            <w:pPr>
              <w:spacing w:after="0" w:line="240" w:lineRule="auto"/>
              <w:rPr>
                <w:rFonts w:ascii="Times New Roman" w:eastAsia="Times New Roman" w:hAnsi="Times New Roman" w:cs="Times New Roman"/>
                <w:sz w:val="24"/>
                <w:szCs w:val="24"/>
                <w:lang w:eastAsia="ru-RU"/>
              </w:rPr>
            </w:pPr>
            <w:r>
              <w:rPr>
                <w:rFonts w:ascii="Times New Roman" w:eastAsia="Times New Roman" w:hAnsi="Symbol" w:cs="Times New Roman"/>
                <w:sz w:val="24"/>
                <w:szCs w:val="24"/>
                <w:lang w:val="kk-KZ" w:eastAsia="ru-RU"/>
              </w:rPr>
              <w:t>1.</w:t>
            </w:r>
            <w:r w:rsidRPr="001D2138">
              <w:rPr>
                <w:rFonts w:ascii="Times New Roman" w:eastAsia="Times New Roman" w:hAnsi="Times New Roman" w:cs="Times New Roman"/>
                <w:sz w:val="24"/>
                <w:szCs w:val="24"/>
                <w:lang w:eastAsia="ru-RU"/>
              </w:rPr>
              <w:t xml:space="preserve">Гмурман, В. Е. </w:t>
            </w:r>
            <w:r w:rsidRPr="001D2138">
              <w:rPr>
                <w:rFonts w:ascii="Times New Roman" w:eastAsia="Times New Roman" w:hAnsi="Times New Roman" w:cs="Times New Roman"/>
                <w:i/>
                <w:iCs/>
                <w:sz w:val="24"/>
                <w:szCs w:val="24"/>
                <w:lang w:eastAsia="ru-RU"/>
              </w:rPr>
              <w:t>Теория вероятностей и математическая статистика.</w:t>
            </w:r>
            <w:r w:rsidRPr="001D2138">
              <w:rPr>
                <w:rFonts w:ascii="Times New Roman" w:eastAsia="Times New Roman" w:hAnsi="Times New Roman" w:cs="Times New Roman"/>
                <w:sz w:val="24"/>
                <w:szCs w:val="24"/>
                <w:lang w:eastAsia="ru-RU"/>
              </w:rPr>
              <w:t xml:space="preserve"> — М.: Высшая школа, 2020.</w:t>
            </w:r>
          </w:p>
          <w:p w:rsidR="004D3853" w:rsidRPr="001D2138" w:rsidRDefault="004D3853" w:rsidP="001A39F2">
            <w:pPr>
              <w:spacing w:after="0" w:line="240" w:lineRule="auto"/>
              <w:rPr>
                <w:rFonts w:ascii="Times New Roman" w:eastAsia="Times New Roman" w:hAnsi="Times New Roman" w:cs="Times New Roman"/>
                <w:sz w:val="24"/>
                <w:szCs w:val="24"/>
                <w:lang w:eastAsia="ru-RU"/>
              </w:rPr>
            </w:pPr>
            <w:r>
              <w:rPr>
                <w:rFonts w:ascii="Times New Roman" w:eastAsia="Times New Roman" w:hAnsi="Symbol" w:cs="Times New Roman"/>
                <w:sz w:val="24"/>
                <w:szCs w:val="24"/>
                <w:lang w:val="kk-KZ" w:eastAsia="ru-RU"/>
              </w:rPr>
              <w:t>2.</w:t>
            </w:r>
            <w:r w:rsidRPr="001D2138">
              <w:rPr>
                <w:rFonts w:ascii="Times New Roman" w:eastAsia="Times New Roman" w:hAnsi="Times New Roman" w:cs="Times New Roman"/>
                <w:sz w:val="24"/>
                <w:szCs w:val="24"/>
                <w:lang w:eastAsia="ru-RU"/>
              </w:rPr>
              <w:t xml:space="preserve">Михайлов, Г. А., Халилов, И. Х. </w:t>
            </w:r>
            <w:r w:rsidRPr="001D2138">
              <w:rPr>
                <w:rFonts w:ascii="Times New Roman" w:eastAsia="Times New Roman" w:hAnsi="Times New Roman" w:cs="Times New Roman"/>
                <w:i/>
                <w:iCs/>
                <w:sz w:val="24"/>
                <w:szCs w:val="24"/>
                <w:lang w:eastAsia="ru-RU"/>
              </w:rPr>
              <w:t>Теория вероятностей и математическая статистика.</w:t>
            </w:r>
            <w:r w:rsidRPr="001D2138">
              <w:rPr>
                <w:rFonts w:ascii="Times New Roman" w:eastAsia="Times New Roman" w:hAnsi="Times New Roman" w:cs="Times New Roman"/>
                <w:sz w:val="24"/>
                <w:szCs w:val="24"/>
                <w:lang w:eastAsia="ru-RU"/>
              </w:rPr>
              <w:t xml:space="preserve"> — М.: Академия, 2019.</w:t>
            </w:r>
          </w:p>
          <w:p w:rsidR="004D3853" w:rsidRPr="001D2138" w:rsidRDefault="004D3853" w:rsidP="001A39F2">
            <w:pPr>
              <w:spacing w:after="0" w:line="240" w:lineRule="auto"/>
              <w:rPr>
                <w:rFonts w:ascii="Times New Roman" w:eastAsia="Times New Roman" w:hAnsi="Times New Roman" w:cs="Times New Roman"/>
                <w:sz w:val="24"/>
                <w:szCs w:val="24"/>
                <w:lang w:eastAsia="ru-RU"/>
              </w:rPr>
            </w:pPr>
            <w:r>
              <w:rPr>
                <w:rFonts w:ascii="Times New Roman" w:eastAsia="Times New Roman" w:hAnsi="Symbol" w:cs="Times New Roman"/>
                <w:sz w:val="24"/>
                <w:szCs w:val="24"/>
                <w:lang w:val="kk-KZ" w:eastAsia="ru-RU"/>
              </w:rPr>
              <w:t>3.</w:t>
            </w:r>
            <w:r w:rsidRPr="001D2138">
              <w:rPr>
                <w:rFonts w:ascii="Times New Roman" w:eastAsia="Times New Roman" w:hAnsi="Times New Roman" w:cs="Times New Roman"/>
                <w:sz w:val="24"/>
                <w:szCs w:val="24"/>
                <w:lang w:eastAsia="ru-RU"/>
              </w:rPr>
              <w:t xml:space="preserve">Елисеева, И. И. </w:t>
            </w:r>
            <w:r w:rsidRPr="001D2138">
              <w:rPr>
                <w:rFonts w:ascii="Times New Roman" w:eastAsia="Times New Roman" w:hAnsi="Times New Roman" w:cs="Times New Roman"/>
                <w:i/>
                <w:iCs/>
                <w:sz w:val="24"/>
                <w:szCs w:val="24"/>
                <w:lang w:eastAsia="ru-RU"/>
              </w:rPr>
              <w:t>Математическая статистика: Учебник для вузов.</w:t>
            </w:r>
            <w:r w:rsidRPr="001D2138">
              <w:rPr>
                <w:rFonts w:ascii="Times New Roman" w:eastAsia="Times New Roman" w:hAnsi="Times New Roman" w:cs="Times New Roman"/>
                <w:sz w:val="24"/>
                <w:szCs w:val="24"/>
                <w:lang w:eastAsia="ru-RU"/>
              </w:rPr>
              <w:t xml:space="preserve"> — М.: Финансы и статистика, 2018.</w:t>
            </w:r>
          </w:p>
          <w:p w:rsidR="004D3853" w:rsidRDefault="004D3853" w:rsidP="001A39F2">
            <w:pPr>
              <w:shd w:val="clear" w:color="auto" w:fill="FFFFFF"/>
              <w:spacing w:after="0" w:line="240" w:lineRule="auto"/>
              <w:jc w:val="both"/>
              <w:rPr>
                <w:rFonts w:ascii="Times New Roman" w:hAnsi="Times New Roman" w:cs="Times New Roman"/>
                <w:b/>
                <w:sz w:val="24"/>
                <w:szCs w:val="24"/>
                <w:lang w:val="kk-KZ"/>
              </w:rPr>
            </w:pPr>
            <w:r w:rsidRPr="006A35FF">
              <w:rPr>
                <w:rFonts w:ascii="Times New Roman" w:hAnsi="Times New Roman" w:cs="Times New Roman"/>
                <w:b/>
                <w:sz w:val="24"/>
                <w:szCs w:val="24"/>
                <w:lang w:val="kk-KZ"/>
              </w:rPr>
              <w:t>Дополнительная:</w:t>
            </w:r>
          </w:p>
          <w:p w:rsidR="004D3853" w:rsidRDefault="004D3853" w:rsidP="001A39F2">
            <w:pPr>
              <w:pStyle w:val="af"/>
              <w:spacing w:before="0" w:beforeAutospacing="0" w:after="0" w:afterAutospacing="0"/>
            </w:pPr>
            <w:r>
              <w:rPr>
                <w:rFonts w:hAnsi="Symbol"/>
              </w:rPr>
              <w:t>4.</w:t>
            </w:r>
            <w:r>
              <w:t xml:space="preserve">Ширяев, А. Н. </w:t>
            </w:r>
            <w:r>
              <w:rPr>
                <w:rStyle w:val="af4"/>
                <w:rFonts w:eastAsiaTheme="majorEastAsia"/>
              </w:rPr>
              <w:t>Вероятность.</w:t>
            </w:r>
            <w:r>
              <w:t xml:space="preserve"> — М.: МЦНМО, 2015.</w:t>
            </w:r>
          </w:p>
          <w:p w:rsidR="004D3853" w:rsidRDefault="004D3853" w:rsidP="001A39F2">
            <w:pPr>
              <w:pStyle w:val="af"/>
              <w:spacing w:before="0" w:beforeAutospacing="0" w:after="0" w:afterAutospacing="0"/>
            </w:pPr>
            <w:r>
              <w:rPr>
                <w:rFonts w:hAnsi="Symbol"/>
              </w:rPr>
              <w:t>5.</w:t>
            </w:r>
            <w:r>
              <w:t xml:space="preserve"> Боровков, А. А. </w:t>
            </w:r>
            <w:r>
              <w:rPr>
                <w:rStyle w:val="af4"/>
                <w:rFonts w:eastAsiaTheme="majorEastAsia"/>
              </w:rPr>
              <w:t>Математическая статистика.</w:t>
            </w:r>
            <w:r>
              <w:t xml:space="preserve"> — М.: Наука, 2018.</w:t>
            </w:r>
          </w:p>
          <w:p w:rsidR="004D3853" w:rsidRDefault="004D3853" w:rsidP="001A39F2">
            <w:pPr>
              <w:pStyle w:val="af"/>
              <w:spacing w:before="0" w:beforeAutospacing="0" w:after="0" w:afterAutospacing="0"/>
            </w:pPr>
            <w:r>
              <w:rPr>
                <w:rFonts w:hAnsi="Symbol"/>
              </w:rPr>
              <w:t>6.</w:t>
            </w:r>
            <w:r>
              <w:t xml:space="preserve">Тихомиров, В. М. </w:t>
            </w:r>
            <w:r>
              <w:rPr>
                <w:rStyle w:val="af4"/>
                <w:rFonts w:eastAsiaTheme="majorEastAsia"/>
              </w:rPr>
              <w:t>Элементы теории вероятностей.</w:t>
            </w:r>
            <w:r>
              <w:t xml:space="preserve"> — СПб.: Питер, 2019.</w:t>
            </w:r>
          </w:p>
          <w:p w:rsidR="004D3853" w:rsidRPr="006A35FF" w:rsidRDefault="004D3853" w:rsidP="001A39F2">
            <w:pPr>
              <w:pStyle w:val="af"/>
              <w:spacing w:before="0" w:beforeAutospacing="0" w:after="0" w:afterAutospacing="0"/>
              <w:rPr>
                <w:lang w:val="kk-KZ"/>
              </w:rPr>
            </w:pPr>
            <w:r>
              <w:rPr>
                <w:rFonts w:hAnsi="Symbol"/>
                <w:lang w:val="kk-KZ"/>
              </w:rPr>
              <w:t>7.</w:t>
            </w:r>
            <w:r>
              <w:t xml:space="preserve">Кендалл, М., Стьюарт, А. </w:t>
            </w:r>
            <w:r>
              <w:rPr>
                <w:rStyle w:val="af4"/>
                <w:rFonts w:eastAsiaTheme="majorEastAsia"/>
              </w:rPr>
              <w:t>Статистические выводы и связи.</w:t>
            </w:r>
            <w:r>
              <w:t xml:space="preserve"> — М.: Наука, 2015.</w:t>
            </w:r>
          </w:p>
        </w:tc>
      </w:tr>
    </w:tbl>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Pr="00FA4771" w:rsidRDefault="004D3853" w:rsidP="004D3853">
      <w:pPr>
        <w:spacing w:after="0" w:line="240" w:lineRule="auto"/>
        <w:jc w:val="center"/>
        <w:rPr>
          <w:rFonts w:ascii="Times New Roman" w:hAnsi="Times New Roman" w:cs="Times New Roman"/>
          <w:b/>
          <w:sz w:val="24"/>
          <w:szCs w:val="24"/>
          <w:lang w:val="kk-KZ"/>
        </w:rPr>
      </w:pPr>
      <w:r w:rsidRPr="00FA4771">
        <w:rPr>
          <w:rFonts w:ascii="Times New Roman" w:hAnsi="Times New Roman" w:cs="Times New Roman"/>
          <w:b/>
          <w:sz w:val="24"/>
          <w:szCs w:val="24"/>
          <w:lang w:val="kk-KZ"/>
        </w:rPr>
        <w:lastRenderedPageBreak/>
        <w:t>ОБРАЗОВАТЕЛЬНАЯ ПРОГРАММА:</w:t>
      </w:r>
      <w:r>
        <w:rPr>
          <w:rFonts w:ascii="Times New Roman" w:hAnsi="Times New Roman" w:cs="Times New Roman"/>
          <w:b/>
          <w:sz w:val="24"/>
          <w:szCs w:val="24"/>
          <w:lang w:val="kk-KZ"/>
        </w:rPr>
        <w:t xml:space="preserve"> </w:t>
      </w:r>
      <w:r w:rsidRPr="0094735E">
        <w:rPr>
          <w:rFonts w:ascii="Times New Roman" w:hAnsi="Times New Roman" w:cs="Times New Roman"/>
          <w:b/>
          <w:sz w:val="24"/>
          <w:szCs w:val="24"/>
          <w:lang w:val="kk-KZ"/>
        </w:rPr>
        <w:t>6В06104 - ИСКУССТВЕННЫЙ ИНТЕЛЛЕКТ</w:t>
      </w:r>
    </w:p>
    <w:p w:rsidR="004D3853" w:rsidRPr="00FA4771" w:rsidRDefault="004D3853" w:rsidP="004D3853">
      <w:pPr>
        <w:spacing w:after="0" w:line="240" w:lineRule="auto"/>
        <w:jc w:val="center"/>
        <w:rPr>
          <w:rFonts w:ascii="Times New Roman" w:hAnsi="Times New Roman" w:cs="Times New Roman"/>
          <w:b/>
          <w:sz w:val="24"/>
          <w:szCs w:val="24"/>
          <w:lang w:val="kk-KZ"/>
        </w:rPr>
      </w:pPr>
    </w:p>
    <w:tbl>
      <w:tblPr>
        <w:tblW w:w="0" w:type="auto"/>
        <w:tblInd w:w="4644" w:type="dxa"/>
        <w:tblLook w:val="04A0" w:firstRow="1" w:lastRow="0" w:firstColumn="1" w:lastColumn="0" w:noHBand="0" w:noVBand="1"/>
      </w:tblPr>
      <w:tblGrid>
        <w:gridCol w:w="4927"/>
      </w:tblGrid>
      <w:tr w:rsidR="004D3853" w:rsidRPr="00FA4771" w:rsidTr="001A39F2">
        <w:trPr>
          <w:trHeight w:val="87"/>
        </w:trPr>
        <w:tc>
          <w:tcPr>
            <w:tcW w:w="4927" w:type="dxa"/>
          </w:tcPr>
          <w:p w:rsidR="004D3853" w:rsidRPr="00FA4771" w:rsidRDefault="004D3853" w:rsidP="001A39F2">
            <w:pPr>
              <w:spacing w:after="0" w:line="240" w:lineRule="auto"/>
              <w:jc w:val="both"/>
              <w:rPr>
                <w:rFonts w:ascii="Times New Roman" w:hAnsi="Times New Roman" w:cs="Times New Roman"/>
                <w:sz w:val="24"/>
                <w:szCs w:val="24"/>
                <w:lang w:val="kk-KZ"/>
              </w:rPr>
            </w:pPr>
            <w:r w:rsidRPr="00FA4771">
              <w:rPr>
                <w:rFonts w:ascii="Times New Roman" w:hAnsi="Times New Roman" w:cs="Times New Roman"/>
                <w:b/>
                <w:sz w:val="24"/>
                <w:szCs w:val="24"/>
                <w:lang w:val="kk-KZ"/>
              </w:rPr>
              <w:t xml:space="preserve">Присуждаемая степень: </w:t>
            </w:r>
            <w:r w:rsidRPr="00034C78">
              <w:rPr>
                <w:rFonts w:ascii="Times New Roman" w:hAnsi="Times New Roman"/>
                <w:color w:val="000000"/>
                <w:sz w:val="24"/>
                <w:szCs w:val="24"/>
                <w:lang w:eastAsia="ru-RU"/>
              </w:rPr>
              <w:t xml:space="preserve">Бакалавр </w:t>
            </w:r>
            <w:r w:rsidRPr="00034C78">
              <w:rPr>
                <w:rFonts w:ascii="Times New Roman" w:hAnsi="Times New Roman"/>
              </w:rPr>
              <w:t>в области информационно-коммуникационных технологий</w:t>
            </w:r>
            <w:r w:rsidRPr="0000693B">
              <w:rPr>
                <w:rFonts w:ascii="Times New Roman" w:hAnsi="Times New Roman"/>
              </w:rPr>
              <w:t xml:space="preserve"> </w:t>
            </w:r>
            <w:r w:rsidRPr="00034C78">
              <w:t xml:space="preserve">по  </w:t>
            </w:r>
            <w:r w:rsidRPr="00034C78">
              <w:rPr>
                <w:rFonts w:ascii="Times New Roman" w:hAnsi="Times New Roman"/>
                <w:color w:val="000000"/>
                <w:sz w:val="24"/>
                <w:szCs w:val="24"/>
                <w:lang w:eastAsia="ru-RU"/>
              </w:rPr>
              <w:t xml:space="preserve"> образовательной программе </w:t>
            </w:r>
            <w:r w:rsidRPr="004A44EB">
              <w:rPr>
                <w:rFonts w:ascii="Times New Roman" w:hAnsi="Times New Roman"/>
                <w:sz w:val="24"/>
                <w:szCs w:val="24"/>
                <w:lang w:val="kk-KZ"/>
              </w:rPr>
              <w:t>6B06104 – Искусственный интеллект</w:t>
            </w:r>
          </w:p>
        </w:tc>
      </w:tr>
    </w:tbl>
    <w:p w:rsidR="004D3853" w:rsidRPr="00211D27" w:rsidRDefault="004D3853" w:rsidP="004D3853">
      <w:pPr>
        <w:spacing w:after="0" w:line="240" w:lineRule="auto"/>
        <w:jc w:val="center"/>
        <w:rPr>
          <w:rFonts w:ascii="Times New Roman" w:hAnsi="Times New Roman" w:cs="Times New Roman"/>
          <w:b/>
          <w:sz w:val="24"/>
          <w:szCs w:val="24"/>
        </w:rPr>
      </w:pPr>
    </w:p>
    <w:p w:rsidR="004D3853" w:rsidRPr="00003ED4" w:rsidRDefault="004D3853" w:rsidP="004D3853">
      <w:pPr>
        <w:spacing w:after="0" w:line="240" w:lineRule="auto"/>
        <w:jc w:val="center"/>
        <w:rPr>
          <w:rFonts w:ascii="Times New Roman" w:hAnsi="Times New Roman" w:cs="Times New Roman"/>
          <w:b/>
          <w:sz w:val="24"/>
          <w:szCs w:val="24"/>
          <w:lang w:val="kk-KZ"/>
        </w:rPr>
      </w:pPr>
      <w:r w:rsidRPr="00003ED4">
        <w:rPr>
          <w:rFonts w:ascii="Times New Roman" w:hAnsi="Times New Roman" w:cs="Times New Roman"/>
          <w:b/>
          <w:sz w:val="24"/>
          <w:szCs w:val="24"/>
          <w:lang w:val="kk-KZ"/>
        </w:rPr>
        <w:t>2</w:t>
      </w:r>
      <w:r w:rsidRPr="00003ED4">
        <w:rPr>
          <w:rFonts w:ascii="Times New Roman" w:hAnsi="Times New Roman" w:cs="Times New Roman"/>
          <w:b/>
          <w:sz w:val="24"/>
          <w:szCs w:val="24"/>
        </w:rPr>
        <w:t xml:space="preserve"> КУРС</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60"/>
        <w:gridCol w:w="5528"/>
        <w:gridCol w:w="1701"/>
      </w:tblGrid>
      <w:tr w:rsidR="004D3853" w:rsidRPr="00AA6D88" w:rsidTr="001A39F2">
        <w:trPr>
          <w:trHeight w:val="574"/>
        </w:trPr>
        <w:tc>
          <w:tcPr>
            <w:tcW w:w="993" w:type="dxa"/>
            <w:vAlign w:val="center"/>
          </w:tcPr>
          <w:p w:rsidR="004D3853" w:rsidRPr="00AA6D88" w:rsidRDefault="004D3853" w:rsidP="001A39F2">
            <w:pPr>
              <w:spacing w:after="0" w:line="240" w:lineRule="auto"/>
              <w:jc w:val="center"/>
              <w:rPr>
                <w:rFonts w:ascii="Times New Roman" w:hAnsi="Times New Roman" w:cs="Times New Roman"/>
                <w:b/>
              </w:rPr>
            </w:pPr>
            <w:r w:rsidRPr="00AA6D88">
              <w:rPr>
                <w:rFonts w:ascii="Times New Roman" w:hAnsi="Times New Roman" w:cs="Times New Roman"/>
                <w:b/>
              </w:rPr>
              <w:t xml:space="preserve">Цикл </w:t>
            </w:r>
          </w:p>
        </w:tc>
        <w:tc>
          <w:tcPr>
            <w:tcW w:w="1560" w:type="dxa"/>
            <w:vAlign w:val="center"/>
          </w:tcPr>
          <w:p w:rsidR="004D3853" w:rsidRPr="00AA6D88" w:rsidRDefault="004D3853" w:rsidP="001A39F2">
            <w:pPr>
              <w:spacing w:after="0" w:line="240" w:lineRule="auto"/>
              <w:jc w:val="center"/>
              <w:rPr>
                <w:rFonts w:ascii="Times New Roman" w:hAnsi="Times New Roman" w:cs="Times New Roman"/>
                <w:b/>
              </w:rPr>
            </w:pPr>
            <w:r w:rsidRPr="00AA6D88">
              <w:rPr>
                <w:rFonts w:ascii="Times New Roman" w:hAnsi="Times New Roman" w:cs="Times New Roman"/>
                <w:b/>
              </w:rPr>
              <w:t xml:space="preserve">Код </w:t>
            </w:r>
          </w:p>
        </w:tc>
        <w:tc>
          <w:tcPr>
            <w:tcW w:w="5528" w:type="dxa"/>
            <w:vAlign w:val="center"/>
          </w:tcPr>
          <w:p w:rsidR="004D3853" w:rsidRPr="00AA6D88" w:rsidRDefault="004D3853" w:rsidP="001A39F2">
            <w:pPr>
              <w:spacing w:after="0" w:line="240" w:lineRule="auto"/>
              <w:jc w:val="center"/>
              <w:rPr>
                <w:rFonts w:ascii="Times New Roman" w:hAnsi="Times New Roman" w:cs="Times New Roman"/>
                <w:b/>
              </w:rPr>
            </w:pPr>
            <w:r w:rsidRPr="00AA6D88">
              <w:rPr>
                <w:rFonts w:ascii="Times New Roman" w:hAnsi="Times New Roman" w:cs="Times New Roman"/>
                <w:b/>
              </w:rPr>
              <w:t xml:space="preserve">Дисциплины </w:t>
            </w:r>
          </w:p>
        </w:tc>
        <w:tc>
          <w:tcPr>
            <w:tcW w:w="1701" w:type="dxa"/>
            <w:vAlign w:val="center"/>
          </w:tcPr>
          <w:p w:rsidR="004D3853" w:rsidRPr="00AA6D88" w:rsidRDefault="004D3853" w:rsidP="001A39F2">
            <w:pPr>
              <w:spacing w:after="0" w:line="240" w:lineRule="auto"/>
              <w:jc w:val="center"/>
              <w:rPr>
                <w:rFonts w:ascii="Times New Roman" w:hAnsi="Times New Roman" w:cs="Times New Roman"/>
                <w:b/>
              </w:rPr>
            </w:pPr>
            <w:r w:rsidRPr="00AA6D88">
              <w:rPr>
                <w:rFonts w:ascii="Times New Roman" w:hAnsi="Times New Roman" w:cs="Times New Roman"/>
                <w:b/>
              </w:rPr>
              <w:t>Академ. кредиты</w:t>
            </w:r>
          </w:p>
        </w:tc>
      </w:tr>
      <w:tr w:rsidR="004D3853" w:rsidRPr="00AA6D88" w:rsidTr="001A39F2">
        <w:trPr>
          <w:trHeight w:val="311"/>
        </w:trPr>
        <w:tc>
          <w:tcPr>
            <w:tcW w:w="9782" w:type="dxa"/>
            <w:gridSpan w:val="4"/>
            <w:shd w:val="clear" w:color="auto" w:fill="A6A6A6" w:themeFill="background1" w:themeFillShade="A6"/>
            <w:vAlign w:val="center"/>
          </w:tcPr>
          <w:p w:rsidR="004D3853" w:rsidRPr="00AA6D88" w:rsidRDefault="004D3853" w:rsidP="001A39F2">
            <w:pPr>
              <w:spacing w:after="0" w:line="240" w:lineRule="auto"/>
              <w:jc w:val="center"/>
              <w:rPr>
                <w:rFonts w:ascii="Times New Roman" w:hAnsi="Times New Roman" w:cs="Times New Roman"/>
                <w:b/>
                <w:lang w:val="kk-KZ"/>
              </w:rPr>
            </w:pPr>
            <w:r w:rsidRPr="00AA6D88">
              <w:rPr>
                <w:rFonts w:ascii="Times New Roman" w:hAnsi="Times New Roman" w:cs="Times New Roman"/>
                <w:b/>
              </w:rPr>
              <w:t xml:space="preserve">3 семестр – </w:t>
            </w:r>
            <w:r>
              <w:rPr>
                <w:rFonts w:ascii="Times New Roman" w:hAnsi="Times New Roman" w:cs="Times New Roman"/>
                <w:b/>
                <w:lang w:val="kk-KZ"/>
              </w:rPr>
              <w:t>29</w:t>
            </w:r>
            <w:r w:rsidRPr="00AA6D88">
              <w:rPr>
                <w:rFonts w:ascii="Times New Roman" w:hAnsi="Times New Roman" w:cs="Times New Roman"/>
                <w:b/>
                <w:lang w:val="kk-KZ"/>
              </w:rPr>
              <w:t xml:space="preserve"> академически</w:t>
            </w:r>
            <w:r w:rsidRPr="00AA6D88">
              <w:rPr>
                <w:rFonts w:ascii="Times New Roman" w:hAnsi="Times New Roman" w:cs="Times New Roman"/>
                <w:b/>
              </w:rPr>
              <w:t>хкр</w:t>
            </w:r>
            <w:r w:rsidRPr="00AA6D88">
              <w:rPr>
                <w:rFonts w:ascii="Times New Roman" w:hAnsi="Times New Roman" w:cs="Times New Roman"/>
                <w:b/>
                <w:lang w:val="kk-KZ"/>
              </w:rPr>
              <w:t>едитов</w:t>
            </w:r>
          </w:p>
        </w:tc>
      </w:tr>
      <w:tr w:rsidR="004D3853" w:rsidRPr="00AA6D88" w:rsidTr="001A39F2">
        <w:tc>
          <w:tcPr>
            <w:tcW w:w="9782" w:type="dxa"/>
            <w:gridSpan w:val="4"/>
          </w:tcPr>
          <w:p w:rsidR="004D3853" w:rsidRPr="00AA6D88" w:rsidRDefault="004D3853" w:rsidP="001A39F2">
            <w:pPr>
              <w:spacing w:after="0" w:line="240" w:lineRule="auto"/>
              <w:jc w:val="center"/>
              <w:rPr>
                <w:rFonts w:ascii="Times New Roman" w:hAnsi="Times New Roman" w:cs="Times New Roman"/>
                <w:b/>
                <w:i/>
              </w:rPr>
            </w:pPr>
            <w:r w:rsidRPr="00AA6D88">
              <w:rPr>
                <w:rFonts w:ascii="Times New Roman" w:hAnsi="Times New Roman" w:cs="Times New Roman"/>
                <w:b/>
                <w:i/>
              </w:rPr>
              <w:t xml:space="preserve">Обязательный компонент – </w:t>
            </w:r>
            <w:r>
              <w:rPr>
                <w:rFonts w:ascii="Times New Roman" w:hAnsi="Times New Roman" w:cs="Times New Roman"/>
                <w:b/>
                <w:i/>
                <w:lang w:val="kk-KZ"/>
              </w:rPr>
              <w:t>7</w:t>
            </w:r>
            <w:r w:rsidRPr="005A2844">
              <w:rPr>
                <w:rFonts w:ascii="Times New Roman" w:hAnsi="Times New Roman" w:cs="Times New Roman"/>
                <w:b/>
                <w:i/>
                <w:lang w:val="kk-KZ"/>
              </w:rPr>
              <w:t xml:space="preserve"> </w:t>
            </w:r>
            <w:r w:rsidRPr="005A2844">
              <w:rPr>
                <w:rFonts w:ascii="Times New Roman" w:hAnsi="Times New Roman" w:cs="Times New Roman"/>
                <w:b/>
                <w:i/>
              </w:rPr>
              <w:t>кр.</w:t>
            </w:r>
          </w:p>
        </w:tc>
      </w:tr>
      <w:tr w:rsidR="004D3853" w:rsidRPr="00AA6D88" w:rsidTr="001A39F2">
        <w:tc>
          <w:tcPr>
            <w:tcW w:w="993" w:type="dxa"/>
          </w:tcPr>
          <w:p w:rsidR="004D3853" w:rsidRPr="00211D27"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ООД</w:t>
            </w:r>
          </w:p>
        </w:tc>
        <w:tc>
          <w:tcPr>
            <w:tcW w:w="1560" w:type="dxa"/>
          </w:tcPr>
          <w:p w:rsidR="004D3853" w:rsidRPr="00BB1CEC" w:rsidRDefault="004D3853" w:rsidP="001A39F2">
            <w:pPr>
              <w:spacing w:after="0" w:line="240" w:lineRule="auto"/>
              <w:jc w:val="center"/>
              <w:rPr>
                <w:rFonts w:ascii="Times New Roman" w:eastAsia="Times New Roman" w:hAnsi="Times New Roman" w:cs="Times New Roman"/>
                <w:sz w:val="24"/>
                <w:szCs w:val="24"/>
                <w:lang w:val="kk-KZ" w:eastAsia="ru-RU"/>
              </w:rPr>
            </w:pPr>
            <w:r w:rsidRPr="00BB1CEC">
              <w:rPr>
                <w:rFonts w:ascii="Times New Roman" w:hAnsi="Times New Roman" w:cs="Times New Roman"/>
                <w:color w:val="343434"/>
                <w:sz w:val="24"/>
                <w:szCs w:val="24"/>
                <w:shd w:val="clear" w:color="auto" w:fill="FFFFFF"/>
              </w:rPr>
              <w:t>Fil 2102</w:t>
            </w:r>
          </w:p>
        </w:tc>
        <w:tc>
          <w:tcPr>
            <w:tcW w:w="5528" w:type="dxa"/>
          </w:tcPr>
          <w:p w:rsidR="004D3853" w:rsidRPr="00BB1CEC" w:rsidRDefault="004D3853" w:rsidP="001A39F2">
            <w:pPr>
              <w:spacing w:after="0" w:line="240" w:lineRule="auto"/>
              <w:rPr>
                <w:rFonts w:ascii="Times New Roman" w:eastAsia="Times New Roman" w:hAnsi="Times New Roman" w:cs="Times New Roman"/>
                <w:sz w:val="24"/>
                <w:szCs w:val="24"/>
                <w:lang w:eastAsia="ru-RU"/>
              </w:rPr>
            </w:pPr>
            <w:r w:rsidRPr="00BB1CEC">
              <w:rPr>
                <w:rFonts w:ascii="Times New Roman" w:hAnsi="Times New Roman" w:cs="Times New Roman"/>
                <w:color w:val="343434"/>
                <w:sz w:val="24"/>
                <w:szCs w:val="24"/>
                <w:shd w:val="clear" w:color="auto" w:fill="FFFFFF"/>
              </w:rPr>
              <w:t>Философия</w:t>
            </w:r>
          </w:p>
        </w:tc>
        <w:tc>
          <w:tcPr>
            <w:tcW w:w="1701" w:type="dxa"/>
          </w:tcPr>
          <w:p w:rsidR="004D3853" w:rsidRPr="00211D27"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r>
      <w:tr w:rsidR="004D3853" w:rsidRPr="00AA6D88" w:rsidTr="001A39F2">
        <w:tc>
          <w:tcPr>
            <w:tcW w:w="993" w:type="dxa"/>
          </w:tcPr>
          <w:p w:rsidR="004D3853" w:rsidRPr="00AA6D88" w:rsidRDefault="004D3853" w:rsidP="001A39F2">
            <w:pPr>
              <w:spacing w:after="0" w:line="240" w:lineRule="auto"/>
              <w:jc w:val="center"/>
              <w:rPr>
                <w:rFonts w:ascii="Times New Roman" w:eastAsia="Times New Roman" w:hAnsi="Times New Roman" w:cs="Times New Roman"/>
                <w:lang w:eastAsia="ru-RU"/>
              </w:rPr>
            </w:pPr>
            <w:r w:rsidRPr="00AA6D88">
              <w:rPr>
                <w:rFonts w:ascii="Times New Roman" w:eastAsia="Times New Roman" w:hAnsi="Times New Roman" w:cs="Times New Roman"/>
                <w:lang w:eastAsia="ru-RU"/>
              </w:rPr>
              <w:t>ООД</w:t>
            </w:r>
          </w:p>
        </w:tc>
        <w:tc>
          <w:tcPr>
            <w:tcW w:w="1560" w:type="dxa"/>
          </w:tcPr>
          <w:p w:rsidR="004D3853" w:rsidRPr="00211D27" w:rsidRDefault="004D3853" w:rsidP="001A39F2">
            <w:pPr>
              <w:spacing w:after="0" w:line="240" w:lineRule="auto"/>
              <w:jc w:val="center"/>
              <w:rPr>
                <w:rFonts w:ascii="Times New Roman" w:eastAsia="Times New Roman" w:hAnsi="Times New Roman" w:cs="Times New Roman"/>
                <w:lang w:val="kk-KZ" w:eastAsia="ru-RU"/>
              </w:rPr>
            </w:pPr>
            <w:r w:rsidRPr="00AA6D88">
              <w:rPr>
                <w:rFonts w:ascii="Times New Roman" w:eastAsia="Times New Roman" w:hAnsi="Times New Roman" w:cs="Times New Roman"/>
                <w:lang w:eastAsia="ru-RU"/>
              </w:rPr>
              <w:t>FK 2</w:t>
            </w:r>
            <w:r w:rsidRPr="00AA6D88">
              <w:rPr>
                <w:rFonts w:ascii="Times New Roman" w:eastAsia="Times New Roman" w:hAnsi="Times New Roman" w:cs="Times New Roman"/>
                <w:lang w:val="en-US" w:eastAsia="ru-RU"/>
              </w:rPr>
              <w:t>1</w:t>
            </w:r>
            <w:r>
              <w:rPr>
                <w:rFonts w:ascii="Times New Roman" w:eastAsia="Times New Roman" w:hAnsi="Times New Roman" w:cs="Times New Roman"/>
                <w:lang w:val="kk-KZ" w:eastAsia="ru-RU"/>
              </w:rPr>
              <w:t>11</w:t>
            </w:r>
          </w:p>
        </w:tc>
        <w:tc>
          <w:tcPr>
            <w:tcW w:w="5528" w:type="dxa"/>
          </w:tcPr>
          <w:p w:rsidR="004D3853" w:rsidRPr="00AA6D88" w:rsidRDefault="004D3853" w:rsidP="001A39F2">
            <w:pPr>
              <w:spacing w:after="0" w:line="240" w:lineRule="auto"/>
              <w:rPr>
                <w:rFonts w:ascii="Times New Roman" w:eastAsia="Times New Roman" w:hAnsi="Times New Roman" w:cs="Times New Roman"/>
                <w:lang w:eastAsia="ru-RU"/>
              </w:rPr>
            </w:pPr>
            <w:r w:rsidRPr="00AA6D88">
              <w:rPr>
                <w:rFonts w:ascii="Times New Roman" w:eastAsia="Times New Roman" w:hAnsi="Times New Roman" w:cs="Times New Roman"/>
                <w:lang w:eastAsia="ru-RU"/>
              </w:rPr>
              <w:t xml:space="preserve">Физическая культура </w:t>
            </w:r>
          </w:p>
        </w:tc>
        <w:tc>
          <w:tcPr>
            <w:tcW w:w="1701" w:type="dxa"/>
          </w:tcPr>
          <w:p w:rsidR="004D3853" w:rsidRPr="00AA6D88" w:rsidRDefault="004D3853" w:rsidP="001A39F2">
            <w:pPr>
              <w:spacing w:after="0" w:line="240" w:lineRule="auto"/>
              <w:jc w:val="center"/>
              <w:rPr>
                <w:rFonts w:ascii="Times New Roman" w:hAnsi="Times New Roman" w:cs="Times New Roman"/>
              </w:rPr>
            </w:pPr>
            <w:r w:rsidRPr="00AA6D88">
              <w:rPr>
                <w:rFonts w:ascii="Times New Roman" w:hAnsi="Times New Roman" w:cs="Times New Roman"/>
              </w:rPr>
              <w:t>2</w:t>
            </w:r>
          </w:p>
        </w:tc>
      </w:tr>
      <w:tr w:rsidR="004D3853" w:rsidRPr="00AA6D88" w:rsidTr="001A39F2">
        <w:tc>
          <w:tcPr>
            <w:tcW w:w="9782" w:type="dxa"/>
            <w:gridSpan w:val="4"/>
          </w:tcPr>
          <w:p w:rsidR="004D3853" w:rsidRPr="00AA6208" w:rsidRDefault="004D3853" w:rsidP="001A39F2">
            <w:pPr>
              <w:spacing w:after="0" w:line="240" w:lineRule="auto"/>
              <w:jc w:val="center"/>
              <w:rPr>
                <w:rFonts w:ascii="Times New Roman" w:hAnsi="Times New Roman" w:cs="Times New Roman"/>
                <w:lang w:val="kk-KZ"/>
              </w:rPr>
            </w:pPr>
            <w:r w:rsidRPr="00FA4771">
              <w:rPr>
                <w:rFonts w:ascii="Times New Roman" w:hAnsi="Times New Roman" w:cs="Times New Roman"/>
                <w:b/>
                <w:i/>
                <w:sz w:val="24"/>
                <w:szCs w:val="24"/>
              </w:rPr>
              <w:t>Вузовский компонент</w:t>
            </w:r>
            <w:r>
              <w:rPr>
                <w:rFonts w:ascii="Times New Roman" w:hAnsi="Times New Roman" w:cs="Times New Roman"/>
                <w:b/>
                <w:i/>
                <w:sz w:val="24"/>
                <w:szCs w:val="24"/>
                <w:lang w:val="kk-KZ"/>
              </w:rPr>
              <w:t>-16кр.</w:t>
            </w:r>
          </w:p>
        </w:tc>
      </w:tr>
      <w:tr w:rsidR="004D3853" w:rsidRPr="00AA6D88" w:rsidTr="001A39F2">
        <w:tc>
          <w:tcPr>
            <w:tcW w:w="993" w:type="dxa"/>
          </w:tcPr>
          <w:p w:rsidR="004D3853" w:rsidRPr="00AA6208"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356752" w:rsidRDefault="004D3853" w:rsidP="001A39F2">
            <w:pPr>
              <w:spacing w:after="0" w:line="240" w:lineRule="auto"/>
              <w:jc w:val="center"/>
              <w:rPr>
                <w:rFonts w:ascii="Times New Roman" w:eastAsia="Times New Roman" w:hAnsi="Times New Roman" w:cs="Times New Roman"/>
                <w:sz w:val="24"/>
                <w:szCs w:val="24"/>
                <w:lang w:eastAsia="ru-RU"/>
              </w:rPr>
            </w:pPr>
            <w:r w:rsidRPr="00356752">
              <w:rPr>
                <w:rFonts w:ascii="Times New Roman" w:hAnsi="Times New Roman" w:cs="Times New Roman"/>
                <w:color w:val="343434"/>
                <w:sz w:val="24"/>
                <w:szCs w:val="24"/>
                <w:shd w:val="clear" w:color="auto" w:fill="FFFFFF"/>
              </w:rPr>
              <w:t>DM 2245</w:t>
            </w:r>
          </w:p>
        </w:tc>
        <w:tc>
          <w:tcPr>
            <w:tcW w:w="5528" w:type="dxa"/>
          </w:tcPr>
          <w:p w:rsidR="004D3853" w:rsidRPr="00356752" w:rsidRDefault="004D3853" w:rsidP="001A39F2">
            <w:pPr>
              <w:spacing w:after="0" w:line="240" w:lineRule="auto"/>
              <w:rPr>
                <w:rFonts w:ascii="Times New Roman" w:eastAsia="Times New Roman" w:hAnsi="Times New Roman" w:cs="Times New Roman"/>
                <w:sz w:val="24"/>
                <w:szCs w:val="24"/>
                <w:lang w:val="kk-KZ" w:eastAsia="ru-RU"/>
              </w:rPr>
            </w:pPr>
            <w:r w:rsidRPr="00356752">
              <w:rPr>
                <w:rFonts w:ascii="Times New Roman" w:hAnsi="Times New Roman" w:cs="Times New Roman"/>
                <w:color w:val="343434"/>
                <w:sz w:val="24"/>
                <w:szCs w:val="24"/>
                <w:shd w:val="clear" w:color="auto" w:fill="FFFFFF"/>
              </w:rPr>
              <w:t>Дискретная математика</w:t>
            </w:r>
          </w:p>
        </w:tc>
        <w:tc>
          <w:tcPr>
            <w:tcW w:w="1701" w:type="dxa"/>
          </w:tcPr>
          <w:p w:rsidR="004D3853" w:rsidRPr="00AA6208"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r>
      <w:tr w:rsidR="004D3853" w:rsidRPr="00AA6D88" w:rsidTr="001A39F2">
        <w:tc>
          <w:tcPr>
            <w:tcW w:w="993" w:type="dxa"/>
          </w:tcPr>
          <w:p w:rsidR="004D3853"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356752" w:rsidRDefault="004D3853" w:rsidP="001A39F2">
            <w:pPr>
              <w:spacing w:after="0" w:line="240" w:lineRule="auto"/>
              <w:jc w:val="center"/>
              <w:rPr>
                <w:rFonts w:ascii="Times New Roman" w:hAnsi="Times New Roman" w:cs="Times New Roman"/>
                <w:sz w:val="24"/>
                <w:szCs w:val="24"/>
              </w:rPr>
            </w:pPr>
            <w:r w:rsidRPr="00356752">
              <w:rPr>
                <w:rFonts w:ascii="Times New Roman" w:hAnsi="Times New Roman" w:cs="Times New Roman"/>
                <w:color w:val="343434"/>
                <w:sz w:val="24"/>
                <w:szCs w:val="24"/>
                <w:shd w:val="clear" w:color="auto" w:fill="FFFFFF"/>
              </w:rPr>
              <w:t>ITZh 2252</w:t>
            </w:r>
          </w:p>
        </w:tc>
        <w:tc>
          <w:tcPr>
            <w:tcW w:w="5528" w:type="dxa"/>
          </w:tcPr>
          <w:p w:rsidR="004D3853" w:rsidRPr="00356752" w:rsidRDefault="004D3853" w:rsidP="001A39F2">
            <w:pPr>
              <w:spacing w:after="0" w:line="240" w:lineRule="auto"/>
              <w:rPr>
                <w:rFonts w:ascii="Times New Roman" w:eastAsia="Times New Roman" w:hAnsi="Times New Roman" w:cs="Times New Roman"/>
                <w:sz w:val="24"/>
                <w:szCs w:val="24"/>
                <w:lang w:val="kk-KZ" w:eastAsia="ru-RU"/>
              </w:rPr>
            </w:pPr>
            <w:r w:rsidRPr="00356752">
              <w:rPr>
                <w:rFonts w:ascii="Times New Roman" w:hAnsi="Times New Roman" w:cs="Times New Roman"/>
                <w:color w:val="343434"/>
                <w:sz w:val="24"/>
                <w:szCs w:val="24"/>
                <w:shd w:val="clear" w:color="auto" w:fill="FFFFFF"/>
              </w:rPr>
              <w:t>Инновационные технологии в животноводстве</w:t>
            </w:r>
          </w:p>
        </w:tc>
        <w:tc>
          <w:tcPr>
            <w:tcW w:w="1701" w:type="dxa"/>
          </w:tcPr>
          <w:p w:rsidR="004D3853"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3</w:t>
            </w:r>
          </w:p>
        </w:tc>
      </w:tr>
      <w:tr w:rsidR="004D3853" w:rsidRPr="00AA6D88" w:rsidTr="001A39F2">
        <w:tc>
          <w:tcPr>
            <w:tcW w:w="993" w:type="dxa"/>
          </w:tcPr>
          <w:p w:rsidR="004D3853"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356752" w:rsidRDefault="004D3853" w:rsidP="001A39F2">
            <w:pPr>
              <w:spacing w:after="0" w:line="240" w:lineRule="auto"/>
              <w:jc w:val="center"/>
              <w:rPr>
                <w:rFonts w:ascii="Times New Roman" w:hAnsi="Times New Roman" w:cs="Times New Roman"/>
                <w:sz w:val="24"/>
                <w:szCs w:val="24"/>
              </w:rPr>
            </w:pPr>
            <w:r w:rsidRPr="00356752">
              <w:rPr>
                <w:rFonts w:ascii="Times New Roman" w:hAnsi="Times New Roman" w:cs="Times New Roman"/>
                <w:color w:val="343434"/>
                <w:sz w:val="24"/>
                <w:szCs w:val="24"/>
                <w:shd w:val="clear" w:color="auto" w:fill="FFFFFF"/>
              </w:rPr>
              <w:t>ITR 2253</w:t>
            </w:r>
          </w:p>
        </w:tc>
        <w:tc>
          <w:tcPr>
            <w:tcW w:w="5528" w:type="dxa"/>
          </w:tcPr>
          <w:p w:rsidR="004D3853" w:rsidRPr="00356752" w:rsidRDefault="004D3853" w:rsidP="001A39F2">
            <w:pPr>
              <w:spacing w:after="0" w:line="240" w:lineRule="auto"/>
              <w:rPr>
                <w:rFonts w:ascii="Times New Roman" w:hAnsi="Times New Roman" w:cs="Times New Roman"/>
                <w:sz w:val="24"/>
                <w:szCs w:val="24"/>
              </w:rPr>
            </w:pPr>
            <w:r w:rsidRPr="00356752">
              <w:rPr>
                <w:rFonts w:ascii="Times New Roman" w:hAnsi="Times New Roman" w:cs="Times New Roman"/>
                <w:color w:val="343434"/>
                <w:sz w:val="24"/>
                <w:szCs w:val="24"/>
                <w:shd w:val="clear" w:color="auto" w:fill="FFFFFF"/>
              </w:rPr>
              <w:t>Инновационные технологии в растениеводстве</w:t>
            </w:r>
          </w:p>
        </w:tc>
        <w:tc>
          <w:tcPr>
            <w:tcW w:w="1701" w:type="dxa"/>
            <w:vAlign w:val="center"/>
          </w:tcPr>
          <w:p w:rsidR="004D3853" w:rsidRPr="00AA6D88"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3</w:t>
            </w:r>
          </w:p>
        </w:tc>
      </w:tr>
      <w:tr w:rsidR="004D3853" w:rsidRPr="00AA6D88" w:rsidTr="001A39F2">
        <w:tc>
          <w:tcPr>
            <w:tcW w:w="993" w:type="dxa"/>
          </w:tcPr>
          <w:p w:rsidR="004D3853"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356752" w:rsidRDefault="004D3853" w:rsidP="001A39F2">
            <w:pPr>
              <w:spacing w:after="0" w:line="240" w:lineRule="auto"/>
              <w:jc w:val="center"/>
              <w:rPr>
                <w:rFonts w:ascii="Times New Roman" w:hAnsi="Times New Roman" w:cs="Times New Roman"/>
                <w:color w:val="343434"/>
                <w:sz w:val="24"/>
                <w:szCs w:val="24"/>
                <w:shd w:val="clear" w:color="auto" w:fill="FFFFFF"/>
              </w:rPr>
            </w:pPr>
            <w:r w:rsidRPr="00356752">
              <w:rPr>
                <w:rFonts w:ascii="Times New Roman" w:hAnsi="Times New Roman" w:cs="Times New Roman"/>
                <w:color w:val="343434"/>
                <w:sz w:val="24"/>
                <w:szCs w:val="24"/>
                <w:shd w:val="clear" w:color="auto" w:fill="FFFFFF"/>
              </w:rPr>
              <w:t>CTTSA 2254</w:t>
            </w:r>
          </w:p>
        </w:tc>
        <w:tc>
          <w:tcPr>
            <w:tcW w:w="5528" w:type="dxa"/>
          </w:tcPr>
          <w:p w:rsidR="004D3853" w:rsidRPr="00356752" w:rsidRDefault="004D3853" w:rsidP="001A39F2">
            <w:pPr>
              <w:spacing w:after="0" w:line="240" w:lineRule="auto"/>
              <w:rPr>
                <w:rFonts w:ascii="Times New Roman" w:hAnsi="Times New Roman" w:cs="Times New Roman"/>
                <w:color w:val="343434"/>
                <w:sz w:val="24"/>
                <w:szCs w:val="24"/>
                <w:shd w:val="clear" w:color="auto" w:fill="FFFFFF"/>
              </w:rPr>
            </w:pPr>
            <w:r w:rsidRPr="00356752">
              <w:rPr>
                <w:rFonts w:ascii="Times New Roman" w:hAnsi="Times New Roman" w:cs="Times New Roman"/>
                <w:color w:val="343434"/>
                <w:sz w:val="24"/>
                <w:szCs w:val="24"/>
                <w:shd w:val="clear" w:color="auto" w:fill="FFFFFF"/>
              </w:rPr>
              <w:t>Цифровые технологии и технические средства в АПК</w:t>
            </w:r>
          </w:p>
        </w:tc>
        <w:tc>
          <w:tcPr>
            <w:tcW w:w="1701" w:type="dxa"/>
            <w:vAlign w:val="center"/>
          </w:tcPr>
          <w:p w:rsidR="004D3853"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r>
      <w:tr w:rsidR="004D3853" w:rsidRPr="00AA6D88" w:rsidTr="001A39F2">
        <w:tc>
          <w:tcPr>
            <w:tcW w:w="9782" w:type="dxa"/>
            <w:gridSpan w:val="4"/>
            <w:vAlign w:val="center"/>
          </w:tcPr>
          <w:p w:rsidR="004D3853" w:rsidRPr="00AA6D88" w:rsidRDefault="004D3853" w:rsidP="001A39F2">
            <w:pPr>
              <w:spacing w:after="0" w:line="240" w:lineRule="auto"/>
              <w:jc w:val="center"/>
              <w:rPr>
                <w:rFonts w:ascii="Times New Roman" w:hAnsi="Times New Roman" w:cs="Times New Roman"/>
                <w:b/>
                <w:i/>
                <w:lang w:val="kk-KZ"/>
              </w:rPr>
            </w:pPr>
            <w:r w:rsidRPr="00AA6D88">
              <w:rPr>
                <w:rFonts w:ascii="Times New Roman" w:hAnsi="Times New Roman" w:cs="Times New Roman"/>
                <w:b/>
                <w:i/>
              </w:rPr>
              <w:t xml:space="preserve">Компонент по выбору – </w:t>
            </w:r>
            <w:r>
              <w:rPr>
                <w:rFonts w:ascii="Times New Roman" w:hAnsi="Times New Roman" w:cs="Times New Roman"/>
                <w:b/>
                <w:i/>
                <w:lang w:val="kk-KZ"/>
              </w:rPr>
              <w:t>6</w:t>
            </w:r>
            <w:r w:rsidRPr="00AA6D88">
              <w:rPr>
                <w:rFonts w:ascii="Times New Roman" w:hAnsi="Times New Roman" w:cs="Times New Roman"/>
                <w:b/>
                <w:i/>
              </w:rPr>
              <w:t>кр</w:t>
            </w:r>
            <w:r w:rsidRPr="00AA6D88">
              <w:rPr>
                <w:rFonts w:ascii="Times New Roman" w:hAnsi="Times New Roman" w:cs="Times New Roman"/>
                <w:b/>
                <w:i/>
                <w:lang w:val="kk-KZ"/>
              </w:rPr>
              <w:t xml:space="preserve">.   </w:t>
            </w:r>
          </w:p>
        </w:tc>
      </w:tr>
      <w:tr w:rsidR="004D3853" w:rsidRPr="00AA6D88" w:rsidTr="001A39F2">
        <w:tc>
          <w:tcPr>
            <w:tcW w:w="993" w:type="dxa"/>
            <w:vMerge w:val="restart"/>
            <w:vAlign w:val="center"/>
          </w:tcPr>
          <w:p w:rsidR="004D3853" w:rsidRPr="00AA6D88" w:rsidRDefault="004D3853" w:rsidP="001A39F2">
            <w:pPr>
              <w:spacing w:after="0" w:line="240" w:lineRule="auto"/>
              <w:jc w:val="center"/>
              <w:rPr>
                <w:rFonts w:ascii="Times New Roman" w:hAnsi="Times New Roman" w:cs="Times New Roman"/>
              </w:rPr>
            </w:pPr>
            <w:r w:rsidRPr="00AA6D88">
              <w:rPr>
                <w:rFonts w:ascii="Times New Roman" w:hAnsi="Times New Roman" w:cs="Times New Roman"/>
              </w:rPr>
              <w:t>БД</w:t>
            </w:r>
          </w:p>
        </w:tc>
        <w:tc>
          <w:tcPr>
            <w:tcW w:w="1560" w:type="dxa"/>
          </w:tcPr>
          <w:p w:rsidR="004D3853" w:rsidRPr="00BF2D67" w:rsidRDefault="004D3853" w:rsidP="001A39F2">
            <w:pPr>
              <w:spacing w:after="0" w:line="240" w:lineRule="auto"/>
              <w:jc w:val="center"/>
              <w:rPr>
                <w:rFonts w:ascii="Times New Roman" w:eastAsia="Times New Roman" w:hAnsi="Times New Roman"/>
                <w:bCs/>
                <w:lang w:eastAsia="ru-RU"/>
              </w:rPr>
            </w:pPr>
            <w:r w:rsidRPr="00AA6D88">
              <w:rPr>
                <w:rFonts w:ascii="Times New Roman" w:hAnsi="Times New Roman"/>
                <w:lang w:val="en-US"/>
              </w:rPr>
              <w:t>OOP</w:t>
            </w:r>
            <w:r w:rsidRPr="00AA6D88">
              <w:rPr>
                <w:rFonts w:ascii="Times New Roman" w:hAnsi="Times New Roman"/>
              </w:rPr>
              <w:t xml:space="preserve"> </w:t>
            </w:r>
            <w:r w:rsidRPr="00AA6D88">
              <w:rPr>
                <w:rFonts w:ascii="Times New Roman" w:hAnsi="Times New Roman"/>
                <w:lang w:val="en-US"/>
              </w:rPr>
              <w:t>22</w:t>
            </w:r>
            <w:r>
              <w:rPr>
                <w:rFonts w:ascii="Times New Roman" w:hAnsi="Times New Roman"/>
              </w:rPr>
              <w:t>11</w:t>
            </w:r>
          </w:p>
        </w:tc>
        <w:tc>
          <w:tcPr>
            <w:tcW w:w="5528" w:type="dxa"/>
          </w:tcPr>
          <w:p w:rsidR="004D3853" w:rsidRPr="00AA6D88" w:rsidRDefault="004D3853" w:rsidP="001A39F2">
            <w:pPr>
              <w:spacing w:after="0" w:line="240" w:lineRule="auto"/>
              <w:jc w:val="both"/>
              <w:rPr>
                <w:rFonts w:ascii="Times New Roman" w:eastAsia="Times New Roman" w:hAnsi="Times New Roman"/>
                <w:bCs/>
                <w:lang w:eastAsia="ru-RU"/>
              </w:rPr>
            </w:pPr>
            <w:r w:rsidRPr="00AA6D88">
              <w:rPr>
                <w:rFonts w:ascii="Times New Roman" w:hAnsi="Times New Roman"/>
              </w:rPr>
              <w:t>Объектно-ориентированное программирование</w:t>
            </w:r>
          </w:p>
        </w:tc>
        <w:tc>
          <w:tcPr>
            <w:tcW w:w="1701" w:type="dxa"/>
            <w:vMerge w:val="restart"/>
          </w:tcPr>
          <w:p w:rsidR="004D3853" w:rsidRPr="00AA6D88" w:rsidRDefault="004D3853" w:rsidP="001A39F2">
            <w:pPr>
              <w:spacing w:after="0" w:line="240" w:lineRule="auto"/>
              <w:jc w:val="center"/>
              <w:rPr>
                <w:rFonts w:ascii="Times New Roman" w:hAnsi="Times New Roman" w:cs="Times New Roman"/>
              </w:rPr>
            </w:pPr>
            <w:r>
              <w:rPr>
                <w:rFonts w:ascii="Times New Roman" w:hAnsi="Times New Roman" w:cs="Times New Roman"/>
              </w:rPr>
              <w:t>6</w:t>
            </w:r>
          </w:p>
        </w:tc>
      </w:tr>
      <w:tr w:rsidR="004D3853" w:rsidRPr="00AA6D88" w:rsidTr="001A39F2">
        <w:tc>
          <w:tcPr>
            <w:tcW w:w="993" w:type="dxa"/>
            <w:vMerge/>
            <w:vAlign w:val="center"/>
          </w:tcPr>
          <w:p w:rsidR="004D3853" w:rsidRPr="00AA6D88" w:rsidRDefault="004D3853" w:rsidP="001A39F2">
            <w:pPr>
              <w:spacing w:after="0" w:line="240" w:lineRule="auto"/>
              <w:jc w:val="center"/>
              <w:rPr>
                <w:rFonts w:ascii="Times New Roman" w:hAnsi="Times New Roman" w:cs="Times New Roman"/>
              </w:rPr>
            </w:pPr>
          </w:p>
        </w:tc>
        <w:tc>
          <w:tcPr>
            <w:tcW w:w="1560" w:type="dxa"/>
          </w:tcPr>
          <w:p w:rsidR="004D3853" w:rsidRPr="00E2545C" w:rsidRDefault="004D3853" w:rsidP="001A39F2">
            <w:pPr>
              <w:spacing w:after="0" w:line="240" w:lineRule="auto"/>
              <w:jc w:val="center"/>
              <w:rPr>
                <w:rFonts w:ascii="Times New Roman" w:eastAsia="Times New Roman" w:hAnsi="Times New Roman" w:cs="Times New Roman"/>
                <w:bCs/>
                <w:sz w:val="24"/>
                <w:szCs w:val="24"/>
                <w:lang w:eastAsia="ru-RU"/>
              </w:rPr>
            </w:pPr>
            <w:r w:rsidRPr="00E2545C">
              <w:rPr>
                <w:rFonts w:ascii="Times New Roman" w:hAnsi="Times New Roman" w:cs="Times New Roman"/>
                <w:color w:val="343434"/>
                <w:sz w:val="24"/>
                <w:szCs w:val="24"/>
                <w:shd w:val="clear" w:color="auto" w:fill="FFFFFF"/>
              </w:rPr>
              <w:t>PAA 2251</w:t>
            </w:r>
          </w:p>
        </w:tc>
        <w:tc>
          <w:tcPr>
            <w:tcW w:w="5528" w:type="dxa"/>
          </w:tcPr>
          <w:p w:rsidR="004D3853" w:rsidRPr="00E2545C" w:rsidRDefault="004D3853" w:rsidP="001A39F2">
            <w:pPr>
              <w:spacing w:after="0" w:line="240" w:lineRule="auto"/>
              <w:jc w:val="both"/>
              <w:rPr>
                <w:rFonts w:ascii="Times New Roman" w:eastAsia="Times New Roman" w:hAnsi="Times New Roman" w:cs="Times New Roman"/>
                <w:bCs/>
                <w:sz w:val="24"/>
                <w:szCs w:val="24"/>
                <w:lang w:eastAsia="ru-RU"/>
              </w:rPr>
            </w:pPr>
            <w:r w:rsidRPr="00E2545C">
              <w:rPr>
                <w:rFonts w:ascii="Times New Roman" w:hAnsi="Times New Roman" w:cs="Times New Roman"/>
                <w:color w:val="343434"/>
                <w:sz w:val="24"/>
                <w:szCs w:val="24"/>
                <w:shd w:val="clear" w:color="auto" w:fill="FFFFFF"/>
              </w:rPr>
              <w:t>Проектирование и анализ алгоритмов</w:t>
            </w:r>
          </w:p>
        </w:tc>
        <w:tc>
          <w:tcPr>
            <w:tcW w:w="1701" w:type="dxa"/>
            <w:vMerge/>
          </w:tcPr>
          <w:p w:rsidR="004D3853" w:rsidRPr="00AA6D88" w:rsidRDefault="004D3853" w:rsidP="001A39F2">
            <w:pPr>
              <w:spacing w:after="0" w:line="240" w:lineRule="auto"/>
              <w:jc w:val="center"/>
              <w:rPr>
                <w:rFonts w:ascii="Times New Roman" w:hAnsi="Times New Roman" w:cs="Times New Roman"/>
              </w:rPr>
            </w:pPr>
          </w:p>
        </w:tc>
      </w:tr>
      <w:tr w:rsidR="004D3853" w:rsidRPr="00AA6D88" w:rsidTr="001A39F2">
        <w:trPr>
          <w:trHeight w:val="365"/>
        </w:trPr>
        <w:tc>
          <w:tcPr>
            <w:tcW w:w="9782" w:type="dxa"/>
            <w:gridSpan w:val="4"/>
            <w:shd w:val="clear" w:color="auto" w:fill="A6A6A6" w:themeFill="background1" w:themeFillShade="A6"/>
            <w:vAlign w:val="center"/>
          </w:tcPr>
          <w:p w:rsidR="004D3853" w:rsidRPr="00AA6D88" w:rsidRDefault="004D3853" w:rsidP="001A39F2">
            <w:pPr>
              <w:spacing w:after="0" w:line="240" w:lineRule="auto"/>
              <w:jc w:val="center"/>
              <w:rPr>
                <w:rFonts w:ascii="Times New Roman" w:hAnsi="Times New Roman" w:cs="Times New Roman"/>
                <w:b/>
              </w:rPr>
            </w:pPr>
            <w:r w:rsidRPr="00AA6D88">
              <w:rPr>
                <w:rFonts w:ascii="Times New Roman" w:hAnsi="Times New Roman" w:cs="Times New Roman"/>
                <w:b/>
              </w:rPr>
              <w:t xml:space="preserve">4 семестр – </w:t>
            </w:r>
            <w:r>
              <w:rPr>
                <w:rFonts w:ascii="Times New Roman" w:hAnsi="Times New Roman" w:cs="Times New Roman"/>
                <w:b/>
                <w:lang w:val="kk-KZ"/>
              </w:rPr>
              <w:t>32</w:t>
            </w:r>
            <w:r w:rsidRPr="00AA6D88">
              <w:rPr>
                <w:rFonts w:ascii="Times New Roman" w:hAnsi="Times New Roman" w:cs="Times New Roman"/>
                <w:b/>
                <w:lang w:val="kk-KZ"/>
              </w:rPr>
              <w:t xml:space="preserve"> академических </w:t>
            </w:r>
            <w:r w:rsidRPr="00AA6D88">
              <w:rPr>
                <w:rFonts w:ascii="Times New Roman" w:hAnsi="Times New Roman" w:cs="Times New Roman"/>
                <w:b/>
              </w:rPr>
              <w:t>кр</w:t>
            </w:r>
            <w:r w:rsidRPr="00AA6D88">
              <w:rPr>
                <w:rFonts w:ascii="Times New Roman" w:hAnsi="Times New Roman" w:cs="Times New Roman"/>
                <w:b/>
                <w:lang w:val="kk-KZ"/>
              </w:rPr>
              <w:t>едитов</w:t>
            </w:r>
          </w:p>
        </w:tc>
      </w:tr>
      <w:tr w:rsidR="004D3853" w:rsidRPr="00AA6D88" w:rsidTr="001A39F2">
        <w:tc>
          <w:tcPr>
            <w:tcW w:w="9782" w:type="dxa"/>
            <w:gridSpan w:val="4"/>
          </w:tcPr>
          <w:p w:rsidR="004D3853" w:rsidRPr="00AA6D88" w:rsidRDefault="004D3853" w:rsidP="001A39F2">
            <w:pPr>
              <w:spacing w:after="0" w:line="240" w:lineRule="auto"/>
              <w:jc w:val="center"/>
              <w:rPr>
                <w:rFonts w:ascii="Times New Roman" w:hAnsi="Times New Roman" w:cs="Times New Roman"/>
                <w:b/>
              </w:rPr>
            </w:pPr>
            <w:r w:rsidRPr="00AA6D88">
              <w:rPr>
                <w:rFonts w:ascii="Times New Roman" w:hAnsi="Times New Roman" w:cs="Times New Roman"/>
                <w:b/>
                <w:i/>
              </w:rPr>
              <w:t xml:space="preserve">Обязательный компонент – </w:t>
            </w:r>
            <w:r>
              <w:rPr>
                <w:rFonts w:ascii="Times New Roman" w:hAnsi="Times New Roman" w:cs="Times New Roman"/>
                <w:b/>
                <w:i/>
                <w:lang w:val="kk-KZ"/>
              </w:rPr>
              <w:t>2</w:t>
            </w:r>
            <w:r w:rsidRPr="00AA6D88">
              <w:rPr>
                <w:rFonts w:ascii="Times New Roman" w:hAnsi="Times New Roman" w:cs="Times New Roman"/>
                <w:b/>
                <w:i/>
              </w:rPr>
              <w:t>кр.</w:t>
            </w:r>
          </w:p>
        </w:tc>
      </w:tr>
      <w:tr w:rsidR="004D3853" w:rsidRPr="00AA6D88" w:rsidTr="001A39F2">
        <w:trPr>
          <w:trHeight w:val="327"/>
        </w:trPr>
        <w:tc>
          <w:tcPr>
            <w:tcW w:w="993" w:type="dxa"/>
          </w:tcPr>
          <w:p w:rsidR="004D3853" w:rsidRPr="00AA6D88" w:rsidRDefault="004D3853" w:rsidP="001A39F2">
            <w:pPr>
              <w:spacing w:after="0" w:line="240" w:lineRule="auto"/>
              <w:jc w:val="center"/>
              <w:rPr>
                <w:rFonts w:ascii="Times New Roman" w:eastAsia="Times New Roman" w:hAnsi="Times New Roman" w:cs="Times New Roman"/>
                <w:lang w:eastAsia="ru-RU"/>
              </w:rPr>
            </w:pPr>
            <w:r w:rsidRPr="00AA6D88">
              <w:rPr>
                <w:rFonts w:ascii="Times New Roman" w:eastAsia="Times New Roman" w:hAnsi="Times New Roman" w:cs="Times New Roman"/>
                <w:lang w:eastAsia="ru-RU"/>
              </w:rPr>
              <w:t>ООД</w:t>
            </w:r>
          </w:p>
        </w:tc>
        <w:tc>
          <w:tcPr>
            <w:tcW w:w="1560" w:type="dxa"/>
          </w:tcPr>
          <w:p w:rsidR="004D3853" w:rsidRPr="00E2545C" w:rsidRDefault="004D3853" w:rsidP="001A39F2">
            <w:pPr>
              <w:spacing w:after="0" w:line="240" w:lineRule="auto"/>
              <w:jc w:val="center"/>
              <w:rPr>
                <w:rFonts w:ascii="Times New Roman" w:eastAsia="Times New Roman" w:hAnsi="Times New Roman" w:cs="Times New Roman"/>
                <w:lang w:val="kk-KZ" w:eastAsia="ru-RU"/>
              </w:rPr>
            </w:pPr>
            <w:r w:rsidRPr="00AA6D88">
              <w:rPr>
                <w:rFonts w:ascii="Times New Roman" w:eastAsia="Times New Roman" w:hAnsi="Times New Roman" w:cs="Times New Roman"/>
                <w:lang w:eastAsia="ru-RU"/>
              </w:rPr>
              <w:t xml:space="preserve">FK </w:t>
            </w:r>
            <w:r w:rsidRPr="00AA6D88">
              <w:rPr>
                <w:rFonts w:ascii="Times New Roman" w:eastAsia="Times New Roman" w:hAnsi="Times New Roman" w:cs="Times New Roman"/>
                <w:lang w:val="en-US" w:eastAsia="ru-RU"/>
              </w:rPr>
              <w:t>21</w:t>
            </w:r>
            <w:r>
              <w:rPr>
                <w:rFonts w:ascii="Times New Roman" w:eastAsia="Times New Roman" w:hAnsi="Times New Roman" w:cs="Times New Roman"/>
                <w:lang w:eastAsia="ru-RU"/>
              </w:rPr>
              <w:t>1</w:t>
            </w:r>
            <w:r>
              <w:rPr>
                <w:rFonts w:ascii="Times New Roman" w:eastAsia="Times New Roman" w:hAnsi="Times New Roman" w:cs="Times New Roman"/>
                <w:lang w:val="kk-KZ" w:eastAsia="ru-RU"/>
              </w:rPr>
              <w:t>2</w:t>
            </w:r>
          </w:p>
        </w:tc>
        <w:tc>
          <w:tcPr>
            <w:tcW w:w="5528" w:type="dxa"/>
          </w:tcPr>
          <w:p w:rsidR="004D3853" w:rsidRPr="00AA6D88" w:rsidRDefault="004D3853" w:rsidP="001A39F2">
            <w:pPr>
              <w:spacing w:after="0" w:line="240" w:lineRule="auto"/>
              <w:rPr>
                <w:rFonts w:ascii="Times New Roman" w:eastAsia="Times New Roman" w:hAnsi="Times New Roman" w:cs="Times New Roman"/>
                <w:lang w:eastAsia="ru-RU"/>
              </w:rPr>
            </w:pPr>
            <w:r w:rsidRPr="00AA6D88">
              <w:rPr>
                <w:rFonts w:ascii="Times New Roman" w:eastAsia="Times New Roman" w:hAnsi="Times New Roman" w:cs="Times New Roman"/>
                <w:lang w:eastAsia="ru-RU"/>
              </w:rPr>
              <w:t xml:space="preserve">Физическая культура </w:t>
            </w:r>
          </w:p>
        </w:tc>
        <w:tc>
          <w:tcPr>
            <w:tcW w:w="1701" w:type="dxa"/>
          </w:tcPr>
          <w:p w:rsidR="004D3853" w:rsidRPr="00AA6D88" w:rsidRDefault="004D3853" w:rsidP="001A39F2">
            <w:pPr>
              <w:spacing w:after="0" w:line="240" w:lineRule="auto"/>
              <w:jc w:val="center"/>
              <w:rPr>
                <w:rFonts w:ascii="Times New Roman" w:hAnsi="Times New Roman" w:cs="Times New Roman"/>
              </w:rPr>
            </w:pPr>
            <w:r w:rsidRPr="00AA6D88">
              <w:rPr>
                <w:rFonts w:ascii="Times New Roman" w:hAnsi="Times New Roman" w:cs="Times New Roman"/>
              </w:rPr>
              <w:t>2</w:t>
            </w:r>
          </w:p>
        </w:tc>
      </w:tr>
      <w:tr w:rsidR="004D3853" w:rsidRPr="00AA6D88" w:rsidTr="001A39F2">
        <w:trPr>
          <w:trHeight w:val="327"/>
        </w:trPr>
        <w:tc>
          <w:tcPr>
            <w:tcW w:w="9782" w:type="dxa"/>
            <w:gridSpan w:val="4"/>
          </w:tcPr>
          <w:p w:rsidR="004D3853" w:rsidRPr="00AA6D88" w:rsidRDefault="004D3853" w:rsidP="001A39F2">
            <w:pPr>
              <w:spacing w:after="0" w:line="240" w:lineRule="auto"/>
              <w:jc w:val="center"/>
              <w:rPr>
                <w:rFonts w:ascii="Times New Roman" w:hAnsi="Times New Roman" w:cs="Times New Roman"/>
              </w:rPr>
            </w:pPr>
            <w:r w:rsidRPr="00AA6D88">
              <w:rPr>
                <w:rFonts w:ascii="Times New Roman" w:hAnsi="Times New Roman" w:cs="Times New Roman"/>
                <w:b/>
                <w:i/>
              </w:rPr>
              <w:t>Компонент по выбору –</w:t>
            </w:r>
            <w:r>
              <w:rPr>
                <w:rFonts w:ascii="Times New Roman" w:hAnsi="Times New Roman" w:cs="Times New Roman"/>
                <w:b/>
                <w:i/>
              </w:rPr>
              <w:t>5</w:t>
            </w:r>
            <w:r w:rsidRPr="00AA6D88">
              <w:rPr>
                <w:rFonts w:ascii="Times New Roman" w:hAnsi="Times New Roman" w:cs="Times New Roman"/>
                <w:b/>
                <w:i/>
              </w:rPr>
              <w:t>кр</w:t>
            </w:r>
            <w:r w:rsidRPr="00AA6D88">
              <w:rPr>
                <w:rFonts w:ascii="Times New Roman" w:hAnsi="Times New Roman" w:cs="Times New Roman"/>
                <w:b/>
                <w:i/>
                <w:lang w:val="kk-KZ"/>
              </w:rPr>
              <w:t>.</w:t>
            </w:r>
          </w:p>
        </w:tc>
      </w:tr>
      <w:tr w:rsidR="004D3853" w:rsidRPr="00AA6D88" w:rsidTr="001A39F2">
        <w:trPr>
          <w:trHeight w:val="327"/>
        </w:trPr>
        <w:tc>
          <w:tcPr>
            <w:tcW w:w="993" w:type="dxa"/>
            <w:vMerge w:val="restart"/>
          </w:tcPr>
          <w:p w:rsidR="004D3853" w:rsidRPr="00317D5F"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ООД</w:t>
            </w:r>
          </w:p>
        </w:tc>
        <w:tc>
          <w:tcPr>
            <w:tcW w:w="1560" w:type="dxa"/>
          </w:tcPr>
          <w:p w:rsidR="004D3853" w:rsidRPr="00E2545C" w:rsidRDefault="004D3853" w:rsidP="001A39F2">
            <w:pPr>
              <w:spacing w:after="0" w:line="240" w:lineRule="auto"/>
              <w:jc w:val="center"/>
              <w:rPr>
                <w:rFonts w:ascii="Times New Roman" w:eastAsia="Times New Roman" w:hAnsi="Times New Roman" w:cs="Times New Roman"/>
                <w:sz w:val="24"/>
                <w:szCs w:val="24"/>
                <w:lang w:val="kk-KZ" w:eastAsia="ru-RU"/>
              </w:rPr>
            </w:pPr>
            <w:r w:rsidRPr="00317D5F">
              <w:rPr>
                <w:rFonts w:ascii="Times New Roman" w:hAnsi="Times New Roman" w:cs="Times New Roman"/>
                <w:color w:val="343434"/>
                <w:sz w:val="24"/>
                <w:szCs w:val="24"/>
                <w:shd w:val="clear" w:color="auto" w:fill="FFFFFF"/>
              </w:rPr>
              <w:t>GP 21</w:t>
            </w:r>
            <w:r>
              <w:rPr>
                <w:rFonts w:ascii="Times New Roman" w:hAnsi="Times New Roman" w:cs="Times New Roman"/>
                <w:color w:val="343434"/>
                <w:sz w:val="24"/>
                <w:szCs w:val="24"/>
                <w:shd w:val="clear" w:color="auto" w:fill="FFFFFF"/>
                <w:lang w:val="kk-KZ"/>
              </w:rPr>
              <w:t>24</w:t>
            </w:r>
          </w:p>
        </w:tc>
        <w:tc>
          <w:tcPr>
            <w:tcW w:w="5528" w:type="dxa"/>
          </w:tcPr>
          <w:p w:rsidR="004D3853" w:rsidRPr="00317D5F" w:rsidRDefault="004D3853" w:rsidP="001A39F2">
            <w:pPr>
              <w:spacing w:after="0" w:line="240" w:lineRule="auto"/>
              <w:rPr>
                <w:rFonts w:ascii="Times New Roman" w:eastAsia="Times New Roman" w:hAnsi="Times New Roman" w:cs="Times New Roman"/>
                <w:sz w:val="24"/>
                <w:szCs w:val="24"/>
                <w:lang w:eastAsia="ru-RU"/>
              </w:rPr>
            </w:pPr>
            <w:r w:rsidRPr="00317D5F">
              <w:rPr>
                <w:rFonts w:ascii="Times New Roman" w:hAnsi="Times New Roman" w:cs="Times New Roman"/>
                <w:color w:val="343434"/>
                <w:sz w:val="24"/>
                <w:szCs w:val="24"/>
                <w:shd w:val="clear" w:color="auto" w:fill="FFFFFF"/>
              </w:rPr>
              <w:t>Гражданское право</w:t>
            </w:r>
          </w:p>
        </w:tc>
        <w:tc>
          <w:tcPr>
            <w:tcW w:w="1701" w:type="dxa"/>
            <w:vMerge w:val="restart"/>
          </w:tcPr>
          <w:p w:rsidR="004D3853" w:rsidRPr="00317D5F" w:rsidRDefault="004D3853" w:rsidP="001A39F2">
            <w:pPr>
              <w:spacing w:after="0" w:line="240" w:lineRule="auto"/>
              <w:jc w:val="center"/>
              <w:rPr>
                <w:rFonts w:ascii="Times New Roman" w:hAnsi="Times New Roman" w:cs="Times New Roman"/>
                <w:lang w:val="en-US"/>
              </w:rPr>
            </w:pPr>
            <w:r>
              <w:rPr>
                <w:rFonts w:ascii="Times New Roman" w:hAnsi="Times New Roman" w:cs="Times New Roman"/>
                <w:lang w:val="en-US"/>
              </w:rPr>
              <w:t>5</w:t>
            </w:r>
          </w:p>
        </w:tc>
      </w:tr>
      <w:tr w:rsidR="004D3853" w:rsidRPr="00AA6D88" w:rsidTr="001A39F2">
        <w:trPr>
          <w:trHeight w:val="327"/>
        </w:trPr>
        <w:tc>
          <w:tcPr>
            <w:tcW w:w="993" w:type="dxa"/>
            <w:vMerge/>
          </w:tcPr>
          <w:p w:rsidR="004D3853" w:rsidRPr="00AA6D88" w:rsidRDefault="004D3853" w:rsidP="001A39F2">
            <w:pPr>
              <w:spacing w:after="0" w:line="240" w:lineRule="auto"/>
              <w:jc w:val="center"/>
              <w:rPr>
                <w:rFonts w:ascii="Times New Roman" w:eastAsia="Times New Roman" w:hAnsi="Times New Roman" w:cs="Times New Roman"/>
                <w:lang w:eastAsia="ru-RU"/>
              </w:rPr>
            </w:pPr>
          </w:p>
        </w:tc>
        <w:tc>
          <w:tcPr>
            <w:tcW w:w="1560" w:type="dxa"/>
          </w:tcPr>
          <w:p w:rsidR="004D3853" w:rsidRPr="00317D5F" w:rsidRDefault="004D3853" w:rsidP="001A39F2">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color w:val="343434"/>
                <w:sz w:val="24"/>
                <w:szCs w:val="24"/>
                <w:shd w:val="clear" w:color="auto" w:fill="FFFFFF"/>
                <w:lang w:val="kk-KZ"/>
              </w:rPr>
              <w:t>О</w:t>
            </w:r>
            <w:r w:rsidRPr="00317D5F">
              <w:rPr>
                <w:rFonts w:ascii="Times New Roman" w:hAnsi="Times New Roman" w:cs="Times New Roman"/>
                <w:color w:val="343434"/>
                <w:sz w:val="24"/>
                <w:szCs w:val="24"/>
                <w:shd w:val="clear" w:color="auto" w:fill="FFFFFF"/>
              </w:rPr>
              <w:t>FG 21</w:t>
            </w:r>
            <w:r>
              <w:rPr>
                <w:rFonts w:ascii="Times New Roman" w:hAnsi="Times New Roman" w:cs="Times New Roman"/>
                <w:color w:val="343434"/>
                <w:sz w:val="24"/>
                <w:szCs w:val="24"/>
                <w:shd w:val="clear" w:color="auto" w:fill="FFFFFF"/>
                <w:lang w:val="kk-KZ"/>
              </w:rPr>
              <w:t>1</w:t>
            </w:r>
            <w:r w:rsidRPr="00317D5F">
              <w:rPr>
                <w:rFonts w:ascii="Times New Roman" w:hAnsi="Times New Roman" w:cs="Times New Roman"/>
                <w:color w:val="343434"/>
                <w:sz w:val="24"/>
                <w:szCs w:val="24"/>
                <w:shd w:val="clear" w:color="auto" w:fill="FFFFFF"/>
              </w:rPr>
              <w:t>9</w:t>
            </w:r>
          </w:p>
        </w:tc>
        <w:tc>
          <w:tcPr>
            <w:tcW w:w="5528" w:type="dxa"/>
          </w:tcPr>
          <w:p w:rsidR="004D3853" w:rsidRPr="00E2545C" w:rsidRDefault="004D3853" w:rsidP="001A39F2">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343434"/>
                <w:sz w:val="24"/>
                <w:szCs w:val="24"/>
                <w:shd w:val="clear" w:color="auto" w:fill="FFFFFF"/>
                <w:lang w:val="kk-KZ"/>
              </w:rPr>
              <w:t>Основы ф</w:t>
            </w:r>
            <w:r w:rsidRPr="00317D5F">
              <w:rPr>
                <w:rFonts w:ascii="Times New Roman" w:hAnsi="Times New Roman" w:cs="Times New Roman"/>
                <w:color w:val="343434"/>
                <w:sz w:val="24"/>
                <w:szCs w:val="24"/>
                <w:shd w:val="clear" w:color="auto" w:fill="FFFFFF"/>
              </w:rPr>
              <w:t>инансов</w:t>
            </w:r>
            <w:r>
              <w:rPr>
                <w:rFonts w:ascii="Times New Roman" w:hAnsi="Times New Roman" w:cs="Times New Roman"/>
                <w:color w:val="343434"/>
                <w:sz w:val="24"/>
                <w:szCs w:val="24"/>
                <w:shd w:val="clear" w:color="auto" w:fill="FFFFFF"/>
                <w:lang w:val="kk-KZ"/>
              </w:rPr>
              <w:t>ой</w:t>
            </w:r>
            <w:r w:rsidRPr="00317D5F">
              <w:rPr>
                <w:rFonts w:ascii="Times New Roman" w:hAnsi="Times New Roman" w:cs="Times New Roman"/>
                <w:color w:val="343434"/>
                <w:sz w:val="24"/>
                <w:szCs w:val="24"/>
                <w:shd w:val="clear" w:color="auto" w:fill="FFFFFF"/>
              </w:rPr>
              <w:t xml:space="preserve"> грамотност</w:t>
            </w:r>
            <w:r>
              <w:rPr>
                <w:rFonts w:ascii="Times New Roman" w:hAnsi="Times New Roman" w:cs="Times New Roman"/>
                <w:color w:val="343434"/>
                <w:sz w:val="24"/>
                <w:szCs w:val="24"/>
                <w:shd w:val="clear" w:color="auto" w:fill="FFFFFF"/>
                <w:lang w:val="kk-KZ"/>
              </w:rPr>
              <w:t>и</w:t>
            </w:r>
          </w:p>
        </w:tc>
        <w:tc>
          <w:tcPr>
            <w:tcW w:w="1701" w:type="dxa"/>
            <w:vMerge/>
          </w:tcPr>
          <w:p w:rsidR="004D3853" w:rsidRPr="00AA6D88" w:rsidRDefault="004D3853" w:rsidP="001A39F2">
            <w:pPr>
              <w:spacing w:after="0" w:line="240" w:lineRule="auto"/>
              <w:jc w:val="center"/>
              <w:rPr>
                <w:rFonts w:ascii="Times New Roman" w:hAnsi="Times New Roman" w:cs="Times New Roman"/>
              </w:rPr>
            </w:pPr>
          </w:p>
        </w:tc>
      </w:tr>
      <w:tr w:rsidR="004D3853" w:rsidRPr="00AA6D88" w:rsidTr="001A39F2">
        <w:trPr>
          <w:trHeight w:val="327"/>
        </w:trPr>
        <w:tc>
          <w:tcPr>
            <w:tcW w:w="993" w:type="dxa"/>
            <w:vMerge/>
          </w:tcPr>
          <w:p w:rsidR="004D3853" w:rsidRPr="00AA6D88" w:rsidRDefault="004D3853" w:rsidP="001A39F2">
            <w:pPr>
              <w:spacing w:after="0" w:line="240" w:lineRule="auto"/>
              <w:jc w:val="center"/>
              <w:rPr>
                <w:rFonts w:ascii="Times New Roman" w:eastAsia="Times New Roman" w:hAnsi="Times New Roman" w:cs="Times New Roman"/>
                <w:lang w:eastAsia="ru-RU"/>
              </w:rPr>
            </w:pPr>
          </w:p>
        </w:tc>
        <w:tc>
          <w:tcPr>
            <w:tcW w:w="1560" w:type="dxa"/>
          </w:tcPr>
          <w:p w:rsidR="004D3853" w:rsidRPr="00317D5F" w:rsidRDefault="004D3853" w:rsidP="001A39F2">
            <w:pPr>
              <w:spacing w:after="0" w:line="240" w:lineRule="auto"/>
              <w:jc w:val="center"/>
              <w:rPr>
                <w:rFonts w:ascii="Times New Roman" w:eastAsia="Times New Roman" w:hAnsi="Times New Roman" w:cs="Times New Roman"/>
                <w:sz w:val="24"/>
                <w:szCs w:val="24"/>
                <w:lang w:eastAsia="ru-RU"/>
              </w:rPr>
            </w:pPr>
            <w:r w:rsidRPr="00317D5F">
              <w:rPr>
                <w:rFonts w:ascii="Times New Roman" w:hAnsi="Times New Roman" w:cs="Times New Roman"/>
                <w:color w:val="343434"/>
                <w:sz w:val="24"/>
                <w:szCs w:val="24"/>
                <w:shd w:val="clear" w:color="auto" w:fill="FFFFFF"/>
              </w:rPr>
              <w:t>Eko 21</w:t>
            </w:r>
            <w:r>
              <w:rPr>
                <w:rFonts w:ascii="Times New Roman" w:hAnsi="Times New Roman" w:cs="Times New Roman"/>
                <w:color w:val="343434"/>
                <w:sz w:val="24"/>
                <w:szCs w:val="24"/>
                <w:shd w:val="clear" w:color="auto" w:fill="FFFFFF"/>
                <w:lang w:val="kk-KZ"/>
              </w:rPr>
              <w:t>1</w:t>
            </w:r>
            <w:r w:rsidRPr="00317D5F">
              <w:rPr>
                <w:rFonts w:ascii="Times New Roman" w:hAnsi="Times New Roman" w:cs="Times New Roman"/>
                <w:color w:val="343434"/>
                <w:sz w:val="24"/>
                <w:szCs w:val="24"/>
                <w:shd w:val="clear" w:color="auto" w:fill="FFFFFF"/>
              </w:rPr>
              <w:t>4</w:t>
            </w:r>
          </w:p>
        </w:tc>
        <w:tc>
          <w:tcPr>
            <w:tcW w:w="5528" w:type="dxa"/>
          </w:tcPr>
          <w:p w:rsidR="004D3853" w:rsidRPr="00317D5F" w:rsidRDefault="004D3853" w:rsidP="001A39F2">
            <w:pPr>
              <w:spacing w:after="0" w:line="240" w:lineRule="auto"/>
              <w:rPr>
                <w:rFonts w:ascii="Times New Roman" w:eastAsia="Times New Roman" w:hAnsi="Times New Roman" w:cs="Times New Roman"/>
                <w:sz w:val="24"/>
                <w:szCs w:val="24"/>
                <w:lang w:eastAsia="ru-RU"/>
              </w:rPr>
            </w:pPr>
            <w:r w:rsidRPr="00317D5F">
              <w:rPr>
                <w:rFonts w:ascii="Times New Roman" w:hAnsi="Times New Roman" w:cs="Times New Roman"/>
                <w:color w:val="343434"/>
                <w:sz w:val="24"/>
                <w:szCs w:val="24"/>
                <w:shd w:val="clear" w:color="auto" w:fill="FFFFFF"/>
              </w:rPr>
              <w:t>Экономика</w:t>
            </w:r>
          </w:p>
        </w:tc>
        <w:tc>
          <w:tcPr>
            <w:tcW w:w="1701" w:type="dxa"/>
            <w:vMerge/>
          </w:tcPr>
          <w:p w:rsidR="004D3853" w:rsidRPr="00AA6D88" w:rsidRDefault="004D3853" w:rsidP="001A39F2">
            <w:pPr>
              <w:spacing w:after="0" w:line="240" w:lineRule="auto"/>
              <w:jc w:val="center"/>
              <w:rPr>
                <w:rFonts w:ascii="Times New Roman" w:hAnsi="Times New Roman" w:cs="Times New Roman"/>
              </w:rPr>
            </w:pPr>
          </w:p>
        </w:tc>
      </w:tr>
      <w:tr w:rsidR="004D3853" w:rsidRPr="00AA6D88" w:rsidTr="001A39F2">
        <w:trPr>
          <w:trHeight w:val="327"/>
        </w:trPr>
        <w:tc>
          <w:tcPr>
            <w:tcW w:w="993" w:type="dxa"/>
            <w:vMerge/>
          </w:tcPr>
          <w:p w:rsidR="004D3853" w:rsidRPr="00AA6D88" w:rsidRDefault="004D3853" w:rsidP="001A39F2">
            <w:pPr>
              <w:spacing w:after="0" w:line="240" w:lineRule="auto"/>
              <w:jc w:val="center"/>
              <w:rPr>
                <w:rFonts w:ascii="Times New Roman" w:eastAsia="Times New Roman" w:hAnsi="Times New Roman" w:cs="Times New Roman"/>
                <w:lang w:eastAsia="ru-RU"/>
              </w:rPr>
            </w:pPr>
          </w:p>
        </w:tc>
        <w:tc>
          <w:tcPr>
            <w:tcW w:w="1560" w:type="dxa"/>
          </w:tcPr>
          <w:p w:rsidR="004D3853" w:rsidRPr="00E2545C" w:rsidRDefault="004D3853" w:rsidP="001A39F2">
            <w:pPr>
              <w:spacing w:after="0" w:line="240" w:lineRule="auto"/>
              <w:jc w:val="center"/>
              <w:rPr>
                <w:rFonts w:ascii="Times New Roman" w:eastAsia="Times New Roman" w:hAnsi="Times New Roman" w:cs="Times New Roman"/>
                <w:sz w:val="24"/>
                <w:szCs w:val="24"/>
                <w:lang w:val="kk-KZ" w:eastAsia="ru-RU"/>
              </w:rPr>
            </w:pPr>
            <w:r w:rsidRPr="00317D5F">
              <w:rPr>
                <w:rFonts w:ascii="Times New Roman" w:hAnsi="Times New Roman" w:cs="Times New Roman"/>
                <w:color w:val="343434"/>
                <w:sz w:val="24"/>
                <w:szCs w:val="24"/>
                <w:shd w:val="clear" w:color="auto" w:fill="FFFFFF"/>
              </w:rPr>
              <w:t>Pre 21</w:t>
            </w:r>
            <w:r>
              <w:rPr>
                <w:rFonts w:ascii="Times New Roman" w:hAnsi="Times New Roman" w:cs="Times New Roman"/>
                <w:color w:val="343434"/>
                <w:sz w:val="24"/>
                <w:szCs w:val="24"/>
                <w:shd w:val="clear" w:color="auto" w:fill="FFFFFF"/>
                <w:lang w:val="kk-KZ"/>
              </w:rPr>
              <w:t>17</w:t>
            </w:r>
          </w:p>
        </w:tc>
        <w:tc>
          <w:tcPr>
            <w:tcW w:w="5528" w:type="dxa"/>
          </w:tcPr>
          <w:p w:rsidR="004D3853" w:rsidRPr="00317D5F" w:rsidRDefault="004D3853" w:rsidP="001A39F2">
            <w:pPr>
              <w:spacing w:after="0" w:line="240" w:lineRule="auto"/>
              <w:rPr>
                <w:rFonts w:ascii="Times New Roman" w:eastAsia="Times New Roman" w:hAnsi="Times New Roman" w:cs="Times New Roman"/>
                <w:sz w:val="24"/>
                <w:szCs w:val="24"/>
                <w:lang w:eastAsia="ru-RU"/>
              </w:rPr>
            </w:pPr>
            <w:r w:rsidRPr="00317D5F">
              <w:rPr>
                <w:rFonts w:ascii="Times New Roman" w:hAnsi="Times New Roman" w:cs="Times New Roman"/>
                <w:color w:val="343434"/>
                <w:sz w:val="24"/>
                <w:szCs w:val="24"/>
                <w:shd w:val="clear" w:color="auto" w:fill="FFFFFF"/>
              </w:rPr>
              <w:t>Предпринимательство</w:t>
            </w:r>
          </w:p>
        </w:tc>
        <w:tc>
          <w:tcPr>
            <w:tcW w:w="1701" w:type="dxa"/>
            <w:vMerge/>
          </w:tcPr>
          <w:p w:rsidR="004D3853" w:rsidRPr="00AA6D88" w:rsidRDefault="004D3853" w:rsidP="001A39F2">
            <w:pPr>
              <w:spacing w:after="0" w:line="240" w:lineRule="auto"/>
              <w:jc w:val="center"/>
              <w:rPr>
                <w:rFonts w:ascii="Times New Roman" w:hAnsi="Times New Roman" w:cs="Times New Roman"/>
              </w:rPr>
            </w:pPr>
          </w:p>
        </w:tc>
      </w:tr>
      <w:tr w:rsidR="004D3853" w:rsidRPr="00AA6D88" w:rsidTr="001A39F2">
        <w:trPr>
          <w:trHeight w:val="273"/>
        </w:trPr>
        <w:tc>
          <w:tcPr>
            <w:tcW w:w="9782" w:type="dxa"/>
            <w:gridSpan w:val="4"/>
          </w:tcPr>
          <w:p w:rsidR="004D3853" w:rsidRPr="00AA6D88" w:rsidRDefault="004D3853" w:rsidP="001A39F2">
            <w:pPr>
              <w:spacing w:after="0" w:line="240" w:lineRule="auto"/>
              <w:jc w:val="center"/>
              <w:rPr>
                <w:rFonts w:ascii="Times New Roman" w:hAnsi="Times New Roman" w:cs="Times New Roman"/>
                <w:lang w:val="kk-KZ"/>
              </w:rPr>
            </w:pPr>
            <w:r w:rsidRPr="00AA6D88">
              <w:rPr>
                <w:rFonts w:ascii="Times New Roman" w:hAnsi="Times New Roman" w:cs="Times New Roman"/>
                <w:b/>
                <w:i/>
              </w:rPr>
              <w:t xml:space="preserve">Вузовский компонент –  </w:t>
            </w:r>
            <w:r>
              <w:rPr>
                <w:rFonts w:ascii="Times New Roman" w:hAnsi="Times New Roman" w:cs="Times New Roman"/>
                <w:b/>
                <w:i/>
                <w:lang w:val="kk-KZ"/>
              </w:rPr>
              <w:t>1</w:t>
            </w:r>
            <w:r>
              <w:rPr>
                <w:rFonts w:ascii="Times New Roman" w:hAnsi="Times New Roman" w:cs="Times New Roman"/>
                <w:b/>
                <w:i/>
              </w:rPr>
              <w:t>5</w:t>
            </w:r>
            <w:r w:rsidRPr="00AA6D88">
              <w:rPr>
                <w:rFonts w:ascii="Times New Roman" w:hAnsi="Times New Roman" w:cs="Times New Roman"/>
                <w:b/>
                <w:i/>
              </w:rPr>
              <w:t>кр</w:t>
            </w:r>
            <w:r w:rsidRPr="00AA6D88">
              <w:rPr>
                <w:rFonts w:ascii="Times New Roman" w:hAnsi="Times New Roman" w:cs="Times New Roman"/>
                <w:b/>
                <w:i/>
                <w:lang w:val="kk-KZ"/>
              </w:rPr>
              <w:t>.</w:t>
            </w:r>
          </w:p>
        </w:tc>
      </w:tr>
      <w:tr w:rsidR="004D3853" w:rsidRPr="00AA6D88" w:rsidTr="001A39F2">
        <w:tc>
          <w:tcPr>
            <w:tcW w:w="993" w:type="dxa"/>
          </w:tcPr>
          <w:p w:rsidR="004D3853" w:rsidRPr="00E2545C"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E2545C" w:rsidRDefault="004D3853" w:rsidP="001A39F2">
            <w:pPr>
              <w:shd w:val="clear" w:color="auto" w:fill="FFFFFF"/>
              <w:spacing w:after="0" w:line="240" w:lineRule="auto"/>
              <w:jc w:val="center"/>
              <w:rPr>
                <w:rFonts w:ascii="Times New Roman" w:hAnsi="Times New Roman" w:cs="Times New Roman"/>
                <w:sz w:val="24"/>
                <w:szCs w:val="24"/>
              </w:rPr>
            </w:pPr>
            <w:r w:rsidRPr="00E2545C">
              <w:rPr>
                <w:rFonts w:ascii="Times New Roman" w:hAnsi="Times New Roman" w:cs="Times New Roman"/>
                <w:color w:val="343434"/>
                <w:sz w:val="24"/>
                <w:szCs w:val="24"/>
                <w:shd w:val="clear" w:color="auto" w:fill="FFFFFF"/>
              </w:rPr>
              <w:t>OII 2246</w:t>
            </w:r>
          </w:p>
        </w:tc>
        <w:tc>
          <w:tcPr>
            <w:tcW w:w="5528" w:type="dxa"/>
            <w:vAlign w:val="center"/>
          </w:tcPr>
          <w:p w:rsidR="004D3853" w:rsidRPr="00E2545C" w:rsidRDefault="004D3853" w:rsidP="001A39F2">
            <w:pPr>
              <w:spacing w:after="0" w:line="240" w:lineRule="auto"/>
              <w:rPr>
                <w:rFonts w:ascii="Times New Roman" w:hAnsi="Times New Roman" w:cs="Times New Roman"/>
                <w:sz w:val="24"/>
                <w:szCs w:val="24"/>
                <w:lang w:val="kk-KZ"/>
              </w:rPr>
            </w:pPr>
            <w:r w:rsidRPr="00E2545C">
              <w:rPr>
                <w:rFonts w:ascii="Times New Roman" w:hAnsi="Times New Roman" w:cs="Times New Roman"/>
                <w:color w:val="343434"/>
                <w:sz w:val="24"/>
                <w:szCs w:val="24"/>
                <w:shd w:val="clear" w:color="auto" w:fill="FFFFFF"/>
              </w:rPr>
              <w:t>Основы искусственного интеллекта</w:t>
            </w:r>
          </w:p>
        </w:tc>
        <w:tc>
          <w:tcPr>
            <w:tcW w:w="1701" w:type="dxa"/>
            <w:vAlign w:val="center"/>
          </w:tcPr>
          <w:p w:rsidR="004D3853" w:rsidRPr="00AA6D88"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r>
      <w:tr w:rsidR="004D3853" w:rsidRPr="00AA6D88" w:rsidTr="001A39F2">
        <w:tc>
          <w:tcPr>
            <w:tcW w:w="993" w:type="dxa"/>
          </w:tcPr>
          <w:p w:rsidR="004D3853" w:rsidRPr="00E2545C"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E2545C" w:rsidRDefault="004D3853" w:rsidP="001A39F2">
            <w:pPr>
              <w:shd w:val="clear" w:color="auto" w:fill="FFFFFF"/>
              <w:spacing w:after="0" w:line="240" w:lineRule="auto"/>
              <w:jc w:val="center"/>
              <w:rPr>
                <w:rFonts w:ascii="Times New Roman" w:hAnsi="Times New Roman" w:cs="Times New Roman"/>
                <w:sz w:val="24"/>
                <w:szCs w:val="24"/>
                <w:lang w:val="en-US"/>
              </w:rPr>
            </w:pPr>
            <w:r w:rsidRPr="00E2545C">
              <w:rPr>
                <w:rFonts w:ascii="Times New Roman" w:hAnsi="Times New Roman" w:cs="Times New Roman"/>
                <w:color w:val="343434"/>
                <w:sz w:val="24"/>
                <w:szCs w:val="24"/>
                <w:shd w:val="clear" w:color="auto" w:fill="FFFFFF"/>
              </w:rPr>
              <w:t>DOS 2248</w:t>
            </w:r>
          </w:p>
        </w:tc>
        <w:tc>
          <w:tcPr>
            <w:tcW w:w="5528" w:type="dxa"/>
            <w:vAlign w:val="center"/>
          </w:tcPr>
          <w:p w:rsidR="004D3853" w:rsidRPr="00E2545C" w:rsidRDefault="004D3853" w:rsidP="001A39F2">
            <w:pPr>
              <w:spacing w:after="0" w:line="240" w:lineRule="auto"/>
              <w:rPr>
                <w:rFonts w:ascii="Times New Roman" w:hAnsi="Times New Roman" w:cs="Times New Roman"/>
                <w:sz w:val="24"/>
                <w:szCs w:val="24"/>
                <w:lang w:val="kk-KZ"/>
              </w:rPr>
            </w:pPr>
            <w:r w:rsidRPr="00E2545C">
              <w:rPr>
                <w:rFonts w:ascii="Times New Roman" w:hAnsi="Times New Roman" w:cs="Times New Roman"/>
                <w:color w:val="343434"/>
                <w:sz w:val="24"/>
                <w:szCs w:val="24"/>
                <w:shd w:val="clear" w:color="auto" w:fill="FFFFFF"/>
              </w:rPr>
              <w:t>Дизайн операционной системы</w:t>
            </w:r>
          </w:p>
        </w:tc>
        <w:tc>
          <w:tcPr>
            <w:tcW w:w="1701" w:type="dxa"/>
            <w:vAlign w:val="center"/>
          </w:tcPr>
          <w:p w:rsidR="004D3853" w:rsidRPr="00AA6D88"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r>
      <w:tr w:rsidR="004D3853" w:rsidRPr="00AA6D88" w:rsidTr="001A39F2">
        <w:tc>
          <w:tcPr>
            <w:tcW w:w="993" w:type="dxa"/>
          </w:tcPr>
          <w:p w:rsidR="004D3853" w:rsidRPr="00AA6D88" w:rsidRDefault="004D3853" w:rsidP="001A39F2">
            <w:pPr>
              <w:spacing w:after="0" w:line="240" w:lineRule="auto"/>
              <w:jc w:val="center"/>
              <w:rPr>
                <w:rFonts w:ascii="Times New Roman" w:eastAsia="Times New Roman" w:hAnsi="Times New Roman" w:cs="Times New Roman"/>
                <w:lang w:eastAsia="ru-RU"/>
              </w:rPr>
            </w:pPr>
            <w:r w:rsidRPr="00AA6D88">
              <w:rPr>
                <w:rFonts w:ascii="Times New Roman" w:eastAsia="Times New Roman" w:hAnsi="Times New Roman" w:cs="Times New Roman"/>
                <w:lang w:eastAsia="ru-RU"/>
              </w:rPr>
              <w:t>БД</w:t>
            </w:r>
          </w:p>
        </w:tc>
        <w:tc>
          <w:tcPr>
            <w:tcW w:w="1560" w:type="dxa"/>
          </w:tcPr>
          <w:p w:rsidR="004D3853" w:rsidRPr="00E2545C" w:rsidRDefault="004D3853" w:rsidP="001A39F2">
            <w:pPr>
              <w:shd w:val="clear" w:color="auto" w:fill="FFFFFF"/>
              <w:spacing w:after="0" w:line="240" w:lineRule="auto"/>
              <w:jc w:val="center"/>
              <w:rPr>
                <w:rFonts w:ascii="Times New Roman" w:hAnsi="Times New Roman" w:cs="Times New Roman"/>
                <w:lang w:val="kk-KZ"/>
              </w:rPr>
            </w:pPr>
            <w:r w:rsidRPr="00AA6D88">
              <w:rPr>
                <w:rFonts w:ascii="Times New Roman" w:hAnsi="Times New Roman" w:cs="Times New Roman"/>
                <w:lang w:val="en-US"/>
              </w:rPr>
              <w:t xml:space="preserve">PP </w:t>
            </w:r>
            <w:r w:rsidRPr="00AA6D88">
              <w:rPr>
                <w:rFonts w:ascii="Times New Roman" w:hAnsi="Times New Roman"/>
                <w:lang w:val="en-US"/>
              </w:rPr>
              <w:t>22</w:t>
            </w:r>
            <w:r>
              <w:rPr>
                <w:rFonts w:ascii="Times New Roman" w:hAnsi="Times New Roman"/>
                <w:lang w:val="kk-KZ"/>
              </w:rPr>
              <w:t>07</w:t>
            </w:r>
          </w:p>
        </w:tc>
        <w:tc>
          <w:tcPr>
            <w:tcW w:w="5528" w:type="dxa"/>
            <w:vAlign w:val="center"/>
          </w:tcPr>
          <w:p w:rsidR="004D3853" w:rsidRPr="00AA6D88" w:rsidRDefault="004D3853" w:rsidP="001A39F2">
            <w:pPr>
              <w:spacing w:after="0" w:line="240" w:lineRule="auto"/>
              <w:rPr>
                <w:rFonts w:ascii="Times New Roman" w:hAnsi="Times New Roman" w:cs="Times New Roman"/>
                <w:lang w:val="kk-KZ"/>
              </w:rPr>
            </w:pPr>
            <w:r w:rsidRPr="00AA6D88">
              <w:rPr>
                <w:rFonts w:ascii="Times New Roman" w:hAnsi="Times New Roman" w:cs="Times New Roman"/>
                <w:lang w:val="kk-KZ"/>
              </w:rPr>
              <w:t>Производственная практика</w:t>
            </w:r>
          </w:p>
        </w:tc>
        <w:tc>
          <w:tcPr>
            <w:tcW w:w="1701" w:type="dxa"/>
            <w:vAlign w:val="center"/>
          </w:tcPr>
          <w:p w:rsidR="004D3853" w:rsidRPr="00AA6D88" w:rsidRDefault="004D3853" w:rsidP="001A39F2">
            <w:pPr>
              <w:spacing w:after="0" w:line="240" w:lineRule="auto"/>
              <w:jc w:val="center"/>
              <w:rPr>
                <w:rFonts w:ascii="Times New Roman" w:hAnsi="Times New Roman" w:cs="Times New Roman"/>
                <w:lang w:val="kk-KZ"/>
              </w:rPr>
            </w:pPr>
            <w:r w:rsidRPr="00AA6D88">
              <w:rPr>
                <w:rFonts w:ascii="Times New Roman" w:hAnsi="Times New Roman" w:cs="Times New Roman"/>
                <w:lang w:val="kk-KZ"/>
              </w:rPr>
              <w:t>5</w:t>
            </w:r>
          </w:p>
        </w:tc>
      </w:tr>
      <w:tr w:rsidR="004D3853" w:rsidRPr="00AA6D88" w:rsidTr="001A39F2">
        <w:tc>
          <w:tcPr>
            <w:tcW w:w="9782" w:type="dxa"/>
            <w:gridSpan w:val="4"/>
          </w:tcPr>
          <w:p w:rsidR="004D3853" w:rsidRPr="00AA6D88" w:rsidRDefault="004D3853" w:rsidP="001A39F2">
            <w:pPr>
              <w:spacing w:after="0" w:line="240" w:lineRule="auto"/>
              <w:jc w:val="center"/>
              <w:rPr>
                <w:rFonts w:ascii="Times New Roman" w:hAnsi="Times New Roman" w:cs="Times New Roman"/>
                <w:lang w:val="kk-KZ"/>
              </w:rPr>
            </w:pPr>
            <w:r w:rsidRPr="00AA6D88">
              <w:rPr>
                <w:rFonts w:ascii="Times New Roman" w:hAnsi="Times New Roman" w:cs="Times New Roman"/>
                <w:b/>
                <w:i/>
              </w:rPr>
              <w:t xml:space="preserve">Компонент по выбору – </w:t>
            </w:r>
            <w:r>
              <w:rPr>
                <w:rFonts w:ascii="Times New Roman" w:hAnsi="Times New Roman" w:cs="Times New Roman"/>
                <w:b/>
                <w:i/>
                <w:lang w:val="kk-KZ"/>
              </w:rPr>
              <w:t xml:space="preserve">10 </w:t>
            </w:r>
            <w:r w:rsidRPr="00AA6D88">
              <w:rPr>
                <w:rFonts w:ascii="Times New Roman" w:hAnsi="Times New Roman" w:cs="Times New Roman"/>
                <w:b/>
                <w:i/>
              </w:rPr>
              <w:t>кр</w:t>
            </w:r>
            <w:r w:rsidRPr="00AA6D88">
              <w:rPr>
                <w:rFonts w:ascii="Times New Roman" w:hAnsi="Times New Roman" w:cs="Times New Roman"/>
                <w:b/>
                <w:i/>
                <w:lang w:val="kk-KZ"/>
              </w:rPr>
              <w:t xml:space="preserve">.   </w:t>
            </w:r>
          </w:p>
        </w:tc>
      </w:tr>
      <w:tr w:rsidR="004D3853" w:rsidRPr="00AA6D88" w:rsidTr="001A39F2">
        <w:tc>
          <w:tcPr>
            <w:tcW w:w="993" w:type="dxa"/>
            <w:vMerge w:val="restart"/>
          </w:tcPr>
          <w:p w:rsidR="004D3853" w:rsidRPr="00E07D77"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E07D77" w:rsidRDefault="004D3853" w:rsidP="001A39F2">
            <w:pPr>
              <w:shd w:val="clear" w:color="auto" w:fill="FFFFFF"/>
              <w:spacing w:after="0" w:line="240" w:lineRule="auto"/>
              <w:jc w:val="center"/>
              <w:rPr>
                <w:rFonts w:ascii="Times New Roman" w:hAnsi="Times New Roman" w:cs="Times New Roman"/>
                <w:sz w:val="24"/>
                <w:szCs w:val="24"/>
                <w:lang w:val="en-US"/>
              </w:rPr>
            </w:pPr>
            <w:r w:rsidRPr="00E07D77">
              <w:rPr>
                <w:rFonts w:ascii="Times New Roman" w:hAnsi="Times New Roman" w:cs="Times New Roman"/>
                <w:color w:val="343434"/>
                <w:sz w:val="24"/>
                <w:szCs w:val="24"/>
                <w:shd w:val="clear" w:color="auto" w:fill="FFFFFF"/>
              </w:rPr>
              <w:t>BZh 22</w:t>
            </w:r>
            <w:r>
              <w:rPr>
                <w:rFonts w:ascii="Times New Roman" w:hAnsi="Times New Roman" w:cs="Times New Roman"/>
                <w:color w:val="343434"/>
                <w:sz w:val="24"/>
                <w:szCs w:val="24"/>
                <w:shd w:val="clear" w:color="auto" w:fill="FFFFFF"/>
                <w:lang w:val="kk-KZ"/>
              </w:rPr>
              <w:t>36</w:t>
            </w:r>
          </w:p>
        </w:tc>
        <w:tc>
          <w:tcPr>
            <w:tcW w:w="5528" w:type="dxa"/>
            <w:vAlign w:val="center"/>
          </w:tcPr>
          <w:p w:rsidR="004D3853" w:rsidRPr="00E07D77" w:rsidRDefault="004D3853" w:rsidP="001A39F2">
            <w:pPr>
              <w:spacing w:after="0" w:line="240" w:lineRule="auto"/>
              <w:rPr>
                <w:rFonts w:ascii="Times New Roman" w:hAnsi="Times New Roman" w:cs="Times New Roman"/>
                <w:sz w:val="24"/>
                <w:szCs w:val="24"/>
                <w:lang w:val="kk-KZ"/>
              </w:rPr>
            </w:pPr>
            <w:r w:rsidRPr="00E07D77">
              <w:rPr>
                <w:rFonts w:ascii="Times New Roman" w:hAnsi="Times New Roman" w:cs="Times New Roman"/>
                <w:color w:val="343434"/>
                <w:sz w:val="24"/>
                <w:szCs w:val="24"/>
                <w:shd w:val="clear" w:color="auto" w:fill="FFFFFF"/>
              </w:rPr>
              <w:t>Безопасность жизнедеятельности</w:t>
            </w:r>
          </w:p>
        </w:tc>
        <w:tc>
          <w:tcPr>
            <w:tcW w:w="1701" w:type="dxa"/>
            <w:vMerge w:val="restart"/>
            <w:vAlign w:val="center"/>
          </w:tcPr>
          <w:p w:rsidR="004D3853" w:rsidRPr="00AA6D88"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r>
      <w:tr w:rsidR="004D3853" w:rsidRPr="00AA6D88" w:rsidTr="001A39F2">
        <w:tc>
          <w:tcPr>
            <w:tcW w:w="993" w:type="dxa"/>
            <w:vMerge/>
          </w:tcPr>
          <w:p w:rsidR="004D3853" w:rsidRPr="00AA6D88" w:rsidRDefault="004D3853" w:rsidP="001A39F2">
            <w:pPr>
              <w:spacing w:after="0" w:line="240" w:lineRule="auto"/>
              <w:jc w:val="center"/>
              <w:rPr>
                <w:rFonts w:ascii="Times New Roman" w:eastAsia="Times New Roman" w:hAnsi="Times New Roman" w:cs="Times New Roman"/>
                <w:lang w:eastAsia="ru-RU"/>
              </w:rPr>
            </w:pPr>
          </w:p>
        </w:tc>
        <w:tc>
          <w:tcPr>
            <w:tcW w:w="1560" w:type="dxa"/>
          </w:tcPr>
          <w:p w:rsidR="004D3853" w:rsidRPr="00E07D77" w:rsidRDefault="004D3853" w:rsidP="001A39F2">
            <w:pPr>
              <w:shd w:val="clear" w:color="auto" w:fill="FFFFFF"/>
              <w:spacing w:after="0" w:line="240" w:lineRule="auto"/>
              <w:jc w:val="center"/>
              <w:rPr>
                <w:rFonts w:ascii="Times New Roman" w:hAnsi="Times New Roman" w:cs="Times New Roman"/>
                <w:sz w:val="24"/>
                <w:szCs w:val="24"/>
                <w:lang w:val="en-US"/>
              </w:rPr>
            </w:pPr>
            <w:r>
              <w:rPr>
                <w:rFonts w:ascii="Times New Roman" w:hAnsi="Times New Roman" w:cs="Times New Roman"/>
                <w:color w:val="343434"/>
                <w:sz w:val="24"/>
                <w:szCs w:val="24"/>
                <w:shd w:val="clear" w:color="auto" w:fill="FFFFFF"/>
              </w:rPr>
              <w:t>EUR 22</w:t>
            </w:r>
            <w:r>
              <w:rPr>
                <w:rFonts w:ascii="Times New Roman" w:hAnsi="Times New Roman" w:cs="Times New Roman"/>
                <w:color w:val="343434"/>
                <w:sz w:val="24"/>
                <w:szCs w:val="24"/>
                <w:shd w:val="clear" w:color="auto" w:fill="FFFFFF"/>
                <w:lang w:val="kk-KZ"/>
              </w:rPr>
              <w:t>4</w:t>
            </w:r>
            <w:r w:rsidRPr="00E07D77">
              <w:rPr>
                <w:rFonts w:ascii="Times New Roman" w:hAnsi="Times New Roman" w:cs="Times New Roman"/>
                <w:color w:val="343434"/>
                <w:sz w:val="24"/>
                <w:szCs w:val="24"/>
                <w:shd w:val="clear" w:color="auto" w:fill="FFFFFF"/>
              </w:rPr>
              <w:t>2</w:t>
            </w:r>
          </w:p>
        </w:tc>
        <w:tc>
          <w:tcPr>
            <w:tcW w:w="5528" w:type="dxa"/>
            <w:vAlign w:val="center"/>
          </w:tcPr>
          <w:p w:rsidR="004D3853" w:rsidRPr="00E07D77" w:rsidRDefault="004D3853" w:rsidP="001A39F2">
            <w:pPr>
              <w:spacing w:after="0" w:line="240" w:lineRule="auto"/>
              <w:rPr>
                <w:rFonts w:ascii="Times New Roman" w:hAnsi="Times New Roman" w:cs="Times New Roman"/>
                <w:sz w:val="24"/>
                <w:szCs w:val="24"/>
                <w:lang w:val="kk-KZ"/>
              </w:rPr>
            </w:pPr>
            <w:r w:rsidRPr="00E07D77">
              <w:rPr>
                <w:rFonts w:ascii="Times New Roman" w:hAnsi="Times New Roman" w:cs="Times New Roman"/>
                <w:color w:val="343434"/>
                <w:sz w:val="24"/>
                <w:szCs w:val="24"/>
                <w:shd w:val="clear" w:color="auto" w:fill="FFFFFF"/>
              </w:rPr>
              <w:t>Экология и устойчивое развитие</w:t>
            </w:r>
          </w:p>
        </w:tc>
        <w:tc>
          <w:tcPr>
            <w:tcW w:w="1701" w:type="dxa"/>
            <w:vMerge/>
            <w:vAlign w:val="center"/>
          </w:tcPr>
          <w:p w:rsidR="004D3853" w:rsidRPr="00AA6D88" w:rsidRDefault="004D3853" w:rsidP="001A39F2">
            <w:pPr>
              <w:spacing w:after="0" w:line="240" w:lineRule="auto"/>
              <w:jc w:val="center"/>
              <w:rPr>
                <w:rFonts w:ascii="Times New Roman" w:hAnsi="Times New Roman" w:cs="Times New Roman"/>
                <w:lang w:val="kk-KZ"/>
              </w:rPr>
            </w:pPr>
          </w:p>
        </w:tc>
      </w:tr>
      <w:tr w:rsidR="004D3853" w:rsidRPr="00AA6D88" w:rsidTr="001A39F2">
        <w:tc>
          <w:tcPr>
            <w:tcW w:w="993" w:type="dxa"/>
            <w:vMerge/>
          </w:tcPr>
          <w:p w:rsidR="004D3853" w:rsidRPr="00AA6D88" w:rsidRDefault="004D3853" w:rsidP="001A39F2">
            <w:pPr>
              <w:spacing w:after="0" w:line="240" w:lineRule="auto"/>
              <w:jc w:val="center"/>
              <w:rPr>
                <w:rFonts w:ascii="Times New Roman" w:eastAsia="Times New Roman" w:hAnsi="Times New Roman" w:cs="Times New Roman"/>
                <w:lang w:eastAsia="ru-RU"/>
              </w:rPr>
            </w:pPr>
          </w:p>
        </w:tc>
        <w:tc>
          <w:tcPr>
            <w:tcW w:w="1560" w:type="dxa"/>
          </w:tcPr>
          <w:p w:rsidR="004D3853" w:rsidRPr="00E07D77" w:rsidRDefault="004D3853" w:rsidP="001A39F2">
            <w:pPr>
              <w:shd w:val="clear" w:color="auto" w:fill="FFFFFF"/>
              <w:spacing w:after="0" w:line="240" w:lineRule="auto"/>
              <w:jc w:val="center"/>
              <w:rPr>
                <w:rFonts w:ascii="Times New Roman" w:hAnsi="Times New Roman" w:cs="Times New Roman"/>
                <w:sz w:val="24"/>
                <w:szCs w:val="24"/>
                <w:lang w:val="en-US"/>
              </w:rPr>
            </w:pPr>
            <w:r w:rsidRPr="00E07D77">
              <w:rPr>
                <w:rFonts w:ascii="Times New Roman" w:hAnsi="Times New Roman" w:cs="Times New Roman"/>
                <w:color w:val="343434"/>
                <w:sz w:val="24"/>
                <w:szCs w:val="24"/>
                <w:shd w:val="clear" w:color="auto" w:fill="FFFFFF"/>
              </w:rPr>
              <w:t>AK 22</w:t>
            </w:r>
            <w:r>
              <w:rPr>
                <w:rFonts w:ascii="Times New Roman" w:hAnsi="Times New Roman" w:cs="Times New Roman"/>
                <w:color w:val="343434"/>
                <w:sz w:val="24"/>
                <w:szCs w:val="24"/>
                <w:shd w:val="clear" w:color="auto" w:fill="FFFFFF"/>
                <w:lang w:val="kk-KZ"/>
              </w:rPr>
              <w:t>4</w:t>
            </w:r>
            <w:r w:rsidRPr="00E07D77">
              <w:rPr>
                <w:rFonts w:ascii="Times New Roman" w:hAnsi="Times New Roman" w:cs="Times New Roman"/>
                <w:color w:val="343434"/>
                <w:sz w:val="24"/>
                <w:szCs w:val="24"/>
                <w:shd w:val="clear" w:color="auto" w:fill="FFFFFF"/>
              </w:rPr>
              <w:t>3</w:t>
            </w:r>
          </w:p>
        </w:tc>
        <w:tc>
          <w:tcPr>
            <w:tcW w:w="5528" w:type="dxa"/>
            <w:vAlign w:val="center"/>
          </w:tcPr>
          <w:p w:rsidR="004D3853" w:rsidRPr="00E07D77" w:rsidRDefault="004D3853" w:rsidP="001A39F2">
            <w:pPr>
              <w:spacing w:after="0" w:line="240" w:lineRule="auto"/>
              <w:rPr>
                <w:rFonts w:ascii="Times New Roman" w:hAnsi="Times New Roman" w:cs="Times New Roman"/>
                <w:sz w:val="24"/>
                <w:szCs w:val="24"/>
                <w:lang w:val="kk-KZ"/>
              </w:rPr>
            </w:pPr>
            <w:r w:rsidRPr="00E07D77">
              <w:rPr>
                <w:rFonts w:ascii="Times New Roman" w:hAnsi="Times New Roman" w:cs="Times New Roman"/>
                <w:color w:val="343434"/>
                <w:sz w:val="24"/>
                <w:szCs w:val="24"/>
                <w:shd w:val="clear" w:color="auto" w:fill="FFFFFF"/>
              </w:rPr>
              <w:t>Антикоррупционная культура</w:t>
            </w:r>
          </w:p>
        </w:tc>
        <w:tc>
          <w:tcPr>
            <w:tcW w:w="1701" w:type="dxa"/>
            <w:vMerge/>
            <w:vAlign w:val="center"/>
          </w:tcPr>
          <w:p w:rsidR="004D3853" w:rsidRPr="00AA6D88" w:rsidRDefault="004D3853" w:rsidP="001A39F2">
            <w:pPr>
              <w:spacing w:after="0" w:line="240" w:lineRule="auto"/>
              <w:jc w:val="center"/>
              <w:rPr>
                <w:rFonts w:ascii="Times New Roman" w:hAnsi="Times New Roman" w:cs="Times New Roman"/>
                <w:lang w:val="kk-KZ"/>
              </w:rPr>
            </w:pPr>
          </w:p>
        </w:tc>
      </w:tr>
      <w:tr w:rsidR="004D3853" w:rsidRPr="00AA6D88" w:rsidTr="001A39F2">
        <w:trPr>
          <w:trHeight w:val="374"/>
        </w:trPr>
        <w:tc>
          <w:tcPr>
            <w:tcW w:w="993" w:type="dxa"/>
            <w:vMerge/>
          </w:tcPr>
          <w:p w:rsidR="004D3853" w:rsidRPr="00AA6D88" w:rsidRDefault="004D3853" w:rsidP="001A39F2">
            <w:pPr>
              <w:spacing w:after="0" w:line="240" w:lineRule="auto"/>
              <w:jc w:val="center"/>
              <w:rPr>
                <w:rFonts w:ascii="Times New Roman" w:eastAsia="Times New Roman" w:hAnsi="Times New Roman" w:cs="Times New Roman"/>
                <w:lang w:eastAsia="ru-RU"/>
              </w:rPr>
            </w:pPr>
          </w:p>
        </w:tc>
        <w:tc>
          <w:tcPr>
            <w:tcW w:w="1560" w:type="dxa"/>
          </w:tcPr>
          <w:p w:rsidR="004D3853" w:rsidRPr="00E07D77" w:rsidRDefault="004D3853" w:rsidP="001A39F2">
            <w:pPr>
              <w:shd w:val="clear" w:color="auto" w:fill="FFFFFF"/>
              <w:spacing w:after="0" w:line="240" w:lineRule="auto"/>
              <w:jc w:val="center"/>
              <w:rPr>
                <w:rFonts w:ascii="Times New Roman" w:hAnsi="Times New Roman" w:cs="Times New Roman"/>
                <w:sz w:val="24"/>
                <w:szCs w:val="24"/>
                <w:lang w:val="en-US"/>
              </w:rPr>
            </w:pPr>
            <w:r w:rsidRPr="00E07D77">
              <w:rPr>
                <w:rFonts w:ascii="Times New Roman" w:hAnsi="Times New Roman" w:cs="Times New Roman"/>
                <w:color w:val="343434"/>
                <w:sz w:val="24"/>
                <w:szCs w:val="24"/>
                <w:shd w:val="clear" w:color="auto" w:fill="FFFFFF"/>
              </w:rPr>
              <w:t>ONI 22</w:t>
            </w:r>
            <w:r>
              <w:rPr>
                <w:rFonts w:ascii="Times New Roman" w:hAnsi="Times New Roman" w:cs="Times New Roman"/>
                <w:color w:val="343434"/>
                <w:sz w:val="24"/>
                <w:szCs w:val="24"/>
                <w:shd w:val="clear" w:color="auto" w:fill="FFFFFF"/>
                <w:lang w:val="kk-KZ"/>
              </w:rPr>
              <w:t>4</w:t>
            </w:r>
            <w:r w:rsidRPr="00E07D77">
              <w:rPr>
                <w:rFonts w:ascii="Times New Roman" w:hAnsi="Times New Roman" w:cs="Times New Roman"/>
                <w:color w:val="343434"/>
                <w:sz w:val="24"/>
                <w:szCs w:val="24"/>
                <w:shd w:val="clear" w:color="auto" w:fill="FFFFFF"/>
              </w:rPr>
              <w:t>4</w:t>
            </w:r>
          </w:p>
        </w:tc>
        <w:tc>
          <w:tcPr>
            <w:tcW w:w="5528" w:type="dxa"/>
            <w:vAlign w:val="center"/>
          </w:tcPr>
          <w:p w:rsidR="004D3853" w:rsidRPr="00E07D77" w:rsidRDefault="004D3853" w:rsidP="001A39F2">
            <w:pPr>
              <w:spacing w:after="0" w:line="240" w:lineRule="auto"/>
              <w:rPr>
                <w:rFonts w:ascii="Times New Roman" w:hAnsi="Times New Roman" w:cs="Times New Roman"/>
                <w:sz w:val="24"/>
                <w:szCs w:val="24"/>
                <w:lang w:val="kk-KZ"/>
              </w:rPr>
            </w:pPr>
            <w:r w:rsidRPr="00E07D77">
              <w:rPr>
                <w:rFonts w:ascii="Times New Roman" w:hAnsi="Times New Roman" w:cs="Times New Roman"/>
                <w:color w:val="343434"/>
                <w:sz w:val="24"/>
                <w:szCs w:val="24"/>
                <w:shd w:val="clear" w:color="auto" w:fill="FFFFFF"/>
              </w:rPr>
              <w:t>Основы научных исследований</w:t>
            </w:r>
          </w:p>
        </w:tc>
        <w:tc>
          <w:tcPr>
            <w:tcW w:w="1701" w:type="dxa"/>
            <w:vMerge/>
            <w:vAlign w:val="center"/>
          </w:tcPr>
          <w:p w:rsidR="004D3853" w:rsidRPr="00AA6D88" w:rsidRDefault="004D3853" w:rsidP="001A39F2">
            <w:pPr>
              <w:spacing w:after="0" w:line="240" w:lineRule="auto"/>
              <w:jc w:val="center"/>
              <w:rPr>
                <w:rFonts w:ascii="Times New Roman" w:hAnsi="Times New Roman" w:cs="Times New Roman"/>
                <w:lang w:val="kk-KZ"/>
              </w:rPr>
            </w:pPr>
          </w:p>
        </w:tc>
      </w:tr>
      <w:tr w:rsidR="004D3853" w:rsidRPr="00AA6D88" w:rsidTr="001A39F2">
        <w:trPr>
          <w:trHeight w:val="374"/>
        </w:trPr>
        <w:tc>
          <w:tcPr>
            <w:tcW w:w="993" w:type="dxa"/>
            <w:vMerge w:val="restart"/>
          </w:tcPr>
          <w:p w:rsidR="004D3853" w:rsidRPr="003149DC" w:rsidRDefault="004D3853" w:rsidP="001A39F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БД</w:t>
            </w:r>
          </w:p>
        </w:tc>
        <w:tc>
          <w:tcPr>
            <w:tcW w:w="1560" w:type="dxa"/>
          </w:tcPr>
          <w:p w:rsidR="004D3853" w:rsidRPr="00356752" w:rsidRDefault="004D3853" w:rsidP="001A39F2">
            <w:pPr>
              <w:shd w:val="clear" w:color="auto" w:fill="FFFFFF"/>
              <w:spacing w:after="0" w:line="240" w:lineRule="auto"/>
              <w:jc w:val="center"/>
              <w:rPr>
                <w:rFonts w:ascii="Times New Roman" w:hAnsi="Times New Roman" w:cs="Times New Roman"/>
                <w:color w:val="343434"/>
                <w:sz w:val="24"/>
                <w:szCs w:val="24"/>
                <w:shd w:val="clear" w:color="auto" w:fill="FFFFFF"/>
              </w:rPr>
            </w:pPr>
            <w:r w:rsidRPr="00356752">
              <w:rPr>
                <w:rFonts w:ascii="Times New Roman" w:hAnsi="Times New Roman" w:cs="Times New Roman"/>
                <w:color w:val="343434"/>
                <w:sz w:val="24"/>
                <w:szCs w:val="24"/>
                <w:shd w:val="clear" w:color="auto" w:fill="FFFFFF"/>
              </w:rPr>
              <w:t>PPYaPP 2250</w:t>
            </w:r>
          </w:p>
        </w:tc>
        <w:tc>
          <w:tcPr>
            <w:tcW w:w="5528" w:type="dxa"/>
            <w:vAlign w:val="center"/>
          </w:tcPr>
          <w:p w:rsidR="004D3853" w:rsidRPr="00356752" w:rsidRDefault="004D3853" w:rsidP="001A39F2">
            <w:pPr>
              <w:spacing w:after="0" w:line="240" w:lineRule="auto"/>
              <w:rPr>
                <w:rFonts w:ascii="Times New Roman" w:hAnsi="Times New Roman" w:cs="Times New Roman"/>
                <w:color w:val="343434"/>
                <w:sz w:val="24"/>
                <w:szCs w:val="24"/>
                <w:shd w:val="clear" w:color="auto" w:fill="FFFFFF"/>
              </w:rPr>
            </w:pPr>
            <w:r w:rsidRPr="00356752">
              <w:rPr>
                <w:rFonts w:ascii="Times New Roman" w:hAnsi="Times New Roman" w:cs="Times New Roman"/>
                <w:color w:val="343434"/>
                <w:sz w:val="24"/>
                <w:szCs w:val="24"/>
                <w:shd w:val="clear" w:color="auto" w:fill="FFFFFF"/>
              </w:rPr>
              <w:t>Проектирование приложений на языке программирования Python</w:t>
            </w:r>
          </w:p>
        </w:tc>
        <w:tc>
          <w:tcPr>
            <w:tcW w:w="1701" w:type="dxa"/>
            <w:vMerge w:val="restart"/>
            <w:vAlign w:val="center"/>
          </w:tcPr>
          <w:p w:rsidR="004D3853" w:rsidRPr="00AA6D88" w:rsidRDefault="004D3853" w:rsidP="001A39F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r>
      <w:tr w:rsidR="004D3853" w:rsidRPr="00AA6D88" w:rsidTr="001A39F2">
        <w:trPr>
          <w:trHeight w:val="374"/>
        </w:trPr>
        <w:tc>
          <w:tcPr>
            <w:tcW w:w="993" w:type="dxa"/>
            <w:vMerge/>
          </w:tcPr>
          <w:p w:rsidR="004D3853" w:rsidRPr="00AA6D88" w:rsidRDefault="004D3853" w:rsidP="001A39F2">
            <w:pPr>
              <w:spacing w:after="0" w:line="240" w:lineRule="auto"/>
              <w:jc w:val="center"/>
              <w:rPr>
                <w:rFonts w:ascii="Times New Roman" w:eastAsia="Times New Roman" w:hAnsi="Times New Roman" w:cs="Times New Roman"/>
                <w:lang w:eastAsia="ru-RU"/>
              </w:rPr>
            </w:pPr>
          </w:p>
        </w:tc>
        <w:tc>
          <w:tcPr>
            <w:tcW w:w="1560" w:type="dxa"/>
          </w:tcPr>
          <w:p w:rsidR="004D3853" w:rsidRPr="00356752" w:rsidRDefault="004D3853" w:rsidP="001A39F2">
            <w:pPr>
              <w:shd w:val="clear" w:color="auto" w:fill="FFFFFF"/>
              <w:spacing w:after="0" w:line="240" w:lineRule="auto"/>
              <w:jc w:val="center"/>
              <w:rPr>
                <w:rFonts w:ascii="Times New Roman" w:hAnsi="Times New Roman" w:cs="Times New Roman"/>
                <w:color w:val="343434"/>
                <w:sz w:val="24"/>
                <w:szCs w:val="24"/>
                <w:shd w:val="clear" w:color="auto" w:fill="FFFFFF"/>
              </w:rPr>
            </w:pPr>
            <w:r w:rsidRPr="00356752">
              <w:rPr>
                <w:rFonts w:ascii="Times New Roman" w:hAnsi="Times New Roman" w:cs="Times New Roman"/>
                <w:color w:val="343434"/>
                <w:sz w:val="24"/>
                <w:szCs w:val="24"/>
                <w:shd w:val="clear" w:color="auto" w:fill="FFFFFF"/>
              </w:rPr>
              <w:t>CBDZ 2229</w:t>
            </w:r>
          </w:p>
        </w:tc>
        <w:tc>
          <w:tcPr>
            <w:tcW w:w="5528" w:type="dxa"/>
            <w:vAlign w:val="center"/>
          </w:tcPr>
          <w:p w:rsidR="004D3853" w:rsidRPr="00356752" w:rsidRDefault="004D3853" w:rsidP="001A39F2">
            <w:pPr>
              <w:spacing w:after="0" w:line="240" w:lineRule="auto"/>
              <w:rPr>
                <w:rFonts w:ascii="Times New Roman" w:hAnsi="Times New Roman" w:cs="Times New Roman"/>
                <w:color w:val="343434"/>
                <w:sz w:val="24"/>
                <w:szCs w:val="24"/>
                <w:shd w:val="clear" w:color="auto" w:fill="FFFFFF"/>
              </w:rPr>
            </w:pPr>
            <w:r w:rsidRPr="00356752">
              <w:rPr>
                <w:rFonts w:ascii="Times New Roman" w:hAnsi="Times New Roman" w:cs="Times New Roman"/>
                <w:color w:val="343434"/>
                <w:sz w:val="24"/>
                <w:szCs w:val="24"/>
                <w:shd w:val="clear" w:color="auto" w:fill="FFFFFF"/>
              </w:rPr>
              <w:t>Cистемы баз данных и знаний</w:t>
            </w:r>
          </w:p>
        </w:tc>
        <w:tc>
          <w:tcPr>
            <w:tcW w:w="1701" w:type="dxa"/>
            <w:vMerge/>
            <w:vAlign w:val="center"/>
          </w:tcPr>
          <w:p w:rsidR="004D3853" w:rsidRPr="00AA6D88" w:rsidRDefault="004D3853" w:rsidP="001A39F2">
            <w:pPr>
              <w:spacing w:after="0" w:line="240" w:lineRule="auto"/>
              <w:jc w:val="center"/>
              <w:rPr>
                <w:rFonts w:ascii="Times New Roman" w:hAnsi="Times New Roman" w:cs="Times New Roman"/>
                <w:lang w:val="kk-KZ"/>
              </w:rPr>
            </w:pPr>
          </w:p>
        </w:tc>
      </w:tr>
    </w:tbl>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b/>
          <w:sz w:val="24"/>
          <w:szCs w:val="24"/>
          <w:lang w:val="kk-KZ"/>
        </w:rPr>
      </w:pPr>
    </w:p>
    <w:p w:rsidR="004D3853" w:rsidRPr="00F26F8C" w:rsidRDefault="004D3853" w:rsidP="004D3853">
      <w:pPr>
        <w:spacing w:after="0" w:line="240" w:lineRule="auto"/>
        <w:jc w:val="center"/>
        <w:rPr>
          <w:rFonts w:ascii="Times New Roman" w:hAnsi="Times New Roman"/>
          <w:b/>
          <w:sz w:val="24"/>
          <w:szCs w:val="24"/>
        </w:rPr>
      </w:pPr>
      <w:r w:rsidRPr="0094378F">
        <w:rPr>
          <w:rFonts w:ascii="Times New Roman" w:hAnsi="Times New Roman"/>
          <w:b/>
          <w:sz w:val="24"/>
          <w:szCs w:val="24"/>
          <w:lang w:val="kk-KZ"/>
        </w:rPr>
        <w:lastRenderedPageBreak/>
        <w:t xml:space="preserve">Формуляр для описания дисциплины </w:t>
      </w:r>
    </w:p>
    <w:p w:rsidR="004D3853" w:rsidRDefault="004D3853" w:rsidP="004D3853">
      <w:pPr>
        <w:spacing w:after="0" w:line="240" w:lineRule="auto"/>
        <w:jc w:val="center"/>
        <w:rPr>
          <w:rFonts w:ascii="Times New Roman" w:hAnsi="Times New Roman" w:cs="Times New Roman"/>
          <w:b/>
          <w:sz w:val="24"/>
          <w:szCs w:val="24"/>
          <w:lang w:val="kk-KZ"/>
        </w:rPr>
      </w:pPr>
    </w:p>
    <w:tbl>
      <w:tblPr>
        <w:tblW w:w="5170"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182"/>
        <w:gridCol w:w="6377"/>
        <w:gridCol w:w="113"/>
      </w:tblGrid>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
                <w:bCs/>
                <w:sz w:val="24"/>
                <w:szCs w:val="24"/>
                <w:lang w:val="kk-KZ"/>
              </w:rPr>
              <w:t xml:space="preserve">Код </w:t>
            </w:r>
            <w:r w:rsidRPr="00173FA1">
              <w:rPr>
                <w:rFonts w:ascii="Times New Roman" w:hAnsi="Times New Roman" w:cs="Times New Roman"/>
                <w:b/>
                <w:bCs/>
                <w:sz w:val="24"/>
                <w:szCs w:val="24"/>
              </w:rPr>
              <w:t xml:space="preserve">и </w:t>
            </w:r>
            <w:r w:rsidRPr="00173FA1">
              <w:rPr>
                <w:rFonts w:ascii="Times New Roman" w:hAnsi="Times New Roman" w:cs="Times New Roman"/>
                <w:b/>
                <w:bCs/>
                <w:sz w:val="24"/>
                <w:szCs w:val="24"/>
                <w:lang w:val="kk-KZ"/>
              </w:rPr>
              <w:t>н</w:t>
            </w:r>
            <w:r w:rsidRPr="00173FA1">
              <w:rPr>
                <w:rFonts w:ascii="Times New Roman" w:hAnsi="Times New Roman" w:cs="Times New Roman"/>
                <w:b/>
                <w:bCs/>
                <w:sz w:val="24"/>
                <w:szCs w:val="24"/>
              </w:rPr>
              <w:t xml:space="preserve">азвание дисциплины </w:t>
            </w:r>
          </w:p>
        </w:tc>
        <w:tc>
          <w:tcPr>
            <w:tcW w:w="3222" w:type="pct"/>
            <w:tcBorders>
              <w:top w:val="single" w:sz="4" w:space="0" w:color="000000"/>
              <w:left w:val="single" w:sz="4" w:space="0" w:color="000000"/>
              <w:bottom w:val="single" w:sz="4" w:space="0" w:color="000000"/>
              <w:right w:val="single" w:sz="4" w:space="0" w:color="000000"/>
            </w:tcBorders>
          </w:tcPr>
          <w:p w:rsidR="004D3853" w:rsidRPr="006B36CC" w:rsidRDefault="004D3853" w:rsidP="001A39F2">
            <w:pPr>
              <w:spacing w:after="0" w:line="240" w:lineRule="auto"/>
              <w:jc w:val="both"/>
              <w:rPr>
                <w:rFonts w:ascii="Times New Roman" w:hAnsi="Times New Roman" w:cs="Times New Roman"/>
                <w:b/>
                <w:sz w:val="24"/>
                <w:szCs w:val="24"/>
                <w:lang w:val="kk-KZ"/>
              </w:rPr>
            </w:pPr>
            <w:r w:rsidRPr="006B36CC">
              <w:rPr>
                <w:rFonts w:ascii="Times New Roman" w:hAnsi="Times New Roman" w:cs="Times New Roman"/>
                <w:b/>
                <w:color w:val="343434"/>
                <w:sz w:val="24"/>
                <w:szCs w:val="24"/>
                <w:shd w:val="clear" w:color="auto" w:fill="FFFFFF"/>
              </w:rPr>
              <w:t>DM 2245</w:t>
            </w:r>
            <w:r w:rsidRPr="006B36CC">
              <w:rPr>
                <w:rFonts w:ascii="Times New Roman" w:hAnsi="Times New Roman" w:cs="Times New Roman"/>
                <w:b/>
                <w:color w:val="343434"/>
                <w:sz w:val="24"/>
                <w:szCs w:val="24"/>
                <w:shd w:val="clear" w:color="auto" w:fill="FFFFFF"/>
                <w:lang w:val="kk-KZ"/>
              </w:rPr>
              <w:t xml:space="preserve"> </w:t>
            </w:r>
            <w:r w:rsidRPr="006B36CC">
              <w:rPr>
                <w:rFonts w:ascii="Times New Roman" w:hAnsi="Times New Roman" w:cs="Times New Roman"/>
                <w:b/>
                <w:color w:val="343434"/>
                <w:sz w:val="24"/>
                <w:szCs w:val="24"/>
                <w:shd w:val="clear" w:color="auto" w:fill="FFFFFF"/>
              </w:rPr>
              <w:t>Дискретная математика</w:t>
            </w:r>
          </w:p>
        </w:tc>
      </w:tr>
      <w:tr w:rsidR="004D3853" w:rsidRPr="00714C6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ППС дисциплины</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Серикбаев А.О., </w:t>
            </w:r>
            <w:r w:rsidRPr="00FA4771">
              <w:rPr>
                <w:rFonts w:ascii="Times New Roman" w:hAnsi="Times New Roman" w:cs="Times New Roman"/>
                <w:color w:val="000000"/>
                <w:sz w:val="24"/>
                <w:szCs w:val="24"/>
                <w:lang w:val="kk-KZ"/>
              </w:rPr>
              <w:t>Идирисов К.М.</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Цикл дисциплины</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tabs>
                <w:tab w:val="left" w:pos="4492"/>
              </w:tabs>
              <w:spacing w:after="0" w:line="240" w:lineRule="auto"/>
              <w:rPr>
                <w:rFonts w:ascii="Times New Roman" w:hAnsi="Times New Roman"/>
                <w:sz w:val="24"/>
                <w:szCs w:val="24"/>
                <w:lang w:val="en-US"/>
              </w:rPr>
            </w:pPr>
            <w:r>
              <w:rPr>
                <w:rFonts w:ascii="Times New Roman" w:hAnsi="Times New Roman"/>
                <w:sz w:val="24"/>
                <w:szCs w:val="24"/>
                <w:lang w:val="kk-KZ"/>
              </w:rPr>
              <w:t>БД/ВК</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Уровень обучения</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Бакалавр</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222" w:type="pct"/>
            <w:tcBorders>
              <w:top w:val="single" w:sz="4" w:space="0" w:color="000000"/>
              <w:left w:val="single" w:sz="4" w:space="0" w:color="000000"/>
              <w:bottom w:val="single" w:sz="4" w:space="0" w:color="000000"/>
              <w:right w:val="single" w:sz="4" w:space="0" w:color="000000"/>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211D27">
              <w:rPr>
                <w:rFonts w:ascii="Times New Roman" w:hAnsi="Times New Roman" w:cs="Times New Roman"/>
                <w:sz w:val="24"/>
                <w:szCs w:val="24"/>
                <w:lang w:val="kk-KZ"/>
              </w:rPr>
              <w:t>6В06104 - Искусственный интеллект</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Кол</w:t>
            </w:r>
            <w:r w:rsidRPr="00173FA1">
              <w:rPr>
                <w:rFonts w:ascii="Times New Roman" w:hAnsi="Times New Roman" w:cs="Times New Roman"/>
                <w:bCs/>
                <w:sz w:val="24"/>
                <w:szCs w:val="24"/>
                <w:lang w:val="kk-KZ"/>
              </w:rPr>
              <w:t>-</w:t>
            </w:r>
            <w:r w:rsidRPr="00173FA1">
              <w:rPr>
                <w:rFonts w:ascii="Times New Roman" w:hAnsi="Times New Roman" w:cs="Times New Roman"/>
                <w:bCs/>
                <w:sz w:val="24"/>
                <w:szCs w:val="24"/>
              </w:rPr>
              <w:t>во</w:t>
            </w:r>
            <w:r w:rsidRPr="00173FA1">
              <w:rPr>
                <w:rFonts w:ascii="Times New Roman" w:hAnsi="Times New Roman" w:cs="Times New Roman"/>
                <w:bCs/>
                <w:sz w:val="24"/>
                <w:szCs w:val="24"/>
                <w:lang w:val="kk-KZ"/>
              </w:rPr>
              <w:t xml:space="preserve"> академических</w:t>
            </w:r>
            <w:r w:rsidRPr="00173FA1">
              <w:rPr>
                <w:rFonts w:ascii="Times New Roman" w:hAnsi="Times New Roman" w:cs="Times New Roman"/>
                <w:bCs/>
                <w:sz w:val="24"/>
                <w:szCs w:val="24"/>
              </w:rPr>
              <w:t xml:space="preserve"> кредитов</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Pr="00A73705" w:rsidRDefault="004D3853" w:rsidP="001A39F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Форма обучения</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очная</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Семестр</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sz w:val="24"/>
                <w:szCs w:val="24"/>
              </w:rPr>
              <w:t xml:space="preserve">Пререквизиты </w:t>
            </w:r>
            <w:r w:rsidRPr="00173FA1">
              <w:rPr>
                <w:rFonts w:ascii="Times New Roman" w:hAnsi="Times New Roman" w:cs="Times New Roman"/>
                <w:bCs/>
                <w:sz w:val="24"/>
                <w:szCs w:val="24"/>
                <w:lang w:val="kk-KZ"/>
              </w:rPr>
              <w:t>дисциплины</w:t>
            </w:r>
          </w:p>
        </w:tc>
        <w:tc>
          <w:tcPr>
            <w:tcW w:w="3222" w:type="pct"/>
            <w:tcBorders>
              <w:top w:val="single" w:sz="4" w:space="0" w:color="000000"/>
              <w:left w:val="single" w:sz="4" w:space="0" w:color="000000"/>
              <w:bottom w:val="single" w:sz="4" w:space="0" w:color="000000"/>
              <w:right w:val="single" w:sz="4" w:space="0" w:color="000000"/>
            </w:tcBorders>
          </w:tcPr>
          <w:p w:rsidR="004D3853" w:rsidRPr="0033166C"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Математика1, Математика2</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lang w:val="kk-KZ"/>
              </w:rPr>
              <w:t>Пос</w:t>
            </w:r>
            <w:r>
              <w:rPr>
                <w:rFonts w:ascii="Times New Roman" w:hAnsi="Times New Roman" w:cs="Times New Roman"/>
                <w:sz w:val="24"/>
                <w:szCs w:val="24"/>
                <w:lang w:val="kk-KZ"/>
              </w:rPr>
              <w:t>т</w:t>
            </w:r>
            <w:r w:rsidRPr="00173FA1">
              <w:rPr>
                <w:rFonts w:ascii="Times New Roman" w:hAnsi="Times New Roman" w:cs="Times New Roman"/>
                <w:sz w:val="24"/>
                <w:szCs w:val="24"/>
                <w:lang w:val="kk-KZ"/>
              </w:rPr>
              <w:t xml:space="preserve">реквизиты </w:t>
            </w:r>
            <w:r w:rsidRPr="00173FA1">
              <w:rPr>
                <w:rFonts w:ascii="Times New Roman" w:hAnsi="Times New Roman" w:cs="Times New Roman"/>
                <w:bCs/>
                <w:sz w:val="24"/>
                <w:szCs w:val="24"/>
                <w:lang w:val="kk-KZ"/>
              </w:rPr>
              <w:t>дисциплины</w:t>
            </w:r>
          </w:p>
        </w:tc>
        <w:tc>
          <w:tcPr>
            <w:tcW w:w="3222" w:type="pct"/>
            <w:tcBorders>
              <w:top w:val="single" w:sz="4" w:space="0" w:color="000000"/>
              <w:left w:val="single" w:sz="4" w:space="0" w:color="000000"/>
              <w:bottom w:val="single" w:sz="4" w:space="0" w:color="000000"/>
              <w:right w:val="single" w:sz="4" w:space="0" w:color="000000"/>
            </w:tcBorders>
          </w:tcPr>
          <w:p w:rsidR="004D3853" w:rsidRPr="00AA6208"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Модуль. </w:t>
            </w:r>
            <w:r w:rsidRPr="008F0F61">
              <w:rPr>
                <w:rFonts w:ascii="Times New Roman" w:hAnsi="Times New Roman" w:cs="Times New Roman"/>
                <w:sz w:val="24"/>
                <w:szCs w:val="24"/>
              </w:rPr>
              <w:t>Теория, методы и технологии искусственного интеллекта</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Cs/>
                <w:sz w:val="24"/>
                <w:szCs w:val="24"/>
              </w:rPr>
            </w:pPr>
            <w:r w:rsidRPr="00173FA1">
              <w:rPr>
                <w:rFonts w:ascii="Times New Roman" w:hAnsi="Times New Roman" w:cs="Times New Roman"/>
                <w:bCs/>
                <w:sz w:val="24"/>
                <w:szCs w:val="24"/>
              </w:rPr>
              <w:t>Цель изучения дисциплины</w:t>
            </w:r>
          </w:p>
        </w:tc>
        <w:tc>
          <w:tcPr>
            <w:tcW w:w="3222" w:type="pct"/>
            <w:tcBorders>
              <w:top w:val="single" w:sz="4" w:space="0" w:color="000000"/>
              <w:left w:val="single" w:sz="4" w:space="0" w:color="000000"/>
              <w:bottom w:val="single" w:sz="4" w:space="0" w:color="000000"/>
              <w:right w:val="single" w:sz="4" w:space="0" w:color="000000"/>
            </w:tcBorders>
          </w:tcPr>
          <w:p w:rsidR="004D3853" w:rsidRPr="008F0F61" w:rsidRDefault="004D3853" w:rsidP="001A39F2">
            <w:pPr>
              <w:shd w:val="clear" w:color="auto" w:fill="FFFFFF"/>
              <w:spacing w:after="0" w:line="240" w:lineRule="auto"/>
              <w:jc w:val="both"/>
              <w:rPr>
                <w:rFonts w:ascii="Times New Roman" w:hAnsi="Times New Roman" w:cs="Times New Roman"/>
                <w:sz w:val="24"/>
                <w:szCs w:val="24"/>
                <w:lang w:val="kk-KZ"/>
              </w:rPr>
            </w:pPr>
            <w:r w:rsidRPr="008F0F61">
              <w:rPr>
                <w:rFonts w:ascii="Times New Roman" w:hAnsi="Times New Roman" w:cs="Times New Roman"/>
                <w:sz w:val="24"/>
                <w:szCs w:val="24"/>
              </w:rPr>
              <w:t>Цель изучения дисциплины — формирование у студентов теоретических знаний и практических навыков в области дискретных структур и методов, необходимых для решения задач информатики, программирования, теории алгоритмов и автоматизации.</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Содержание </w:t>
            </w:r>
            <w:r w:rsidRPr="00173FA1">
              <w:rPr>
                <w:rFonts w:ascii="Times New Roman" w:hAnsi="Times New Roman" w:cs="Times New Roman"/>
                <w:bCs/>
                <w:sz w:val="24"/>
                <w:szCs w:val="24"/>
                <w:lang w:val="kk-KZ"/>
              </w:rPr>
              <w:t>дисциплины</w:t>
            </w:r>
          </w:p>
        </w:tc>
        <w:tc>
          <w:tcPr>
            <w:tcW w:w="3222" w:type="pct"/>
            <w:tcBorders>
              <w:top w:val="single" w:sz="4" w:space="0" w:color="000000"/>
              <w:left w:val="single" w:sz="4" w:space="0" w:color="000000"/>
              <w:bottom w:val="single" w:sz="4" w:space="0" w:color="000000"/>
              <w:right w:val="single" w:sz="4" w:space="0" w:color="000000"/>
            </w:tcBorders>
          </w:tcPr>
          <w:p w:rsidR="004D3853" w:rsidRPr="008F0F61" w:rsidRDefault="004D3853" w:rsidP="001A39F2">
            <w:pPr>
              <w:spacing w:after="0" w:line="240" w:lineRule="auto"/>
              <w:rPr>
                <w:rFonts w:ascii="Times New Roman" w:hAnsi="Times New Roman" w:cs="Times New Roman"/>
                <w:sz w:val="24"/>
                <w:szCs w:val="24"/>
                <w:lang w:val="kk-KZ"/>
              </w:rPr>
            </w:pPr>
            <w:r w:rsidRPr="008F0F61">
              <w:rPr>
                <w:rFonts w:ascii="Times New Roman" w:eastAsia="Times New Roman" w:hAnsi="Times New Roman" w:cs="Times New Roman"/>
                <w:sz w:val="24"/>
                <w:szCs w:val="24"/>
                <w:lang w:val="kk-KZ" w:eastAsia="ru-RU"/>
              </w:rPr>
              <w:t>В</w:t>
            </w:r>
            <w:r w:rsidRPr="008F0F61">
              <w:rPr>
                <w:rFonts w:ascii="Times New Roman" w:eastAsia="Times New Roman" w:hAnsi="Times New Roman" w:cs="Times New Roman"/>
                <w:bCs/>
                <w:sz w:val="24"/>
                <w:szCs w:val="24"/>
                <w:lang w:eastAsia="ru-RU"/>
              </w:rPr>
              <w:t>ведение</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sz w:val="24"/>
                <w:szCs w:val="24"/>
                <w:lang w:eastAsia="ru-RU"/>
              </w:rPr>
              <w:t xml:space="preserve"> </w:t>
            </w:r>
            <w:r w:rsidRPr="008F0F61">
              <w:rPr>
                <w:rFonts w:ascii="Times New Roman" w:eastAsia="Times New Roman" w:hAnsi="Times New Roman" w:cs="Times New Roman"/>
                <w:bCs/>
                <w:sz w:val="24"/>
                <w:szCs w:val="24"/>
                <w:lang w:eastAsia="ru-RU"/>
              </w:rPr>
              <w:t>Элементы теории множеств</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sz w:val="24"/>
                <w:szCs w:val="24"/>
                <w:lang w:eastAsia="ru-RU"/>
              </w:rPr>
              <w:t xml:space="preserve"> </w:t>
            </w:r>
            <w:r w:rsidRPr="008F0F61">
              <w:rPr>
                <w:rFonts w:ascii="Times New Roman" w:eastAsia="Times New Roman" w:hAnsi="Times New Roman" w:cs="Times New Roman"/>
                <w:bCs/>
                <w:sz w:val="24"/>
                <w:szCs w:val="24"/>
                <w:lang w:eastAsia="ru-RU"/>
              </w:rPr>
              <w:t>Отношения и отображения</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sz w:val="24"/>
                <w:szCs w:val="24"/>
                <w:lang w:eastAsia="ru-RU"/>
              </w:rPr>
              <w:t xml:space="preserve"> </w:t>
            </w:r>
            <w:r w:rsidRPr="008F0F61">
              <w:rPr>
                <w:rFonts w:ascii="Times New Roman" w:eastAsia="Times New Roman" w:hAnsi="Times New Roman" w:cs="Times New Roman"/>
                <w:bCs/>
                <w:sz w:val="24"/>
                <w:szCs w:val="24"/>
                <w:lang w:eastAsia="ru-RU"/>
              </w:rPr>
              <w:t>Основы математической логики</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sz w:val="24"/>
                <w:szCs w:val="24"/>
                <w:lang w:eastAsia="ru-RU"/>
              </w:rPr>
              <w:t xml:space="preserve"> </w:t>
            </w:r>
            <w:r w:rsidRPr="008F0F61">
              <w:rPr>
                <w:rFonts w:ascii="Times New Roman" w:eastAsia="Times New Roman" w:hAnsi="Times New Roman" w:cs="Times New Roman"/>
                <w:bCs/>
                <w:sz w:val="24"/>
                <w:szCs w:val="24"/>
                <w:lang w:eastAsia="ru-RU"/>
              </w:rPr>
              <w:t>Элементы комбинаторики</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bCs/>
                <w:sz w:val="24"/>
                <w:szCs w:val="24"/>
                <w:lang w:eastAsia="ru-RU"/>
              </w:rPr>
              <w:t>Теория графов и деревьев</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sz w:val="24"/>
                <w:szCs w:val="24"/>
                <w:lang w:eastAsia="ru-RU"/>
              </w:rPr>
              <w:t xml:space="preserve"> </w:t>
            </w:r>
            <w:r w:rsidRPr="008F0F61">
              <w:rPr>
                <w:rFonts w:ascii="Times New Roman" w:eastAsia="Times New Roman" w:hAnsi="Times New Roman" w:cs="Times New Roman"/>
                <w:bCs/>
                <w:sz w:val="24"/>
                <w:szCs w:val="24"/>
                <w:lang w:eastAsia="ru-RU"/>
              </w:rPr>
              <w:t>Булева алгебра и логические функции</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sz w:val="24"/>
                <w:szCs w:val="24"/>
                <w:lang w:eastAsia="ru-RU"/>
              </w:rPr>
              <w:t xml:space="preserve"> </w:t>
            </w:r>
            <w:r w:rsidRPr="008F0F61">
              <w:rPr>
                <w:rFonts w:ascii="Times New Roman" w:eastAsia="Times New Roman" w:hAnsi="Times New Roman" w:cs="Times New Roman"/>
                <w:bCs/>
                <w:sz w:val="24"/>
                <w:szCs w:val="24"/>
                <w:lang w:eastAsia="ru-RU"/>
              </w:rPr>
              <w:t>Теория автоматов и формальные языки</w:t>
            </w:r>
            <w:r w:rsidRPr="008F0F61">
              <w:rPr>
                <w:rFonts w:ascii="Times New Roman" w:eastAsia="Times New Roman" w:hAnsi="Times New Roman" w:cs="Times New Roman"/>
                <w:bCs/>
                <w:sz w:val="24"/>
                <w:szCs w:val="24"/>
                <w:lang w:val="kk-KZ" w:eastAsia="ru-RU"/>
              </w:rPr>
              <w:t>.</w:t>
            </w:r>
            <w:r w:rsidRPr="008F0F61">
              <w:rPr>
                <w:rFonts w:ascii="Times New Roman" w:eastAsia="Times New Roman" w:hAnsi="Times New Roman" w:cs="Times New Roman"/>
                <w:sz w:val="24"/>
                <w:szCs w:val="24"/>
                <w:lang w:eastAsia="ru-RU"/>
              </w:rPr>
              <w:t xml:space="preserve"> </w:t>
            </w:r>
            <w:r w:rsidRPr="008F0F61">
              <w:rPr>
                <w:rFonts w:ascii="Times New Roman" w:eastAsia="Times New Roman" w:hAnsi="Times New Roman" w:cs="Times New Roman"/>
                <w:bCs/>
                <w:sz w:val="24"/>
                <w:szCs w:val="24"/>
                <w:lang w:eastAsia="ru-RU"/>
              </w:rPr>
              <w:t>Основы теории кодирования</w:t>
            </w:r>
            <w:r w:rsidRPr="008F0F61">
              <w:rPr>
                <w:rFonts w:ascii="Times New Roman" w:eastAsia="Times New Roman" w:hAnsi="Times New Roman" w:cs="Times New Roman"/>
                <w:bCs/>
                <w:sz w:val="24"/>
                <w:szCs w:val="24"/>
                <w:lang w:val="kk-KZ" w:eastAsia="ru-RU"/>
              </w:rPr>
              <w:t>.</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bCs/>
                <w:sz w:val="24"/>
                <w:szCs w:val="24"/>
                <w:lang w:val="kk-KZ"/>
              </w:rPr>
              <w:t>Компетенция дисциплины</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Default="004D3853" w:rsidP="001A39F2">
            <w:pPr>
              <w:pStyle w:val="af"/>
              <w:spacing w:before="0" w:beforeAutospacing="0" w:after="0" w:afterAutospacing="0"/>
            </w:pPr>
            <w:r>
              <w:rPr>
                <w:rStyle w:val="af5"/>
                <w:rFonts w:eastAsiaTheme="majorEastAsia"/>
              </w:rPr>
              <w:t>-</w:t>
            </w:r>
            <w:r w:rsidRPr="006B36CC">
              <w:rPr>
                <w:rStyle w:val="af5"/>
                <w:rFonts w:eastAsiaTheme="majorEastAsia"/>
                <w:b w:val="0"/>
              </w:rPr>
              <w:t>знать</w:t>
            </w:r>
            <w:r>
              <w:rPr>
                <w:rStyle w:val="af5"/>
                <w:rFonts w:eastAsiaTheme="majorEastAsia"/>
                <w:b w:val="0"/>
              </w:rPr>
              <w:t xml:space="preserve"> </w:t>
            </w:r>
            <w:r>
              <w:t>базовые понятия и методы дискретной математики (множества, отношения, графы, комбинаторика, логика);</w:t>
            </w:r>
          </w:p>
          <w:p w:rsidR="004D3853" w:rsidRDefault="004D3853" w:rsidP="001A39F2">
            <w:pPr>
              <w:pStyle w:val="af"/>
              <w:spacing w:before="0" w:beforeAutospacing="0" w:after="0" w:afterAutospacing="0"/>
            </w:pPr>
            <w:r w:rsidRPr="006B36CC">
              <w:rPr>
                <w:b/>
              </w:rPr>
              <w:t>-</w:t>
            </w:r>
            <w:r w:rsidRPr="006B36CC">
              <w:rPr>
                <w:rStyle w:val="af5"/>
                <w:rFonts w:eastAsiaTheme="majorEastAsia"/>
                <w:b w:val="0"/>
              </w:rPr>
              <w:t>понимать</w:t>
            </w:r>
            <w:r>
              <w:rPr>
                <w:rStyle w:val="af5"/>
                <w:rFonts w:eastAsiaTheme="majorEastAsia"/>
              </w:rPr>
              <w:t xml:space="preserve"> </w:t>
            </w:r>
            <w:r>
              <w:t>роль дискретной математики в информатике, автоматизации и программировании;</w:t>
            </w:r>
          </w:p>
          <w:p w:rsidR="004D3853" w:rsidRDefault="004D3853" w:rsidP="001A39F2">
            <w:pPr>
              <w:pStyle w:val="af"/>
              <w:spacing w:before="0" w:beforeAutospacing="0" w:after="0" w:afterAutospacing="0"/>
            </w:pPr>
            <w:r>
              <w:rPr>
                <w:rStyle w:val="af5"/>
                <w:rFonts w:eastAsiaTheme="majorEastAsia"/>
              </w:rPr>
              <w:t>-</w:t>
            </w:r>
            <w:r w:rsidRPr="006B36CC">
              <w:rPr>
                <w:rStyle w:val="af5"/>
                <w:rFonts w:eastAsiaTheme="majorEastAsia"/>
                <w:b w:val="0"/>
              </w:rPr>
              <w:t xml:space="preserve">применять </w:t>
            </w:r>
            <w:r>
              <w:t>методы дискретной математики при решении практических задач в области IT, автоматизации и искусственного интеллекта;</w:t>
            </w:r>
          </w:p>
          <w:p w:rsidR="004D3853" w:rsidRPr="006B36CC" w:rsidRDefault="004D3853" w:rsidP="001A39F2">
            <w:pPr>
              <w:pStyle w:val="af"/>
              <w:spacing w:before="0" w:beforeAutospacing="0" w:after="0" w:afterAutospacing="0"/>
            </w:pPr>
            <w:r>
              <w:rPr>
                <w:rStyle w:val="af5"/>
                <w:rFonts w:eastAsiaTheme="majorEastAsia"/>
              </w:rPr>
              <w:t>-</w:t>
            </w:r>
            <w:r w:rsidRPr="006B36CC">
              <w:rPr>
                <w:rStyle w:val="af5"/>
                <w:rFonts w:eastAsiaTheme="majorEastAsia"/>
                <w:b w:val="0"/>
              </w:rPr>
              <w:t>быть компетентным</w:t>
            </w:r>
            <w:r>
              <w:rPr>
                <w:rStyle w:val="af5"/>
                <w:rFonts w:eastAsiaTheme="majorEastAsia"/>
                <w:b w:val="0"/>
              </w:rPr>
              <w:t xml:space="preserve"> </w:t>
            </w:r>
            <w:r>
              <w:t>в использовании математического аппарата дискретной математики для моделирования и анализа процессов.</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Форма итогового контроля</w:t>
            </w:r>
          </w:p>
        </w:tc>
        <w:tc>
          <w:tcPr>
            <w:tcW w:w="3222"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Продолжительность </w:t>
            </w:r>
            <w:r w:rsidRPr="00173FA1">
              <w:rPr>
                <w:rFonts w:ascii="Times New Roman" w:hAnsi="Times New Roman" w:cs="Times New Roman"/>
                <w:bCs/>
                <w:sz w:val="24"/>
                <w:szCs w:val="24"/>
                <w:lang w:val="kk-KZ"/>
              </w:rPr>
              <w:t>дисциплины</w:t>
            </w:r>
          </w:p>
        </w:tc>
        <w:tc>
          <w:tcPr>
            <w:tcW w:w="3222"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1 </w:t>
            </w:r>
            <w:r w:rsidRPr="00173FA1">
              <w:rPr>
                <w:rFonts w:ascii="Times New Roman" w:hAnsi="Times New Roman" w:cs="Times New Roman"/>
                <w:sz w:val="24"/>
                <w:szCs w:val="24"/>
                <w:lang w:val="kk-KZ"/>
              </w:rPr>
              <w:t xml:space="preserve">академический период </w:t>
            </w:r>
            <w:r w:rsidRPr="00173FA1">
              <w:rPr>
                <w:rFonts w:ascii="Times New Roman" w:hAnsi="Times New Roman" w:cs="Times New Roman"/>
                <w:sz w:val="24"/>
                <w:szCs w:val="24"/>
              </w:rPr>
              <w:t xml:space="preserve"> (</w:t>
            </w:r>
            <w:r w:rsidRPr="00173FA1">
              <w:rPr>
                <w:rFonts w:ascii="Times New Roman" w:hAnsi="Times New Roman" w:cs="Times New Roman"/>
                <w:sz w:val="24"/>
                <w:szCs w:val="24"/>
                <w:lang w:val="kk-KZ"/>
              </w:rPr>
              <w:t xml:space="preserve">15 </w:t>
            </w:r>
            <w:r w:rsidRPr="00173FA1">
              <w:rPr>
                <w:rFonts w:ascii="Times New Roman" w:hAnsi="Times New Roman" w:cs="Times New Roman"/>
                <w:sz w:val="24"/>
                <w:szCs w:val="24"/>
              </w:rPr>
              <w:t xml:space="preserve"> недель)</w:t>
            </w:r>
          </w:p>
        </w:tc>
      </w:tr>
      <w:tr w:rsidR="004D3853" w:rsidRPr="0094735E" w:rsidTr="001A39F2">
        <w:trPr>
          <w:gridAfter w:val="1"/>
          <w:wAfter w:w="58" w:type="pct"/>
          <w:trHeight w:val="277"/>
        </w:trPr>
        <w:tc>
          <w:tcPr>
            <w:tcW w:w="1721" w:type="pct"/>
            <w:gridSpan w:val="2"/>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222" w:type="pct"/>
            <w:tcBorders>
              <w:top w:val="single" w:sz="4" w:space="0" w:color="000000"/>
              <w:left w:val="single" w:sz="4" w:space="0" w:color="000000"/>
              <w:bottom w:val="single" w:sz="4" w:space="0" w:color="000000"/>
              <w:right w:val="single" w:sz="4" w:space="0" w:color="000000"/>
            </w:tcBorders>
          </w:tcPr>
          <w:p w:rsidR="004D3853" w:rsidRPr="006B36CC" w:rsidRDefault="004D3853" w:rsidP="001A39F2">
            <w:pPr>
              <w:pStyle w:val="3"/>
              <w:spacing w:before="0"/>
              <w:rPr>
                <w:rStyle w:val="af5"/>
                <w:b/>
                <w:bCs/>
                <w:color w:val="auto"/>
              </w:rPr>
            </w:pPr>
            <w:r w:rsidRPr="006B36CC">
              <w:rPr>
                <w:rFonts w:ascii="Times New Roman" w:eastAsia="Calibri" w:hAnsi="Times New Roman" w:cs="Times New Roman"/>
                <w:color w:val="auto"/>
                <w:lang w:val="kk-KZ"/>
              </w:rPr>
              <w:t>Основная:</w:t>
            </w:r>
            <w:r w:rsidRPr="006B36CC">
              <w:rPr>
                <w:rStyle w:val="af5"/>
                <w:b/>
                <w:bCs/>
                <w:color w:val="auto"/>
              </w:rPr>
              <w:t xml:space="preserve"> </w:t>
            </w:r>
          </w:p>
          <w:p w:rsidR="004D3853" w:rsidRPr="006B36CC" w:rsidRDefault="004D3853" w:rsidP="0057649E">
            <w:pPr>
              <w:pStyle w:val="3"/>
              <w:numPr>
                <w:ilvl w:val="0"/>
                <w:numId w:val="10"/>
              </w:numPr>
              <w:spacing w:before="0"/>
              <w:ind w:left="0" w:firstLine="0"/>
              <w:rPr>
                <w:rFonts w:ascii="Times New Roman" w:hAnsi="Times New Roman" w:cs="Times New Roman"/>
                <w:b w:val="0"/>
                <w:color w:val="auto"/>
                <w:lang w:val="en-US"/>
              </w:rPr>
            </w:pPr>
            <w:r w:rsidRPr="006B36CC">
              <w:rPr>
                <w:rFonts w:ascii="Times New Roman" w:hAnsi="Times New Roman" w:cs="Times New Roman"/>
                <w:b w:val="0"/>
                <w:color w:val="auto"/>
                <w:lang w:val="en-US"/>
              </w:rPr>
              <w:t xml:space="preserve">Rosen K. H. </w:t>
            </w:r>
            <w:r w:rsidRPr="006B36CC">
              <w:rPr>
                <w:rStyle w:val="af4"/>
                <w:rFonts w:ascii="Times New Roman" w:hAnsi="Times New Roman" w:cs="Times New Roman"/>
                <w:b w:val="0"/>
                <w:color w:val="auto"/>
                <w:lang w:val="en-US"/>
              </w:rPr>
              <w:t>Discrete Mathematics and Its Applications</w:t>
            </w:r>
            <w:r w:rsidRPr="006B36CC">
              <w:rPr>
                <w:rFonts w:ascii="Times New Roman" w:hAnsi="Times New Roman" w:cs="Times New Roman"/>
                <w:b w:val="0"/>
                <w:color w:val="auto"/>
                <w:lang w:val="en-US"/>
              </w:rPr>
              <w:t>. – 8th ed. – McGraw-Hill, 2019.</w:t>
            </w:r>
          </w:p>
          <w:p w:rsidR="004D3853" w:rsidRPr="006B36CC" w:rsidRDefault="004D3853" w:rsidP="0057649E">
            <w:pPr>
              <w:pStyle w:val="af"/>
              <w:numPr>
                <w:ilvl w:val="0"/>
                <w:numId w:val="10"/>
              </w:numPr>
              <w:spacing w:before="0" w:beforeAutospacing="0" w:after="0" w:afterAutospacing="0"/>
              <w:ind w:left="0" w:firstLine="0"/>
            </w:pPr>
            <w:r w:rsidRPr="006B36CC">
              <w:t xml:space="preserve">Липшиц Е. Л. </w:t>
            </w:r>
            <w:r w:rsidRPr="006B36CC">
              <w:rPr>
                <w:rStyle w:val="af4"/>
              </w:rPr>
              <w:t>Дискретная математика для программистов</w:t>
            </w:r>
            <w:r w:rsidRPr="006B36CC">
              <w:t>. – М.: БХВ-Петербург, 2016.</w:t>
            </w:r>
          </w:p>
          <w:p w:rsidR="004D3853" w:rsidRPr="006B36CC" w:rsidRDefault="004D3853" w:rsidP="0057649E">
            <w:pPr>
              <w:pStyle w:val="af"/>
              <w:numPr>
                <w:ilvl w:val="0"/>
                <w:numId w:val="10"/>
              </w:numPr>
              <w:spacing w:before="0" w:beforeAutospacing="0" w:after="0" w:afterAutospacing="0"/>
              <w:ind w:left="0" w:firstLine="0"/>
            </w:pPr>
            <w:r w:rsidRPr="006B36CC">
              <w:t xml:space="preserve">Кенжебаев Н. Ж., Бекенова А. Б. </w:t>
            </w:r>
            <w:r w:rsidRPr="006B36CC">
              <w:rPr>
                <w:rStyle w:val="af4"/>
              </w:rPr>
              <w:t>Дискреттік математика</w:t>
            </w:r>
            <w:r w:rsidRPr="006B36CC">
              <w:t>. – Алматы: ҚазҰУ, 2018.</w:t>
            </w:r>
          </w:p>
          <w:p w:rsidR="004D3853" w:rsidRPr="006B36CC" w:rsidRDefault="004D3853" w:rsidP="0057649E">
            <w:pPr>
              <w:pStyle w:val="af"/>
              <w:numPr>
                <w:ilvl w:val="0"/>
                <w:numId w:val="10"/>
              </w:numPr>
              <w:spacing w:before="0" w:beforeAutospacing="0" w:after="0" w:afterAutospacing="0"/>
              <w:ind w:left="0" w:firstLine="0"/>
            </w:pPr>
            <w:r w:rsidRPr="006B36CC">
              <w:t xml:space="preserve">Грэхем Р., Кнут Д., Паташник О. </w:t>
            </w:r>
            <w:r w:rsidRPr="006B36CC">
              <w:rPr>
                <w:rStyle w:val="af4"/>
              </w:rPr>
              <w:t>Конкретная математика. Основание информатики</w:t>
            </w:r>
            <w:r w:rsidRPr="006B36CC">
              <w:t>. – М.: Мир, 2015.</w:t>
            </w:r>
          </w:p>
          <w:p w:rsidR="004D3853" w:rsidRPr="006B36CC" w:rsidRDefault="004D3853" w:rsidP="001A39F2">
            <w:pPr>
              <w:autoSpaceDE w:val="0"/>
              <w:autoSpaceDN w:val="0"/>
              <w:spacing w:after="0" w:line="240" w:lineRule="auto"/>
              <w:jc w:val="both"/>
              <w:rPr>
                <w:rFonts w:ascii="Times New Roman" w:hAnsi="Times New Roman" w:cs="Times New Roman"/>
                <w:b/>
                <w:sz w:val="24"/>
                <w:szCs w:val="24"/>
                <w:lang w:val="kk-KZ"/>
              </w:rPr>
            </w:pPr>
            <w:r w:rsidRPr="006B36CC">
              <w:rPr>
                <w:rFonts w:ascii="Times New Roman" w:hAnsi="Times New Roman" w:cs="Times New Roman"/>
                <w:b/>
                <w:sz w:val="24"/>
                <w:szCs w:val="24"/>
                <w:lang w:val="kk-KZ"/>
              </w:rPr>
              <w:t>Дополнительная:</w:t>
            </w:r>
          </w:p>
          <w:p w:rsidR="004D3853" w:rsidRPr="006B36CC" w:rsidRDefault="004D3853" w:rsidP="0057649E">
            <w:pPr>
              <w:pStyle w:val="aa"/>
              <w:numPr>
                <w:ilvl w:val="0"/>
                <w:numId w:val="11"/>
              </w:numPr>
              <w:spacing w:after="0" w:line="240" w:lineRule="auto"/>
              <w:ind w:left="0" w:firstLine="0"/>
              <w:rPr>
                <w:rFonts w:ascii="Times New Roman" w:eastAsia="Times New Roman" w:hAnsi="Times New Roman" w:cs="Times New Roman"/>
                <w:sz w:val="24"/>
                <w:szCs w:val="24"/>
                <w:lang w:eastAsia="ru-RU"/>
              </w:rPr>
            </w:pPr>
            <w:r w:rsidRPr="006B36CC">
              <w:rPr>
                <w:rFonts w:ascii="Times New Roman" w:eastAsia="Times New Roman" w:hAnsi="Times New Roman" w:cs="Times New Roman"/>
                <w:sz w:val="24"/>
                <w:szCs w:val="24"/>
                <w:lang w:eastAsia="ru-RU"/>
              </w:rPr>
              <w:t xml:space="preserve">Кеннет Розен. </w:t>
            </w:r>
            <w:r w:rsidRPr="006B36CC">
              <w:rPr>
                <w:rFonts w:ascii="Times New Roman" w:eastAsia="Times New Roman" w:hAnsi="Times New Roman" w:cs="Times New Roman"/>
                <w:iCs/>
                <w:sz w:val="24"/>
                <w:szCs w:val="24"/>
                <w:lang w:eastAsia="ru-RU"/>
              </w:rPr>
              <w:t>Дискретная математика и её применения</w:t>
            </w:r>
            <w:r w:rsidRPr="006B36CC">
              <w:rPr>
                <w:rFonts w:ascii="Times New Roman" w:eastAsia="Times New Roman" w:hAnsi="Times New Roman" w:cs="Times New Roman"/>
                <w:sz w:val="24"/>
                <w:szCs w:val="24"/>
                <w:lang w:eastAsia="ru-RU"/>
              </w:rPr>
              <w:t>. – М.: Вильямс, 2018.</w:t>
            </w:r>
          </w:p>
          <w:p w:rsidR="004D3853" w:rsidRPr="006B36CC" w:rsidRDefault="004D3853" w:rsidP="0057649E">
            <w:pPr>
              <w:pStyle w:val="aa"/>
              <w:numPr>
                <w:ilvl w:val="0"/>
                <w:numId w:val="11"/>
              </w:numPr>
              <w:spacing w:after="0" w:line="240" w:lineRule="auto"/>
              <w:ind w:left="0" w:firstLine="0"/>
              <w:rPr>
                <w:rFonts w:ascii="Times New Roman" w:eastAsia="Times New Roman" w:hAnsi="Times New Roman" w:cs="Times New Roman"/>
                <w:sz w:val="24"/>
                <w:szCs w:val="24"/>
                <w:lang w:val="en-US" w:eastAsia="ru-RU"/>
              </w:rPr>
            </w:pPr>
            <w:r w:rsidRPr="009C05AB">
              <w:rPr>
                <w:rFonts w:ascii="Times New Roman" w:eastAsia="Times New Roman" w:hAnsi="Times New Roman" w:cs="Times New Roman"/>
                <w:sz w:val="24"/>
                <w:szCs w:val="24"/>
                <w:lang w:eastAsia="ru-RU"/>
              </w:rPr>
              <w:t xml:space="preserve"> </w:t>
            </w:r>
            <w:r w:rsidRPr="006B36CC">
              <w:rPr>
                <w:rFonts w:ascii="Times New Roman" w:eastAsia="Times New Roman" w:hAnsi="Times New Roman" w:cs="Times New Roman"/>
                <w:sz w:val="24"/>
                <w:szCs w:val="24"/>
                <w:lang w:val="en-US" w:eastAsia="ru-RU"/>
              </w:rPr>
              <w:t xml:space="preserve">Grimaldi R. P. </w:t>
            </w:r>
            <w:r w:rsidRPr="006B36CC">
              <w:rPr>
                <w:rFonts w:ascii="Times New Roman" w:eastAsia="Times New Roman" w:hAnsi="Times New Roman" w:cs="Times New Roman"/>
                <w:iCs/>
                <w:sz w:val="24"/>
                <w:szCs w:val="24"/>
                <w:lang w:val="en-US" w:eastAsia="ru-RU"/>
              </w:rPr>
              <w:t>Discrete and Combinatorial Mathematics</w:t>
            </w:r>
            <w:r w:rsidRPr="006B36CC">
              <w:rPr>
                <w:rFonts w:ascii="Times New Roman" w:eastAsia="Times New Roman" w:hAnsi="Times New Roman" w:cs="Times New Roman"/>
                <w:sz w:val="24"/>
                <w:szCs w:val="24"/>
                <w:lang w:val="en-US" w:eastAsia="ru-RU"/>
              </w:rPr>
              <w:t>. – 5th ed. – Pearson, 2017.</w:t>
            </w:r>
          </w:p>
          <w:p w:rsidR="004D3853" w:rsidRPr="009C05AB" w:rsidRDefault="004D3853" w:rsidP="0057649E">
            <w:pPr>
              <w:pStyle w:val="aa"/>
              <w:numPr>
                <w:ilvl w:val="0"/>
                <w:numId w:val="11"/>
              </w:numPr>
              <w:spacing w:after="0" w:line="240" w:lineRule="auto"/>
              <w:ind w:left="0" w:firstLine="0"/>
              <w:rPr>
                <w:rFonts w:ascii="Times New Roman" w:eastAsia="Times New Roman" w:hAnsi="Times New Roman" w:cs="Times New Roman"/>
                <w:sz w:val="24"/>
                <w:szCs w:val="24"/>
                <w:lang w:val="en-US" w:eastAsia="ru-RU"/>
              </w:rPr>
            </w:pPr>
            <w:r w:rsidRPr="006B36CC">
              <w:rPr>
                <w:rFonts w:ascii="Times New Roman" w:eastAsia="Times New Roman" w:hAnsi="Times New Roman" w:cs="Times New Roman"/>
                <w:sz w:val="24"/>
                <w:szCs w:val="24"/>
                <w:lang w:eastAsia="ru-RU"/>
              </w:rPr>
              <w:t>Ермеков</w:t>
            </w:r>
            <w:r w:rsidRPr="009C05A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М</w:t>
            </w:r>
            <w:r w:rsidRPr="009C05A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Е</w:t>
            </w:r>
            <w:r w:rsidRPr="009C05A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Абдрахманова</w:t>
            </w:r>
            <w:r w:rsidRPr="009C05A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Г</w:t>
            </w:r>
            <w:r w:rsidRPr="009C05A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sz w:val="24"/>
                <w:szCs w:val="24"/>
                <w:lang w:eastAsia="ru-RU"/>
              </w:rPr>
              <w:t>Б</w:t>
            </w:r>
            <w:r w:rsidRPr="009C05AB">
              <w:rPr>
                <w:rFonts w:ascii="Times New Roman" w:eastAsia="Times New Roman" w:hAnsi="Times New Roman" w:cs="Times New Roman"/>
                <w:sz w:val="24"/>
                <w:szCs w:val="24"/>
                <w:lang w:val="en-US" w:eastAsia="ru-RU"/>
              </w:rPr>
              <w:t xml:space="preserve">. </w:t>
            </w:r>
            <w:r w:rsidRPr="006B36CC">
              <w:rPr>
                <w:rFonts w:ascii="Times New Roman" w:eastAsia="Times New Roman" w:hAnsi="Times New Roman" w:cs="Times New Roman"/>
                <w:iCs/>
                <w:sz w:val="24"/>
                <w:szCs w:val="24"/>
                <w:lang w:eastAsia="ru-RU"/>
              </w:rPr>
              <w:t>Дискреттік</w:t>
            </w:r>
            <w:r w:rsidRPr="009C05AB">
              <w:rPr>
                <w:rFonts w:ascii="Times New Roman" w:eastAsia="Times New Roman" w:hAnsi="Times New Roman" w:cs="Times New Roman"/>
                <w:iCs/>
                <w:sz w:val="24"/>
                <w:szCs w:val="24"/>
                <w:lang w:val="en-US" w:eastAsia="ru-RU"/>
              </w:rPr>
              <w:t xml:space="preserve"> </w:t>
            </w:r>
            <w:r w:rsidRPr="006B36CC">
              <w:rPr>
                <w:rFonts w:ascii="Times New Roman" w:eastAsia="Times New Roman" w:hAnsi="Times New Roman" w:cs="Times New Roman"/>
                <w:iCs/>
                <w:sz w:val="24"/>
                <w:szCs w:val="24"/>
                <w:lang w:eastAsia="ru-RU"/>
              </w:rPr>
              <w:lastRenderedPageBreak/>
              <w:t>құрылымдар</w:t>
            </w:r>
            <w:r w:rsidRPr="009C05AB">
              <w:rPr>
                <w:rFonts w:ascii="Times New Roman" w:eastAsia="Times New Roman" w:hAnsi="Times New Roman" w:cs="Times New Roman"/>
                <w:iCs/>
                <w:sz w:val="24"/>
                <w:szCs w:val="24"/>
                <w:lang w:val="en-US" w:eastAsia="ru-RU"/>
              </w:rPr>
              <w:t xml:space="preserve"> </w:t>
            </w:r>
            <w:r w:rsidRPr="006B36CC">
              <w:rPr>
                <w:rFonts w:ascii="Times New Roman" w:eastAsia="Times New Roman" w:hAnsi="Times New Roman" w:cs="Times New Roman"/>
                <w:iCs/>
                <w:sz w:val="24"/>
                <w:szCs w:val="24"/>
                <w:lang w:eastAsia="ru-RU"/>
              </w:rPr>
              <w:t>және</w:t>
            </w:r>
            <w:r w:rsidRPr="009C05AB">
              <w:rPr>
                <w:rFonts w:ascii="Times New Roman" w:eastAsia="Times New Roman" w:hAnsi="Times New Roman" w:cs="Times New Roman"/>
                <w:iCs/>
                <w:sz w:val="24"/>
                <w:szCs w:val="24"/>
                <w:lang w:val="en-US" w:eastAsia="ru-RU"/>
              </w:rPr>
              <w:t xml:space="preserve"> </w:t>
            </w:r>
            <w:r w:rsidRPr="006B36CC">
              <w:rPr>
                <w:rFonts w:ascii="Times New Roman" w:eastAsia="Times New Roman" w:hAnsi="Times New Roman" w:cs="Times New Roman"/>
                <w:iCs/>
                <w:sz w:val="24"/>
                <w:szCs w:val="24"/>
                <w:lang w:eastAsia="ru-RU"/>
              </w:rPr>
              <w:t>алгоритмдер</w:t>
            </w:r>
            <w:r w:rsidRPr="009C05AB">
              <w:rPr>
                <w:rFonts w:ascii="Times New Roman" w:eastAsia="Times New Roman" w:hAnsi="Times New Roman" w:cs="Times New Roman"/>
                <w:sz w:val="24"/>
                <w:szCs w:val="24"/>
                <w:lang w:val="en-US" w:eastAsia="ru-RU"/>
              </w:rPr>
              <w:t xml:space="preserve">. – </w:t>
            </w:r>
            <w:r w:rsidRPr="006B36CC">
              <w:rPr>
                <w:rFonts w:ascii="Times New Roman" w:eastAsia="Times New Roman" w:hAnsi="Times New Roman" w:cs="Times New Roman"/>
                <w:sz w:val="24"/>
                <w:szCs w:val="24"/>
                <w:lang w:eastAsia="ru-RU"/>
              </w:rPr>
              <w:t>Алматы</w:t>
            </w:r>
            <w:r w:rsidRPr="009C05AB">
              <w:rPr>
                <w:rFonts w:ascii="Times New Roman" w:eastAsia="Times New Roman" w:hAnsi="Times New Roman" w:cs="Times New Roman"/>
                <w:sz w:val="24"/>
                <w:szCs w:val="24"/>
                <w:lang w:val="en-US" w:eastAsia="ru-RU"/>
              </w:rPr>
              <w:t>, 2020.</w:t>
            </w:r>
          </w:p>
          <w:p w:rsidR="004D3853" w:rsidRPr="00CB632B" w:rsidRDefault="004D3853" w:rsidP="0057649E">
            <w:pPr>
              <w:pStyle w:val="aa"/>
              <w:numPr>
                <w:ilvl w:val="0"/>
                <w:numId w:val="11"/>
              </w:numPr>
              <w:autoSpaceDE w:val="0"/>
              <w:autoSpaceDN w:val="0"/>
              <w:spacing w:after="0" w:line="240" w:lineRule="auto"/>
              <w:ind w:left="0" w:firstLine="0"/>
              <w:jc w:val="both"/>
              <w:rPr>
                <w:rFonts w:ascii="Times New Roman" w:hAnsi="Times New Roman" w:cs="Times New Roman"/>
                <w:sz w:val="24"/>
                <w:szCs w:val="24"/>
                <w:lang w:val="kk-KZ"/>
              </w:rPr>
            </w:pPr>
            <w:r w:rsidRPr="006B36CC">
              <w:rPr>
                <w:rFonts w:ascii="Times New Roman" w:eastAsia="Times New Roman" w:hAnsi="Times New Roman" w:cs="Times New Roman"/>
                <w:sz w:val="24"/>
                <w:szCs w:val="24"/>
                <w:lang w:eastAsia="ru-RU"/>
              </w:rPr>
              <w:t xml:space="preserve">Лекторский В. А. </w:t>
            </w:r>
            <w:r w:rsidRPr="006B36CC">
              <w:rPr>
                <w:rFonts w:ascii="Times New Roman" w:eastAsia="Times New Roman" w:hAnsi="Times New Roman" w:cs="Times New Roman"/>
                <w:iCs/>
                <w:sz w:val="24"/>
                <w:szCs w:val="24"/>
                <w:lang w:eastAsia="ru-RU"/>
              </w:rPr>
              <w:t>Математическая логика и теория алгоритмов</w:t>
            </w:r>
            <w:r w:rsidRPr="006B36CC">
              <w:rPr>
                <w:rFonts w:ascii="Times New Roman" w:eastAsia="Times New Roman" w:hAnsi="Times New Roman" w:cs="Times New Roman"/>
                <w:sz w:val="24"/>
                <w:szCs w:val="24"/>
                <w:lang w:eastAsia="ru-RU"/>
              </w:rPr>
              <w:t>. – М.: Академия, 2014.</w:t>
            </w:r>
          </w:p>
        </w:tc>
      </w:tr>
      <w:tr w:rsidR="004D3853" w:rsidRPr="00170258"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
                <w:bCs/>
                <w:sz w:val="24"/>
                <w:szCs w:val="24"/>
                <w:lang w:val="kk-KZ"/>
              </w:rPr>
              <w:lastRenderedPageBreak/>
              <w:t xml:space="preserve">Код </w:t>
            </w:r>
            <w:r w:rsidRPr="00440740">
              <w:rPr>
                <w:rFonts w:ascii="Times New Roman" w:hAnsi="Times New Roman"/>
                <w:b/>
                <w:bCs/>
                <w:sz w:val="24"/>
                <w:szCs w:val="24"/>
              </w:rPr>
              <w:t xml:space="preserve">и </w:t>
            </w:r>
            <w:r w:rsidRPr="00440740">
              <w:rPr>
                <w:rFonts w:ascii="Times New Roman" w:hAnsi="Times New Roman"/>
                <w:b/>
                <w:bCs/>
                <w:sz w:val="24"/>
                <w:szCs w:val="24"/>
                <w:lang w:val="kk-KZ"/>
              </w:rPr>
              <w:t>н</w:t>
            </w:r>
            <w:r w:rsidRPr="00440740">
              <w:rPr>
                <w:rFonts w:ascii="Times New Roman" w:hAnsi="Times New Roman"/>
                <w:b/>
                <w:bCs/>
                <w:sz w:val="24"/>
                <w:szCs w:val="24"/>
              </w:rPr>
              <w:t xml:space="preserve">азвание дисциплины </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Default="004D3853" w:rsidP="001A39F2">
            <w:pPr>
              <w:spacing w:after="0" w:line="240" w:lineRule="auto"/>
              <w:rPr>
                <w:rFonts w:ascii="Times New Roman" w:hAnsi="Times New Roman" w:cs="Times New Roman"/>
                <w:b/>
                <w:color w:val="343434"/>
                <w:sz w:val="24"/>
                <w:szCs w:val="24"/>
                <w:shd w:val="clear" w:color="auto" w:fill="FFFFFF"/>
              </w:rPr>
            </w:pPr>
            <w:r w:rsidRPr="006B36CC">
              <w:rPr>
                <w:rFonts w:ascii="Times New Roman" w:hAnsi="Times New Roman" w:cs="Times New Roman"/>
                <w:b/>
                <w:color w:val="343434"/>
                <w:sz w:val="24"/>
                <w:szCs w:val="24"/>
                <w:shd w:val="clear" w:color="auto" w:fill="FFFFFF"/>
              </w:rPr>
              <w:t>ITZh 2252</w:t>
            </w:r>
            <w:r w:rsidRPr="006B36CC">
              <w:rPr>
                <w:rFonts w:ascii="Times New Roman" w:hAnsi="Times New Roman" w:cs="Times New Roman"/>
                <w:b/>
                <w:color w:val="343434"/>
                <w:sz w:val="24"/>
                <w:szCs w:val="24"/>
                <w:shd w:val="clear" w:color="auto" w:fill="FFFFFF"/>
                <w:lang w:val="kk-KZ"/>
              </w:rPr>
              <w:t xml:space="preserve"> </w:t>
            </w:r>
            <w:r w:rsidRPr="006B36CC">
              <w:rPr>
                <w:rFonts w:ascii="Times New Roman" w:hAnsi="Times New Roman" w:cs="Times New Roman"/>
                <w:b/>
                <w:color w:val="343434"/>
                <w:sz w:val="24"/>
                <w:szCs w:val="24"/>
                <w:shd w:val="clear" w:color="auto" w:fill="FFFFFF"/>
              </w:rPr>
              <w:t>Инновационные технологии в животноводстве</w:t>
            </w:r>
          </w:p>
          <w:p w:rsidR="004D3853" w:rsidRPr="006B36CC" w:rsidRDefault="004D3853" w:rsidP="001A39F2">
            <w:pPr>
              <w:spacing w:after="0" w:line="240" w:lineRule="auto"/>
              <w:rPr>
                <w:rFonts w:ascii="Times New Roman" w:hAnsi="Times New Roman" w:cs="Times New Roman"/>
                <w:b/>
                <w:sz w:val="24"/>
                <w:szCs w:val="24"/>
                <w:lang w:val="kk-KZ"/>
              </w:rPr>
            </w:pPr>
          </w:p>
        </w:tc>
      </w:tr>
      <w:tr w:rsidR="004D3853" w:rsidRPr="000925A7" w:rsidTr="001A39F2">
        <w:trPr>
          <w:trHeight w:val="169"/>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ППС дисциплины</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lang w:val="kk-KZ"/>
              </w:rPr>
              <w:t>Кулатаев Б.Т.</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Цикл дисциплины</w:t>
            </w:r>
          </w:p>
        </w:tc>
        <w:tc>
          <w:tcPr>
            <w:tcW w:w="3371" w:type="pct"/>
            <w:gridSpan w:val="3"/>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tabs>
                <w:tab w:val="left" w:pos="4492"/>
              </w:tabs>
              <w:spacing w:after="0" w:line="240" w:lineRule="auto"/>
              <w:rPr>
                <w:rFonts w:ascii="Times New Roman" w:hAnsi="Times New Roman"/>
                <w:sz w:val="24"/>
                <w:szCs w:val="24"/>
                <w:lang w:val="en-US"/>
              </w:rPr>
            </w:pPr>
            <w:r>
              <w:rPr>
                <w:rFonts w:ascii="Times New Roman" w:hAnsi="Times New Roman"/>
                <w:sz w:val="24"/>
                <w:szCs w:val="24"/>
                <w:lang w:val="kk-KZ"/>
              </w:rPr>
              <w:t>БД/ВК</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Уровень обучения</w:t>
            </w:r>
          </w:p>
        </w:tc>
        <w:tc>
          <w:tcPr>
            <w:tcW w:w="3371" w:type="pct"/>
            <w:gridSpan w:val="3"/>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Бакалавр</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Cs/>
                <w:sz w:val="24"/>
                <w:szCs w:val="24"/>
                <w:lang w:val="kk-KZ"/>
              </w:rPr>
            </w:pPr>
            <w:r w:rsidRPr="00440740">
              <w:rPr>
                <w:rFonts w:ascii="Times New Roman" w:hAnsi="Times New Roman"/>
                <w:bCs/>
                <w:sz w:val="24"/>
                <w:szCs w:val="24"/>
                <w:lang w:val="kk-KZ"/>
              </w:rPr>
              <w:t>Образовательная программа</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211D27">
              <w:rPr>
                <w:rFonts w:ascii="Times New Roman" w:hAnsi="Times New Roman" w:cs="Times New Roman"/>
                <w:sz w:val="24"/>
                <w:szCs w:val="24"/>
                <w:lang w:val="kk-KZ"/>
              </w:rPr>
              <w:t>6В06104 - Искусственный интеллект</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rPr>
            </w:pPr>
            <w:r w:rsidRPr="00440740">
              <w:rPr>
                <w:rFonts w:ascii="Times New Roman" w:hAnsi="Times New Roman"/>
                <w:bCs/>
                <w:sz w:val="24"/>
                <w:szCs w:val="24"/>
              </w:rPr>
              <w:t>Кол</w:t>
            </w:r>
            <w:r>
              <w:rPr>
                <w:rFonts w:ascii="Times New Roman" w:hAnsi="Times New Roman"/>
                <w:bCs/>
                <w:sz w:val="24"/>
                <w:szCs w:val="24"/>
                <w:lang w:val="kk-KZ"/>
              </w:rPr>
              <w:t>ичест</w:t>
            </w:r>
            <w:r w:rsidRPr="00440740">
              <w:rPr>
                <w:rFonts w:ascii="Times New Roman" w:hAnsi="Times New Roman"/>
                <w:bCs/>
                <w:sz w:val="24"/>
                <w:szCs w:val="24"/>
              </w:rPr>
              <w:t>во</w:t>
            </w:r>
            <w:r w:rsidRPr="00440740">
              <w:rPr>
                <w:rFonts w:ascii="Times New Roman" w:hAnsi="Times New Roman"/>
                <w:bCs/>
                <w:sz w:val="24"/>
                <w:szCs w:val="24"/>
                <w:lang w:val="kk-KZ"/>
              </w:rPr>
              <w:t xml:space="preserve"> академических</w:t>
            </w:r>
            <w:r w:rsidRPr="00440740">
              <w:rPr>
                <w:rFonts w:ascii="Times New Roman" w:hAnsi="Times New Roman"/>
                <w:bCs/>
                <w:sz w:val="24"/>
                <w:szCs w:val="24"/>
              </w:rPr>
              <w:t xml:space="preserve"> кредитов</w:t>
            </w:r>
          </w:p>
        </w:tc>
        <w:tc>
          <w:tcPr>
            <w:tcW w:w="3371" w:type="pct"/>
            <w:gridSpan w:val="3"/>
            <w:tcBorders>
              <w:top w:val="single" w:sz="4" w:space="0" w:color="000000"/>
              <w:left w:val="single" w:sz="4" w:space="0" w:color="000000"/>
              <w:bottom w:val="single" w:sz="4" w:space="0" w:color="000000"/>
              <w:right w:val="single" w:sz="4" w:space="0" w:color="000000"/>
            </w:tcBorders>
            <w:hideMark/>
          </w:tcPr>
          <w:p w:rsidR="004D3853" w:rsidRPr="003149DC"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rPr>
            </w:pPr>
            <w:r w:rsidRPr="00440740">
              <w:rPr>
                <w:rFonts w:ascii="Times New Roman" w:hAnsi="Times New Roman"/>
                <w:bCs/>
                <w:sz w:val="24"/>
                <w:szCs w:val="24"/>
              </w:rPr>
              <w:t>Форма обучения</w:t>
            </w:r>
          </w:p>
        </w:tc>
        <w:tc>
          <w:tcPr>
            <w:tcW w:w="3371" w:type="pct"/>
            <w:gridSpan w:val="3"/>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очная</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Семестр</w:t>
            </w:r>
          </w:p>
        </w:tc>
        <w:tc>
          <w:tcPr>
            <w:tcW w:w="3371" w:type="pct"/>
            <w:gridSpan w:val="3"/>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sz w:val="24"/>
                <w:szCs w:val="24"/>
              </w:rPr>
              <w:t xml:space="preserve">Пререквизиты </w:t>
            </w:r>
            <w:r w:rsidRPr="00440740">
              <w:rPr>
                <w:rFonts w:ascii="Times New Roman" w:hAnsi="Times New Roman"/>
                <w:bCs/>
                <w:sz w:val="24"/>
                <w:szCs w:val="24"/>
                <w:lang w:val="kk-KZ"/>
              </w:rPr>
              <w:t>дисциплины</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Pr>
                <w:rFonts w:ascii="Times New Roman" w:hAnsi="Times New Roman"/>
                <w:sz w:val="24"/>
                <w:szCs w:val="24"/>
              </w:rPr>
              <w:t xml:space="preserve">Модуль. </w:t>
            </w:r>
            <w:r w:rsidRPr="0090021B">
              <w:rPr>
                <w:rFonts w:ascii="Times New Roman" w:hAnsi="Times New Roman"/>
                <w:sz w:val="24"/>
                <w:szCs w:val="24"/>
              </w:rPr>
              <w:t>Социально-политических знаний и здоровый образ жизни</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lang w:val="kk-KZ"/>
              </w:rPr>
              <w:t>Пос</w:t>
            </w:r>
            <w:r w:rsidRPr="00791D89">
              <w:rPr>
                <w:rFonts w:ascii="Times New Roman" w:hAnsi="Times New Roman"/>
                <w:sz w:val="24"/>
                <w:szCs w:val="24"/>
              </w:rPr>
              <w:t>т</w:t>
            </w:r>
            <w:r w:rsidRPr="00440740">
              <w:rPr>
                <w:rFonts w:ascii="Times New Roman" w:hAnsi="Times New Roman"/>
                <w:sz w:val="24"/>
                <w:szCs w:val="24"/>
                <w:lang w:val="kk-KZ"/>
              </w:rPr>
              <w:t xml:space="preserve">реквизиты </w:t>
            </w:r>
            <w:r w:rsidRPr="00440740">
              <w:rPr>
                <w:rFonts w:ascii="Times New Roman" w:hAnsi="Times New Roman"/>
                <w:bCs/>
                <w:sz w:val="24"/>
                <w:szCs w:val="24"/>
                <w:lang w:val="kk-KZ"/>
              </w:rPr>
              <w:t>дисциплины</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4D40FE"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rPr>
              <w:t xml:space="preserve">Модуль. </w:t>
            </w:r>
            <w:r w:rsidRPr="00791D89">
              <w:rPr>
                <w:rFonts w:ascii="Times New Roman" w:hAnsi="Times New Roman"/>
                <w:sz w:val="24"/>
                <w:szCs w:val="24"/>
                <w:lang w:val="kk-KZ"/>
              </w:rPr>
              <w:t>Геоинформационные системы, пространственно-временные данные и цифровые модели среды</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rPr>
                <w:rFonts w:ascii="Times New Roman" w:hAnsi="Times New Roman"/>
                <w:bCs/>
                <w:sz w:val="24"/>
                <w:szCs w:val="24"/>
              </w:rPr>
            </w:pPr>
            <w:r w:rsidRPr="00440740">
              <w:rPr>
                <w:rFonts w:ascii="Times New Roman" w:hAnsi="Times New Roman"/>
                <w:bCs/>
                <w:sz w:val="24"/>
                <w:szCs w:val="24"/>
              </w:rPr>
              <w:t>Цель изучения дисциплины</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600122" w:rsidRDefault="004D3853" w:rsidP="001A39F2">
            <w:pPr>
              <w:spacing w:before="100" w:beforeAutospacing="1" w:after="100" w:afterAutospacing="1" w:line="240" w:lineRule="auto"/>
              <w:jc w:val="both"/>
              <w:rPr>
                <w:rFonts w:ascii="Times New Roman" w:hAnsi="Times New Roman" w:cs="Times New Roman"/>
              </w:rPr>
            </w:pPr>
            <w:r w:rsidRPr="00C753BC">
              <w:rPr>
                <w:rFonts w:ascii="Times New Roman" w:eastAsia="Times New Roman" w:hAnsi="Times New Roman" w:cs="Times New Roman"/>
                <w:sz w:val="24"/>
                <w:szCs w:val="24"/>
                <w:lang w:eastAsia="ru-RU"/>
              </w:rPr>
              <w:t xml:space="preserve">Целью изучения дисциплины является </w:t>
            </w:r>
            <w:r w:rsidRPr="00C753BC">
              <w:rPr>
                <w:rFonts w:ascii="Times New Roman" w:eastAsia="Times New Roman" w:hAnsi="Times New Roman" w:cs="Times New Roman"/>
                <w:bCs/>
                <w:sz w:val="24"/>
                <w:szCs w:val="24"/>
                <w:lang w:eastAsia="ru-RU"/>
              </w:rPr>
              <w:t>формирование у студентов комплекса знаний и практических навыков по применению современных инновационных технологий для повышения эффективности, продуктивности и конкурентоспособности животноводства</w:t>
            </w:r>
            <w:r w:rsidRPr="00C753BC">
              <w:rPr>
                <w:rFonts w:ascii="Times New Roman" w:eastAsia="Times New Roman" w:hAnsi="Times New Roman" w:cs="Times New Roman"/>
                <w:sz w:val="24"/>
                <w:szCs w:val="24"/>
                <w:lang w:eastAsia="ru-RU"/>
              </w:rPr>
              <w:t>.</w:t>
            </w:r>
            <w:r w:rsidRPr="00600122">
              <w:rPr>
                <w:rFonts w:ascii="Times New Roman" w:hAnsi="Times New Roman" w:cs="Times New Roman"/>
              </w:rPr>
              <w:t xml:space="preserve"> </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bCs/>
                <w:sz w:val="24"/>
                <w:szCs w:val="24"/>
              </w:rPr>
              <w:t xml:space="preserve">Содержание </w:t>
            </w:r>
            <w:r w:rsidRPr="00440740">
              <w:rPr>
                <w:rFonts w:ascii="Times New Roman" w:hAnsi="Times New Roman"/>
                <w:bCs/>
                <w:sz w:val="24"/>
                <w:szCs w:val="24"/>
                <w:lang w:val="kk-KZ"/>
              </w:rPr>
              <w:t>дисциплины</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600122" w:rsidRDefault="004D3853" w:rsidP="001A39F2">
            <w:pPr>
              <w:pStyle w:val="Default"/>
              <w:jc w:val="both"/>
              <w:rPr>
                <w:lang w:val="kk-KZ"/>
              </w:rPr>
            </w:pPr>
            <w:r w:rsidRPr="00600122">
              <w:t xml:space="preserve">Геномная </w:t>
            </w:r>
            <w:r w:rsidRPr="00600122">
              <w:rPr>
                <w:lang w:val="kk-KZ"/>
              </w:rPr>
              <w:t>с</w:t>
            </w:r>
            <w:r w:rsidRPr="00600122">
              <w:t xml:space="preserve">елекция и </w:t>
            </w:r>
            <w:r w:rsidRPr="00600122">
              <w:rPr>
                <w:lang w:val="kk-KZ"/>
              </w:rPr>
              <w:t>г</w:t>
            </w:r>
            <w:r w:rsidRPr="00600122">
              <w:t xml:space="preserve">енетические </w:t>
            </w:r>
            <w:r w:rsidRPr="00600122">
              <w:rPr>
                <w:lang w:val="kk-KZ"/>
              </w:rPr>
              <w:t>т</w:t>
            </w:r>
            <w:r w:rsidRPr="00600122">
              <w:t xml:space="preserve">ехнологии. Роботизация </w:t>
            </w:r>
            <w:r w:rsidRPr="00600122">
              <w:rPr>
                <w:lang w:val="kk-KZ"/>
              </w:rPr>
              <w:t>д</w:t>
            </w:r>
            <w:r w:rsidRPr="00600122">
              <w:t xml:space="preserve">оения и </w:t>
            </w:r>
            <w:r w:rsidRPr="00600122">
              <w:rPr>
                <w:lang w:val="kk-KZ"/>
              </w:rPr>
              <w:t>к</w:t>
            </w:r>
            <w:r w:rsidRPr="00600122">
              <w:t xml:space="preserve">ормления. Системы </w:t>
            </w:r>
            <w:r w:rsidRPr="00600122">
              <w:rPr>
                <w:lang w:val="kk-KZ"/>
              </w:rPr>
              <w:t>т</w:t>
            </w:r>
            <w:r w:rsidRPr="00600122">
              <w:t xml:space="preserve">очного </w:t>
            </w:r>
            <w:r w:rsidRPr="00600122">
              <w:rPr>
                <w:lang w:val="kk-KZ"/>
              </w:rPr>
              <w:t>ж</w:t>
            </w:r>
            <w:r w:rsidRPr="00600122">
              <w:t>ивотноводства</w:t>
            </w:r>
            <w:r w:rsidRPr="00600122">
              <w:rPr>
                <w:lang w:val="kk-KZ"/>
              </w:rPr>
              <w:t>.</w:t>
            </w:r>
            <w:r w:rsidRPr="00600122">
              <w:t xml:space="preserve"> Инновации в </w:t>
            </w:r>
            <w:r w:rsidRPr="00600122">
              <w:rPr>
                <w:lang w:val="kk-KZ"/>
              </w:rPr>
              <w:t>к</w:t>
            </w:r>
            <w:r w:rsidRPr="00600122">
              <w:t xml:space="preserve">ормлении и </w:t>
            </w:r>
            <w:r w:rsidRPr="00600122">
              <w:rPr>
                <w:lang w:val="kk-KZ"/>
              </w:rPr>
              <w:t>р</w:t>
            </w:r>
            <w:r w:rsidRPr="00600122">
              <w:t xml:space="preserve">ациональном </w:t>
            </w:r>
            <w:r w:rsidRPr="00600122">
              <w:rPr>
                <w:lang w:val="kk-KZ"/>
              </w:rPr>
              <w:t>и</w:t>
            </w:r>
            <w:r w:rsidRPr="00600122">
              <w:t xml:space="preserve">спользовании </w:t>
            </w:r>
            <w:r w:rsidRPr="00600122">
              <w:rPr>
                <w:lang w:val="kk-KZ"/>
              </w:rPr>
              <w:t>к</w:t>
            </w:r>
            <w:r w:rsidRPr="00600122">
              <w:t xml:space="preserve">ормов. Цифровое </w:t>
            </w:r>
            <w:r w:rsidRPr="00600122">
              <w:rPr>
                <w:lang w:val="kk-KZ"/>
              </w:rPr>
              <w:t>у</w:t>
            </w:r>
            <w:r w:rsidRPr="00600122">
              <w:t xml:space="preserve">правление </w:t>
            </w:r>
            <w:r w:rsidRPr="00600122">
              <w:rPr>
                <w:lang w:val="kk-KZ"/>
              </w:rPr>
              <w:t>м</w:t>
            </w:r>
            <w:r w:rsidRPr="00600122">
              <w:t xml:space="preserve">икроклиматом и </w:t>
            </w:r>
            <w:r w:rsidRPr="00600122">
              <w:rPr>
                <w:lang w:val="kk-KZ"/>
              </w:rPr>
              <w:t>у</w:t>
            </w:r>
            <w:r w:rsidRPr="00600122">
              <w:t xml:space="preserve">словиями </w:t>
            </w:r>
            <w:r w:rsidRPr="00600122">
              <w:rPr>
                <w:lang w:val="kk-KZ"/>
              </w:rPr>
              <w:t>с</w:t>
            </w:r>
            <w:r w:rsidRPr="00600122">
              <w:t xml:space="preserve">одержания. Электронная </w:t>
            </w:r>
            <w:r w:rsidRPr="00600122">
              <w:rPr>
                <w:lang w:val="kk-KZ"/>
              </w:rPr>
              <w:t>и</w:t>
            </w:r>
            <w:r w:rsidRPr="00600122">
              <w:t xml:space="preserve">дентификация и </w:t>
            </w:r>
            <w:r w:rsidRPr="00600122">
              <w:rPr>
                <w:lang w:val="kk-KZ"/>
              </w:rPr>
              <w:t>у</w:t>
            </w:r>
            <w:r w:rsidRPr="00600122">
              <w:t xml:space="preserve">чет </w:t>
            </w:r>
            <w:r w:rsidRPr="00600122">
              <w:rPr>
                <w:lang w:val="kk-KZ"/>
              </w:rPr>
              <w:t>п</w:t>
            </w:r>
            <w:r w:rsidRPr="00600122">
              <w:t xml:space="preserve">родуктивности. Технологии </w:t>
            </w:r>
            <w:r w:rsidRPr="00600122">
              <w:rPr>
                <w:lang w:val="kk-KZ"/>
              </w:rPr>
              <w:t>п</w:t>
            </w:r>
            <w:r w:rsidRPr="00600122">
              <w:t xml:space="preserve">ереработки </w:t>
            </w:r>
            <w:r w:rsidRPr="00600122">
              <w:rPr>
                <w:lang w:val="kk-KZ"/>
              </w:rPr>
              <w:t>о</w:t>
            </w:r>
            <w:r w:rsidRPr="00600122">
              <w:t xml:space="preserve">тходов </w:t>
            </w:r>
            <w:r w:rsidRPr="00600122">
              <w:rPr>
                <w:lang w:val="kk-KZ"/>
              </w:rPr>
              <w:t>ж</w:t>
            </w:r>
            <w:r w:rsidRPr="00600122">
              <w:t xml:space="preserve">ивотноводства. Информационные </w:t>
            </w:r>
            <w:r w:rsidRPr="00600122">
              <w:rPr>
                <w:lang w:val="kk-KZ"/>
              </w:rPr>
              <w:t>с</w:t>
            </w:r>
            <w:r w:rsidRPr="00600122">
              <w:t xml:space="preserve">истемы и </w:t>
            </w:r>
            <w:r w:rsidRPr="00600122">
              <w:rPr>
                <w:lang w:val="kk-KZ"/>
              </w:rPr>
              <w:t>а</w:t>
            </w:r>
            <w:r w:rsidRPr="00600122">
              <w:t xml:space="preserve">нализ </w:t>
            </w:r>
            <w:r w:rsidRPr="00600122">
              <w:rPr>
                <w:lang w:val="kk-KZ"/>
              </w:rPr>
              <w:t>б</w:t>
            </w:r>
            <w:r w:rsidRPr="00600122">
              <w:t xml:space="preserve">ольших </w:t>
            </w:r>
            <w:r w:rsidRPr="00600122">
              <w:rPr>
                <w:lang w:val="kk-KZ"/>
              </w:rPr>
              <w:t>д</w:t>
            </w:r>
            <w:r w:rsidRPr="00600122">
              <w:t xml:space="preserve">анных (Big Data). Использование </w:t>
            </w:r>
            <w:r w:rsidRPr="00600122">
              <w:rPr>
                <w:lang w:val="kk-KZ"/>
              </w:rPr>
              <w:t>а</w:t>
            </w:r>
            <w:r w:rsidRPr="00600122">
              <w:t xml:space="preserve">льтернативных </w:t>
            </w:r>
            <w:r w:rsidRPr="00600122">
              <w:rPr>
                <w:lang w:val="kk-KZ"/>
              </w:rPr>
              <w:t>и</w:t>
            </w:r>
            <w:r w:rsidRPr="00600122">
              <w:t xml:space="preserve">сточников </w:t>
            </w:r>
            <w:r w:rsidRPr="00600122">
              <w:rPr>
                <w:lang w:val="kk-KZ"/>
              </w:rPr>
              <w:t>б</w:t>
            </w:r>
            <w:r w:rsidRPr="00600122">
              <w:t xml:space="preserve">елка и </w:t>
            </w:r>
            <w:r w:rsidRPr="00600122">
              <w:rPr>
                <w:lang w:val="kk-KZ"/>
              </w:rPr>
              <w:t>э</w:t>
            </w:r>
            <w:r w:rsidRPr="00600122">
              <w:t xml:space="preserve">нергии. Обеспечение </w:t>
            </w:r>
            <w:r w:rsidRPr="00600122">
              <w:rPr>
                <w:lang w:val="kk-KZ"/>
              </w:rPr>
              <w:t>б</w:t>
            </w:r>
            <w:r w:rsidRPr="00600122">
              <w:t xml:space="preserve">иобезопасности и </w:t>
            </w:r>
            <w:r w:rsidRPr="00600122">
              <w:rPr>
                <w:lang w:val="kk-KZ"/>
              </w:rPr>
              <w:t>з</w:t>
            </w:r>
            <w:r w:rsidRPr="00600122">
              <w:t xml:space="preserve">доровья </w:t>
            </w:r>
            <w:r w:rsidRPr="00600122">
              <w:rPr>
                <w:lang w:val="kk-KZ"/>
              </w:rPr>
              <w:t>с</w:t>
            </w:r>
            <w:r w:rsidRPr="00600122">
              <w:t>тада.</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lang w:val="kk-KZ"/>
              </w:rPr>
            </w:pPr>
            <w:r w:rsidRPr="00440740">
              <w:rPr>
                <w:rFonts w:ascii="Times New Roman" w:hAnsi="Times New Roman"/>
                <w:bCs/>
                <w:sz w:val="24"/>
                <w:szCs w:val="24"/>
                <w:lang w:val="kk-KZ"/>
              </w:rPr>
              <w:t>Компетенция дисциплины</w:t>
            </w:r>
          </w:p>
        </w:tc>
        <w:tc>
          <w:tcPr>
            <w:tcW w:w="3371" w:type="pct"/>
            <w:gridSpan w:val="3"/>
            <w:tcBorders>
              <w:top w:val="single" w:sz="4" w:space="0" w:color="000000"/>
              <w:left w:val="single" w:sz="4" w:space="0" w:color="000000"/>
              <w:bottom w:val="single" w:sz="4" w:space="0" w:color="000000"/>
              <w:right w:val="single" w:sz="4" w:space="0" w:color="000000"/>
            </w:tcBorders>
            <w:hideMark/>
          </w:tcPr>
          <w:p w:rsidR="004D3853" w:rsidRPr="00600122" w:rsidRDefault="004D3853" w:rsidP="001A39F2">
            <w:pPr>
              <w:spacing w:after="0" w:line="240" w:lineRule="auto"/>
              <w:jc w:val="both"/>
              <w:rPr>
                <w:rFonts w:ascii="Times New Roman" w:hAnsi="Times New Roman" w:cs="Times New Roman"/>
              </w:rPr>
            </w:pPr>
            <w:r w:rsidRPr="00600122">
              <w:rPr>
                <w:rFonts w:ascii="Times New Roman" w:hAnsi="Times New Roman" w:cs="Times New Roman"/>
                <w:bCs/>
              </w:rPr>
              <w:t>- знать теорию и принципы</w:t>
            </w:r>
            <w:r w:rsidRPr="00600122">
              <w:rPr>
                <w:rFonts w:ascii="Times New Roman" w:hAnsi="Times New Roman" w:cs="Times New Roman"/>
              </w:rPr>
              <w:t xml:space="preserve"> внедрения инноваций, </w:t>
            </w:r>
            <w:r w:rsidRPr="00600122">
              <w:rPr>
                <w:rFonts w:ascii="Times New Roman" w:hAnsi="Times New Roman" w:cs="Times New Roman"/>
                <w:bCs/>
              </w:rPr>
              <w:t>методы геномной селекции</w:t>
            </w:r>
            <w:r w:rsidRPr="00600122">
              <w:rPr>
                <w:rFonts w:ascii="Times New Roman" w:hAnsi="Times New Roman" w:cs="Times New Roman"/>
              </w:rPr>
              <w:t xml:space="preserve"> и </w:t>
            </w:r>
            <w:r w:rsidRPr="00600122">
              <w:rPr>
                <w:rFonts w:ascii="Times New Roman" w:hAnsi="Times New Roman" w:cs="Times New Roman"/>
                <w:bCs/>
              </w:rPr>
              <w:t>устройство роботизированного</w:t>
            </w:r>
            <w:r w:rsidRPr="00600122">
              <w:rPr>
                <w:rFonts w:ascii="Times New Roman" w:hAnsi="Times New Roman" w:cs="Times New Roman"/>
              </w:rPr>
              <w:t xml:space="preserve"> оборудования.</w:t>
            </w:r>
          </w:p>
          <w:p w:rsidR="004D3853" w:rsidRPr="00600122" w:rsidRDefault="004D3853" w:rsidP="001A39F2">
            <w:pPr>
              <w:spacing w:after="0" w:line="240" w:lineRule="auto"/>
              <w:jc w:val="both"/>
              <w:rPr>
                <w:rFonts w:ascii="Times New Roman" w:hAnsi="Times New Roman" w:cs="Times New Roman"/>
              </w:rPr>
            </w:pPr>
            <w:r w:rsidRPr="00600122">
              <w:rPr>
                <w:rFonts w:ascii="Times New Roman" w:hAnsi="Times New Roman" w:cs="Times New Roman"/>
              </w:rPr>
              <w:t>-</w:t>
            </w:r>
            <w:r>
              <w:rPr>
                <w:rFonts w:ascii="Times New Roman" w:hAnsi="Times New Roman" w:cs="Times New Roman"/>
                <w:lang w:val="kk-KZ"/>
              </w:rPr>
              <w:t>понимать</w:t>
            </w:r>
            <w:r w:rsidRPr="00600122">
              <w:rPr>
                <w:rFonts w:ascii="Times New Roman" w:hAnsi="Times New Roman" w:cs="Times New Roman"/>
              </w:rPr>
              <w:t xml:space="preserve"> у</w:t>
            </w:r>
            <w:r w:rsidRPr="00600122">
              <w:rPr>
                <w:rFonts w:ascii="Times New Roman" w:hAnsi="Times New Roman" w:cs="Times New Roman"/>
                <w:bCs/>
              </w:rPr>
              <w:t>правл</w:t>
            </w:r>
            <w:r>
              <w:rPr>
                <w:rFonts w:ascii="Times New Roman" w:hAnsi="Times New Roman" w:cs="Times New Roman"/>
                <w:bCs/>
                <w:lang w:val="kk-KZ"/>
              </w:rPr>
              <w:t>ение</w:t>
            </w:r>
            <w:r w:rsidRPr="00600122">
              <w:rPr>
                <w:rFonts w:ascii="Times New Roman" w:hAnsi="Times New Roman" w:cs="Times New Roman"/>
              </w:rPr>
              <w:t xml:space="preserve"> автоматизированными процессами, </w:t>
            </w:r>
            <w:r w:rsidRPr="00600122">
              <w:rPr>
                <w:rFonts w:ascii="Times New Roman" w:hAnsi="Times New Roman" w:cs="Times New Roman"/>
                <w:bCs/>
              </w:rPr>
              <w:t>анализировать Big Data</w:t>
            </w:r>
            <w:r w:rsidRPr="00600122">
              <w:rPr>
                <w:rFonts w:ascii="Times New Roman" w:hAnsi="Times New Roman" w:cs="Times New Roman"/>
              </w:rPr>
              <w:t xml:space="preserve"> с фермы и </w:t>
            </w:r>
            <w:r w:rsidRPr="00600122">
              <w:rPr>
                <w:rFonts w:ascii="Times New Roman" w:hAnsi="Times New Roman" w:cs="Times New Roman"/>
                <w:bCs/>
              </w:rPr>
              <w:t>оценивать экономическую</w:t>
            </w:r>
            <w:r w:rsidRPr="00600122">
              <w:rPr>
                <w:rFonts w:ascii="Times New Roman" w:hAnsi="Times New Roman" w:cs="Times New Roman"/>
              </w:rPr>
              <w:t xml:space="preserve"> эффективность новых технологий.</w:t>
            </w:r>
          </w:p>
          <w:p w:rsidR="004D3853" w:rsidRPr="00600122" w:rsidRDefault="004D3853" w:rsidP="001A39F2">
            <w:pPr>
              <w:spacing w:after="0" w:line="240" w:lineRule="auto"/>
              <w:jc w:val="both"/>
              <w:rPr>
                <w:rFonts w:ascii="Times New Roman" w:hAnsi="Times New Roman" w:cs="Times New Roman"/>
              </w:rPr>
            </w:pPr>
            <w:r w:rsidRPr="00600122">
              <w:rPr>
                <w:rFonts w:ascii="Times New Roman" w:hAnsi="Times New Roman" w:cs="Times New Roman"/>
              </w:rPr>
              <w:t xml:space="preserve">-применять </w:t>
            </w:r>
            <w:r w:rsidRPr="00600122">
              <w:rPr>
                <w:rFonts w:ascii="Times New Roman" w:hAnsi="Times New Roman" w:cs="Times New Roman"/>
                <w:bCs/>
              </w:rPr>
              <w:t>технологии точного животноводства (PLF)</w:t>
            </w:r>
            <w:r w:rsidRPr="00600122">
              <w:rPr>
                <w:rFonts w:ascii="Times New Roman" w:hAnsi="Times New Roman" w:cs="Times New Roman"/>
              </w:rPr>
              <w:t xml:space="preserve">, </w:t>
            </w:r>
            <w:r w:rsidRPr="00600122">
              <w:rPr>
                <w:rFonts w:ascii="Times New Roman" w:hAnsi="Times New Roman" w:cs="Times New Roman"/>
                <w:bCs/>
              </w:rPr>
              <w:t>геномные инструменты</w:t>
            </w:r>
            <w:r w:rsidRPr="00600122">
              <w:rPr>
                <w:rFonts w:ascii="Times New Roman" w:hAnsi="Times New Roman" w:cs="Times New Roman"/>
              </w:rPr>
              <w:t xml:space="preserve"> в селекции и </w:t>
            </w:r>
            <w:r w:rsidRPr="00600122">
              <w:rPr>
                <w:rFonts w:ascii="Times New Roman" w:hAnsi="Times New Roman" w:cs="Times New Roman"/>
                <w:bCs/>
              </w:rPr>
              <w:t>ресурсосберегающие</w:t>
            </w:r>
            <w:r w:rsidRPr="00600122">
              <w:rPr>
                <w:rFonts w:ascii="Times New Roman" w:hAnsi="Times New Roman" w:cs="Times New Roman"/>
              </w:rPr>
              <w:t xml:space="preserve"> методы (утилизация отходов).</w:t>
            </w:r>
          </w:p>
          <w:p w:rsidR="004D3853" w:rsidRPr="00600122" w:rsidRDefault="004D3853" w:rsidP="001A39F2">
            <w:pPr>
              <w:spacing w:after="0" w:line="240" w:lineRule="auto"/>
              <w:jc w:val="both"/>
              <w:rPr>
                <w:rFonts w:ascii="Times New Roman" w:hAnsi="Times New Roman" w:cs="Times New Roman"/>
                <w:sz w:val="24"/>
                <w:szCs w:val="24"/>
              </w:rPr>
            </w:pPr>
            <w:r w:rsidRPr="00600122">
              <w:rPr>
                <w:rFonts w:ascii="Times New Roman" w:hAnsi="Times New Roman" w:cs="Times New Roman"/>
              </w:rPr>
              <w:t xml:space="preserve">-быть компетентным в </w:t>
            </w:r>
            <w:r w:rsidRPr="00600122">
              <w:rPr>
                <w:rFonts w:ascii="Times New Roman" w:hAnsi="Times New Roman" w:cs="Times New Roman"/>
                <w:bCs/>
              </w:rPr>
              <w:t>технологическом управлении</w:t>
            </w:r>
            <w:r w:rsidRPr="00600122">
              <w:rPr>
                <w:rFonts w:ascii="Times New Roman" w:hAnsi="Times New Roman" w:cs="Times New Roman"/>
              </w:rPr>
              <w:t xml:space="preserve"> животноводством и </w:t>
            </w:r>
            <w:r w:rsidRPr="00600122">
              <w:rPr>
                <w:rFonts w:ascii="Times New Roman" w:hAnsi="Times New Roman" w:cs="Times New Roman"/>
                <w:bCs/>
              </w:rPr>
              <w:t>принятии обоснованных решений</w:t>
            </w:r>
            <w:r w:rsidRPr="00600122">
              <w:rPr>
                <w:rFonts w:ascii="Times New Roman" w:hAnsi="Times New Roman" w:cs="Times New Roman"/>
              </w:rPr>
              <w:t xml:space="preserve"> на основе цифровых данных.</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Форма итогового контроля</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 xml:space="preserve">Экзамен </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bCs/>
                <w:sz w:val="24"/>
                <w:szCs w:val="24"/>
              </w:rPr>
              <w:t xml:space="preserve">Продолжительность </w:t>
            </w:r>
            <w:r w:rsidRPr="00440740">
              <w:rPr>
                <w:rFonts w:ascii="Times New Roman" w:hAnsi="Times New Roman"/>
                <w:bCs/>
                <w:sz w:val="24"/>
                <w:szCs w:val="24"/>
                <w:lang w:val="kk-KZ"/>
              </w:rPr>
              <w:t>дисциплины</w:t>
            </w:r>
          </w:p>
        </w:tc>
        <w:tc>
          <w:tcPr>
            <w:tcW w:w="3371" w:type="pct"/>
            <w:gridSpan w:val="3"/>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 xml:space="preserve">1 </w:t>
            </w:r>
            <w:r w:rsidRPr="00440740">
              <w:rPr>
                <w:rFonts w:ascii="Times New Roman" w:hAnsi="Times New Roman"/>
                <w:sz w:val="24"/>
                <w:szCs w:val="24"/>
                <w:lang w:val="kk-KZ"/>
              </w:rPr>
              <w:t xml:space="preserve">академический период </w:t>
            </w:r>
            <w:r w:rsidRPr="00440740">
              <w:rPr>
                <w:rFonts w:ascii="Times New Roman" w:hAnsi="Times New Roman"/>
                <w:sz w:val="24"/>
                <w:szCs w:val="24"/>
              </w:rPr>
              <w:t xml:space="preserve"> (</w:t>
            </w:r>
            <w:r w:rsidRPr="00440740">
              <w:rPr>
                <w:rFonts w:ascii="Times New Roman" w:hAnsi="Times New Roman"/>
                <w:sz w:val="24"/>
                <w:szCs w:val="24"/>
                <w:lang w:val="kk-KZ"/>
              </w:rPr>
              <w:t xml:space="preserve">15 </w:t>
            </w:r>
            <w:r w:rsidRPr="00440740">
              <w:rPr>
                <w:rFonts w:ascii="Times New Roman" w:hAnsi="Times New Roman"/>
                <w:sz w:val="24"/>
                <w:szCs w:val="24"/>
              </w:rPr>
              <w:t xml:space="preserve"> недель)</w:t>
            </w:r>
          </w:p>
        </w:tc>
      </w:tr>
      <w:tr w:rsidR="004D3853" w:rsidRPr="00F370A7" w:rsidTr="001A39F2">
        <w:trPr>
          <w:trHeight w:val="277"/>
        </w:trPr>
        <w:tc>
          <w:tcPr>
            <w:tcW w:w="1629" w:type="pct"/>
            <w:tcBorders>
              <w:top w:val="single" w:sz="4" w:space="0" w:color="000000"/>
              <w:left w:val="single" w:sz="4" w:space="0" w:color="000000"/>
              <w:bottom w:val="single" w:sz="4" w:space="0" w:color="000000"/>
              <w:right w:val="single" w:sz="4" w:space="0" w:color="000000"/>
            </w:tcBorders>
          </w:tcPr>
          <w:p w:rsidR="004D3853" w:rsidRPr="00F370A7" w:rsidRDefault="004D3853" w:rsidP="001A39F2">
            <w:pPr>
              <w:spacing w:after="0" w:line="240" w:lineRule="auto"/>
              <w:jc w:val="both"/>
              <w:rPr>
                <w:rFonts w:ascii="Times New Roman" w:hAnsi="Times New Roman"/>
                <w:bCs/>
                <w:sz w:val="24"/>
                <w:szCs w:val="24"/>
                <w:lang w:val="kk-KZ"/>
              </w:rPr>
            </w:pPr>
            <w:r w:rsidRPr="00F370A7">
              <w:rPr>
                <w:rFonts w:ascii="Times New Roman" w:hAnsi="Times New Roman"/>
                <w:bCs/>
                <w:sz w:val="24"/>
                <w:szCs w:val="24"/>
                <w:lang w:val="kk-KZ"/>
              </w:rPr>
              <w:t>Список литературы</w:t>
            </w:r>
          </w:p>
        </w:tc>
        <w:tc>
          <w:tcPr>
            <w:tcW w:w="3371" w:type="pct"/>
            <w:gridSpan w:val="3"/>
            <w:tcBorders>
              <w:top w:val="single" w:sz="4" w:space="0" w:color="000000"/>
              <w:left w:val="single" w:sz="4" w:space="0" w:color="000000"/>
              <w:bottom w:val="single" w:sz="4" w:space="0" w:color="000000"/>
              <w:right w:val="single" w:sz="4" w:space="0" w:color="000000"/>
            </w:tcBorders>
          </w:tcPr>
          <w:p w:rsidR="004D3853" w:rsidRPr="00D96BD8" w:rsidRDefault="004D3853" w:rsidP="001A39F2">
            <w:pPr>
              <w:pStyle w:val="af"/>
              <w:spacing w:before="0" w:beforeAutospacing="0" w:after="0" w:afterAutospacing="0"/>
            </w:pPr>
            <w:r w:rsidRPr="00D96BD8">
              <w:rPr>
                <w:lang w:val="kk-KZ"/>
              </w:rPr>
              <w:t>Основная:</w:t>
            </w:r>
            <w:r w:rsidRPr="00D96BD8">
              <w:t xml:space="preserve"> </w:t>
            </w:r>
          </w:p>
          <w:p w:rsidR="004D3853" w:rsidRPr="00D96BD8" w:rsidRDefault="004D3853" w:rsidP="001A39F2">
            <w:pPr>
              <w:pStyle w:val="af"/>
              <w:spacing w:before="0" w:beforeAutospacing="0" w:after="0" w:afterAutospacing="0"/>
            </w:pPr>
            <w:r w:rsidRPr="00D96BD8">
              <w:t xml:space="preserve">1. </w:t>
            </w:r>
            <w:r w:rsidRPr="00C00F59">
              <w:rPr>
                <w:rStyle w:val="af5"/>
                <w:rFonts w:eastAsia="DengXian"/>
                <w:b w:val="0"/>
              </w:rPr>
              <w:t>Балакирев Н.М., Косилов В.И.</w:t>
            </w:r>
            <w:r w:rsidRPr="00C00F59">
              <w:t xml:space="preserve"> </w:t>
            </w:r>
            <w:r w:rsidRPr="00C00F59">
              <w:rPr>
                <w:rStyle w:val="af4"/>
                <w:i w:val="0"/>
              </w:rPr>
              <w:t>Инновационные технологии в животноводстве.</w:t>
            </w:r>
            <w:r w:rsidRPr="00C00F59">
              <w:t xml:space="preserve"> </w:t>
            </w:r>
            <w:r w:rsidRPr="00D96BD8">
              <w:t>— М.: КолосС, 2020.</w:t>
            </w:r>
          </w:p>
          <w:p w:rsidR="004D3853" w:rsidRPr="00D96BD8" w:rsidRDefault="004D3853" w:rsidP="001A39F2">
            <w:pPr>
              <w:pStyle w:val="af"/>
              <w:spacing w:before="0" w:beforeAutospacing="0" w:after="0" w:afterAutospacing="0"/>
            </w:pPr>
            <w:r w:rsidRPr="00D96BD8">
              <w:t xml:space="preserve">2. </w:t>
            </w:r>
            <w:r w:rsidRPr="00C00F59">
              <w:rPr>
                <w:rStyle w:val="af5"/>
                <w:rFonts w:eastAsia="DengXian"/>
                <w:b w:val="0"/>
              </w:rPr>
              <w:t>Щеглова Н.Е., Сергеев Л.И.</w:t>
            </w:r>
            <w:r w:rsidRPr="00C00F59">
              <w:t xml:space="preserve"> </w:t>
            </w:r>
            <w:r w:rsidRPr="00C00F59">
              <w:rPr>
                <w:rStyle w:val="af4"/>
                <w:i w:val="0"/>
              </w:rPr>
              <w:t>Технология производства продукции животноводства.</w:t>
            </w:r>
            <w:r w:rsidRPr="00C00F59">
              <w:rPr>
                <w:i/>
              </w:rPr>
              <w:t xml:space="preserve"> </w:t>
            </w:r>
            <w:r w:rsidRPr="00D96BD8">
              <w:t>— М.: Инфра-М, 2019.</w:t>
            </w:r>
          </w:p>
          <w:p w:rsidR="004D3853" w:rsidRPr="00D96BD8" w:rsidRDefault="004D3853" w:rsidP="001A39F2">
            <w:pPr>
              <w:pStyle w:val="af"/>
              <w:spacing w:before="0" w:beforeAutospacing="0" w:after="0" w:afterAutospacing="0"/>
            </w:pPr>
            <w:r w:rsidRPr="00D96BD8">
              <w:t xml:space="preserve">3. </w:t>
            </w:r>
            <w:r w:rsidRPr="00C00F59">
              <w:rPr>
                <w:rStyle w:val="af5"/>
                <w:rFonts w:eastAsia="DengXian"/>
                <w:b w:val="0"/>
              </w:rPr>
              <w:t>Қасымов Ж.К., Байшоланов</w:t>
            </w:r>
            <w:r w:rsidRPr="00C00F59">
              <w:rPr>
                <w:rStyle w:val="af5"/>
                <w:rFonts w:eastAsia="DengXian"/>
              </w:rPr>
              <w:t xml:space="preserve"> Д.</w:t>
            </w:r>
            <w:r w:rsidRPr="00C00F59">
              <w:t xml:space="preserve"> </w:t>
            </w:r>
            <w:r w:rsidRPr="00C00F59">
              <w:rPr>
                <w:rStyle w:val="af4"/>
                <w:i w:val="0"/>
              </w:rPr>
              <w:t>Жануарлар шаруашылығындағы инновациялық технологиялар</w:t>
            </w:r>
            <w:r w:rsidRPr="00D96BD8">
              <w:rPr>
                <w:rStyle w:val="af4"/>
              </w:rPr>
              <w:t>.</w:t>
            </w:r>
            <w:r w:rsidRPr="00D96BD8">
              <w:t xml:space="preserve"> — </w:t>
            </w:r>
            <w:r w:rsidRPr="00D96BD8">
              <w:lastRenderedPageBreak/>
              <w:t>Алматы: Қазақ университеті, 2020.</w:t>
            </w:r>
          </w:p>
          <w:p w:rsidR="004D3853" w:rsidRPr="00D96BD8" w:rsidRDefault="004D3853" w:rsidP="001A39F2">
            <w:pPr>
              <w:pStyle w:val="af"/>
              <w:spacing w:before="0" w:beforeAutospacing="0" w:after="0" w:afterAutospacing="0"/>
            </w:pPr>
            <w:r w:rsidRPr="00D96BD8">
              <w:t>4.</w:t>
            </w:r>
            <w:r w:rsidRPr="00C00F59">
              <w:rPr>
                <w:rStyle w:val="af5"/>
                <w:rFonts w:eastAsia="DengXian"/>
                <w:b w:val="0"/>
              </w:rPr>
              <w:t>Әбдіразақов Ә., Төреханов А.</w:t>
            </w:r>
            <w:r w:rsidRPr="00C00F59">
              <w:t xml:space="preserve"> </w:t>
            </w:r>
            <w:r w:rsidRPr="00C00F59">
              <w:rPr>
                <w:rStyle w:val="af4"/>
                <w:i w:val="0"/>
              </w:rPr>
              <w:t>Мал өнімдерін өндіру технологиясы.</w:t>
            </w:r>
            <w:r w:rsidRPr="00D96BD8">
              <w:t xml:space="preserve"> — Алматы: Білім, 2018.</w:t>
            </w:r>
          </w:p>
          <w:p w:rsidR="004D3853" w:rsidRPr="00D96BD8" w:rsidRDefault="004D3853" w:rsidP="001A39F2">
            <w:pPr>
              <w:pStyle w:val="af"/>
              <w:spacing w:before="0" w:beforeAutospacing="0" w:after="0" w:afterAutospacing="0"/>
            </w:pPr>
            <w:r w:rsidRPr="00D96BD8">
              <w:t>5.</w:t>
            </w:r>
            <w:r w:rsidRPr="00D96BD8">
              <w:rPr>
                <w:rStyle w:val="af5"/>
                <w:rFonts w:eastAsia="DengXian"/>
                <w:b w:val="0"/>
              </w:rPr>
              <w:t>Төлеуішев А.</w:t>
            </w:r>
            <w:r w:rsidRPr="00D96BD8">
              <w:t xml:space="preserve"> </w:t>
            </w:r>
            <w:r w:rsidRPr="00C00F59">
              <w:rPr>
                <w:rStyle w:val="af4"/>
                <w:i w:val="0"/>
              </w:rPr>
              <w:t>Мал шаруашылығы және жем-шөп өндірісі.</w:t>
            </w:r>
            <w:r w:rsidRPr="00D96BD8">
              <w:t xml:space="preserve"> — Алматы: Нұр-пресс, 2021.</w:t>
            </w:r>
          </w:p>
          <w:p w:rsidR="004D3853" w:rsidRPr="00D96BD8" w:rsidRDefault="004D3853" w:rsidP="001A39F2">
            <w:pPr>
              <w:pStyle w:val="af0"/>
              <w:jc w:val="both"/>
              <w:rPr>
                <w:rFonts w:ascii="Times New Roman" w:hAnsi="Times New Roman"/>
                <w:sz w:val="24"/>
                <w:szCs w:val="24"/>
                <w:lang w:val="kk-KZ"/>
              </w:rPr>
            </w:pPr>
            <w:r w:rsidRPr="00D96BD8">
              <w:rPr>
                <w:rFonts w:ascii="Times New Roman" w:hAnsi="Times New Roman"/>
                <w:sz w:val="24"/>
                <w:szCs w:val="24"/>
                <w:lang w:val="kk-KZ"/>
              </w:rPr>
              <w:t>Дополнительная:</w:t>
            </w:r>
          </w:p>
          <w:p w:rsidR="004D3853" w:rsidRPr="00D96BD8" w:rsidRDefault="004D3853" w:rsidP="001A39F2">
            <w:pPr>
              <w:pStyle w:val="af"/>
              <w:spacing w:before="0" w:beforeAutospacing="0" w:after="0" w:afterAutospacing="0"/>
            </w:pPr>
            <w:r w:rsidRPr="00D96BD8">
              <w:rPr>
                <w:lang w:val="kk-KZ"/>
              </w:rPr>
              <w:t>1.</w:t>
            </w:r>
            <w:r w:rsidRPr="00D96BD8">
              <w:rPr>
                <w:rStyle w:val="af5"/>
                <w:rFonts w:eastAsia="DengXian"/>
                <w:b w:val="0"/>
              </w:rPr>
              <w:t>Сергеев Л.И.</w:t>
            </w:r>
            <w:r w:rsidRPr="00D96BD8">
              <w:t xml:space="preserve"> </w:t>
            </w:r>
            <w:r w:rsidRPr="00D96BD8">
              <w:rPr>
                <w:rStyle w:val="af4"/>
                <w:i w:val="0"/>
              </w:rPr>
              <w:t>Цифровизация животноводства: современные решения</w:t>
            </w:r>
            <w:r w:rsidRPr="00D96BD8">
              <w:rPr>
                <w:rStyle w:val="af4"/>
              </w:rPr>
              <w:t>.</w:t>
            </w:r>
            <w:r w:rsidRPr="00D96BD8">
              <w:t xml:space="preserve"> — М.: Инфра-М, 2022.</w:t>
            </w:r>
          </w:p>
          <w:p w:rsidR="004D3853" w:rsidRPr="00D96BD8" w:rsidRDefault="004D3853" w:rsidP="001A39F2">
            <w:pPr>
              <w:pStyle w:val="af"/>
              <w:spacing w:before="0" w:beforeAutospacing="0" w:after="0" w:afterAutospacing="0"/>
            </w:pPr>
            <w:r w:rsidRPr="00D96BD8">
              <w:t>2.Т</w:t>
            </w:r>
            <w:r w:rsidRPr="00D96BD8">
              <w:rPr>
                <w:rStyle w:val="af5"/>
                <w:rFonts w:eastAsia="DengXian"/>
                <w:b w:val="0"/>
              </w:rPr>
              <w:t>өреханов А.Ә., Нұрмұхамбетов Ж.</w:t>
            </w:r>
            <w:r w:rsidRPr="00D96BD8">
              <w:rPr>
                <w:i/>
              </w:rPr>
              <w:t xml:space="preserve"> </w:t>
            </w:r>
            <w:r w:rsidRPr="00D96BD8">
              <w:rPr>
                <w:rStyle w:val="af4"/>
                <w:i w:val="0"/>
              </w:rPr>
              <w:t>Мал шаруашылығында заманауи технологияларды қолдану.</w:t>
            </w:r>
            <w:r w:rsidRPr="00D96BD8">
              <w:rPr>
                <w:i/>
              </w:rPr>
              <w:t xml:space="preserve"> </w:t>
            </w:r>
            <w:r w:rsidRPr="00D96BD8">
              <w:t>— Алматы: Қазақ агротех, 2020.</w:t>
            </w:r>
          </w:p>
          <w:p w:rsidR="004D3853" w:rsidRPr="00D96BD8" w:rsidRDefault="004D3853" w:rsidP="001A39F2">
            <w:pPr>
              <w:pStyle w:val="af"/>
              <w:spacing w:before="0" w:beforeAutospacing="0" w:after="0" w:afterAutospacing="0"/>
            </w:pPr>
            <w:r w:rsidRPr="00D96BD8">
              <w:t xml:space="preserve">3. </w:t>
            </w:r>
            <w:r w:rsidRPr="00D96BD8">
              <w:rPr>
                <w:rStyle w:val="af5"/>
                <w:rFonts w:eastAsia="DengXian"/>
                <w:b w:val="0"/>
              </w:rPr>
              <w:t>Құрманбеков Ж.</w:t>
            </w:r>
            <w:r w:rsidRPr="00D96BD8">
              <w:rPr>
                <w:i/>
              </w:rPr>
              <w:t xml:space="preserve"> </w:t>
            </w:r>
            <w:r w:rsidRPr="00D96BD8">
              <w:rPr>
                <w:rStyle w:val="af4"/>
                <w:i w:val="0"/>
              </w:rPr>
              <w:t>Мал шаруашылығы өндірісіндегі цифрлық технологиялар.</w:t>
            </w:r>
            <w:r w:rsidRPr="00D96BD8">
              <w:t xml:space="preserve"> — Астана: Фолиант, 2022.</w:t>
            </w:r>
          </w:p>
          <w:p w:rsidR="004D3853" w:rsidRPr="00F370A7" w:rsidRDefault="004D3853" w:rsidP="001A39F2">
            <w:pPr>
              <w:pStyle w:val="af"/>
              <w:spacing w:before="0" w:beforeAutospacing="0" w:after="0" w:afterAutospacing="0"/>
              <w:rPr>
                <w:rFonts w:eastAsia="Calibri"/>
                <w:lang w:val="kk-KZ"/>
              </w:rPr>
            </w:pPr>
            <w:r w:rsidRPr="00D96BD8">
              <w:t>4.</w:t>
            </w:r>
            <w:r w:rsidRPr="00D96BD8">
              <w:rPr>
                <w:rStyle w:val="af4"/>
                <w:i w:val="0"/>
              </w:rPr>
              <w:t>Жануарлар биотехнологиясы</w:t>
            </w:r>
            <w:r w:rsidRPr="00D96BD8">
              <w:rPr>
                <w:rStyle w:val="af4"/>
              </w:rPr>
              <w:t>.</w:t>
            </w:r>
            <w:r w:rsidRPr="00D96BD8">
              <w:t xml:space="preserve"> Оқу құралы. — Алматы: Қазақ университеті, 2021.</w:t>
            </w: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5110"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4"/>
        <w:gridCol w:w="6378"/>
      </w:tblGrid>
      <w:tr w:rsidR="004D3853" w:rsidRPr="00170258"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
                <w:bCs/>
                <w:sz w:val="24"/>
                <w:szCs w:val="24"/>
                <w:lang w:val="kk-KZ"/>
              </w:rPr>
              <w:t xml:space="preserve">Код </w:t>
            </w:r>
            <w:r w:rsidRPr="00440740">
              <w:rPr>
                <w:rFonts w:ascii="Times New Roman" w:hAnsi="Times New Roman"/>
                <w:b/>
                <w:bCs/>
                <w:sz w:val="24"/>
                <w:szCs w:val="24"/>
              </w:rPr>
              <w:t xml:space="preserve">и </w:t>
            </w:r>
            <w:r w:rsidRPr="00440740">
              <w:rPr>
                <w:rFonts w:ascii="Times New Roman" w:hAnsi="Times New Roman"/>
                <w:b/>
                <w:bCs/>
                <w:sz w:val="24"/>
                <w:szCs w:val="24"/>
                <w:lang w:val="kk-KZ"/>
              </w:rPr>
              <w:t>н</w:t>
            </w:r>
            <w:r w:rsidRPr="00440740">
              <w:rPr>
                <w:rFonts w:ascii="Times New Roman" w:hAnsi="Times New Roman"/>
                <w:b/>
                <w:bCs/>
                <w:sz w:val="24"/>
                <w:szCs w:val="24"/>
              </w:rPr>
              <w:t xml:space="preserve">азвание дисциплины </w:t>
            </w:r>
          </w:p>
        </w:tc>
        <w:tc>
          <w:tcPr>
            <w:tcW w:w="3260" w:type="pct"/>
            <w:tcBorders>
              <w:top w:val="single" w:sz="4" w:space="0" w:color="000000"/>
              <w:left w:val="single" w:sz="4" w:space="0" w:color="000000"/>
              <w:bottom w:val="single" w:sz="4" w:space="0" w:color="000000"/>
              <w:right w:val="single" w:sz="4" w:space="0" w:color="000000"/>
            </w:tcBorders>
          </w:tcPr>
          <w:p w:rsidR="004D3853" w:rsidRPr="006B36CC" w:rsidRDefault="004D3853" w:rsidP="001A39F2">
            <w:pPr>
              <w:spacing w:after="0" w:line="240" w:lineRule="auto"/>
              <w:rPr>
                <w:rFonts w:ascii="Times New Roman" w:hAnsi="Times New Roman" w:cs="Times New Roman"/>
                <w:b/>
                <w:sz w:val="24"/>
                <w:szCs w:val="24"/>
                <w:lang w:val="kk-KZ"/>
              </w:rPr>
            </w:pPr>
            <w:r w:rsidRPr="005119FB">
              <w:rPr>
                <w:rFonts w:ascii="Times New Roman" w:hAnsi="Times New Roman" w:cs="Times New Roman"/>
                <w:b/>
                <w:color w:val="343434"/>
                <w:sz w:val="24"/>
                <w:szCs w:val="24"/>
                <w:shd w:val="clear" w:color="auto" w:fill="FFFFFF"/>
              </w:rPr>
              <w:t>ITR 2253</w:t>
            </w:r>
            <w:r>
              <w:rPr>
                <w:rFonts w:ascii="Times New Roman" w:hAnsi="Times New Roman" w:cs="Times New Roman"/>
                <w:color w:val="343434"/>
                <w:sz w:val="24"/>
                <w:szCs w:val="24"/>
                <w:shd w:val="clear" w:color="auto" w:fill="FFFFFF"/>
                <w:lang w:val="kk-KZ"/>
              </w:rPr>
              <w:t xml:space="preserve"> </w:t>
            </w:r>
            <w:r w:rsidRPr="005119FB">
              <w:rPr>
                <w:rFonts w:ascii="Times New Roman" w:hAnsi="Times New Roman" w:cs="Times New Roman"/>
                <w:b/>
                <w:color w:val="343434"/>
                <w:sz w:val="24"/>
                <w:szCs w:val="24"/>
                <w:shd w:val="clear" w:color="auto" w:fill="FFFFFF"/>
              </w:rPr>
              <w:t>Инновационные технологии в растениеводстве</w:t>
            </w:r>
          </w:p>
        </w:tc>
      </w:tr>
      <w:tr w:rsidR="004D3853" w:rsidRPr="000925A7" w:rsidTr="001A39F2">
        <w:trPr>
          <w:trHeight w:val="169"/>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ППС дисциплины</w:t>
            </w:r>
          </w:p>
        </w:tc>
        <w:tc>
          <w:tcPr>
            <w:tcW w:w="3260"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lang w:val="kk-KZ"/>
              </w:rPr>
              <w:t>Жанбырбаев Е.А.</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Цикл дисциплины</w:t>
            </w:r>
          </w:p>
        </w:tc>
        <w:tc>
          <w:tcPr>
            <w:tcW w:w="3260" w:type="pct"/>
            <w:tcBorders>
              <w:top w:val="single" w:sz="4" w:space="0" w:color="000000"/>
              <w:left w:val="single" w:sz="4" w:space="0" w:color="000000"/>
              <w:bottom w:val="single" w:sz="4" w:space="0" w:color="000000"/>
              <w:right w:val="single" w:sz="4" w:space="0" w:color="000000"/>
            </w:tcBorders>
            <w:hideMark/>
          </w:tcPr>
          <w:p w:rsidR="004D3853" w:rsidRPr="00F370A7" w:rsidRDefault="004D3853" w:rsidP="001A39F2">
            <w:pPr>
              <w:tabs>
                <w:tab w:val="left" w:pos="4492"/>
              </w:tabs>
              <w:spacing w:after="0" w:line="240" w:lineRule="auto"/>
              <w:rPr>
                <w:rFonts w:ascii="Times New Roman" w:hAnsi="Times New Roman"/>
                <w:sz w:val="24"/>
                <w:szCs w:val="24"/>
              </w:rPr>
            </w:pPr>
            <w:r>
              <w:rPr>
                <w:rFonts w:ascii="Times New Roman" w:hAnsi="Times New Roman"/>
                <w:sz w:val="24"/>
                <w:szCs w:val="24"/>
                <w:lang w:val="kk-KZ"/>
              </w:rPr>
              <w:t>БД/ВК</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Уровень обучения</w:t>
            </w:r>
          </w:p>
        </w:tc>
        <w:tc>
          <w:tcPr>
            <w:tcW w:w="3260"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Бакалавр</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Cs/>
                <w:sz w:val="24"/>
                <w:szCs w:val="24"/>
                <w:lang w:val="kk-KZ"/>
              </w:rPr>
            </w:pPr>
            <w:r w:rsidRPr="00440740">
              <w:rPr>
                <w:rFonts w:ascii="Times New Roman" w:hAnsi="Times New Roman"/>
                <w:bCs/>
                <w:sz w:val="24"/>
                <w:szCs w:val="24"/>
                <w:lang w:val="kk-KZ"/>
              </w:rPr>
              <w:t>Образовательная программа</w:t>
            </w:r>
          </w:p>
        </w:tc>
        <w:tc>
          <w:tcPr>
            <w:tcW w:w="3260" w:type="pct"/>
            <w:tcBorders>
              <w:top w:val="single" w:sz="4" w:space="0" w:color="000000"/>
              <w:left w:val="single" w:sz="4" w:space="0" w:color="000000"/>
              <w:bottom w:val="single" w:sz="4" w:space="0" w:color="000000"/>
              <w:right w:val="single" w:sz="4" w:space="0" w:color="000000"/>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211D27">
              <w:rPr>
                <w:rFonts w:ascii="Times New Roman" w:hAnsi="Times New Roman" w:cs="Times New Roman"/>
                <w:sz w:val="24"/>
                <w:szCs w:val="24"/>
                <w:lang w:val="kk-KZ"/>
              </w:rPr>
              <w:t>6В06104 - Искусственный интеллект</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rPr>
            </w:pPr>
            <w:r w:rsidRPr="00440740">
              <w:rPr>
                <w:rFonts w:ascii="Times New Roman" w:hAnsi="Times New Roman"/>
                <w:bCs/>
                <w:sz w:val="24"/>
                <w:szCs w:val="24"/>
              </w:rPr>
              <w:t>Кол</w:t>
            </w:r>
            <w:r>
              <w:rPr>
                <w:rFonts w:ascii="Times New Roman" w:hAnsi="Times New Roman"/>
                <w:bCs/>
                <w:sz w:val="24"/>
                <w:szCs w:val="24"/>
                <w:lang w:val="kk-KZ"/>
              </w:rPr>
              <w:t>ичест</w:t>
            </w:r>
            <w:r w:rsidRPr="00440740">
              <w:rPr>
                <w:rFonts w:ascii="Times New Roman" w:hAnsi="Times New Roman"/>
                <w:bCs/>
                <w:sz w:val="24"/>
                <w:szCs w:val="24"/>
              </w:rPr>
              <w:t>во</w:t>
            </w:r>
            <w:r w:rsidRPr="00440740">
              <w:rPr>
                <w:rFonts w:ascii="Times New Roman" w:hAnsi="Times New Roman"/>
                <w:bCs/>
                <w:sz w:val="24"/>
                <w:szCs w:val="24"/>
                <w:lang w:val="kk-KZ"/>
              </w:rPr>
              <w:t xml:space="preserve"> академических</w:t>
            </w:r>
            <w:r w:rsidRPr="00440740">
              <w:rPr>
                <w:rFonts w:ascii="Times New Roman" w:hAnsi="Times New Roman"/>
                <w:bCs/>
                <w:sz w:val="24"/>
                <w:szCs w:val="24"/>
              </w:rPr>
              <w:t xml:space="preserve"> кредитов</w:t>
            </w:r>
          </w:p>
        </w:tc>
        <w:tc>
          <w:tcPr>
            <w:tcW w:w="3260" w:type="pct"/>
            <w:tcBorders>
              <w:top w:val="single" w:sz="4" w:space="0" w:color="000000"/>
              <w:left w:val="single" w:sz="4" w:space="0" w:color="000000"/>
              <w:bottom w:val="single" w:sz="4" w:space="0" w:color="000000"/>
              <w:right w:val="single" w:sz="4" w:space="0" w:color="000000"/>
            </w:tcBorders>
            <w:hideMark/>
          </w:tcPr>
          <w:p w:rsidR="004D3853" w:rsidRPr="003149DC"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rPr>
            </w:pPr>
            <w:r w:rsidRPr="00440740">
              <w:rPr>
                <w:rFonts w:ascii="Times New Roman" w:hAnsi="Times New Roman"/>
                <w:bCs/>
                <w:sz w:val="24"/>
                <w:szCs w:val="24"/>
              </w:rPr>
              <w:t>Форма обучения</w:t>
            </w:r>
          </w:p>
        </w:tc>
        <w:tc>
          <w:tcPr>
            <w:tcW w:w="3260"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очная</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Семестр</w:t>
            </w:r>
          </w:p>
        </w:tc>
        <w:tc>
          <w:tcPr>
            <w:tcW w:w="3260"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sz w:val="24"/>
                <w:szCs w:val="24"/>
              </w:rPr>
              <w:t xml:space="preserve">Пререквизиты </w:t>
            </w:r>
            <w:r w:rsidRPr="00440740">
              <w:rPr>
                <w:rFonts w:ascii="Times New Roman" w:hAnsi="Times New Roman"/>
                <w:bCs/>
                <w:sz w:val="24"/>
                <w:szCs w:val="24"/>
                <w:lang w:val="kk-KZ"/>
              </w:rPr>
              <w:t>дисциплины</w:t>
            </w:r>
          </w:p>
        </w:tc>
        <w:tc>
          <w:tcPr>
            <w:tcW w:w="3260"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Pr>
                <w:rFonts w:ascii="Times New Roman" w:hAnsi="Times New Roman"/>
                <w:sz w:val="24"/>
                <w:szCs w:val="24"/>
              </w:rPr>
              <w:t xml:space="preserve">Модуль. </w:t>
            </w:r>
            <w:r w:rsidRPr="0090021B">
              <w:rPr>
                <w:rFonts w:ascii="Times New Roman" w:hAnsi="Times New Roman"/>
                <w:sz w:val="24"/>
                <w:szCs w:val="24"/>
              </w:rPr>
              <w:t>Социально-политических знаний и здоровый образ жизни</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lang w:val="kk-KZ"/>
              </w:rPr>
              <w:t>Пос</w:t>
            </w:r>
            <w:r w:rsidRPr="00791D89">
              <w:rPr>
                <w:rFonts w:ascii="Times New Roman" w:hAnsi="Times New Roman"/>
                <w:sz w:val="24"/>
                <w:szCs w:val="24"/>
              </w:rPr>
              <w:t>т</w:t>
            </w:r>
            <w:r w:rsidRPr="00440740">
              <w:rPr>
                <w:rFonts w:ascii="Times New Roman" w:hAnsi="Times New Roman"/>
                <w:sz w:val="24"/>
                <w:szCs w:val="24"/>
                <w:lang w:val="kk-KZ"/>
              </w:rPr>
              <w:t xml:space="preserve">реквизиты </w:t>
            </w:r>
            <w:r w:rsidRPr="00440740">
              <w:rPr>
                <w:rFonts w:ascii="Times New Roman" w:hAnsi="Times New Roman"/>
                <w:bCs/>
                <w:sz w:val="24"/>
                <w:szCs w:val="24"/>
                <w:lang w:val="kk-KZ"/>
              </w:rPr>
              <w:t>дисциплины</w:t>
            </w:r>
          </w:p>
        </w:tc>
        <w:tc>
          <w:tcPr>
            <w:tcW w:w="3260" w:type="pct"/>
            <w:tcBorders>
              <w:top w:val="single" w:sz="4" w:space="0" w:color="000000"/>
              <w:left w:val="single" w:sz="4" w:space="0" w:color="000000"/>
              <w:bottom w:val="single" w:sz="4" w:space="0" w:color="000000"/>
              <w:right w:val="single" w:sz="4" w:space="0" w:color="000000"/>
            </w:tcBorders>
          </w:tcPr>
          <w:p w:rsidR="004D3853" w:rsidRPr="004D40FE"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Модуль. </w:t>
            </w:r>
            <w:r w:rsidRPr="00791D89">
              <w:rPr>
                <w:rFonts w:ascii="Times New Roman" w:hAnsi="Times New Roman"/>
                <w:sz w:val="24"/>
                <w:szCs w:val="24"/>
                <w:lang w:val="kk-KZ"/>
              </w:rPr>
              <w:t>Геоинформационные системы, пространственно-временные данные и цифровые модели среды</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rPr>
                <w:rFonts w:ascii="Times New Roman" w:hAnsi="Times New Roman"/>
                <w:bCs/>
                <w:sz w:val="24"/>
                <w:szCs w:val="24"/>
              </w:rPr>
            </w:pPr>
            <w:r w:rsidRPr="00440740">
              <w:rPr>
                <w:rFonts w:ascii="Times New Roman" w:hAnsi="Times New Roman"/>
                <w:bCs/>
                <w:sz w:val="24"/>
                <w:szCs w:val="24"/>
              </w:rPr>
              <w:t>Цель изучения дисциплины</w:t>
            </w:r>
          </w:p>
        </w:tc>
        <w:tc>
          <w:tcPr>
            <w:tcW w:w="3260"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pStyle w:val="Default"/>
              <w:jc w:val="both"/>
            </w:pPr>
            <w:r>
              <w:t xml:space="preserve">Целью изучения дисциплины является </w:t>
            </w:r>
            <w:r w:rsidRPr="00D96BD8">
              <w:rPr>
                <w:rStyle w:val="af5"/>
                <w:b w:val="0"/>
              </w:rPr>
              <w:t>формирование у студентов современных знаний и практических навыков по применению инновационных, цифровых и ресурсосберегающих технологий в растениеводстве</w:t>
            </w:r>
            <w:r w:rsidRPr="00D96BD8">
              <w:rPr>
                <w:b/>
              </w:rPr>
              <w:t>,</w:t>
            </w:r>
            <w:r>
              <w:t xml:space="preserve"> обеспечивающих повышение продуктивности сельскохозяйственных культур, устойчивость агроэкосистем и эффективность производства на основе научно обоснованных методов и передовых решений аграрной индустрии.</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bCs/>
                <w:sz w:val="24"/>
                <w:szCs w:val="24"/>
              </w:rPr>
              <w:t xml:space="preserve">Содержание </w:t>
            </w:r>
            <w:r w:rsidRPr="00440740">
              <w:rPr>
                <w:rFonts w:ascii="Times New Roman" w:hAnsi="Times New Roman"/>
                <w:bCs/>
                <w:sz w:val="24"/>
                <w:szCs w:val="24"/>
                <w:lang w:val="kk-KZ"/>
              </w:rPr>
              <w:t>дисциплины</w:t>
            </w:r>
          </w:p>
        </w:tc>
        <w:tc>
          <w:tcPr>
            <w:tcW w:w="3260" w:type="pct"/>
            <w:tcBorders>
              <w:top w:val="single" w:sz="4" w:space="0" w:color="000000"/>
              <w:left w:val="single" w:sz="4" w:space="0" w:color="000000"/>
              <w:bottom w:val="single" w:sz="4" w:space="0" w:color="000000"/>
              <w:right w:val="single" w:sz="4" w:space="0" w:color="000000"/>
            </w:tcBorders>
          </w:tcPr>
          <w:p w:rsidR="004D3853" w:rsidRPr="001A4264" w:rsidRDefault="004D3853" w:rsidP="001A39F2">
            <w:pPr>
              <w:pStyle w:val="Default"/>
              <w:jc w:val="both"/>
            </w:pPr>
            <w:r>
              <w:t>Понятие инноваций и их роль в растениеводстве. Современные достижения селекции и биотехнологии растений. Технологии точного земледелия. Цифровые агротехнологии и информационные системы в растениеводстве. Инновационные методы обработки почвы и управления земельными ресурсами. Инновации в защите растений: биологические и экологические методы. Водосберегающие и инновационные технологии орошения. Новые технологии уборки, хранения и повышения качества продукции. Роботизация и автоматизация в растениеводстве.</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lang w:val="kk-KZ"/>
              </w:rPr>
            </w:pPr>
            <w:r w:rsidRPr="00440740">
              <w:rPr>
                <w:rFonts w:ascii="Times New Roman" w:hAnsi="Times New Roman"/>
                <w:bCs/>
                <w:sz w:val="24"/>
                <w:szCs w:val="24"/>
                <w:lang w:val="kk-KZ"/>
              </w:rPr>
              <w:t>Компетенция дисциплины</w:t>
            </w:r>
          </w:p>
        </w:tc>
        <w:tc>
          <w:tcPr>
            <w:tcW w:w="3260" w:type="pct"/>
            <w:tcBorders>
              <w:top w:val="single" w:sz="4" w:space="0" w:color="000000"/>
              <w:left w:val="single" w:sz="4" w:space="0" w:color="000000"/>
              <w:bottom w:val="single" w:sz="4" w:space="0" w:color="000000"/>
              <w:right w:val="single" w:sz="4" w:space="0" w:color="000000"/>
            </w:tcBorders>
            <w:hideMark/>
          </w:tcPr>
          <w:p w:rsidR="004D3853" w:rsidRPr="00311841" w:rsidRDefault="004D3853" w:rsidP="001A39F2">
            <w:pPr>
              <w:spacing w:after="0" w:line="240" w:lineRule="auto"/>
              <w:rPr>
                <w:rFonts w:ascii="Times New Roman" w:hAnsi="Times New Roman" w:cs="Times New Roman"/>
                <w:sz w:val="24"/>
                <w:szCs w:val="24"/>
              </w:rPr>
            </w:pPr>
            <w:r w:rsidRPr="00311841">
              <w:rPr>
                <w:rFonts w:ascii="Times New Roman" w:hAnsi="Times New Roman" w:cs="Times New Roman"/>
                <w:sz w:val="24"/>
                <w:szCs w:val="24"/>
              </w:rPr>
              <w:t>-знать современные инновационные и цифровые технологии в растениеводстве;</w:t>
            </w:r>
          </w:p>
          <w:p w:rsidR="004D3853" w:rsidRPr="00311841" w:rsidRDefault="004D3853" w:rsidP="001A39F2">
            <w:pPr>
              <w:spacing w:after="0" w:line="240" w:lineRule="auto"/>
              <w:rPr>
                <w:rFonts w:ascii="Times New Roman" w:hAnsi="Times New Roman" w:cs="Times New Roman"/>
                <w:sz w:val="24"/>
                <w:szCs w:val="24"/>
              </w:rPr>
            </w:pPr>
            <w:r w:rsidRPr="00311841">
              <w:rPr>
                <w:rFonts w:ascii="Times New Roman" w:hAnsi="Times New Roman" w:cs="Times New Roman"/>
                <w:sz w:val="24"/>
                <w:szCs w:val="24"/>
              </w:rPr>
              <w:lastRenderedPageBreak/>
              <w:t>-</w:t>
            </w:r>
            <w:r>
              <w:rPr>
                <w:rFonts w:ascii="Times New Roman" w:hAnsi="Times New Roman" w:cs="Times New Roman"/>
                <w:sz w:val="24"/>
                <w:szCs w:val="24"/>
                <w:lang w:val="kk-KZ"/>
              </w:rPr>
              <w:t>понимать и</w:t>
            </w:r>
            <w:r w:rsidRPr="00311841">
              <w:rPr>
                <w:rFonts w:ascii="Times New Roman" w:hAnsi="Times New Roman" w:cs="Times New Roman"/>
                <w:sz w:val="24"/>
                <w:szCs w:val="24"/>
              </w:rPr>
              <w:t xml:space="preserve"> оценивать состояние посевов и почвы цифровыми средствами;</w:t>
            </w:r>
          </w:p>
          <w:p w:rsidR="004D3853" w:rsidRPr="00311841" w:rsidRDefault="004D3853" w:rsidP="001A39F2">
            <w:pPr>
              <w:spacing w:after="0" w:line="240" w:lineRule="auto"/>
              <w:rPr>
                <w:rFonts w:ascii="Times New Roman" w:hAnsi="Times New Roman" w:cs="Times New Roman"/>
                <w:sz w:val="24"/>
                <w:szCs w:val="24"/>
              </w:rPr>
            </w:pPr>
            <w:r w:rsidRPr="00311841">
              <w:rPr>
                <w:rFonts w:ascii="Times New Roman" w:hAnsi="Times New Roman" w:cs="Times New Roman"/>
                <w:sz w:val="24"/>
                <w:szCs w:val="24"/>
              </w:rPr>
              <w:t>-применять системы точного земледелия, дроны, сенсоры, агроинформационные системы;</w:t>
            </w:r>
          </w:p>
          <w:p w:rsidR="004D3853" w:rsidRPr="00440740" w:rsidRDefault="004D3853" w:rsidP="001A39F2">
            <w:pPr>
              <w:spacing w:after="0" w:line="240" w:lineRule="auto"/>
              <w:rPr>
                <w:rFonts w:ascii="Times New Roman" w:hAnsi="Times New Roman"/>
                <w:sz w:val="24"/>
                <w:szCs w:val="24"/>
              </w:rPr>
            </w:pPr>
            <w:r w:rsidRPr="00311841">
              <w:rPr>
                <w:rFonts w:ascii="Times New Roman" w:hAnsi="Times New Roman" w:cs="Times New Roman"/>
                <w:sz w:val="24"/>
                <w:szCs w:val="24"/>
              </w:rPr>
              <w:t>-быть компетентным во внедрении инновационных агротехнологий</w:t>
            </w:r>
            <w:r>
              <w:rPr>
                <w:rFonts w:ascii="Times New Roman" w:hAnsi="Times New Roman" w:cs="Times New Roman"/>
                <w:sz w:val="24"/>
                <w:szCs w:val="24"/>
              </w:rPr>
              <w:t>.</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lastRenderedPageBreak/>
              <w:t>Форма итогового контроля</w:t>
            </w:r>
          </w:p>
        </w:tc>
        <w:tc>
          <w:tcPr>
            <w:tcW w:w="3260"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 xml:space="preserve">Экзамен </w:t>
            </w:r>
          </w:p>
        </w:tc>
      </w:tr>
      <w:tr w:rsidR="004D3853" w:rsidRPr="00440740" w:rsidTr="001A39F2">
        <w:trPr>
          <w:trHeight w:val="277"/>
        </w:trPr>
        <w:tc>
          <w:tcPr>
            <w:tcW w:w="174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bCs/>
                <w:sz w:val="24"/>
                <w:szCs w:val="24"/>
              </w:rPr>
              <w:t xml:space="preserve">Продолжительность </w:t>
            </w:r>
            <w:r w:rsidRPr="00440740">
              <w:rPr>
                <w:rFonts w:ascii="Times New Roman" w:hAnsi="Times New Roman"/>
                <w:bCs/>
                <w:sz w:val="24"/>
                <w:szCs w:val="24"/>
                <w:lang w:val="kk-KZ"/>
              </w:rPr>
              <w:t>дисциплины</w:t>
            </w:r>
          </w:p>
        </w:tc>
        <w:tc>
          <w:tcPr>
            <w:tcW w:w="3260"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 xml:space="preserve">1 </w:t>
            </w:r>
            <w:r w:rsidRPr="00440740">
              <w:rPr>
                <w:rFonts w:ascii="Times New Roman" w:hAnsi="Times New Roman"/>
                <w:sz w:val="24"/>
                <w:szCs w:val="24"/>
                <w:lang w:val="kk-KZ"/>
              </w:rPr>
              <w:t xml:space="preserve">академический период </w:t>
            </w:r>
            <w:r w:rsidRPr="00440740">
              <w:rPr>
                <w:rFonts w:ascii="Times New Roman" w:hAnsi="Times New Roman"/>
                <w:sz w:val="24"/>
                <w:szCs w:val="24"/>
              </w:rPr>
              <w:t xml:space="preserve"> (</w:t>
            </w:r>
            <w:r w:rsidRPr="00440740">
              <w:rPr>
                <w:rFonts w:ascii="Times New Roman" w:hAnsi="Times New Roman"/>
                <w:sz w:val="24"/>
                <w:szCs w:val="24"/>
                <w:lang w:val="kk-KZ"/>
              </w:rPr>
              <w:t xml:space="preserve">15 </w:t>
            </w:r>
            <w:r w:rsidRPr="00440740">
              <w:rPr>
                <w:rFonts w:ascii="Times New Roman" w:hAnsi="Times New Roman"/>
                <w:sz w:val="24"/>
                <w:szCs w:val="24"/>
              </w:rPr>
              <w:t xml:space="preserve"> недель)</w:t>
            </w:r>
          </w:p>
        </w:tc>
      </w:tr>
      <w:tr w:rsidR="004D3853" w:rsidRPr="00FB7BBD" w:rsidTr="001A39F2">
        <w:trPr>
          <w:trHeight w:val="277"/>
        </w:trPr>
        <w:tc>
          <w:tcPr>
            <w:tcW w:w="1740"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bCs/>
                <w:sz w:val="24"/>
                <w:szCs w:val="24"/>
                <w:lang w:val="kk-KZ"/>
              </w:rPr>
            </w:pPr>
            <w:r w:rsidRPr="00440740">
              <w:rPr>
                <w:rFonts w:ascii="Times New Roman" w:hAnsi="Times New Roman"/>
                <w:bCs/>
                <w:sz w:val="24"/>
                <w:szCs w:val="24"/>
                <w:lang w:val="kk-KZ"/>
              </w:rPr>
              <w:t>Список литературы</w:t>
            </w:r>
          </w:p>
        </w:tc>
        <w:tc>
          <w:tcPr>
            <w:tcW w:w="3260" w:type="pct"/>
            <w:tcBorders>
              <w:top w:val="single" w:sz="4" w:space="0" w:color="000000"/>
              <w:left w:val="single" w:sz="4" w:space="0" w:color="000000"/>
              <w:bottom w:val="single" w:sz="4" w:space="0" w:color="000000"/>
              <w:right w:val="single" w:sz="4" w:space="0" w:color="000000"/>
            </w:tcBorders>
          </w:tcPr>
          <w:p w:rsidR="004D3853" w:rsidRPr="00D96BD8" w:rsidRDefault="004D3853" w:rsidP="001A39F2">
            <w:pPr>
              <w:pStyle w:val="af0"/>
              <w:jc w:val="both"/>
              <w:rPr>
                <w:rFonts w:ascii="Times New Roman" w:hAnsi="Times New Roman"/>
                <w:sz w:val="24"/>
                <w:szCs w:val="24"/>
                <w:lang w:val="kk-KZ"/>
              </w:rPr>
            </w:pPr>
            <w:r w:rsidRPr="00D96BD8">
              <w:rPr>
                <w:rFonts w:ascii="Times New Roman" w:hAnsi="Times New Roman"/>
                <w:sz w:val="24"/>
                <w:szCs w:val="24"/>
                <w:lang w:val="kk-KZ"/>
              </w:rPr>
              <w:t>Основная:</w:t>
            </w:r>
          </w:p>
          <w:p w:rsidR="004D3853" w:rsidRPr="00D96BD8" w:rsidRDefault="004D3853" w:rsidP="001A39F2">
            <w:pPr>
              <w:autoSpaceDE w:val="0"/>
              <w:autoSpaceDN w:val="0"/>
              <w:spacing w:after="0" w:line="240" w:lineRule="auto"/>
              <w:jc w:val="both"/>
              <w:rPr>
                <w:rFonts w:ascii="Times New Roman" w:hAnsi="Times New Roman" w:cs="Times New Roman"/>
                <w:i/>
                <w:sz w:val="24"/>
                <w:szCs w:val="24"/>
              </w:rPr>
            </w:pPr>
            <w:r w:rsidRPr="00D96BD8">
              <w:rPr>
                <w:rStyle w:val="af5"/>
                <w:rFonts w:ascii="Times New Roman" w:hAnsi="Times New Roman"/>
                <w:b w:val="0"/>
                <w:sz w:val="24"/>
                <w:szCs w:val="24"/>
                <w:lang w:val="kk-KZ"/>
              </w:rPr>
              <w:t>1.</w:t>
            </w:r>
            <w:r w:rsidRPr="00D96BD8">
              <w:rPr>
                <w:rStyle w:val="af5"/>
                <w:rFonts w:ascii="Times New Roman" w:hAnsi="Times New Roman"/>
                <w:b w:val="0"/>
                <w:sz w:val="24"/>
                <w:szCs w:val="24"/>
              </w:rPr>
              <w:t>Щербаков В.Н., Тюрин В.Г.</w:t>
            </w:r>
            <w:r w:rsidRPr="00D96BD8">
              <w:rPr>
                <w:rFonts w:ascii="Times New Roman" w:hAnsi="Times New Roman" w:cs="Times New Roman"/>
                <w:sz w:val="24"/>
                <w:szCs w:val="24"/>
              </w:rPr>
              <w:t xml:space="preserve"> </w:t>
            </w:r>
            <w:r w:rsidRPr="00D96BD8">
              <w:rPr>
                <w:rStyle w:val="af4"/>
                <w:rFonts w:ascii="Times New Roman" w:hAnsi="Times New Roman" w:cs="Times New Roman"/>
                <w:i w:val="0"/>
                <w:sz w:val="24"/>
                <w:szCs w:val="24"/>
              </w:rPr>
              <w:t>Инновационные технологии в растениеводстве.</w:t>
            </w:r>
            <w:r w:rsidRPr="00D96BD8">
              <w:rPr>
                <w:rFonts w:ascii="Times New Roman" w:hAnsi="Times New Roman" w:cs="Times New Roman"/>
                <w:i/>
                <w:sz w:val="24"/>
                <w:szCs w:val="24"/>
              </w:rPr>
              <w:t xml:space="preserve"> — М.: КолосС, 2020.</w:t>
            </w:r>
          </w:p>
          <w:p w:rsidR="004D3853" w:rsidRPr="00D96BD8" w:rsidRDefault="004D3853" w:rsidP="001A39F2">
            <w:pPr>
              <w:autoSpaceDE w:val="0"/>
              <w:autoSpaceDN w:val="0"/>
              <w:spacing w:after="0" w:line="240" w:lineRule="auto"/>
              <w:jc w:val="both"/>
              <w:rPr>
                <w:rFonts w:ascii="Times New Roman" w:hAnsi="Times New Roman" w:cs="Times New Roman"/>
                <w:sz w:val="24"/>
                <w:szCs w:val="24"/>
              </w:rPr>
            </w:pPr>
            <w:r w:rsidRPr="00D96BD8">
              <w:rPr>
                <w:rFonts w:ascii="Times New Roman" w:hAnsi="Times New Roman" w:cs="Times New Roman"/>
                <w:sz w:val="24"/>
                <w:szCs w:val="24"/>
                <w:lang w:val="kk-KZ"/>
              </w:rPr>
              <w:t>2.</w:t>
            </w:r>
            <w:r w:rsidRPr="00D96BD8">
              <w:rPr>
                <w:rFonts w:ascii="Times New Roman" w:hAnsi="Times New Roman" w:cs="Times New Roman"/>
                <w:sz w:val="24"/>
                <w:szCs w:val="24"/>
              </w:rPr>
              <w:t xml:space="preserve"> </w:t>
            </w:r>
            <w:r w:rsidRPr="00D96BD8">
              <w:rPr>
                <w:rStyle w:val="af5"/>
                <w:rFonts w:ascii="Times New Roman" w:hAnsi="Times New Roman"/>
                <w:b w:val="0"/>
                <w:sz w:val="24"/>
                <w:szCs w:val="24"/>
              </w:rPr>
              <w:t>Сергеева Л.И.</w:t>
            </w:r>
            <w:r w:rsidRPr="00D96BD8">
              <w:rPr>
                <w:rFonts w:ascii="Times New Roman" w:hAnsi="Times New Roman" w:cs="Times New Roman"/>
                <w:sz w:val="24"/>
                <w:szCs w:val="24"/>
              </w:rPr>
              <w:t xml:space="preserve"> </w:t>
            </w:r>
            <w:r w:rsidRPr="00D96BD8">
              <w:rPr>
                <w:rStyle w:val="af4"/>
                <w:rFonts w:ascii="Times New Roman" w:hAnsi="Times New Roman" w:cs="Times New Roman"/>
                <w:i w:val="0"/>
                <w:sz w:val="24"/>
                <w:szCs w:val="24"/>
              </w:rPr>
              <w:t>Современные технологии производства продукции растениеводства.</w:t>
            </w:r>
            <w:r w:rsidRPr="00D96BD8">
              <w:rPr>
                <w:rFonts w:ascii="Times New Roman" w:hAnsi="Times New Roman" w:cs="Times New Roman"/>
                <w:i/>
                <w:sz w:val="24"/>
                <w:szCs w:val="24"/>
              </w:rPr>
              <w:t xml:space="preserve"> —</w:t>
            </w:r>
            <w:r w:rsidRPr="00D96BD8">
              <w:rPr>
                <w:rFonts w:ascii="Times New Roman" w:hAnsi="Times New Roman" w:cs="Times New Roman"/>
                <w:sz w:val="24"/>
                <w:szCs w:val="24"/>
              </w:rPr>
              <w:t xml:space="preserve"> СПб.: Лань, 2021.</w:t>
            </w:r>
          </w:p>
          <w:p w:rsidR="004D3853" w:rsidRPr="00D96BD8" w:rsidRDefault="004D3853" w:rsidP="001A39F2">
            <w:pPr>
              <w:autoSpaceDE w:val="0"/>
              <w:autoSpaceDN w:val="0"/>
              <w:spacing w:after="0" w:line="240" w:lineRule="auto"/>
              <w:jc w:val="both"/>
              <w:rPr>
                <w:rFonts w:ascii="Times New Roman" w:hAnsi="Times New Roman" w:cs="Times New Roman"/>
                <w:sz w:val="24"/>
                <w:szCs w:val="24"/>
              </w:rPr>
            </w:pPr>
            <w:r w:rsidRPr="00D96BD8">
              <w:rPr>
                <w:rFonts w:ascii="Times New Roman" w:hAnsi="Times New Roman" w:cs="Times New Roman"/>
                <w:sz w:val="24"/>
                <w:szCs w:val="24"/>
                <w:lang w:val="kk-KZ"/>
              </w:rPr>
              <w:t>3.</w:t>
            </w:r>
            <w:r w:rsidRPr="00D96BD8">
              <w:rPr>
                <w:rFonts w:ascii="Times New Roman" w:hAnsi="Times New Roman" w:cs="Times New Roman"/>
                <w:sz w:val="24"/>
                <w:szCs w:val="24"/>
              </w:rPr>
              <w:t xml:space="preserve"> </w:t>
            </w:r>
            <w:r w:rsidRPr="00D96BD8">
              <w:rPr>
                <w:rStyle w:val="af5"/>
                <w:rFonts w:ascii="Times New Roman" w:hAnsi="Times New Roman"/>
                <w:b w:val="0"/>
                <w:sz w:val="24"/>
                <w:szCs w:val="24"/>
              </w:rPr>
              <w:t>Төреханов А., Әбдіразақов Ә.</w:t>
            </w:r>
            <w:r w:rsidRPr="00D96BD8">
              <w:rPr>
                <w:rFonts w:ascii="Times New Roman" w:hAnsi="Times New Roman" w:cs="Times New Roman"/>
                <w:sz w:val="24"/>
                <w:szCs w:val="24"/>
              </w:rPr>
              <w:t xml:space="preserve"> </w:t>
            </w:r>
            <w:r w:rsidRPr="00D96BD8">
              <w:rPr>
                <w:rStyle w:val="af4"/>
                <w:rFonts w:ascii="Times New Roman" w:hAnsi="Times New Roman" w:cs="Times New Roman"/>
                <w:i w:val="0"/>
                <w:sz w:val="24"/>
                <w:szCs w:val="24"/>
              </w:rPr>
              <w:t>Өсімдік шаруашылығы технологиялары</w:t>
            </w:r>
            <w:r w:rsidRPr="00D96BD8">
              <w:rPr>
                <w:rStyle w:val="af4"/>
                <w:rFonts w:ascii="Times New Roman" w:hAnsi="Times New Roman" w:cs="Times New Roman"/>
                <w:sz w:val="24"/>
                <w:szCs w:val="24"/>
              </w:rPr>
              <w:t>.</w:t>
            </w:r>
            <w:r w:rsidRPr="00D96BD8">
              <w:rPr>
                <w:rFonts w:ascii="Times New Roman" w:hAnsi="Times New Roman" w:cs="Times New Roman"/>
                <w:sz w:val="24"/>
                <w:szCs w:val="24"/>
              </w:rPr>
              <w:t xml:space="preserve"> — Алматы: Білім, 2020.</w:t>
            </w:r>
          </w:p>
          <w:p w:rsidR="004D3853" w:rsidRPr="00D96BD8" w:rsidRDefault="004D3853" w:rsidP="001A39F2">
            <w:pPr>
              <w:autoSpaceDE w:val="0"/>
              <w:autoSpaceDN w:val="0"/>
              <w:spacing w:after="0" w:line="240" w:lineRule="auto"/>
              <w:jc w:val="both"/>
              <w:rPr>
                <w:rStyle w:val="af5"/>
                <w:rFonts w:ascii="Times New Roman" w:hAnsi="Times New Roman"/>
                <w:b w:val="0"/>
                <w:bCs w:val="0"/>
                <w:sz w:val="24"/>
                <w:szCs w:val="24"/>
                <w:lang w:val="kk-KZ"/>
              </w:rPr>
            </w:pPr>
            <w:r w:rsidRPr="00D96BD8">
              <w:rPr>
                <w:rFonts w:ascii="Times New Roman" w:hAnsi="Times New Roman" w:cs="Times New Roman"/>
                <w:sz w:val="24"/>
                <w:szCs w:val="24"/>
                <w:lang w:val="kk-KZ"/>
              </w:rPr>
              <w:t>4.</w:t>
            </w:r>
            <w:r w:rsidRPr="00D96BD8">
              <w:rPr>
                <w:rFonts w:ascii="Times New Roman" w:hAnsi="Times New Roman" w:cs="Times New Roman"/>
                <w:sz w:val="24"/>
                <w:szCs w:val="24"/>
              </w:rPr>
              <w:t xml:space="preserve"> </w:t>
            </w:r>
            <w:r w:rsidRPr="00D96BD8">
              <w:rPr>
                <w:rStyle w:val="af5"/>
                <w:rFonts w:ascii="Times New Roman" w:hAnsi="Times New Roman"/>
                <w:b w:val="0"/>
                <w:sz w:val="24"/>
                <w:szCs w:val="24"/>
              </w:rPr>
              <w:t>Қасымов Ж.К.</w:t>
            </w:r>
            <w:r w:rsidRPr="00D96BD8">
              <w:rPr>
                <w:rFonts w:ascii="Times New Roman" w:hAnsi="Times New Roman" w:cs="Times New Roman"/>
                <w:sz w:val="24"/>
                <w:szCs w:val="24"/>
              </w:rPr>
              <w:t xml:space="preserve"> </w:t>
            </w:r>
            <w:r w:rsidRPr="00D96BD8">
              <w:rPr>
                <w:rStyle w:val="af4"/>
                <w:rFonts w:ascii="Times New Roman" w:hAnsi="Times New Roman" w:cs="Times New Roman"/>
                <w:i w:val="0"/>
                <w:sz w:val="24"/>
                <w:szCs w:val="24"/>
              </w:rPr>
              <w:t>Өсімдік шаруашылығындағы инновациялық әдістер.</w:t>
            </w:r>
            <w:r w:rsidRPr="00D96BD8">
              <w:rPr>
                <w:rFonts w:ascii="Times New Roman" w:hAnsi="Times New Roman" w:cs="Times New Roman"/>
                <w:i/>
                <w:sz w:val="24"/>
                <w:szCs w:val="24"/>
              </w:rPr>
              <w:t xml:space="preserve"> —</w:t>
            </w:r>
            <w:r w:rsidRPr="00D96BD8">
              <w:rPr>
                <w:rFonts w:ascii="Times New Roman" w:hAnsi="Times New Roman" w:cs="Times New Roman"/>
                <w:sz w:val="24"/>
                <w:szCs w:val="24"/>
              </w:rPr>
              <w:t xml:space="preserve"> Алматы: Қазақ университеті, 2019.</w:t>
            </w:r>
          </w:p>
          <w:p w:rsidR="004D3853" w:rsidRPr="00D96BD8" w:rsidRDefault="004D3853" w:rsidP="001A39F2">
            <w:pPr>
              <w:pStyle w:val="af0"/>
              <w:jc w:val="both"/>
              <w:rPr>
                <w:rFonts w:ascii="Times New Roman" w:hAnsi="Times New Roman"/>
                <w:sz w:val="24"/>
                <w:szCs w:val="24"/>
                <w:lang w:val="kk-KZ"/>
              </w:rPr>
            </w:pPr>
            <w:r w:rsidRPr="00D96BD8">
              <w:rPr>
                <w:rFonts w:ascii="Times New Roman" w:hAnsi="Times New Roman"/>
                <w:sz w:val="24"/>
                <w:szCs w:val="24"/>
                <w:lang w:val="kk-KZ"/>
              </w:rPr>
              <w:t>Дополнительная:</w:t>
            </w:r>
          </w:p>
          <w:p w:rsidR="004D3853" w:rsidRPr="00D96BD8" w:rsidRDefault="004D3853" w:rsidP="001A39F2">
            <w:pPr>
              <w:pStyle w:val="af"/>
              <w:spacing w:before="0" w:beforeAutospacing="0" w:after="0" w:afterAutospacing="0"/>
            </w:pPr>
            <w:r w:rsidRPr="00D96BD8">
              <w:rPr>
                <w:lang w:val="kk-KZ"/>
              </w:rPr>
              <w:t>5.</w:t>
            </w:r>
            <w:r w:rsidRPr="00D96BD8">
              <w:t xml:space="preserve"> </w:t>
            </w:r>
            <w:r w:rsidRPr="00D96BD8">
              <w:rPr>
                <w:rStyle w:val="af5"/>
                <w:rFonts w:eastAsia="DengXian"/>
                <w:b w:val="0"/>
              </w:rPr>
              <w:t>Елисеев А.П.</w:t>
            </w:r>
            <w:r w:rsidRPr="00D96BD8">
              <w:t xml:space="preserve"> </w:t>
            </w:r>
            <w:r w:rsidRPr="00D96BD8">
              <w:rPr>
                <w:rStyle w:val="af4"/>
                <w:i w:val="0"/>
              </w:rPr>
              <w:t>Технологии точного земледелия: оборудование, сенсоры, дроны.</w:t>
            </w:r>
            <w:r w:rsidRPr="00D96BD8">
              <w:t xml:space="preserve"> — М., 2021.</w:t>
            </w:r>
          </w:p>
          <w:p w:rsidR="004D3853" w:rsidRPr="00D96BD8" w:rsidRDefault="004D3853" w:rsidP="001A39F2">
            <w:pPr>
              <w:pStyle w:val="af"/>
              <w:spacing w:before="0" w:beforeAutospacing="0" w:after="0" w:afterAutospacing="0"/>
            </w:pPr>
            <w:r w:rsidRPr="00D96BD8">
              <w:rPr>
                <w:lang w:val="kk-KZ"/>
              </w:rPr>
              <w:t>6.</w:t>
            </w:r>
            <w:r w:rsidRPr="00D96BD8">
              <w:t xml:space="preserve"> </w:t>
            </w:r>
            <w:r w:rsidRPr="00D96BD8">
              <w:rPr>
                <w:rStyle w:val="af5"/>
                <w:rFonts w:eastAsia="DengXian"/>
                <w:b w:val="0"/>
              </w:rPr>
              <w:t>Полевой В.И.</w:t>
            </w:r>
            <w:r w:rsidRPr="00D96BD8">
              <w:t xml:space="preserve"> </w:t>
            </w:r>
            <w:r w:rsidRPr="00D96BD8">
              <w:rPr>
                <w:rStyle w:val="af4"/>
                <w:i w:val="0"/>
              </w:rPr>
              <w:t>Интеллектуальные агросистемы и автоматизация в растениеводстве.</w:t>
            </w:r>
            <w:r w:rsidRPr="00D96BD8">
              <w:rPr>
                <w:i/>
              </w:rPr>
              <w:t xml:space="preserve"> </w:t>
            </w:r>
            <w:r w:rsidRPr="00D96BD8">
              <w:t>— СПб., 2020.</w:t>
            </w:r>
          </w:p>
          <w:p w:rsidR="004D3853" w:rsidRPr="00D96BD8" w:rsidRDefault="004D3853" w:rsidP="001A39F2">
            <w:pPr>
              <w:pStyle w:val="af"/>
              <w:spacing w:before="0" w:beforeAutospacing="0" w:after="0" w:afterAutospacing="0"/>
            </w:pPr>
            <w:r w:rsidRPr="00D96BD8">
              <w:rPr>
                <w:rStyle w:val="af5"/>
                <w:rFonts w:eastAsia="DengXian"/>
                <w:b w:val="0"/>
                <w:lang w:val="kk-KZ"/>
              </w:rPr>
              <w:t>7.</w:t>
            </w:r>
            <w:r w:rsidRPr="00D96BD8">
              <w:rPr>
                <w:rStyle w:val="af5"/>
                <w:rFonts w:eastAsia="DengXian"/>
                <w:b w:val="0"/>
              </w:rPr>
              <w:t>Жануар және өсімдік биотехнологиясы</w:t>
            </w:r>
            <w:r w:rsidRPr="00D96BD8">
              <w:t xml:space="preserve"> (оқу құралы). — Алматы: Қазақ университеті, 2021.</w:t>
            </w:r>
          </w:p>
          <w:p w:rsidR="004D3853" w:rsidRPr="00CB632B" w:rsidRDefault="004D3853" w:rsidP="001A39F2">
            <w:pPr>
              <w:pStyle w:val="af0"/>
              <w:jc w:val="both"/>
              <w:rPr>
                <w:rFonts w:ascii="Times New Roman" w:eastAsia="Calibri" w:hAnsi="Times New Roman"/>
                <w:sz w:val="24"/>
                <w:szCs w:val="24"/>
                <w:lang w:val="kk-KZ"/>
              </w:rPr>
            </w:pPr>
            <w:r w:rsidRPr="00D96BD8">
              <w:rPr>
                <w:rStyle w:val="af5"/>
                <w:rFonts w:ascii="Times New Roman" w:eastAsia="DengXian" w:hAnsi="Times New Roman"/>
                <w:b w:val="0"/>
                <w:sz w:val="24"/>
                <w:szCs w:val="24"/>
                <w:lang w:val="kk-KZ"/>
              </w:rPr>
              <w:t>8.</w:t>
            </w:r>
            <w:r w:rsidRPr="00D96BD8">
              <w:rPr>
                <w:rStyle w:val="af5"/>
                <w:rFonts w:ascii="Times New Roman" w:eastAsia="DengXian" w:hAnsi="Times New Roman"/>
                <w:b w:val="0"/>
                <w:sz w:val="24"/>
                <w:szCs w:val="24"/>
              </w:rPr>
              <w:t>Төлеуішев А., Қайырғалиев Б.</w:t>
            </w:r>
            <w:r w:rsidRPr="00D96BD8">
              <w:rPr>
                <w:rFonts w:ascii="Times New Roman" w:hAnsi="Times New Roman"/>
                <w:sz w:val="24"/>
                <w:szCs w:val="24"/>
              </w:rPr>
              <w:t xml:space="preserve"> </w:t>
            </w:r>
            <w:r w:rsidRPr="00D96BD8">
              <w:rPr>
                <w:rStyle w:val="af4"/>
                <w:rFonts w:ascii="Times New Roman" w:hAnsi="Times New Roman"/>
                <w:i w:val="0"/>
                <w:sz w:val="24"/>
                <w:szCs w:val="24"/>
              </w:rPr>
              <w:t>Егіншіліктегі инновациялық технологиялар.</w:t>
            </w:r>
            <w:r w:rsidRPr="00D96BD8">
              <w:rPr>
                <w:rFonts w:ascii="Times New Roman" w:hAnsi="Times New Roman"/>
                <w:sz w:val="24"/>
                <w:szCs w:val="24"/>
              </w:rPr>
              <w:t xml:space="preserve"> — Алматы: Нұр-прес, 2022</w:t>
            </w:r>
            <w:r w:rsidRPr="00D96BD8">
              <w:rPr>
                <w:rFonts w:ascii="Times New Roman" w:hAnsi="Times New Roman"/>
                <w:sz w:val="24"/>
                <w:szCs w:val="24"/>
                <w:lang w:val="kk-KZ"/>
              </w:rPr>
              <w:t>.</w:t>
            </w:r>
          </w:p>
        </w:tc>
      </w:tr>
    </w:tbl>
    <w:p w:rsidR="004D3853" w:rsidRDefault="004D3853" w:rsidP="004D3853">
      <w:pPr>
        <w:spacing w:after="0" w:line="240" w:lineRule="auto"/>
        <w:rPr>
          <w:rFonts w:ascii="Times New Roman" w:hAnsi="Times New Roman" w:cs="Times New Roman"/>
          <w:sz w:val="24"/>
          <w:szCs w:val="24"/>
        </w:rPr>
      </w:pPr>
    </w:p>
    <w:tbl>
      <w:tblPr>
        <w:tblW w:w="5170"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6672"/>
      </w:tblGrid>
      <w:tr w:rsidR="004D3853" w:rsidRPr="00FB3234"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
                <w:bCs/>
                <w:sz w:val="24"/>
                <w:szCs w:val="24"/>
                <w:lang w:val="kk-KZ"/>
              </w:rPr>
              <w:t xml:space="preserve">Код </w:t>
            </w:r>
            <w:r w:rsidRPr="00FB3234">
              <w:rPr>
                <w:rFonts w:ascii="Times New Roman" w:hAnsi="Times New Roman"/>
                <w:b/>
                <w:bCs/>
                <w:sz w:val="24"/>
                <w:szCs w:val="24"/>
                <w:lang w:val="kk-KZ"/>
              </w:rPr>
              <w:t xml:space="preserve">и </w:t>
            </w:r>
            <w:r w:rsidRPr="00440740">
              <w:rPr>
                <w:rFonts w:ascii="Times New Roman" w:hAnsi="Times New Roman"/>
                <w:b/>
                <w:bCs/>
                <w:sz w:val="24"/>
                <w:szCs w:val="24"/>
                <w:lang w:val="kk-KZ"/>
              </w:rPr>
              <w:t>н</w:t>
            </w:r>
            <w:r w:rsidRPr="00FB3234">
              <w:rPr>
                <w:rFonts w:ascii="Times New Roman" w:hAnsi="Times New Roman"/>
                <w:b/>
                <w:bCs/>
                <w:sz w:val="24"/>
                <w:szCs w:val="24"/>
                <w:lang w:val="kk-KZ"/>
              </w:rPr>
              <w:t xml:space="preserve">азвание дисциплины </w:t>
            </w:r>
          </w:p>
        </w:tc>
        <w:tc>
          <w:tcPr>
            <w:tcW w:w="3371" w:type="pct"/>
            <w:tcBorders>
              <w:top w:val="single" w:sz="4" w:space="0" w:color="000000"/>
              <w:left w:val="single" w:sz="4" w:space="0" w:color="000000"/>
              <w:bottom w:val="single" w:sz="4" w:space="0" w:color="000000"/>
              <w:right w:val="single" w:sz="4" w:space="0" w:color="000000"/>
            </w:tcBorders>
          </w:tcPr>
          <w:p w:rsidR="004D3853" w:rsidRPr="00466B23" w:rsidRDefault="004D3853" w:rsidP="001A39F2">
            <w:pPr>
              <w:spacing w:after="0" w:line="240" w:lineRule="auto"/>
              <w:rPr>
                <w:rFonts w:ascii="Times New Roman" w:hAnsi="Times New Roman" w:cs="Times New Roman"/>
                <w:b/>
                <w:sz w:val="24"/>
                <w:szCs w:val="24"/>
                <w:lang w:val="kk-KZ"/>
              </w:rPr>
            </w:pPr>
            <w:r w:rsidRPr="007225CD">
              <w:rPr>
                <w:rFonts w:ascii="Times New Roman" w:hAnsi="Times New Roman" w:cs="Times New Roman"/>
                <w:b/>
                <w:color w:val="343434"/>
                <w:sz w:val="24"/>
                <w:szCs w:val="24"/>
                <w:shd w:val="clear" w:color="auto" w:fill="FFFFFF"/>
              </w:rPr>
              <w:t>CTTSA 2254</w:t>
            </w:r>
            <w:r>
              <w:rPr>
                <w:rFonts w:ascii="Times New Roman" w:hAnsi="Times New Roman" w:cs="Times New Roman"/>
                <w:color w:val="343434"/>
                <w:sz w:val="24"/>
                <w:szCs w:val="24"/>
                <w:shd w:val="clear" w:color="auto" w:fill="FFFFFF"/>
              </w:rPr>
              <w:t xml:space="preserve"> </w:t>
            </w:r>
            <w:r w:rsidRPr="00466B23">
              <w:rPr>
                <w:rFonts w:ascii="Times New Roman" w:hAnsi="Times New Roman" w:cs="Times New Roman"/>
                <w:b/>
                <w:color w:val="343434"/>
                <w:sz w:val="24"/>
                <w:szCs w:val="24"/>
                <w:shd w:val="clear" w:color="auto" w:fill="FFFFFF"/>
                <w:lang w:val="kk-KZ"/>
              </w:rPr>
              <w:t>Цифровые технологии и технические средства в АПК</w:t>
            </w:r>
          </w:p>
        </w:tc>
      </w:tr>
      <w:tr w:rsidR="004D3853" w:rsidRPr="00FB3234" w:rsidTr="001A39F2">
        <w:trPr>
          <w:trHeight w:val="169"/>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ППС дисциплины</w:t>
            </w:r>
          </w:p>
        </w:tc>
        <w:tc>
          <w:tcPr>
            <w:tcW w:w="3371"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lang w:val="kk-KZ"/>
              </w:rPr>
              <w:t>Ниязбаев А, Гасанов Х.М.</w:t>
            </w:r>
          </w:p>
        </w:tc>
      </w:tr>
      <w:tr w:rsidR="004D3853" w:rsidRPr="00FB3234"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Цикл дисциплины</w:t>
            </w:r>
          </w:p>
        </w:tc>
        <w:tc>
          <w:tcPr>
            <w:tcW w:w="3371" w:type="pct"/>
            <w:tcBorders>
              <w:top w:val="single" w:sz="4" w:space="0" w:color="000000"/>
              <w:left w:val="single" w:sz="4" w:space="0" w:color="000000"/>
              <w:bottom w:val="single" w:sz="4" w:space="0" w:color="000000"/>
              <w:right w:val="single" w:sz="4" w:space="0" w:color="000000"/>
            </w:tcBorders>
            <w:hideMark/>
          </w:tcPr>
          <w:p w:rsidR="004D3853" w:rsidRPr="00FB3234" w:rsidRDefault="004D3853" w:rsidP="001A39F2">
            <w:pPr>
              <w:tabs>
                <w:tab w:val="left" w:pos="4492"/>
              </w:tabs>
              <w:spacing w:after="0" w:line="240" w:lineRule="auto"/>
              <w:rPr>
                <w:rFonts w:ascii="Times New Roman" w:hAnsi="Times New Roman"/>
                <w:sz w:val="24"/>
                <w:szCs w:val="24"/>
                <w:lang w:val="kk-KZ"/>
              </w:rPr>
            </w:pPr>
            <w:r>
              <w:rPr>
                <w:rFonts w:ascii="Times New Roman" w:hAnsi="Times New Roman"/>
                <w:sz w:val="24"/>
                <w:szCs w:val="24"/>
                <w:lang w:val="kk-KZ"/>
              </w:rPr>
              <w:t>БД/ВК</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bCs/>
                <w:sz w:val="24"/>
                <w:szCs w:val="24"/>
                <w:lang w:val="kk-KZ"/>
              </w:rPr>
              <w:t>Уровень обучения</w:t>
            </w:r>
          </w:p>
        </w:tc>
        <w:tc>
          <w:tcPr>
            <w:tcW w:w="3371"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Бакалавр</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Cs/>
                <w:sz w:val="24"/>
                <w:szCs w:val="24"/>
                <w:lang w:val="kk-KZ"/>
              </w:rPr>
            </w:pPr>
            <w:r w:rsidRPr="00440740">
              <w:rPr>
                <w:rFonts w:ascii="Times New Roman" w:hAnsi="Times New Roman"/>
                <w:bCs/>
                <w:sz w:val="24"/>
                <w:szCs w:val="24"/>
                <w:lang w:val="kk-KZ"/>
              </w:rPr>
              <w:t>Образовательная программа</w:t>
            </w:r>
          </w:p>
        </w:tc>
        <w:tc>
          <w:tcPr>
            <w:tcW w:w="3371" w:type="pct"/>
            <w:tcBorders>
              <w:top w:val="single" w:sz="4" w:space="0" w:color="000000"/>
              <w:left w:val="single" w:sz="4" w:space="0" w:color="000000"/>
              <w:bottom w:val="single" w:sz="4" w:space="0" w:color="000000"/>
              <w:right w:val="single" w:sz="4" w:space="0" w:color="000000"/>
            </w:tcBorders>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211D27">
              <w:rPr>
                <w:rFonts w:ascii="Times New Roman" w:hAnsi="Times New Roman" w:cs="Times New Roman"/>
                <w:sz w:val="24"/>
                <w:szCs w:val="24"/>
                <w:lang w:val="kk-KZ"/>
              </w:rPr>
              <w:t>6В06104 - Искусственный интеллект</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rPr>
            </w:pPr>
            <w:r w:rsidRPr="00440740">
              <w:rPr>
                <w:rFonts w:ascii="Times New Roman" w:hAnsi="Times New Roman"/>
                <w:bCs/>
                <w:sz w:val="24"/>
                <w:szCs w:val="24"/>
              </w:rPr>
              <w:t>Кол</w:t>
            </w:r>
            <w:r>
              <w:rPr>
                <w:rFonts w:ascii="Times New Roman" w:hAnsi="Times New Roman"/>
                <w:bCs/>
                <w:sz w:val="24"/>
                <w:szCs w:val="24"/>
                <w:lang w:val="kk-KZ"/>
              </w:rPr>
              <w:t>ичест</w:t>
            </w:r>
            <w:r w:rsidRPr="00440740">
              <w:rPr>
                <w:rFonts w:ascii="Times New Roman" w:hAnsi="Times New Roman"/>
                <w:bCs/>
                <w:sz w:val="24"/>
                <w:szCs w:val="24"/>
              </w:rPr>
              <w:t>во</w:t>
            </w:r>
            <w:r w:rsidRPr="00440740">
              <w:rPr>
                <w:rFonts w:ascii="Times New Roman" w:hAnsi="Times New Roman"/>
                <w:bCs/>
                <w:sz w:val="24"/>
                <w:szCs w:val="24"/>
                <w:lang w:val="kk-KZ"/>
              </w:rPr>
              <w:t xml:space="preserve"> академических</w:t>
            </w:r>
            <w:r w:rsidRPr="00440740">
              <w:rPr>
                <w:rFonts w:ascii="Times New Roman" w:hAnsi="Times New Roman"/>
                <w:bCs/>
                <w:sz w:val="24"/>
                <w:szCs w:val="24"/>
              </w:rPr>
              <w:t xml:space="preserve"> кредитов</w:t>
            </w:r>
          </w:p>
        </w:tc>
        <w:tc>
          <w:tcPr>
            <w:tcW w:w="3371" w:type="pct"/>
            <w:tcBorders>
              <w:top w:val="single" w:sz="4" w:space="0" w:color="000000"/>
              <w:left w:val="single" w:sz="4" w:space="0" w:color="000000"/>
              <w:bottom w:val="single" w:sz="4" w:space="0" w:color="000000"/>
              <w:right w:val="single" w:sz="4" w:space="0" w:color="000000"/>
            </w:tcBorders>
            <w:hideMark/>
          </w:tcPr>
          <w:p w:rsidR="004D3853" w:rsidRPr="003149DC"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rPr>
            </w:pPr>
            <w:r w:rsidRPr="00440740">
              <w:rPr>
                <w:rFonts w:ascii="Times New Roman" w:hAnsi="Times New Roman"/>
                <w:bCs/>
                <w:sz w:val="24"/>
                <w:szCs w:val="24"/>
              </w:rPr>
              <w:t>Форма обучения</w:t>
            </w:r>
          </w:p>
        </w:tc>
        <w:tc>
          <w:tcPr>
            <w:tcW w:w="3371"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en-US"/>
              </w:rPr>
            </w:pPr>
            <w:r w:rsidRPr="006A35FF">
              <w:rPr>
                <w:rFonts w:ascii="Times New Roman" w:hAnsi="Times New Roman" w:cs="Times New Roman"/>
                <w:color w:val="000000"/>
                <w:sz w:val="24"/>
                <w:szCs w:val="24"/>
                <w:lang w:val="en-US"/>
              </w:rPr>
              <w:t>очная</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Семестр</w:t>
            </w:r>
          </w:p>
        </w:tc>
        <w:tc>
          <w:tcPr>
            <w:tcW w:w="3371" w:type="pct"/>
            <w:tcBorders>
              <w:top w:val="single" w:sz="4" w:space="0" w:color="000000"/>
              <w:left w:val="single" w:sz="4" w:space="0" w:color="000000"/>
              <w:bottom w:val="single" w:sz="4" w:space="0" w:color="000000"/>
              <w:right w:val="single" w:sz="4" w:space="0" w:color="000000"/>
            </w:tcBorders>
            <w:hideMark/>
          </w:tcPr>
          <w:p w:rsidR="004D3853" w:rsidRPr="006A35FF" w:rsidRDefault="004D3853" w:rsidP="001A39F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b/>
                <w:sz w:val="24"/>
                <w:szCs w:val="24"/>
                <w:lang w:val="kk-KZ"/>
              </w:rPr>
            </w:pPr>
            <w:r w:rsidRPr="00440740">
              <w:rPr>
                <w:rFonts w:ascii="Times New Roman" w:hAnsi="Times New Roman"/>
                <w:sz w:val="24"/>
                <w:szCs w:val="24"/>
              </w:rPr>
              <w:t xml:space="preserve">Пререквизиты </w:t>
            </w:r>
            <w:r w:rsidRPr="00440740">
              <w:rPr>
                <w:rFonts w:ascii="Times New Roman" w:hAnsi="Times New Roman"/>
                <w:bCs/>
                <w:sz w:val="24"/>
                <w:szCs w:val="24"/>
                <w:lang w:val="kk-KZ"/>
              </w:rPr>
              <w:t>дисциплины</w:t>
            </w:r>
          </w:p>
        </w:tc>
        <w:tc>
          <w:tcPr>
            <w:tcW w:w="3371"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Pr>
                <w:rFonts w:ascii="Times New Roman" w:hAnsi="Times New Roman"/>
                <w:sz w:val="24"/>
                <w:szCs w:val="24"/>
              </w:rPr>
              <w:t xml:space="preserve">Модуль. </w:t>
            </w:r>
            <w:r w:rsidRPr="0090021B">
              <w:rPr>
                <w:rFonts w:ascii="Times New Roman" w:hAnsi="Times New Roman"/>
                <w:sz w:val="24"/>
                <w:szCs w:val="24"/>
              </w:rPr>
              <w:t>Социально-политических знаний и здоровый образ жизни</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lang w:val="kk-KZ"/>
              </w:rPr>
              <w:t>Пос</w:t>
            </w:r>
            <w:r w:rsidRPr="00791D89">
              <w:rPr>
                <w:rFonts w:ascii="Times New Roman" w:hAnsi="Times New Roman"/>
                <w:sz w:val="24"/>
                <w:szCs w:val="24"/>
              </w:rPr>
              <w:t>т</w:t>
            </w:r>
            <w:r w:rsidRPr="00440740">
              <w:rPr>
                <w:rFonts w:ascii="Times New Roman" w:hAnsi="Times New Roman"/>
                <w:sz w:val="24"/>
                <w:szCs w:val="24"/>
                <w:lang w:val="kk-KZ"/>
              </w:rPr>
              <w:t xml:space="preserve">реквизиты </w:t>
            </w:r>
            <w:r w:rsidRPr="00440740">
              <w:rPr>
                <w:rFonts w:ascii="Times New Roman" w:hAnsi="Times New Roman"/>
                <w:bCs/>
                <w:sz w:val="24"/>
                <w:szCs w:val="24"/>
                <w:lang w:val="kk-KZ"/>
              </w:rPr>
              <w:t>дисциплины</w:t>
            </w:r>
          </w:p>
        </w:tc>
        <w:tc>
          <w:tcPr>
            <w:tcW w:w="3371" w:type="pct"/>
            <w:tcBorders>
              <w:top w:val="single" w:sz="4" w:space="0" w:color="000000"/>
              <w:left w:val="single" w:sz="4" w:space="0" w:color="000000"/>
              <w:bottom w:val="single" w:sz="4" w:space="0" w:color="000000"/>
              <w:right w:val="single" w:sz="4" w:space="0" w:color="000000"/>
            </w:tcBorders>
          </w:tcPr>
          <w:p w:rsidR="004D3853" w:rsidRPr="004D40FE"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rPr>
              <w:t xml:space="preserve">Модуль. </w:t>
            </w:r>
            <w:r w:rsidRPr="00791D89">
              <w:rPr>
                <w:rFonts w:ascii="Times New Roman" w:hAnsi="Times New Roman"/>
                <w:sz w:val="24"/>
                <w:szCs w:val="24"/>
                <w:lang w:val="kk-KZ"/>
              </w:rPr>
              <w:t>Геоинформационные системы, пространственно-временные данные и цифровые модели среды</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rPr>
                <w:rFonts w:ascii="Times New Roman" w:hAnsi="Times New Roman"/>
                <w:bCs/>
                <w:sz w:val="24"/>
                <w:szCs w:val="24"/>
              </w:rPr>
            </w:pPr>
            <w:r w:rsidRPr="00440740">
              <w:rPr>
                <w:rFonts w:ascii="Times New Roman" w:hAnsi="Times New Roman"/>
                <w:bCs/>
                <w:sz w:val="24"/>
                <w:szCs w:val="24"/>
              </w:rPr>
              <w:t>Цель изучения дисциплины</w:t>
            </w:r>
          </w:p>
        </w:tc>
        <w:tc>
          <w:tcPr>
            <w:tcW w:w="3371" w:type="pct"/>
            <w:tcBorders>
              <w:top w:val="single" w:sz="4" w:space="0" w:color="000000"/>
              <w:left w:val="single" w:sz="4" w:space="0" w:color="000000"/>
              <w:bottom w:val="single" w:sz="4" w:space="0" w:color="000000"/>
              <w:right w:val="single" w:sz="4" w:space="0" w:color="000000"/>
            </w:tcBorders>
          </w:tcPr>
          <w:p w:rsidR="004D3853" w:rsidRPr="00FB3234" w:rsidRDefault="004D3853" w:rsidP="001A39F2">
            <w:pPr>
              <w:spacing w:before="100" w:beforeAutospacing="1" w:after="100" w:afterAutospacing="1" w:line="240" w:lineRule="auto"/>
              <w:jc w:val="both"/>
              <w:rPr>
                <w:rFonts w:ascii="Times New Roman" w:hAnsi="Times New Roman" w:cs="Times New Roman"/>
                <w:sz w:val="24"/>
                <w:szCs w:val="24"/>
              </w:rPr>
            </w:pPr>
            <w:r w:rsidRPr="00FB3234">
              <w:rPr>
                <w:rFonts w:ascii="Times New Roman" w:hAnsi="Times New Roman" w:cs="Times New Roman"/>
                <w:sz w:val="24"/>
                <w:szCs w:val="24"/>
              </w:rPr>
              <w:t xml:space="preserve">Целью изучения дисциплины является </w:t>
            </w:r>
            <w:r w:rsidRPr="00C00F59">
              <w:rPr>
                <w:rStyle w:val="af5"/>
                <w:rFonts w:ascii="Times New Roman" w:hAnsi="Times New Roman" w:cs="Times New Roman"/>
                <w:b w:val="0"/>
                <w:sz w:val="24"/>
                <w:szCs w:val="24"/>
              </w:rPr>
              <w:t>формирование у студентов знаний и практических навыков по применению цифровых технологий, автоматизированных и роботизированных технических средств в агропромышленном комплексе</w:t>
            </w:r>
            <w:r w:rsidRPr="00C00F59">
              <w:rPr>
                <w:rFonts w:ascii="Times New Roman" w:hAnsi="Times New Roman" w:cs="Times New Roman"/>
                <w:b/>
                <w:sz w:val="24"/>
                <w:szCs w:val="24"/>
              </w:rPr>
              <w:t>,</w:t>
            </w:r>
            <w:r w:rsidRPr="00FB3234">
              <w:rPr>
                <w:rFonts w:ascii="Times New Roman" w:hAnsi="Times New Roman" w:cs="Times New Roman"/>
                <w:sz w:val="24"/>
                <w:szCs w:val="24"/>
              </w:rPr>
              <w:t xml:space="preserve"> обеспечивающих повышение эффективности, точности, управляемости и устойчивости сельскохозяйственного производства.</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bCs/>
                <w:sz w:val="24"/>
                <w:szCs w:val="24"/>
              </w:rPr>
              <w:t xml:space="preserve">Содержание </w:t>
            </w:r>
            <w:r w:rsidRPr="00440740">
              <w:rPr>
                <w:rFonts w:ascii="Times New Roman" w:hAnsi="Times New Roman"/>
                <w:bCs/>
                <w:sz w:val="24"/>
                <w:szCs w:val="24"/>
                <w:lang w:val="kk-KZ"/>
              </w:rPr>
              <w:t>дисциплины</w:t>
            </w:r>
          </w:p>
        </w:tc>
        <w:tc>
          <w:tcPr>
            <w:tcW w:w="3371" w:type="pct"/>
            <w:tcBorders>
              <w:top w:val="single" w:sz="4" w:space="0" w:color="000000"/>
              <w:left w:val="single" w:sz="4" w:space="0" w:color="000000"/>
              <w:bottom w:val="single" w:sz="4" w:space="0" w:color="000000"/>
              <w:right w:val="single" w:sz="4" w:space="0" w:color="000000"/>
            </w:tcBorders>
          </w:tcPr>
          <w:p w:rsidR="004D3853" w:rsidRPr="008A1EE4" w:rsidRDefault="004D3853" w:rsidP="001A39F2">
            <w:pPr>
              <w:pStyle w:val="Default"/>
              <w:jc w:val="both"/>
            </w:pPr>
            <w:r>
              <w:t xml:space="preserve">Сущность цифровых технологий и технических средств в АПК. Сенсорные системы и датчики. Автоматизация </w:t>
            </w:r>
            <w:r>
              <w:lastRenderedPageBreak/>
              <w:t>технических средств. Цифровое оснащение тракторов, комбайнов и уборочной техники. Дроны и беспилотные летательные аппараты. Агроинформационные системы и программное обеспечение. Роботизированная и «умная» техника. Интеллектуальные системы орошения и внесения удобрений. Применение цифровых технологий для повышения эффективности АПК.</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lang w:val="kk-KZ"/>
              </w:rPr>
            </w:pPr>
            <w:r w:rsidRPr="00440740">
              <w:rPr>
                <w:rFonts w:ascii="Times New Roman" w:hAnsi="Times New Roman"/>
                <w:bCs/>
                <w:sz w:val="24"/>
                <w:szCs w:val="24"/>
                <w:lang w:val="kk-KZ"/>
              </w:rPr>
              <w:lastRenderedPageBreak/>
              <w:t>Компетенция дисциплины</w:t>
            </w:r>
          </w:p>
        </w:tc>
        <w:tc>
          <w:tcPr>
            <w:tcW w:w="3371" w:type="pct"/>
            <w:tcBorders>
              <w:top w:val="single" w:sz="4" w:space="0" w:color="000000"/>
              <w:left w:val="single" w:sz="4" w:space="0" w:color="000000"/>
              <w:bottom w:val="single" w:sz="4" w:space="0" w:color="000000"/>
              <w:right w:val="single" w:sz="4" w:space="0" w:color="000000"/>
            </w:tcBorders>
            <w:hideMark/>
          </w:tcPr>
          <w:p w:rsidR="004D3853" w:rsidRPr="00FB3234" w:rsidRDefault="004D3853" w:rsidP="001A39F2">
            <w:pPr>
              <w:spacing w:after="0" w:line="240" w:lineRule="auto"/>
              <w:jc w:val="both"/>
              <w:rPr>
                <w:rFonts w:ascii="Times New Roman" w:hAnsi="Times New Roman" w:cs="Times New Roman"/>
                <w:sz w:val="24"/>
                <w:szCs w:val="24"/>
              </w:rPr>
            </w:pPr>
            <w:r w:rsidRPr="00FB3234">
              <w:rPr>
                <w:rFonts w:ascii="Times New Roman" w:hAnsi="Times New Roman" w:cs="Times New Roman"/>
                <w:bCs/>
                <w:sz w:val="24"/>
                <w:szCs w:val="24"/>
              </w:rPr>
              <w:t xml:space="preserve">-знать </w:t>
            </w:r>
            <w:r w:rsidRPr="00FB3234">
              <w:rPr>
                <w:rFonts w:ascii="Times New Roman" w:hAnsi="Times New Roman" w:cs="Times New Roman"/>
                <w:sz w:val="24"/>
                <w:szCs w:val="24"/>
              </w:rPr>
              <w:t xml:space="preserve">цифровые технологии, автоматизированные и роботизированные средства в АПК; </w:t>
            </w:r>
          </w:p>
          <w:p w:rsidR="004D3853" w:rsidRPr="00FB3234" w:rsidRDefault="004D3853" w:rsidP="001A39F2">
            <w:pPr>
              <w:spacing w:after="0" w:line="240" w:lineRule="auto"/>
              <w:jc w:val="both"/>
              <w:rPr>
                <w:rFonts w:ascii="Times New Roman" w:hAnsi="Times New Roman" w:cs="Times New Roman"/>
                <w:sz w:val="24"/>
                <w:szCs w:val="24"/>
              </w:rPr>
            </w:pPr>
            <w:r w:rsidRPr="00FB3234">
              <w:rPr>
                <w:rFonts w:ascii="Times New Roman" w:hAnsi="Times New Roman" w:cs="Times New Roman"/>
                <w:sz w:val="24"/>
                <w:szCs w:val="24"/>
              </w:rPr>
              <w:t>-</w:t>
            </w:r>
            <w:r>
              <w:rPr>
                <w:rFonts w:ascii="Times New Roman" w:hAnsi="Times New Roman" w:cs="Times New Roman"/>
                <w:sz w:val="24"/>
                <w:szCs w:val="24"/>
              </w:rPr>
              <w:t>понимать и</w:t>
            </w:r>
            <w:r w:rsidRPr="00FB3234">
              <w:rPr>
                <w:rFonts w:ascii="Times New Roman" w:hAnsi="Times New Roman" w:cs="Times New Roman"/>
                <w:sz w:val="24"/>
                <w:szCs w:val="24"/>
              </w:rPr>
              <w:t xml:space="preserve"> оценивать состояние посевов и почвы цифровыми средствами; </w:t>
            </w:r>
          </w:p>
          <w:p w:rsidR="004D3853" w:rsidRPr="00FB3234" w:rsidRDefault="004D3853" w:rsidP="001A39F2">
            <w:pPr>
              <w:spacing w:after="0" w:line="240" w:lineRule="auto"/>
              <w:jc w:val="both"/>
              <w:rPr>
                <w:rFonts w:ascii="Times New Roman" w:hAnsi="Times New Roman" w:cs="Times New Roman"/>
                <w:sz w:val="24"/>
                <w:szCs w:val="24"/>
              </w:rPr>
            </w:pPr>
            <w:r w:rsidRPr="00FB3234">
              <w:rPr>
                <w:rFonts w:ascii="Times New Roman" w:hAnsi="Times New Roman" w:cs="Times New Roman"/>
                <w:sz w:val="24"/>
                <w:szCs w:val="24"/>
              </w:rPr>
              <w:t>-</w:t>
            </w:r>
            <w:r>
              <w:rPr>
                <w:rFonts w:ascii="Times New Roman" w:hAnsi="Times New Roman" w:cs="Times New Roman"/>
                <w:sz w:val="24"/>
                <w:szCs w:val="24"/>
              </w:rPr>
              <w:t xml:space="preserve"> применять </w:t>
            </w:r>
            <w:r w:rsidRPr="00FB3234">
              <w:rPr>
                <w:rFonts w:ascii="Times New Roman" w:hAnsi="Times New Roman" w:cs="Times New Roman"/>
                <w:sz w:val="24"/>
                <w:szCs w:val="24"/>
              </w:rPr>
              <w:t xml:space="preserve">GPS-навигацию, дроны, сенсоры, системы точного земледелия; </w:t>
            </w:r>
          </w:p>
          <w:p w:rsidR="004D3853" w:rsidRPr="00600122" w:rsidRDefault="004D3853" w:rsidP="001A39F2">
            <w:pPr>
              <w:spacing w:after="0" w:line="240" w:lineRule="auto"/>
              <w:jc w:val="both"/>
              <w:rPr>
                <w:rFonts w:ascii="Times New Roman" w:hAnsi="Times New Roman" w:cs="Times New Roman"/>
                <w:sz w:val="24"/>
                <w:szCs w:val="24"/>
              </w:rPr>
            </w:pPr>
            <w:r w:rsidRPr="00FB3234">
              <w:rPr>
                <w:rFonts w:ascii="Times New Roman" w:hAnsi="Times New Roman" w:cs="Times New Roman"/>
                <w:sz w:val="24"/>
                <w:szCs w:val="24"/>
              </w:rPr>
              <w:t>-быть компетентным во внедрении цифровых и автоматизированных технологий.</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Форма итогового контроля</w:t>
            </w:r>
          </w:p>
        </w:tc>
        <w:tc>
          <w:tcPr>
            <w:tcW w:w="3371" w:type="pct"/>
            <w:tcBorders>
              <w:top w:val="single" w:sz="4" w:space="0" w:color="000000"/>
              <w:left w:val="single" w:sz="4" w:space="0" w:color="000000"/>
              <w:bottom w:val="single" w:sz="4" w:space="0" w:color="000000"/>
              <w:right w:val="single" w:sz="4" w:space="0" w:color="000000"/>
            </w:tcBorders>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 xml:space="preserve">Экзамен </w:t>
            </w:r>
          </w:p>
        </w:tc>
      </w:tr>
      <w:tr w:rsidR="004D3853" w:rsidRPr="00440740" w:rsidTr="001A39F2">
        <w:trPr>
          <w:trHeight w:val="277"/>
        </w:trPr>
        <w:tc>
          <w:tcPr>
            <w:tcW w:w="1629"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bCs/>
                <w:sz w:val="24"/>
                <w:szCs w:val="24"/>
              </w:rPr>
              <w:t xml:space="preserve">Продолжительность </w:t>
            </w:r>
            <w:r w:rsidRPr="00440740">
              <w:rPr>
                <w:rFonts w:ascii="Times New Roman" w:hAnsi="Times New Roman"/>
                <w:bCs/>
                <w:sz w:val="24"/>
                <w:szCs w:val="24"/>
                <w:lang w:val="kk-KZ"/>
              </w:rPr>
              <w:t>дисциплины</w:t>
            </w:r>
          </w:p>
        </w:tc>
        <w:tc>
          <w:tcPr>
            <w:tcW w:w="3371"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spacing w:after="0" w:line="240" w:lineRule="auto"/>
              <w:jc w:val="both"/>
              <w:rPr>
                <w:rFonts w:ascii="Times New Roman" w:hAnsi="Times New Roman"/>
                <w:sz w:val="24"/>
                <w:szCs w:val="24"/>
              </w:rPr>
            </w:pPr>
            <w:r w:rsidRPr="00440740">
              <w:rPr>
                <w:rFonts w:ascii="Times New Roman" w:hAnsi="Times New Roman"/>
                <w:sz w:val="24"/>
                <w:szCs w:val="24"/>
              </w:rPr>
              <w:t xml:space="preserve">1 </w:t>
            </w:r>
            <w:r w:rsidRPr="00440740">
              <w:rPr>
                <w:rFonts w:ascii="Times New Roman" w:hAnsi="Times New Roman"/>
                <w:sz w:val="24"/>
                <w:szCs w:val="24"/>
                <w:lang w:val="kk-KZ"/>
              </w:rPr>
              <w:t xml:space="preserve">академический период </w:t>
            </w:r>
            <w:r w:rsidRPr="00440740">
              <w:rPr>
                <w:rFonts w:ascii="Times New Roman" w:hAnsi="Times New Roman"/>
                <w:sz w:val="24"/>
                <w:szCs w:val="24"/>
              </w:rPr>
              <w:t xml:space="preserve"> (</w:t>
            </w:r>
            <w:r w:rsidRPr="00440740">
              <w:rPr>
                <w:rFonts w:ascii="Times New Roman" w:hAnsi="Times New Roman"/>
                <w:sz w:val="24"/>
                <w:szCs w:val="24"/>
                <w:lang w:val="kk-KZ"/>
              </w:rPr>
              <w:t xml:space="preserve">15 </w:t>
            </w:r>
            <w:r w:rsidRPr="00440740">
              <w:rPr>
                <w:rFonts w:ascii="Times New Roman" w:hAnsi="Times New Roman"/>
                <w:sz w:val="24"/>
                <w:szCs w:val="24"/>
              </w:rPr>
              <w:t xml:space="preserve"> недель)</w:t>
            </w:r>
          </w:p>
        </w:tc>
      </w:tr>
      <w:tr w:rsidR="004D3853" w:rsidRPr="00F370A7" w:rsidTr="001A39F2">
        <w:trPr>
          <w:trHeight w:val="277"/>
        </w:trPr>
        <w:tc>
          <w:tcPr>
            <w:tcW w:w="1629" w:type="pct"/>
            <w:tcBorders>
              <w:top w:val="single" w:sz="4" w:space="0" w:color="000000"/>
              <w:left w:val="single" w:sz="4" w:space="0" w:color="000000"/>
              <w:bottom w:val="single" w:sz="4" w:space="0" w:color="000000"/>
              <w:right w:val="single" w:sz="4" w:space="0" w:color="000000"/>
            </w:tcBorders>
          </w:tcPr>
          <w:p w:rsidR="004D3853" w:rsidRPr="00F370A7" w:rsidRDefault="004D3853" w:rsidP="001A39F2">
            <w:pPr>
              <w:spacing w:after="0" w:line="240" w:lineRule="auto"/>
              <w:jc w:val="both"/>
              <w:rPr>
                <w:rFonts w:ascii="Times New Roman" w:hAnsi="Times New Roman"/>
                <w:bCs/>
                <w:sz w:val="24"/>
                <w:szCs w:val="24"/>
                <w:lang w:val="kk-KZ"/>
              </w:rPr>
            </w:pPr>
            <w:r w:rsidRPr="00F370A7">
              <w:rPr>
                <w:rFonts w:ascii="Times New Roman" w:hAnsi="Times New Roman"/>
                <w:bCs/>
                <w:sz w:val="24"/>
                <w:szCs w:val="24"/>
                <w:lang w:val="kk-KZ"/>
              </w:rPr>
              <w:t>Список литературы</w:t>
            </w:r>
          </w:p>
        </w:tc>
        <w:tc>
          <w:tcPr>
            <w:tcW w:w="3371" w:type="pct"/>
            <w:tcBorders>
              <w:top w:val="single" w:sz="4" w:space="0" w:color="000000"/>
              <w:left w:val="single" w:sz="4" w:space="0" w:color="000000"/>
              <w:bottom w:val="single" w:sz="4" w:space="0" w:color="000000"/>
              <w:right w:val="single" w:sz="4" w:space="0" w:color="000000"/>
            </w:tcBorders>
          </w:tcPr>
          <w:p w:rsidR="004D3853" w:rsidRPr="00F370A7" w:rsidRDefault="004D3853" w:rsidP="001A39F2">
            <w:pPr>
              <w:pStyle w:val="af"/>
              <w:spacing w:before="0" w:beforeAutospacing="0" w:after="0" w:afterAutospacing="0"/>
            </w:pPr>
            <w:r w:rsidRPr="00F370A7">
              <w:rPr>
                <w:b/>
                <w:lang w:val="kk-KZ"/>
              </w:rPr>
              <w:t>Основная:</w:t>
            </w:r>
            <w:r w:rsidRPr="00F370A7">
              <w:t xml:space="preserve"> </w:t>
            </w:r>
          </w:p>
          <w:p w:rsidR="004D3853" w:rsidRPr="00466B23" w:rsidRDefault="004D3853" w:rsidP="001A39F2">
            <w:pPr>
              <w:autoSpaceDE w:val="0"/>
              <w:autoSpaceDN w:val="0"/>
              <w:spacing w:after="0" w:line="240" w:lineRule="auto"/>
              <w:jc w:val="both"/>
              <w:rPr>
                <w:rFonts w:ascii="Times New Roman" w:hAnsi="Times New Roman" w:cs="Times New Roman"/>
                <w:sz w:val="24"/>
                <w:szCs w:val="24"/>
              </w:rPr>
            </w:pPr>
            <w:r w:rsidRPr="00466B23">
              <w:rPr>
                <w:rStyle w:val="af5"/>
                <w:rFonts w:ascii="Times New Roman" w:hAnsi="Times New Roman" w:cs="Times New Roman"/>
                <w:sz w:val="24"/>
                <w:szCs w:val="24"/>
                <w:lang w:val="kk-KZ"/>
              </w:rPr>
              <w:t>1.</w:t>
            </w:r>
            <w:r w:rsidRPr="00C00F59">
              <w:rPr>
                <w:rStyle w:val="af5"/>
                <w:rFonts w:ascii="Times New Roman" w:hAnsi="Times New Roman" w:cs="Times New Roman"/>
                <w:b w:val="0"/>
                <w:sz w:val="24"/>
                <w:szCs w:val="24"/>
              </w:rPr>
              <w:t>Щербаков В.Н., Тюрин В.Г.</w:t>
            </w:r>
            <w:r w:rsidRPr="00466B23">
              <w:rPr>
                <w:rFonts w:ascii="Times New Roman" w:hAnsi="Times New Roman" w:cs="Times New Roman"/>
                <w:sz w:val="24"/>
                <w:szCs w:val="24"/>
              </w:rPr>
              <w:t xml:space="preserve"> </w:t>
            </w:r>
            <w:r w:rsidRPr="00C00F59">
              <w:rPr>
                <w:rStyle w:val="af4"/>
                <w:rFonts w:ascii="Times New Roman" w:hAnsi="Times New Roman" w:cs="Times New Roman"/>
                <w:i w:val="0"/>
                <w:sz w:val="24"/>
                <w:szCs w:val="24"/>
              </w:rPr>
              <w:t>Цифровые технологии в АПК.</w:t>
            </w:r>
            <w:r w:rsidRPr="00C00F59">
              <w:rPr>
                <w:rFonts w:ascii="Times New Roman" w:hAnsi="Times New Roman" w:cs="Times New Roman"/>
                <w:i/>
                <w:sz w:val="24"/>
                <w:szCs w:val="24"/>
              </w:rPr>
              <w:t xml:space="preserve"> </w:t>
            </w:r>
            <w:r w:rsidRPr="00466B23">
              <w:rPr>
                <w:rFonts w:ascii="Times New Roman" w:hAnsi="Times New Roman" w:cs="Times New Roman"/>
                <w:sz w:val="24"/>
                <w:szCs w:val="24"/>
              </w:rPr>
              <w:t>— М.: КолосС, 2021.</w:t>
            </w:r>
          </w:p>
          <w:p w:rsidR="004D3853" w:rsidRPr="00466B23" w:rsidRDefault="004D3853" w:rsidP="001A39F2">
            <w:pPr>
              <w:autoSpaceDE w:val="0"/>
              <w:autoSpaceDN w:val="0"/>
              <w:spacing w:after="0" w:line="240" w:lineRule="auto"/>
              <w:jc w:val="both"/>
              <w:rPr>
                <w:rFonts w:ascii="Times New Roman" w:hAnsi="Times New Roman" w:cs="Times New Roman"/>
                <w:sz w:val="24"/>
                <w:szCs w:val="24"/>
              </w:rPr>
            </w:pPr>
            <w:r w:rsidRPr="00466B23">
              <w:rPr>
                <w:rFonts w:ascii="Times New Roman" w:hAnsi="Times New Roman" w:cs="Times New Roman"/>
                <w:sz w:val="24"/>
                <w:szCs w:val="24"/>
                <w:lang w:val="kk-KZ"/>
              </w:rPr>
              <w:t>2.</w:t>
            </w:r>
            <w:r w:rsidRPr="00C00F59">
              <w:rPr>
                <w:rStyle w:val="af5"/>
                <w:rFonts w:ascii="Times New Roman" w:hAnsi="Times New Roman" w:cs="Times New Roman"/>
                <w:b w:val="0"/>
                <w:sz w:val="24"/>
                <w:szCs w:val="24"/>
              </w:rPr>
              <w:t>Сергеев Л.И.</w:t>
            </w:r>
            <w:r w:rsidRPr="00466B23">
              <w:rPr>
                <w:rFonts w:ascii="Times New Roman" w:hAnsi="Times New Roman" w:cs="Times New Roman"/>
                <w:sz w:val="24"/>
                <w:szCs w:val="24"/>
              </w:rPr>
              <w:t xml:space="preserve"> </w:t>
            </w:r>
            <w:r w:rsidRPr="00C00F59">
              <w:rPr>
                <w:rStyle w:val="af4"/>
                <w:rFonts w:ascii="Times New Roman" w:hAnsi="Times New Roman" w:cs="Times New Roman"/>
                <w:i w:val="0"/>
                <w:sz w:val="24"/>
                <w:szCs w:val="24"/>
              </w:rPr>
              <w:t>Автоматизация и роботизация сельскохозяйственных процессов.</w:t>
            </w:r>
            <w:r w:rsidRPr="00C00F59">
              <w:rPr>
                <w:rFonts w:ascii="Times New Roman" w:hAnsi="Times New Roman" w:cs="Times New Roman"/>
                <w:i/>
                <w:sz w:val="24"/>
                <w:szCs w:val="24"/>
              </w:rPr>
              <w:t xml:space="preserve"> </w:t>
            </w:r>
            <w:r w:rsidRPr="00466B23">
              <w:rPr>
                <w:rFonts w:ascii="Times New Roman" w:hAnsi="Times New Roman" w:cs="Times New Roman"/>
                <w:sz w:val="24"/>
                <w:szCs w:val="24"/>
              </w:rPr>
              <w:t>— СПб.: Лань, 2020.</w:t>
            </w:r>
          </w:p>
          <w:p w:rsidR="004D3853" w:rsidRPr="00E74187" w:rsidRDefault="004D3853" w:rsidP="001A39F2">
            <w:pPr>
              <w:autoSpaceDE w:val="0"/>
              <w:autoSpaceDN w:val="0"/>
              <w:spacing w:after="0" w:line="240" w:lineRule="auto"/>
              <w:jc w:val="both"/>
              <w:rPr>
                <w:rFonts w:ascii="Times New Roman" w:hAnsi="Times New Roman" w:cs="Times New Roman"/>
                <w:sz w:val="24"/>
                <w:szCs w:val="24"/>
                <w:shd w:val="clear" w:color="auto" w:fill="FFFFFF"/>
              </w:rPr>
            </w:pPr>
            <w:r w:rsidRPr="00E74187">
              <w:rPr>
                <w:rFonts w:ascii="Times New Roman" w:hAnsi="Times New Roman" w:cs="Times New Roman"/>
                <w:bCs/>
                <w:sz w:val="24"/>
                <w:szCs w:val="24"/>
                <w:shd w:val="clear" w:color="auto" w:fill="FFFFFF"/>
              </w:rPr>
              <w:t>3.Цифровые технологии и технические средства в растениеводстве и животноводстве</w:t>
            </w:r>
            <w:r w:rsidRPr="00E74187">
              <w:rPr>
                <w:rFonts w:ascii="Times New Roman" w:hAnsi="Times New Roman" w:cs="Times New Roman"/>
                <w:sz w:val="24"/>
                <w:szCs w:val="24"/>
                <w:shd w:val="clear" w:color="auto" w:fill="FFFFFF"/>
              </w:rPr>
              <w:t> [Текст]: учебник / С.Бекбосынов, Х.М.</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А.Ж.Сагындикова, Н.Толунбеков; МСХ РК; НАО "КазНАУ".- Алматы: КазНАУ, 2018.- 90 с.</w:t>
            </w:r>
          </w:p>
          <w:p w:rsidR="004D3853" w:rsidRPr="00E74187" w:rsidRDefault="004D3853" w:rsidP="001A39F2">
            <w:pPr>
              <w:autoSpaceDE w:val="0"/>
              <w:autoSpaceDN w:val="0"/>
              <w:spacing w:after="0" w:line="240" w:lineRule="auto"/>
              <w:jc w:val="both"/>
              <w:rPr>
                <w:rFonts w:ascii="Times New Roman" w:hAnsi="Times New Roman" w:cs="Times New Roman"/>
                <w:sz w:val="24"/>
                <w:szCs w:val="24"/>
                <w:lang w:val="kk-KZ"/>
              </w:rPr>
            </w:pPr>
            <w:r w:rsidRPr="00E74187">
              <w:rPr>
                <w:rStyle w:val="keywrd"/>
                <w:rFonts w:ascii="Times New Roman" w:hAnsi="Times New Roman" w:cs="Times New Roman"/>
                <w:bCs/>
                <w:sz w:val="24"/>
                <w:szCs w:val="24"/>
                <w:shd w:val="clear" w:color="auto" w:fill="FFFFFF"/>
              </w:rPr>
              <w:t>4.Гасанов</w:t>
            </w:r>
            <w:r w:rsidRPr="00E74187">
              <w:rPr>
                <w:rFonts w:ascii="Times New Roman" w:hAnsi="Times New Roman" w:cs="Times New Roman"/>
                <w:bCs/>
                <w:sz w:val="24"/>
                <w:szCs w:val="24"/>
                <w:shd w:val="clear" w:color="auto" w:fill="FFFFFF"/>
              </w:rPr>
              <w:t>,Х.М. Инновационные технологии и техника в растениеводстве и животноводстве</w:t>
            </w:r>
            <w:r w:rsidRPr="00E74187">
              <w:rPr>
                <w:rFonts w:ascii="Times New Roman" w:hAnsi="Times New Roman" w:cs="Times New Roman"/>
                <w:sz w:val="24"/>
                <w:szCs w:val="24"/>
                <w:shd w:val="clear" w:color="auto" w:fill="FFFFFF"/>
              </w:rPr>
              <w:t> [Текст]: учеб. пособие / Х.М. </w:t>
            </w:r>
            <w:r w:rsidRPr="00E74187">
              <w:rPr>
                <w:rStyle w:val="keywrd"/>
                <w:rFonts w:ascii="Times New Roman" w:hAnsi="Times New Roman" w:cs="Times New Roman"/>
                <w:sz w:val="24"/>
                <w:szCs w:val="24"/>
                <w:shd w:val="clear" w:color="auto" w:fill="FFFFFF"/>
              </w:rPr>
              <w:t>Гасанов</w:t>
            </w:r>
            <w:r w:rsidRPr="00E74187">
              <w:rPr>
                <w:rFonts w:ascii="Times New Roman" w:hAnsi="Times New Roman" w:cs="Times New Roman"/>
                <w:sz w:val="24"/>
                <w:szCs w:val="24"/>
                <w:shd w:val="clear" w:color="auto" w:fill="FFFFFF"/>
              </w:rPr>
              <w:t>; МСХ; КазНАИУ.- Алматы: Айтұмар, 2024.- 176 с.</w:t>
            </w:r>
          </w:p>
          <w:p w:rsidR="004D3853" w:rsidRDefault="004D3853" w:rsidP="001A39F2">
            <w:pPr>
              <w:pStyle w:val="af"/>
              <w:spacing w:before="0" w:beforeAutospacing="0" w:after="0" w:afterAutospacing="0"/>
              <w:rPr>
                <w:b/>
                <w:lang w:val="kk-KZ"/>
              </w:rPr>
            </w:pPr>
            <w:r w:rsidRPr="00F370A7">
              <w:rPr>
                <w:b/>
                <w:lang w:val="kk-KZ"/>
              </w:rPr>
              <w:t>Дополнительная:</w:t>
            </w:r>
          </w:p>
          <w:p w:rsidR="004D3853" w:rsidRPr="00466B23" w:rsidRDefault="004D3853" w:rsidP="001A39F2">
            <w:pPr>
              <w:pStyle w:val="af"/>
              <w:spacing w:before="0" w:beforeAutospacing="0" w:after="0" w:afterAutospacing="0"/>
              <w:rPr>
                <w:lang w:val="kk-KZ"/>
              </w:rPr>
            </w:pPr>
            <w:r w:rsidRPr="00E74187">
              <w:rPr>
                <w:rStyle w:val="af5"/>
                <w:b w:val="0"/>
                <w:lang w:val="kk-KZ"/>
              </w:rPr>
              <w:t>5.</w:t>
            </w:r>
            <w:r w:rsidRPr="00C00F59">
              <w:rPr>
                <w:rStyle w:val="af5"/>
                <w:b w:val="0"/>
                <w:lang w:val="kk-KZ"/>
              </w:rPr>
              <w:t>Төлеуішев А., Қайырғалиев Б.</w:t>
            </w:r>
            <w:r w:rsidRPr="00466B23">
              <w:rPr>
                <w:lang w:val="kk-KZ"/>
              </w:rPr>
              <w:t xml:space="preserve"> </w:t>
            </w:r>
            <w:r w:rsidRPr="00C00F59">
              <w:rPr>
                <w:rStyle w:val="af4"/>
                <w:i w:val="0"/>
                <w:lang w:val="kk-KZ"/>
              </w:rPr>
              <w:t>АӨК-дегі роботтандыру және инновациялық технологиялар.</w:t>
            </w:r>
            <w:r w:rsidRPr="00466B23">
              <w:rPr>
                <w:lang w:val="kk-KZ"/>
              </w:rPr>
              <w:t xml:space="preserve"> — Алматы: Нұр-прес, 2022.</w:t>
            </w:r>
          </w:p>
          <w:p w:rsidR="004D3853" w:rsidRPr="00466B23" w:rsidRDefault="004D3853" w:rsidP="001A39F2">
            <w:pPr>
              <w:pStyle w:val="af"/>
              <w:spacing w:before="0" w:beforeAutospacing="0" w:after="0" w:afterAutospacing="0"/>
              <w:rPr>
                <w:lang w:val="kk-KZ"/>
              </w:rPr>
            </w:pPr>
            <w:r w:rsidRPr="00466B23">
              <w:rPr>
                <w:lang w:val="kk-KZ"/>
              </w:rPr>
              <w:t>6.</w:t>
            </w:r>
            <w:r w:rsidRPr="00466B23">
              <w:t xml:space="preserve"> </w:t>
            </w:r>
            <w:r w:rsidRPr="00C00F59">
              <w:rPr>
                <w:rStyle w:val="af5"/>
                <w:b w:val="0"/>
              </w:rPr>
              <w:t>Елисеев А.П.</w:t>
            </w:r>
            <w:r w:rsidRPr="00466B23">
              <w:t xml:space="preserve"> </w:t>
            </w:r>
            <w:r w:rsidRPr="00C00F59">
              <w:rPr>
                <w:rStyle w:val="af4"/>
                <w:i w:val="0"/>
              </w:rPr>
              <w:t>Системы автоматизации и мониторинга в АПК.</w:t>
            </w:r>
            <w:r w:rsidRPr="00466B23">
              <w:t xml:space="preserve"> — М., 2021</w:t>
            </w:r>
            <w:r w:rsidRPr="00466B23">
              <w:rPr>
                <w:lang w:val="kk-KZ"/>
              </w:rPr>
              <w:t>.</w:t>
            </w:r>
          </w:p>
          <w:p w:rsidR="004D3853" w:rsidRPr="00F370A7" w:rsidRDefault="004D3853" w:rsidP="001A39F2">
            <w:pPr>
              <w:pStyle w:val="af0"/>
              <w:jc w:val="both"/>
              <w:rPr>
                <w:rFonts w:eastAsia="Calibri"/>
                <w:lang w:val="kk-KZ"/>
              </w:rPr>
            </w:pPr>
            <w:r>
              <w:rPr>
                <w:rStyle w:val="af5"/>
                <w:rFonts w:ascii="Times New Roman" w:eastAsia="DengXian" w:hAnsi="Times New Roman"/>
                <w:b w:val="0"/>
                <w:sz w:val="24"/>
                <w:szCs w:val="24"/>
              </w:rPr>
              <w:t>7.</w:t>
            </w:r>
            <w:r w:rsidRPr="00C00F59">
              <w:rPr>
                <w:rStyle w:val="af5"/>
                <w:rFonts w:ascii="Times New Roman" w:hAnsi="Times New Roman"/>
                <w:b w:val="0"/>
                <w:sz w:val="24"/>
                <w:szCs w:val="24"/>
              </w:rPr>
              <w:t>Полевой В.И.</w:t>
            </w:r>
            <w:r w:rsidRPr="00466B23">
              <w:rPr>
                <w:rFonts w:ascii="Times New Roman" w:hAnsi="Times New Roman"/>
                <w:sz w:val="24"/>
                <w:szCs w:val="24"/>
              </w:rPr>
              <w:t xml:space="preserve"> </w:t>
            </w:r>
            <w:r w:rsidRPr="00C00F59">
              <w:rPr>
                <w:rStyle w:val="af4"/>
                <w:rFonts w:ascii="Times New Roman" w:hAnsi="Times New Roman"/>
                <w:i w:val="0"/>
                <w:sz w:val="24"/>
                <w:szCs w:val="24"/>
              </w:rPr>
              <w:t>Роботизированная техника в сельском хозяйстве.</w:t>
            </w:r>
            <w:r w:rsidRPr="00C00F59">
              <w:rPr>
                <w:rFonts w:ascii="Times New Roman" w:hAnsi="Times New Roman"/>
                <w:i/>
                <w:sz w:val="24"/>
                <w:szCs w:val="24"/>
              </w:rPr>
              <w:t xml:space="preserve"> </w:t>
            </w:r>
            <w:r w:rsidRPr="00466B23">
              <w:rPr>
                <w:rFonts w:ascii="Times New Roman" w:hAnsi="Times New Roman"/>
                <w:sz w:val="24"/>
                <w:szCs w:val="24"/>
              </w:rPr>
              <w:t>— СПб., 2020.</w:t>
            </w:r>
          </w:p>
        </w:tc>
      </w:tr>
    </w:tbl>
    <w:p w:rsidR="004D3853" w:rsidRDefault="004D3853" w:rsidP="004D3853">
      <w:pPr>
        <w:spacing w:after="0" w:line="240" w:lineRule="auto"/>
        <w:rPr>
          <w:rFonts w:ascii="Times New Roman" w:hAnsi="Times New Roman" w:cs="Times New Roman"/>
          <w:sz w:val="24"/>
          <w:szCs w:val="24"/>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3"/>
        <w:gridCol w:w="6379"/>
      </w:tblGrid>
      <w:tr w:rsidR="004D3853" w:rsidRPr="00075656" w:rsidTr="001A39F2">
        <w:trPr>
          <w:trHeight w:val="232"/>
        </w:trPr>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b/>
                <w:sz w:val="24"/>
                <w:szCs w:val="24"/>
                <w:lang w:val="kk-KZ"/>
              </w:rPr>
              <w:t xml:space="preserve">Код и название дисциплины </w:t>
            </w:r>
          </w:p>
        </w:tc>
        <w:tc>
          <w:tcPr>
            <w:tcW w:w="6379" w:type="dxa"/>
          </w:tcPr>
          <w:p w:rsidR="004D3853" w:rsidRPr="00075656" w:rsidRDefault="004D3853" w:rsidP="001A39F2">
            <w:pPr>
              <w:spacing w:after="0" w:line="240" w:lineRule="auto"/>
              <w:rPr>
                <w:rFonts w:ascii="Times New Roman" w:hAnsi="Times New Roman" w:cs="Times New Roman"/>
                <w:b/>
                <w:sz w:val="24"/>
                <w:szCs w:val="24"/>
                <w:lang w:val="kk-KZ"/>
              </w:rPr>
            </w:pPr>
            <w:r w:rsidRPr="00075656">
              <w:rPr>
                <w:rFonts w:ascii="Times New Roman" w:hAnsi="Times New Roman" w:cs="Times New Roman"/>
                <w:b/>
                <w:sz w:val="24"/>
                <w:szCs w:val="24"/>
                <w:lang w:val="en-US"/>
              </w:rPr>
              <w:t>OOP</w:t>
            </w:r>
            <w:r w:rsidRPr="00075656">
              <w:rPr>
                <w:rFonts w:ascii="Times New Roman" w:hAnsi="Times New Roman" w:cs="Times New Roman"/>
                <w:b/>
                <w:sz w:val="24"/>
                <w:szCs w:val="24"/>
              </w:rPr>
              <w:t xml:space="preserve"> 22</w:t>
            </w:r>
            <w:r>
              <w:rPr>
                <w:rFonts w:ascii="Times New Roman" w:hAnsi="Times New Roman" w:cs="Times New Roman"/>
                <w:b/>
                <w:sz w:val="24"/>
                <w:szCs w:val="24"/>
              </w:rPr>
              <w:t>11</w:t>
            </w:r>
            <w:r w:rsidRPr="00075656">
              <w:rPr>
                <w:rFonts w:ascii="Times New Roman" w:hAnsi="Times New Roman" w:cs="Times New Roman"/>
                <w:b/>
                <w:sz w:val="24"/>
                <w:szCs w:val="24"/>
                <w:lang w:val="kk-KZ"/>
              </w:rPr>
              <w:t xml:space="preserve">  Объектно-ориентированное программирование</w:t>
            </w:r>
          </w:p>
        </w:tc>
      </w:tr>
      <w:tr w:rsidR="004D3853" w:rsidRPr="00E061BF" w:rsidTr="001A39F2">
        <w:tc>
          <w:tcPr>
            <w:tcW w:w="3403" w:type="dxa"/>
          </w:tcPr>
          <w:p w:rsidR="004D3853" w:rsidRPr="00075656" w:rsidRDefault="004D3853" w:rsidP="001A39F2">
            <w:pPr>
              <w:spacing w:after="0" w:line="240" w:lineRule="auto"/>
              <w:jc w:val="both"/>
              <w:rPr>
                <w:rFonts w:ascii="Times New Roman" w:hAnsi="Times New Roman" w:cs="Times New Roman"/>
                <w:b/>
                <w:sz w:val="24"/>
                <w:szCs w:val="24"/>
                <w:lang w:val="kk-KZ"/>
              </w:rPr>
            </w:pPr>
            <w:r w:rsidRPr="00075656">
              <w:rPr>
                <w:rFonts w:ascii="Times New Roman" w:hAnsi="Times New Roman" w:cs="Times New Roman"/>
                <w:bCs/>
                <w:sz w:val="24"/>
                <w:szCs w:val="24"/>
                <w:lang w:val="kk-KZ"/>
              </w:rPr>
              <w:t>ППС дисциплины</w:t>
            </w:r>
          </w:p>
        </w:tc>
        <w:tc>
          <w:tcPr>
            <w:tcW w:w="6379"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Сейдалиева Г.О.,  </w:t>
            </w:r>
            <w:r w:rsidRPr="00075656">
              <w:rPr>
                <w:rFonts w:ascii="Times New Roman" w:hAnsi="Times New Roman" w:cs="Times New Roman"/>
                <w:sz w:val="24"/>
                <w:szCs w:val="24"/>
                <w:lang w:val="kk-KZ"/>
              </w:rPr>
              <w:t>Дильмагамбетова Б.М.</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Тип дисциплины</w:t>
            </w:r>
          </w:p>
        </w:tc>
        <w:tc>
          <w:tcPr>
            <w:tcW w:w="6379" w:type="dxa"/>
          </w:tcPr>
          <w:p w:rsidR="004D3853" w:rsidRPr="00075656" w:rsidRDefault="004D3853" w:rsidP="001A39F2">
            <w:pPr>
              <w:tabs>
                <w:tab w:val="left" w:pos="4492"/>
              </w:tabs>
              <w:spacing w:after="0" w:line="240" w:lineRule="auto"/>
              <w:rPr>
                <w:rFonts w:ascii="Times New Roman" w:hAnsi="Times New Roman" w:cs="Times New Roman"/>
                <w:sz w:val="24"/>
                <w:szCs w:val="24"/>
                <w:lang w:val="en-US"/>
              </w:rPr>
            </w:pPr>
            <w:r w:rsidRPr="00075656">
              <w:rPr>
                <w:rFonts w:ascii="Times New Roman" w:hAnsi="Times New Roman" w:cs="Times New Roman"/>
                <w:sz w:val="24"/>
                <w:szCs w:val="24"/>
                <w:lang w:val="kk-KZ"/>
              </w:rPr>
              <w:t>Б</w:t>
            </w:r>
            <w:r>
              <w:rPr>
                <w:rFonts w:ascii="Times New Roman" w:hAnsi="Times New Roman" w:cs="Times New Roman"/>
                <w:sz w:val="24"/>
                <w:szCs w:val="24"/>
                <w:lang w:val="kk-KZ"/>
              </w:rPr>
              <w:t>Д/КВ</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Уровень обучения</w:t>
            </w:r>
          </w:p>
        </w:tc>
        <w:tc>
          <w:tcPr>
            <w:tcW w:w="6379" w:type="dxa"/>
          </w:tcPr>
          <w:p w:rsidR="004D3853" w:rsidRPr="00075656" w:rsidRDefault="004D3853" w:rsidP="001A39F2">
            <w:pPr>
              <w:spacing w:after="0" w:line="240" w:lineRule="auto"/>
              <w:jc w:val="both"/>
              <w:rPr>
                <w:rFonts w:ascii="Times New Roman" w:hAnsi="Times New Roman" w:cs="Times New Roman"/>
                <w:sz w:val="24"/>
                <w:szCs w:val="24"/>
                <w:lang w:val="kk-KZ"/>
              </w:rPr>
            </w:pPr>
            <w:r w:rsidRPr="00075656">
              <w:rPr>
                <w:rFonts w:ascii="Times New Roman" w:hAnsi="Times New Roman" w:cs="Times New Roman"/>
                <w:sz w:val="24"/>
                <w:szCs w:val="24"/>
                <w:lang w:val="kk-KZ"/>
              </w:rPr>
              <w:t>Бакалавр</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Образовательная программа</w:t>
            </w:r>
          </w:p>
        </w:tc>
        <w:tc>
          <w:tcPr>
            <w:tcW w:w="6379" w:type="dxa"/>
          </w:tcPr>
          <w:p w:rsidR="004D3853" w:rsidRPr="00075656" w:rsidRDefault="004D3853" w:rsidP="001A39F2">
            <w:pPr>
              <w:spacing w:after="0" w:line="240" w:lineRule="auto"/>
              <w:jc w:val="both"/>
              <w:rPr>
                <w:rFonts w:ascii="Times New Roman" w:hAnsi="Times New Roman" w:cs="Times New Roman"/>
                <w:sz w:val="24"/>
                <w:szCs w:val="24"/>
                <w:lang w:val="kk-KZ"/>
              </w:rPr>
            </w:pPr>
            <w:r w:rsidRPr="00211D27">
              <w:rPr>
                <w:rFonts w:ascii="Times New Roman" w:hAnsi="Times New Roman" w:cs="Times New Roman"/>
                <w:sz w:val="24"/>
                <w:szCs w:val="24"/>
                <w:lang w:val="kk-KZ"/>
              </w:rPr>
              <w:t>6В06104 - Искусственный интеллект</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en-US"/>
              </w:rPr>
            </w:pPr>
            <w:r w:rsidRPr="00075656">
              <w:rPr>
                <w:rFonts w:ascii="Times New Roman" w:hAnsi="Times New Roman" w:cs="Times New Roman"/>
                <w:sz w:val="24"/>
                <w:szCs w:val="24"/>
                <w:lang w:val="kk-KZ"/>
              </w:rPr>
              <w:t>Количество академических кредитов</w:t>
            </w:r>
          </w:p>
        </w:tc>
        <w:tc>
          <w:tcPr>
            <w:tcW w:w="6379" w:type="dxa"/>
          </w:tcPr>
          <w:p w:rsidR="004D3853" w:rsidRPr="00075656"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 xml:space="preserve">Форма обучения </w:t>
            </w:r>
          </w:p>
        </w:tc>
        <w:tc>
          <w:tcPr>
            <w:tcW w:w="6379"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Очная</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en-US"/>
              </w:rPr>
            </w:pPr>
            <w:r w:rsidRPr="00075656">
              <w:rPr>
                <w:rFonts w:ascii="Times New Roman" w:hAnsi="Times New Roman" w:cs="Times New Roman"/>
                <w:sz w:val="24"/>
                <w:szCs w:val="24"/>
                <w:lang w:val="kk-KZ"/>
              </w:rPr>
              <w:t xml:space="preserve">Семестр </w:t>
            </w:r>
          </w:p>
        </w:tc>
        <w:tc>
          <w:tcPr>
            <w:tcW w:w="6379"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3</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 xml:space="preserve">Пререквизиты </w:t>
            </w:r>
          </w:p>
        </w:tc>
        <w:tc>
          <w:tcPr>
            <w:tcW w:w="6379" w:type="dxa"/>
          </w:tcPr>
          <w:p w:rsidR="004D3853" w:rsidRPr="00B35887" w:rsidRDefault="004D3853" w:rsidP="001A39F2">
            <w:pPr>
              <w:pStyle w:val="TableParagraph"/>
              <w:ind w:left="0" w:firstLine="0"/>
              <w:jc w:val="both"/>
              <w:rPr>
                <w:sz w:val="24"/>
                <w:szCs w:val="24"/>
              </w:rPr>
            </w:pPr>
            <w:r>
              <w:rPr>
                <w:color w:val="343434"/>
                <w:sz w:val="24"/>
                <w:szCs w:val="24"/>
                <w:shd w:val="clear" w:color="auto" w:fill="FFFFFF"/>
              </w:rPr>
              <w:t>Информационно-коммуникационные технологии</w:t>
            </w:r>
            <w:r>
              <w:rPr>
                <w:color w:val="343434"/>
                <w:sz w:val="24"/>
                <w:szCs w:val="24"/>
                <w:shd w:val="clear" w:color="auto" w:fill="FFFFFF"/>
                <w:lang w:val="kk-KZ"/>
              </w:rPr>
              <w:t xml:space="preserve">, </w:t>
            </w:r>
            <w:r w:rsidRPr="00191372">
              <w:rPr>
                <w:color w:val="343434"/>
                <w:sz w:val="24"/>
                <w:szCs w:val="24"/>
                <w:shd w:val="clear" w:color="auto" w:fill="FFFFFF"/>
              </w:rPr>
              <w:t>Структуры данных и программирование</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lastRenderedPageBreak/>
              <w:t xml:space="preserve">Постреквизиты </w:t>
            </w:r>
          </w:p>
        </w:tc>
        <w:tc>
          <w:tcPr>
            <w:tcW w:w="6379" w:type="dxa"/>
          </w:tcPr>
          <w:p w:rsidR="004D3853" w:rsidRPr="006B3DBB" w:rsidRDefault="004D3853" w:rsidP="001A39F2">
            <w:pPr>
              <w:pStyle w:val="TableParagraph"/>
              <w:ind w:left="0" w:firstLine="0"/>
              <w:rPr>
                <w:sz w:val="24"/>
                <w:szCs w:val="24"/>
                <w:lang w:val="kk-KZ"/>
              </w:rPr>
            </w:pPr>
            <w:r>
              <w:rPr>
                <w:sz w:val="24"/>
                <w:szCs w:val="24"/>
              </w:rPr>
              <w:t xml:space="preserve">Модуль. </w:t>
            </w:r>
            <w:r w:rsidRPr="0090021B">
              <w:rPr>
                <w:sz w:val="24"/>
                <w:szCs w:val="24"/>
              </w:rPr>
              <w:t>Теория, методы и технологии искусственного интеллекта</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 xml:space="preserve">Содержание </w:t>
            </w:r>
          </w:p>
        </w:tc>
        <w:tc>
          <w:tcPr>
            <w:tcW w:w="6379" w:type="dxa"/>
          </w:tcPr>
          <w:p w:rsidR="004D3853" w:rsidRPr="00075656" w:rsidRDefault="004D3853" w:rsidP="001A39F2">
            <w:pPr>
              <w:spacing w:after="0" w:line="240" w:lineRule="auto"/>
              <w:jc w:val="both"/>
              <w:rPr>
                <w:rFonts w:ascii="Times New Roman" w:hAnsi="Times New Roman" w:cs="Times New Roman"/>
                <w:sz w:val="24"/>
                <w:szCs w:val="24"/>
                <w:lang w:val="kk-KZ"/>
              </w:rPr>
            </w:pPr>
            <w:r w:rsidRPr="00075656">
              <w:rPr>
                <w:rFonts w:ascii="Times New Roman" w:hAnsi="Times New Roman" w:cs="Times New Roman"/>
                <w:sz w:val="24"/>
                <w:szCs w:val="24"/>
                <w:lang w:val="kk-KZ"/>
              </w:rPr>
              <w:t>О</w:t>
            </w:r>
            <w:r w:rsidRPr="00075656">
              <w:rPr>
                <w:rFonts w:ascii="Times New Roman" w:hAnsi="Times New Roman" w:cs="Times New Roman"/>
                <w:sz w:val="24"/>
                <w:szCs w:val="24"/>
              </w:rPr>
              <w:t>бщие принципы разработки программ в объектно – ориентированной среде программирования.</w:t>
            </w:r>
            <w:r w:rsidRPr="00075656">
              <w:rPr>
                <w:rFonts w:ascii="Times New Roman" w:hAnsi="Times New Roman" w:cs="Times New Roman"/>
                <w:sz w:val="24"/>
                <w:szCs w:val="24"/>
                <w:lang w:val="kk-KZ"/>
              </w:rPr>
              <w:t xml:space="preserve"> </w:t>
            </w:r>
            <w:r w:rsidRPr="00075656">
              <w:rPr>
                <w:rFonts w:ascii="Times New Roman" w:hAnsi="Times New Roman" w:cs="Times New Roman"/>
                <w:sz w:val="24"/>
                <w:szCs w:val="24"/>
              </w:rPr>
              <w:t>Этапы и уровни разработки программ. Организация данных. Работа с объектами. Наследование и полиморфизм. Понятие классов, методов. Конструкторы и деструкторы. Динамические структуры данных. Использование библиотеки подпрограмм. Массивы и указатели. Строки. Файлы</w:t>
            </w:r>
            <w:r w:rsidRPr="00075656">
              <w:rPr>
                <w:rFonts w:ascii="Times New Roman" w:hAnsi="Times New Roman" w:cs="Times New Roman"/>
                <w:sz w:val="24"/>
                <w:szCs w:val="24"/>
                <w:lang w:val="kk-KZ"/>
              </w:rPr>
              <w:t>. Особенности программирования на языке С++.</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 xml:space="preserve">Компетенции </w:t>
            </w:r>
          </w:p>
        </w:tc>
        <w:tc>
          <w:tcPr>
            <w:tcW w:w="6379" w:type="dxa"/>
          </w:tcPr>
          <w:p w:rsidR="004D3853" w:rsidRPr="00075656" w:rsidRDefault="004D3853" w:rsidP="001A39F2">
            <w:pPr>
              <w:widowControl w:val="0"/>
              <w:spacing w:after="0" w:line="240" w:lineRule="auto"/>
              <w:jc w:val="both"/>
              <w:rPr>
                <w:rFonts w:ascii="Times New Roman" w:hAnsi="Times New Roman" w:cs="Times New Roman"/>
                <w:sz w:val="24"/>
                <w:szCs w:val="24"/>
                <w:lang w:val="kk-KZ" w:eastAsia="ko-KR"/>
              </w:rPr>
            </w:pPr>
            <w:r w:rsidRPr="00075656">
              <w:rPr>
                <w:rFonts w:ascii="Times New Roman" w:hAnsi="Times New Roman" w:cs="Times New Roman"/>
                <w:b/>
                <w:sz w:val="24"/>
                <w:szCs w:val="24"/>
                <w:lang w:val="kk-KZ"/>
              </w:rPr>
              <w:t>-знать</w:t>
            </w:r>
            <w:r w:rsidRPr="00075656">
              <w:rPr>
                <w:rFonts w:ascii="Times New Roman" w:hAnsi="Times New Roman" w:cs="Times New Roman"/>
                <w:sz w:val="24"/>
                <w:szCs w:val="24"/>
                <w:lang w:val="kk-KZ"/>
              </w:rPr>
              <w:t xml:space="preserve"> принципы объектного программирования на языке С++;</w:t>
            </w:r>
          </w:p>
          <w:p w:rsidR="004D3853" w:rsidRPr="00075656" w:rsidRDefault="004D3853" w:rsidP="001A39F2">
            <w:pPr>
              <w:tabs>
                <w:tab w:val="left" w:pos="237"/>
              </w:tabs>
              <w:spacing w:after="0" w:line="240" w:lineRule="auto"/>
              <w:jc w:val="both"/>
              <w:rPr>
                <w:rFonts w:ascii="Times New Roman" w:hAnsi="Times New Roman" w:cs="Times New Roman"/>
                <w:sz w:val="24"/>
                <w:szCs w:val="24"/>
                <w:lang w:val="kk-KZ"/>
              </w:rPr>
            </w:pPr>
            <w:r w:rsidRPr="00075656">
              <w:rPr>
                <w:rFonts w:ascii="Times New Roman" w:hAnsi="Times New Roman" w:cs="Times New Roman"/>
                <w:b/>
                <w:sz w:val="24"/>
                <w:szCs w:val="24"/>
                <w:lang w:val="kk-KZ"/>
              </w:rPr>
              <w:t>-уметь</w:t>
            </w:r>
            <w:r w:rsidRPr="00075656">
              <w:rPr>
                <w:rFonts w:ascii="Times New Roman" w:hAnsi="Times New Roman" w:cs="Times New Roman"/>
                <w:sz w:val="24"/>
                <w:szCs w:val="24"/>
                <w:lang w:val="kk-KZ"/>
              </w:rPr>
              <w:t xml:space="preserve"> разрабатывать алгоритмы, организовывать в зависимости от требований задачи структуры данных, разрабатывать программы в хорошем стиле, отлаживать и испытывать их;</w:t>
            </w:r>
          </w:p>
          <w:p w:rsidR="004D3853" w:rsidRPr="00075656" w:rsidRDefault="004D3853" w:rsidP="001A39F2">
            <w:pPr>
              <w:spacing w:after="0" w:line="240" w:lineRule="auto"/>
              <w:jc w:val="both"/>
              <w:rPr>
                <w:rFonts w:ascii="Times New Roman" w:hAnsi="Times New Roman" w:cs="Times New Roman"/>
                <w:sz w:val="24"/>
                <w:szCs w:val="24"/>
                <w:lang w:val="kk-KZ"/>
              </w:rPr>
            </w:pPr>
            <w:r w:rsidRPr="00075656">
              <w:rPr>
                <w:rFonts w:ascii="Times New Roman" w:hAnsi="Times New Roman" w:cs="Times New Roman"/>
                <w:b/>
                <w:sz w:val="24"/>
                <w:szCs w:val="24"/>
                <w:lang w:val="kk-KZ"/>
              </w:rPr>
              <w:t>-владеть</w:t>
            </w:r>
            <w:r w:rsidRPr="00075656">
              <w:rPr>
                <w:rFonts w:ascii="Times New Roman" w:hAnsi="Times New Roman" w:cs="Times New Roman"/>
                <w:sz w:val="24"/>
                <w:szCs w:val="24"/>
                <w:lang w:val="kk-KZ"/>
              </w:rPr>
              <w:t xml:space="preserve"> технологиями алгоритмизации задач и рограммирования на объектно-ориентированном языке; </w:t>
            </w:r>
          </w:p>
          <w:p w:rsidR="004D3853" w:rsidRPr="00075656" w:rsidRDefault="004D3853" w:rsidP="001A39F2">
            <w:pPr>
              <w:tabs>
                <w:tab w:val="left" w:pos="237"/>
              </w:tabs>
              <w:spacing w:after="0" w:line="240" w:lineRule="auto"/>
              <w:jc w:val="both"/>
              <w:rPr>
                <w:rFonts w:ascii="Times New Roman" w:hAnsi="Times New Roman" w:cs="Times New Roman"/>
                <w:sz w:val="24"/>
                <w:szCs w:val="24"/>
                <w:lang w:val="kk-KZ"/>
              </w:rPr>
            </w:pPr>
            <w:r w:rsidRPr="00075656">
              <w:rPr>
                <w:rFonts w:ascii="Times New Roman" w:hAnsi="Times New Roman" w:cs="Times New Roman"/>
                <w:b/>
                <w:sz w:val="24"/>
                <w:szCs w:val="24"/>
                <w:lang w:val="kk-KZ"/>
              </w:rPr>
              <w:t>-быть компетентным</w:t>
            </w:r>
            <w:r w:rsidRPr="00075656">
              <w:rPr>
                <w:rFonts w:ascii="Times New Roman" w:hAnsi="Times New Roman" w:cs="Times New Roman"/>
                <w:sz w:val="24"/>
                <w:szCs w:val="24"/>
                <w:lang w:val="kk-KZ"/>
              </w:rPr>
              <w:t xml:space="preserve"> в области программных средств персонального компьютера, алгоритмизации и технологии программирования.</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Форма итогового контроля</w:t>
            </w:r>
          </w:p>
        </w:tc>
        <w:tc>
          <w:tcPr>
            <w:tcW w:w="6379"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 xml:space="preserve">Экзамен </w:t>
            </w:r>
          </w:p>
        </w:tc>
      </w:tr>
      <w:tr w:rsidR="004D3853" w:rsidRPr="00075656"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 xml:space="preserve">Продолжительность </w:t>
            </w:r>
          </w:p>
        </w:tc>
        <w:tc>
          <w:tcPr>
            <w:tcW w:w="6379"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1 академический период (15 недель)</w:t>
            </w:r>
          </w:p>
        </w:tc>
      </w:tr>
      <w:tr w:rsidR="004D3853" w:rsidRPr="00C774C7" w:rsidTr="001A39F2">
        <w:tc>
          <w:tcPr>
            <w:tcW w:w="3403" w:type="dxa"/>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Список литературы</w:t>
            </w:r>
          </w:p>
        </w:tc>
        <w:tc>
          <w:tcPr>
            <w:tcW w:w="6379" w:type="dxa"/>
          </w:tcPr>
          <w:p w:rsidR="004D3853" w:rsidRPr="00330D7C" w:rsidRDefault="004D3853" w:rsidP="001A39F2">
            <w:pPr>
              <w:tabs>
                <w:tab w:val="left" w:pos="993"/>
              </w:tabs>
              <w:spacing w:after="0" w:line="240" w:lineRule="auto"/>
              <w:jc w:val="both"/>
              <w:rPr>
                <w:rFonts w:ascii="Times New Roman" w:hAnsi="Times New Roman" w:cs="Times New Roman"/>
                <w:b/>
                <w:sz w:val="24"/>
                <w:szCs w:val="24"/>
                <w:lang w:val="kk-KZ"/>
              </w:rPr>
            </w:pPr>
            <w:r w:rsidRPr="00330D7C">
              <w:rPr>
                <w:rFonts w:ascii="Times New Roman" w:hAnsi="Times New Roman" w:cs="Times New Roman"/>
                <w:b/>
                <w:sz w:val="24"/>
                <w:szCs w:val="24"/>
                <w:lang w:val="kk-KZ"/>
              </w:rPr>
              <w:t>Основная:</w:t>
            </w:r>
          </w:p>
          <w:p w:rsidR="004D3853" w:rsidRPr="00CB632B" w:rsidRDefault="004D3853" w:rsidP="001A39F2">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1.Хорев П.Б. Объектно-ориентированное программирование: учеб. пособие для вузов.- 4-е изд., стереотип.- М.: Академия, 201</w:t>
            </w:r>
            <w:r>
              <w:rPr>
                <w:rFonts w:ascii="Times New Roman" w:hAnsi="Times New Roman" w:cs="Times New Roman"/>
                <w:sz w:val="24"/>
                <w:szCs w:val="24"/>
                <w:lang w:val="kk-KZ"/>
              </w:rPr>
              <w:t>5</w:t>
            </w:r>
            <w:r w:rsidRPr="00CB632B">
              <w:rPr>
                <w:rFonts w:ascii="Times New Roman" w:hAnsi="Times New Roman" w:cs="Times New Roman"/>
                <w:sz w:val="24"/>
                <w:szCs w:val="24"/>
                <w:lang w:val="kk-KZ"/>
              </w:rPr>
              <w:t>.- 448 с.- (Высшее профессиональное образование. Бакалавриат).</w:t>
            </w:r>
          </w:p>
          <w:p w:rsidR="004D3853" w:rsidRDefault="004D3853" w:rsidP="001A39F2">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 Программирование: В 2 т. Т.1: учебник / Э.А.Нигматулина, Н.И.Пак, М.С.Сокольская, Т.А.Стеманова.- М.: Академия, 2013.- 272 с.</w:t>
            </w:r>
          </w:p>
          <w:p w:rsidR="004D3853" w:rsidRPr="00CB632B" w:rsidRDefault="004D3853" w:rsidP="001A39F2">
            <w:pPr>
              <w:tabs>
                <w:tab w:val="left" w:pos="993"/>
              </w:tabs>
              <w:spacing w:after="0" w:line="240" w:lineRule="auto"/>
              <w:jc w:val="both"/>
              <w:rPr>
                <w:rFonts w:ascii="Times New Roman" w:hAnsi="Times New Roman" w:cs="Times New Roman"/>
                <w:sz w:val="24"/>
                <w:szCs w:val="24"/>
                <w:lang w:val="kk-KZ"/>
              </w:rPr>
            </w:pPr>
            <w:r w:rsidRPr="00CB632B">
              <w:t xml:space="preserve"> </w:t>
            </w:r>
            <w:r w:rsidRPr="00CB632B">
              <w:rPr>
                <w:rFonts w:ascii="Times New Roman" w:hAnsi="Times New Roman" w:cs="Times New Roman"/>
                <w:sz w:val="24"/>
                <w:szCs w:val="24"/>
                <w:lang w:val="kk-KZ"/>
              </w:rPr>
              <w:t>3.Семакин И.Г. Основы алгоритмизации и программирования: учебник.- 2-е изд., стереотип.- М.: Академия, 2014.- 304 с.- (Профессиональное образование).</w:t>
            </w:r>
          </w:p>
          <w:p w:rsidR="004D3853" w:rsidRPr="00CB632B" w:rsidRDefault="004D3853" w:rsidP="001A39F2">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4. https://geekbrains.ru/</w:t>
            </w:r>
          </w:p>
          <w:p w:rsidR="004D3853" w:rsidRDefault="004D3853" w:rsidP="001A39F2">
            <w:pPr>
              <w:tabs>
                <w:tab w:val="left" w:pos="993"/>
              </w:tabs>
              <w:spacing w:after="0" w:line="240" w:lineRule="auto"/>
              <w:jc w:val="both"/>
              <w:rPr>
                <w:rFonts w:ascii="Times New Roman" w:hAnsi="Times New Roman" w:cs="Times New Roman"/>
                <w:b/>
                <w:sz w:val="24"/>
                <w:szCs w:val="24"/>
                <w:lang w:val="kk-KZ"/>
              </w:rPr>
            </w:pPr>
            <w:r w:rsidRPr="00CB632B">
              <w:rPr>
                <w:rFonts w:ascii="Times New Roman" w:hAnsi="Times New Roman" w:cs="Times New Roman"/>
                <w:b/>
                <w:sz w:val="24"/>
                <w:szCs w:val="24"/>
                <w:lang w:val="kk-KZ"/>
              </w:rPr>
              <w:t>Дополнительная:</w:t>
            </w:r>
          </w:p>
          <w:p w:rsidR="004D3853" w:rsidRPr="00CB632B" w:rsidRDefault="004D3853" w:rsidP="001A39F2">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5. Павловская Т.А. С/С++.Структурное и объектно - ориентированное программирование: практикум.- СПб.: Питер, 2011.- 352 с.- (Учебное пособие).</w:t>
            </w:r>
          </w:p>
          <w:p w:rsidR="004D3853" w:rsidRPr="00CB632B" w:rsidRDefault="004D3853" w:rsidP="001A39F2">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 xml:space="preserve">6.Программирование: В 2 т. Т.2: учебник / Э.А.Нигматулина, Н.И.Пак, М.С.Сокольская, Т.А.Стеманова; под ред. Н.И.Пака.- М.: Академия, 2013.- </w:t>
            </w:r>
          </w:p>
          <w:p w:rsidR="004D3853" w:rsidRPr="00CB632B" w:rsidRDefault="004D3853" w:rsidP="001A39F2">
            <w:pPr>
              <w:tabs>
                <w:tab w:val="left" w:pos="993"/>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7. https://itvdn.com/ru/shares/free-courses2020</w:t>
            </w:r>
          </w:p>
        </w:tc>
      </w:tr>
    </w:tbl>
    <w:p w:rsidR="004D3853" w:rsidRPr="00C774C7" w:rsidRDefault="004D3853" w:rsidP="004D3853">
      <w:pPr>
        <w:spacing w:after="0" w:line="240" w:lineRule="auto"/>
        <w:jc w:val="center"/>
        <w:rPr>
          <w:rFonts w:ascii="Times New Roman" w:hAnsi="Times New Roman" w:cs="Times New Roman"/>
          <w:b/>
          <w:sz w:val="24"/>
          <w:szCs w:val="24"/>
          <w:lang w:val="kk-KZ"/>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6379"/>
      </w:tblGrid>
      <w:tr w:rsidR="004D3853" w:rsidRPr="00170258" w:rsidTr="001A39F2">
        <w:trPr>
          <w:trHeight w:val="297"/>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
                <w:sz w:val="24"/>
                <w:szCs w:val="24"/>
                <w:lang w:val="kk-KZ"/>
              </w:rPr>
            </w:pPr>
            <w:r w:rsidRPr="00075656">
              <w:rPr>
                <w:rFonts w:ascii="Times New Roman" w:hAnsi="Times New Roman" w:cs="Times New Roman"/>
                <w:b/>
                <w:bCs/>
                <w:sz w:val="24"/>
                <w:szCs w:val="24"/>
                <w:lang w:val="kk-KZ"/>
              </w:rPr>
              <w:t xml:space="preserve">Код </w:t>
            </w:r>
            <w:r w:rsidRPr="00075656">
              <w:rPr>
                <w:rFonts w:ascii="Times New Roman" w:hAnsi="Times New Roman" w:cs="Times New Roman"/>
                <w:b/>
                <w:bCs/>
                <w:sz w:val="24"/>
                <w:szCs w:val="24"/>
              </w:rPr>
              <w:t xml:space="preserve">и </w:t>
            </w:r>
            <w:r w:rsidRPr="00075656">
              <w:rPr>
                <w:rFonts w:ascii="Times New Roman" w:hAnsi="Times New Roman" w:cs="Times New Roman"/>
                <w:b/>
                <w:bCs/>
                <w:sz w:val="24"/>
                <w:szCs w:val="24"/>
                <w:lang w:val="kk-KZ"/>
              </w:rPr>
              <w:t>н</w:t>
            </w:r>
            <w:r w:rsidRPr="00075656">
              <w:rPr>
                <w:rFonts w:ascii="Times New Roman" w:hAnsi="Times New Roman" w:cs="Times New Roman"/>
                <w:b/>
                <w:bCs/>
                <w:sz w:val="24"/>
                <w:szCs w:val="24"/>
              </w:rPr>
              <w:t xml:space="preserve">азвание дисциплины </w:t>
            </w:r>
          </w:p>
        </w:tc>
        <w:tc>
          <w:tcPr>
            <w:tcW w:w="6379" w:type="dxa"/>
            <w:tcBorders>
              <w:top w:val="single" w:sz="4" w:space="0" w:color="000000"/>
              <w:left w:val="single" w:sz="4" w:space="0" w:color="000000"/>
              <w:bottom w:val="single" w:sz="4" w:space="0" w:color="000000"/>
              <w:right w:val="single" w:sz="4" w:space="0" w:color="000000"/>
            </w:tcBorders>
          </w:tcPr>
          <w:p w:rsidR="004D3853" w:rsidRPr="006B36CC" w:rsidRDefault="004D3853" w:rsidP="001A39F2">
            <w:pPr>
              <w:tabs>
                <w:tab w:val="left" w:pos="264"/>
              </w:tabs>
              <w:spacing w:after="0" w:line="240" w:lineRule="auto"/>
              <w:jc w:val="both"/>
              <w:rPr>
                <w:rFonts w:ascii="Times New Roman" w:hAnsi="Times New Roman" w:cs="Times New Roman"/>
                <w:b/>
                <w:iCs/>
                <w:color w:val="000000"/>
                <w:sz w:val="24"/>
                <w:szCs w:val="24"/>
                <w:shd w:val="clear" w:color="auto" w:fill="FFFFFF"/>
                <w:lang w:val="kk-KZ"/>
              </w:rPr>
            </w:pPr>
            <w:r w:rsidRPr="006B36CC">
              <w:rPr>
                <w:rFonts w:ascii="Times New Roman" w:hAnsi="Times New Roman" w:cs="Times New Roman"/>
                <w:b/>
                <w:color w:val="343434"/>
                <w:sz w:val="24"/>
                <w:szCs w:val="24"/>
                <w:shd w:val="clear" w:color="auto" w:fill="FFFFFF"/>
              </w:rPr>
              <w:t>PAA 2251</w:t>
            </w:r>
            <w:r w:rsidRPr="006B36CC">
              <w:rPr>
                <w:rFonts w:ascii="Times New Roman" w:hAnsi="Times New Roman" w:cs="Times New Roman"/>
                <w:b/>
                <w:sz w:val="24"/>
                <w:szCs w:val="24"/>
              </w:rPr>
              <w:t xml:space="preserve"> </w:t>
            </w:r>
            <w:r w:rsidRPr="006B36CC">
              <w:rPr>
                <w:rFonts w:ascii="Times New Roman" w:hAnsi="Times New Roman" w:cs="Times New Roman"/>
                <w:b/>
                <w:color w:val="343434"/>
                <w:sz w:val="24"/>
                <w:szCs w:val="24"/>
                <w:shd w:val="clear" w:color="auto" w:fill="FFFFFF"/>
              </w:rPr>
              <w:t>Проектирование и анализ алгоритмов</w:t>
            </w:r>
          </w:p>
        </w:tc>
      </w:tr>
      <w:tr w:rsidR="004D3853" w:rsidRPr="000925A7" w:rsidTr="001A39F2">
        <w:trPr>
          <w:trHeight w:val="178"/>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
                <w:sz w:val="24"/>
                <w:szCs w:val="24"/>
                <w:lang w:val="kk-KZ"/>
              </w:rPr>
            </w:pPr>
            <w:r w:rsidRPr="00075656">
              <w:rPr>
                <w:rFonts w:ascii="Times New Roman" w:hAnsi="Times New Roman" w:cs="Times New Roman"/>
                <w:bCs/>
                <w:sz w:val="24"/>
                <w:szCs w:val="24"/>
                <w:lang w:val="kk-KZ"/>
              </w:rPr>
              <w:t>ППС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iCs/>
                <w:color w:val="000000"/>
                <w:sz w:val="24"/>
                <w:szCs w:val="24"/>
                <w:shd w:val="clear" w:color="auto" w:fill="FFFFFF"/>
                <w:lang w:val="kk-KZ"/>
              </w:rPr>
            </w:pPr>
            <w:r w:rsidRPr="00075656">
              <w:rPr>
                <w:rFonts w:ascii="Times New Roman" w:hAnsi="Times New Roman" w:cs="Times New Roman"/>
                <w:sz w:val="24"/>
                <w:szCs w:val="24"/>
                <w:lang w:val="kk-KZ"/>
              </w:rPr>
              <w:t>Сейдалиева Г.О., Дильмагамбетова Б.М.</w:t>
            </w:r>
          </w:p>
        </w:tc>
      </w:tr>
      <w:tr w:rsidR="004D3853" w:rsidRPr="00075656" w:rsidTr="001A39F2">
        <w:trPr>
          <w:trHeight w:val="203"/>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
                <w:sz w:val="24"/>
                <w:szCs w:val="24"/>
                <w:lang w:val="kk-KZ"/>
              </w:rPr>
            </w:pPr>
            <w:r w:rsidRPr="00075656">
              <w:rPr>
                <w:rFonts w:ascii="Times New Roman" w:hAnsi="Times New Roman" w:cs="Times New Roman"/>
                <w:bCs/>
                <w:sz w:val="24"/>
                <w:szCs w:val="24"/>
                <w:lang w:val="kk-KZ"/>
              </w:rPr>
              <w:t>Цикл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Б</w:t>
            </w:r>
            <w:r>
              <w:rPr>
                <w:rFonts w:ascii="Times New Roman" w:hAnsi="Times New Roman" w:cs="Times New Roman"/>
                <w:sz w:val="24"/>
                <w:szCs w:val="24"/>
                <w:lang w:val="kk-KZ"/>
              </w:rPr>
              <w:t>Д/КВ</w:t>
            </w:r>
          </w:p>
        </w:tc>
      </w:tr>
      <w:tr w:rsidR="004D3853" w:rsidRPr="00075656" w:rsidTr="001A39F2">
        <w:trPr>
          <w:trHeight w:val="160"/>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
                <w:sz w:val="24"/>
                <w:szCs w:val="24"/>
                <w:lang w:val="kk-KZ"/>
              </w:rPr>
            </w:pPr>
            <w:r w:rsidRPr="00075656">
              <w:rPr>
                <w:rFonts w:ascii="Times New Roman" w:hAnsi="Times New Roman" w:cs="Times New Roman"/>
                <w:bCs/>
                <w:sz w:val="24"/>
                <w:szCs w:val="24"/>
                <w:lang w:val="kk-KZ"/>
              </w:rPr>
              <w:t>Уровень обучения</w:t>
            </w:r>
          </w:p>
        </w:tc>
        <w:tc>
          <w:tcPr>
            <w:tcW w:w="6379"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Бакалавр</w:t>
            </w:r>
          </w:p>
        </w:tc>
      </w:tr>
      <w:tr w:rsidR="004D3853" w:rsidRPr="00075656" w:rsidTr="001A39F2">
        <w:trPr>
          <w:trHeight w:val="335"/>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Cs/>
                <w:sz w:val="24"/>
                <w:szCs w:val="24"/>
                <w:lang w:val="kk-KZ"/>
              </w:rPr>
            </w:pPr>
            <w:r w:rsidRPr="00075656">
              <w:rPr>
                <w:rFonts w:ascii="Times New Roman" w:hAnsi="Times New Roman" w:cs="Times New Roman"/>
                <w:bCs/>
                <w:sz w:val="24"/>
                <w:szCs w:val="24"/>
                <w:lang w:val="kk-KZ"/>
              </w:rPr>
              <w:t>Образовательная программа</w:t>
            </w:r>
          </w:p>
        </w:tc>
        <w:tc>
          <w:tcPr>
            <w:tcW w:w="6379"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rPr>
                <w:rFonts w:ascii="Times New Roman" w:hAnsi="Times New Roman" w:cs="Times New Roman"/>
                <w:sz w:val="24"/>
                <w:szCs w:val="24"/>
                <w:lang w:val="kk-KZ"/>
              </w:rPr>
            </w:pPr>
            <w:r w:rsidRPr="00211D27">
              <w:rPr>
                <w:rFonts w:ascii="Times New Roman" w:hAnsi="Times New Roman" w:cs="Times New Roman"/>
                <w:sz w:val="24"/>
                <w:szCs w:val="24"/>
                <w:lang w:val="kk-KZ"/>
              </w:rPr>
              <w:t>6В06104 - Искусственный интеллект</w:t>
            </w:r>
          </w:p>
        </w:tc>
      </w:tr>
      <w:tr w:rsidR="004D3853" w:rsidRPr="00075656" w:rsidTr="001A39F2">
        <w:trPr>
          <w:trHeight w:val="303"/>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
                <w:sz w:val="24"/>
                <w:szCs w:val="24"/>
              </w:rPr>
            </w:pPr>
            <w:r w:rsidRPr="00075656">
              <w:rPr>
                <w:rFonts w:ascii="Times New Roman" w:hAnsi="Times New Roman" w:cs="Times New Roman"/>
                <w:bCs/>
                <w:sz w:val="24"/>
                <w:szCs w:val="24"/>
              </w:rPr>
              <w:t>Кол</w:t>
            </w:r>
            <w:r>
              <w:rPr>
                <w:rFonts w:ascii="Times New Roman" w:hAnsi="Times New Roman" w:cs="Times New Roman"/>
                <w:bCs/>
                <w:sz w:val="24"/>
                <w:szCs w:val="24"/>
                <w:lang w:val="kk-KZ"/>
              </w:rPr>
              <w:t>ичест</w:t>
            </w:r>
            <w:r w:rsidRPr="00075656">
              <w:rPr>
                <w:rFonts w:ascii="Times New Roman" w:hAnsi="Times New Roman" w:cs="Times New Roman"/>
                <w:bCs/>
                <w:sz w:val="24"/>
                <w:szCs w:val="24"/>
              </w:rPr>
              <w:t>во</w:t>
            </w:r>
            <w:r w:rsidRPr="00075656">
              <w:rPr>
                <w:rFonts w:ascii="Times New Roman" w:hAnsi="Times New Roman" w:cs="Times New Roman"/>
                <w:bCs/>
                <w:sz w:val="24"/>
                <w:szCs w:val="24"/>
                <w:lang w:val="kk-KZ"/>
              </w:rPr>
              <w:t xml:space="preserve"> академических</w:t>
            </w:r>
            <w:r w:rsidRPr="00075656">
              <w:rPr>
                <w:rFonts w:ascii="Times New Roman" w:hAnsi="Times New Roman" w:cs="Times New Roman"/>
                <w:bCs/>
                <w:sz w:val="24"/>
                <w:szCs w:val="24"/>
              </w:rPr>
              <w:t xml:space="preserve"> кредитов</w:t>
            </w:r>
          </w:p>
        </w:tc>
        <w:tc>
          <w:tcPr>
            <w:tcW w:w="6379"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D3853" w:rsidRPr="00075656" w:rsidTr="001A39F2">
        <w:trPr>
          <w:trHeight w:val="273"/>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
                <w:sz w:val="24"/>
                <w:szCs w:val="24"/>
              </w:rPr>
            </w:pPr>
            <w:r w:rsidRPr="00075656">
              <w:rPr>
                <w:rFonts w:ascii="Times New Roman" w:hAnsi="Times New Roman" w:cs="Times New Roman"/>
                <w:bCs/>
                <w:sz w:val="24"/>
                <w:szCs w:val="24"/>
              </w:rPr>
              <w:lastRenderedPageBreak/>
              <w:t>Форма обучения</w:t>
            </w:r>
          </w:p>
        </w:tc>
        <w:tc>
          <w:tcPr>
            <w:tcW w:w="6379"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Очная</w:t>
            </w:r>
          </w:p>
        </w:tc>
      </w:tr>
      <w:tr w:rsidR="004D3853" w:rsidRPr="00075656" w:rsidTr="001A39F2">
        <w:trPr>
          <w:trHeight w:val="155"/>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379"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rPr>
                <w:rFonts w:ascii="Times New Roman" w:hAnsi="Times New Roman" w:cs="Times New Roman"/>
                <w:sz w:val="24"/>
                <w:szCs w:val="24"/>
                <w:lang w:val="kk-KZ"/>
              </w:rPr>
            </w:pPr>
            <w:r w:rsidRPr="00075656">
              <w:rPr>
                <w:rFonts w:ascii="Times New Roman" w:hAnsi="Times New Roman" w:cs="Times New Roman"/>
                <w:sz w:val="24"/>
                <w:szCs w:val="24"/>
                <w:lang w:val="kk-KZ"/>
              </w:rPr>
              <w:t>3</w:t>
            </w:r>
          </w:p>
        </w:tc>
      </w:tr>
      <w:tr w:rsidR="004D3853" w:rsidRPr="00075656" w:rsidTr="001A39F2">
        <w:trPr>
          <w:trHeight w:val="297"/>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b/>
                <w:sz w:val="24"/>
                <w:szCs w:val="24"/>
                <w:lang w:val="kk-KZ"/>
              </w:rPr>
            </w:pPr>
            <w:r w:rsidRPr="00075656">
              <w:rPr>
                <w:rFonts w:ascii="Times New Roman" w:hAnsi="Times New Roman" w:cs="Times New Roman"/>
                <w:sz w:val="24"/>
                <w:szCs w:val="24"/>
              </w:rPr>
              <w:t xml:space="preserve">Пререквизиты </w:t>
            </w:r>
            <w:r w:rsidRPr="00075656">
              <w:rPr>
                <w:rFonts w:ascii="Times New Roman" w:hAnsi="Times New Roman" w:cs="Times New Roman"/>
                <w:bCs/>
                <w:sz w:val="24"/>
                <w:szCs w:val="24"/>
                <w:lang w:val="kk-KZ"/>
              </w:rPr>
              <w:t>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791D89" w:rsidRDefault="004D3853" w:rsidP="001A39F2">
            <w:pPr>
              <w:pStyle w:val="TableParagraph"/>
              <w:ind w:left="0" w:firstLine="0"/>
              <w:jc w:val="both"/>
              <w:rPr>
                <w:sz w:val="24"/>
                <w:szCs w:val="24"/>
                <w:lang w:val="kk-KZ"/>
              </w:rPr>
            </w:pPr>
            <w:r>
              <w:rPr>
                <w:color w:val="343434"/>
                <w:sz w:val="24"/>
                <w:szCs w:val="24"/>
                <w:shd w:val="clear" w:color="auto" w:fill="FFFFFF"/>
              </w:rPr>
              <w:t>Информационно-коммуникационные технологии</w:t>
            </w:r>
            <w:r>
              <w:rPr>
                <w:color w:val="343434"/>
                <w:sz w:val="24"/>
                <w:szCs w:val="24"/>
                <w:shd w:val="clear" w:color="auto" w:fill="FFFFFF"/>
                <w:lang w:val="kk-KZ"/>
              </w:rPr>
              <w:t xml:space="preserve">, </w:t>
            </w:r>
            <w:r w:rsidRPr="00191372">
              <w:rPr>
                <w:color w:val="343434"/>
                <w:sz w:val="24"/>
                <w:szCs w:val="24"/>
                <w:shd w:val="clear" w:color="auto" w:fill="FFFFFF"/>
              </w:rPr>
              <w:t>Структуры данных и программирование</w:t>
            </w:r>
          </w:p>
        </w:tc>
      </w:tr>
      <w:tr w:rsidR="004D3853" w:rsidRPr="00075656" w:rsidTr="001A39F2">
        <w:trPr>
          <w:trHeight w:val="269"/>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sz w:val="24"/>
                <w:szCs w:val="24"/>
              </w:rPr>
            </w:pPr>
            <w:r w:rsidRPr="00075656">
              <w:rPr>
                <w:rFonts w:ascii="Times New Roman" w:hAnsi="Times New Roman" w:cs="Times New Roman"/>
                <w:sz w:val="24"/>
                <w:szCs w:val="24"/>
                <w:lang w:val="kk-KZ"/>
              </w:rPr>
              <w:t xml:space="preserve">Постреквизиты </w:t>
            </w:r>
            <w:r w:rsidRPr="00075656">
              <w:rPr>
                <w:rFonts w:ascii="Times New Roman" w:hAnsi="Times New Roman" w:cs="Times New Roman"/>
                <w:bCs/>
                <w:sz w:val="24"/>
                <w:szCs w:val="24"/>
                <w:lang w:val="kk-KZ"/>
              </w:rPr>
              <w:t>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6B3DBB" w:rsidRDefault="004D3853" w:rsidP="001A39F2">
            <w:pPr>
              <w:pStyle w:val="TableParagraph"/>
              <w:ind w:left="0" w:firstLine="0"/>
              <w:rPr>
                <w:sz w:val="24"/>
                <w:szCs w:val="24"/>
                <w:lang w:val="kk-KZ"/>
              </w:rPr>
            </w:pPr>
            <w:r>
              <w:rPr>
                <w:sz w:val="24"/>
                <w:szCs w:val="24"/>
              </w:rPr>
              <w:t xml:space="preserve">Модуль </w:t>
            </w:r>
            <w:r w:rsidRPr="0090021B">
              <w:rPr>
                <w:sz w:val="24"/>
                <w:szCs w:val="24"/>
              </w:rPr>
              <w:t>Теория, методы и технологии искусственного интеллекта</w:t>
            </w:r>
          </w:p>
        </w:tc>
      </w:tr>
      <w:tr w:rsidR="004D3853" w:rsidRPr="00075656" w:rsidTr="001A39F2">
        <w:trPr>
          <w:trHeight w:val="269"/>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rPr>
                <w:rFonts w:ascii="Times New Roman" w:hAnsi="Times New Roman" w:cs="Times New Roman"/>
                <w:bCs/>
                <w:sz w:val="24"/>
                <w:szCs w:val="24"/>
              </w:rPr>
            </w:pPr>
            <w:r w:rsidRPr="00075656">
              <w:rPr>
                <w:rFonts w:ascii="Times New Roman" w:hAnsi="Times New Roman" w:cs="Times New Roman"/>
                <w:bCs/>
                <w:sz w:val="24"/>
                <w:szCs w:val="24"/>
              </w:rPr>
              <w:t>Цель изучения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8A18AE" w:rsidRDefault="004D3853" w:rsidP="001A39F2">
            <w:pPr>
              <w:pStyle w:val="TableParagraph"/>
              <w:ind w:left="61" w:firstLine="0"/>
              <w:jc w:val="both"/>
              <w:rPr>
                <w:b/>
                <w:sz w:val="24"/>
                <w:szCs w:val="24"/>
              </w:rPr>
            </w:pPr>
            <w:r w:rsidRPr="008A18AE">
              <w:rPr>
                <w:sz w:val="24"/>
                <w:szCs w:val="24"/>
              </w:rPr>
              <w:t>Целью изучения дисциплины является</w:t>
            </w:r>
            <w:r w:rsidRPr="008A18AE">
              <w:rPr>
                <w:b/>
                <w:sz w:val="24"/>
                <w:szCs w:val="24"/>
              </w:rPr>
              <w:t xml:space="preserve"> </w:t>
            </w:r>
            <w:r w:rsidRPr="008A18AE">
              <w:rPr>
                <w:rStyle w:val="af5"/>
                <w:rFonts w:eastAsiaTheme="majorEastAsia"/>
                <w:b w:val="0"/>
                <w:sz w:val="24"/>
                <w:szCs w:val="24"/>
              </w:rPr>
              <w:t>формирование у студентов теоретических знаний и практических навыков проектирования, анализа и оптимизации алгоритмов</w:t>
            </w:r>
            <w:r w:rsidRPr="008A18AE">
              <w:rPr>
                <w:b/>
                <w:sz w:val="24"/>
                <w:szCs w:val="24"/>
              </w:rPr>
              <w:t xml:space="preserve">, </w:t>
            </w:r>
            <w:r w:rsidRPr="008A18AE">
              <w:rPr>
                <w:sz w:val="24"/>
                <w:szCs w:val="24"/>
              </w:rPr>
              <w:t>используемых при решении задач информатики, программирования и автоматизации.</w:t>
            </w:r>
          </w:p>
        </w:tc>
      </w:tr>
      <w:tr w:rsidR="004D3853" w:rsidRPr="00075656" w:rsidTr="001A39F2">
        <w:trPr>
          <w:trHeight w:val="556"/>
        </w:trPr>
        <w:tc>
          <w:tcPr>
            <w:tcW w:w="3403" w:type="dxa"/>
            <w:tcBorders>
              <w:top w:val="single" w:sz="4" w:space="0" w:color="000000"/>
              <w:left w:val="single" w:sz="4" w:space="0" w:color="000000"/>
              <w:bottom w:val="single" w:sz="4" w:space="0" w:color="000000"/>
              <w:right w:val="single" w:sz="4" w:space="0" w:color="000000"/>
            </w:tcBorders>
          </w:tcPr>
          <w:p w:rsidR="004D3853" w:rsidRPr="00075656" w:rsidRDefault="004D3853" w:rsidP="001A39F2">
            <w:pPr>
              <w:spacing w:after="0" w:line="240" w:lineRule="auto"/>
              <w:jc w:val="both"/>
              <w:rPr>
                <w:rFonts w:ascii="Times New Roman" w:hAnsi="Times New Roman" w:cs="Times New Roman"/>
                <w:sz w:val="24"/>
                <w:szCs w:val="24"/>
              </w:rPr>
            </w:pPr>
            <w:r w:rsidRPr="00075656">
              <w:rPr>
                <w:rFonts w:ascii="Times New Roman" w:hAnsi="Times New Roman" w:cs="Times New Roman"/>
                <w:bCs/>
                <w:sz w:val="24"/>
                <w:szCs w:val="24"/>
              </w:rPr>
              <w:t xml:space="preserve">Содержание </w:t>
            </w:r>
            <w:r w:rsidRPr="00075656">
              <w:rPr>
                <w:rFonts w:ascii="Times New Roman" w:hAnsi="Times New Roman" w:cs="Times New Roman"/>
                <w:bCs/>
                <w:sz w:val="24"/>
                <w:szCs w:val="24"/>
                <w:lang w:val="kk-KZ"/>
              </w:rPr>
              <w:t>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B35887" w:rsidRDefault="004D3853" w:rsidP="001A39F2">
            <w:pPr>
              <w:spacing w:after="0" w:line="240" w:lineRule="auto"/>
              <w:jc w:val="both"/>
              <w:rPr>
                <w:rFonts w:ascii="Times New Roman" w:hAnsi="Times New Roman" w:cs="Times New Roman"/>
                <w:sz w:val="24"/>
                <w:szCs w:val="24"/>
                <w:lang w:val="kk-KZ"/>
              </w:rPr>
            </w:pPr>
            <w:r w:rsidRPr="00B35887">
              <w:rPr>
                <w:rFonts w:ascii="Times New Roman" w:hAnsi="Times New Roman" w:cs="Times New Roman"/>
                <w:sz w:val="24"/>
                <w:szCs w:val="24"/>
              </w:rPr>
              <w:t>Понятие и характеристики алгоритмов.</w:t>
            </w:r>
            <w:r>
              <w:rPr>
                <w:rFonts w:ascii="Times New Roman" w:hAnsi="Times New Roman" w:cs="Times New Roman"/>
                <w:sz w:val="24"/>
                <w:szCs w:val="24"/>
              </w:rPr>
              <w:t xml:space="preserve"> </w:t>
            </w:r>
            <w:r w:rsidRPr="00B35887">
              <w:rPr>
                <w:rFonts w:ascii="Times New Roman" w:hAnsi="Times New Roman" w:cs="Times New Roman"/>
                <w:sz w:val="24"/>
                <w:szCs w:val="24"/>
              </w:rPr>
              <w:t>Анализ сложности алгоритмов.</w:t>
            </w:r>
            <w:r>
              <w:rPr>
                <w:rFonts w:ascii="Times New Roman" w:hAnsi="Times New Roman" w:cs="Times New Roman"/>
                <w:sz w:val="24"/>
                <w:szCs w:val="24"/>
              </w:rPr>
              <w:t xml:space="preserve"> </w:t>
            </w:r>
            <w:r w:rsidRPr="00B35887">
              <w:rPr>
                <w:rFonts w:ascii="Times New Roman" w:hAnsi="Times New Roman" w:cs="Times New Roman"/>
                <w:sz w:val="24"/>
                <w:szCs w:val="24"/>
              </w:rPr>
              <w:t>Базовые алгоритмы.</w:t>
            </w:r>
            <w:r>
              <w:rPr>
                <w:rFonts w:ascii="Times New Roman" w:hAnsi="Times New Roman" w:cs="Times New Roman"/>
                <w:sz w:val="24"/>
                <w:szCs w:val="24"/>
              </w:rPr>
              <w:t xml:space="preserve"> </w:t>
            </w:r>
            <w:r w:rsidRPr="00B35887">
              <w:rPr>
                <w:rFonts w:ascii="Times New Roman" w:hAnsi="Times New Roman" w:cs="Times New Roman"/>
                <w:sz w:val="24"/>
                <w:szCs w:val="24"/>
              </w:rPr>
              <w:t>Рекурсия и метод «разделяй и властвуй».</w:t>
            </w:r>
            <w:r>
              <w:rPr>
                <w:rFonts w:ascii="Times New Roman" w:hAnsi="Times New Roman" w:cs="Times New Roman"/>
                <w:sz w:val="24"/>
                <w:szCs w:val="24"/>
              </w:rPr>
              <w:t xml:space="preserve"> </w:t>
            </w:r>
            <w:r w:rsidRPr="00B35887">
              <w:rPr>
                <w:rFonts w:ascii="Times New Roman" w:hAnsi="Times New Roman" w:cs="Times New Roman"/>
                <w:sz w:val="24"/>
                <w:szCs w:val="24"/>
              </w:rPr>
              <w:t>Динамическое программирование.</w:t>
            </w:r>
            <w:r w:rsidRPr="00B35887">
              <w:rPr>
                <w:rFonts w:ascii="Times New Roman" w:hAnsi="Times New Roman" w:cs="Times New Roman"/>
                <w:sz w:val="24"/>
                <w:szCs w:val="24"/>
              </w:rPr>
              <w:br/>
              <w:t>Жадные (greedy) алгоритмы.</w:t>
            </w:r>
            <w:r>
              <w:rPr>
                <w:rFonts w:ascii="Times New Roman" w:hAnsi="Times New Roman" w:cs="Times New Roman"/>
                <w:sz w:val="24"/>
                <w:szCs w:val="24"/>
              </w:rPr>
              <w:t xml:space="preserve"> </w:t>
            </w:r>
            <w:r w:rsidRPr="00B35887">
              <w:rPr>
                <w:rFonts w:ascii="Times New Roman" w:hAnsi="Times New Roman" w:cs="Times New Roman"/>
                <w:sz w:val="24"/>
                <w:szCs w:val="24"/>
              </w:rPr>
              <w:t>Алгоритмы работы с графами.</w:t>
            </w:r>
            <w:r w:rsidRPr="00B35887">
              <w:rPr>
                <w:rFonts w:ascii="Times New Roman" w:hAnsi="Times New Roman" w:cs="Times New Roman"/>
                <w:sz w:val="24"/>
                <w:szCs w:val="24"/>
              </w:rPr>
              <w:br/>
              <w:t>NP-задачи и теория вычислительной сложности.</w:t>
            </w:r>
            <w:r w:rsidRPr="00B35887">
              <w:rPr>
                <w:rFonts w:ascii="Times New Roman" w:hAnsi="Times New Roman" w:cs="Times New Roman"/>
                <w:sz w:val="24"/>
                <w:szCs w:val="24"/>
              </w:rPr>
              <w:br/>
              <w:t>Стратегии проектирования алгоритмов.</w:t>
            </w:r>
          </w:p>
        </w:tc>
      </w:tr>
      <w:tr w:rsidR="004D3853" w:rsidRPr="00886A26" w:rsidTr="001A39F2">
        <w:trPr>
          <w:trHeight w:val="556"/>
        </w:trPr>
        <w:tc>
          <w:tcPr>
            <w:tcW w:w="3403" w:type="dxa"/>
            <w:tcBorders>
              <w:top w:val="single" w:sz="4" w:space="0" w:color="000000"/>
              <w:left w:val="single" w:sz="4" w:space="0" w:color="000000"/>
              <w:bottom w:val="single" w:sz="4" w:space="0" w:color="000000"/>
              <w:right w:val="single" w:sz="4" w:space="0" w:color="000000"/>
            </w:tcBorders>
          </w:tcPr>
          <w:p w:rsidR="004D3853" w:rsidRPr="00886A26" w:rsidRDefault="004D3853" w:rsidP="001A39F2">
            <w:pPr>
              <w:spacing w:after="0" w:line="240" w:lineRule="auto"/>
              <w:jc w:val="both"/>
              <w:rPr>
                <w:rFonts w:ascii="Times New Roman" w:hAnsi="Times New Roman" w:cs="Times New Roman"/>
                <w:sz w:val="24"/>
                <w:szCs w:val="24"/>
                <w:lang w:val="kk-KZ"/>
              </w:rPr>
            </w:pPr>
            <w:r w:rsidRPr="00886A26">
              <w:rPr>
                <w:rFonts w:ascii="Times New Roman" w:hAnsi="Times New Roman" w:cs="Times New Roman"/>
                <w:bCs/>
                <w:sz w:val="24"/>
                <w:szCs w:val="24"/>
                <w:lang w:val="kk-KZ"/>
              </w:rPr>
              <w:t>Компетенция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B35887" w:rsidRDefault="004D3853" w:rsidP="001A39F2">
            <w:pPr>
              <w:tabs>
                <w:tab w:val="left" w:pos="237"/>
              </w:tabs>
              <w:spacing w:after="0" w:line="240" w:lineRule="auto"/>
              <w:jc w:val="both"/>
              <w:rPr>
                <w:rFonts w:ascii="Times New Roman" w:hAnsi="Times New Roman" w:cs="Times New Roman"/>
                <w:iCs/>
                <w:color w:val="000000"/>
                <w:sz w:val="24"/>
                <w:szCs w:val="24"/>
                <w:shd w:val="clear" w:color="auto" w:fill="FFFFFF"/>
                <w:lang w:val="kk-KZ"/>
              </w:rPr>
            </w:pPr>
            <w:r>
              <w:rPr>
                <w:rStyle w:val="af5"/>
                <w:rFonts w:ascii="Times New Roman" w:hAnsi="Times New Roman"/>
                <w:sz w:val="24"/>
                <w:szCs w:val="24"/>
              </w:rPr>
              <w:t>-з</w:t>
            </w:r>
            <w:r w:rsidRPr="00B35887">
              <w:rPr>
                <w:rStyle w:val="af5"/>
                <w:rFonts w:ascii="Times New Roman" w:hAnsi="Times New Roman"/>
                <w:sz w:val="24"/>
                <w:szCs w:val="24"/>
              </w:rPr>
              <w:t>нать</w:t>
            </w:r>
            <w:r w:rsidRPr="00B35887">
              <w:rPr>
                <w:rFonts w:ascii="Times New Roman" w:hAnsi="Times New Roman" w:cs="Times New Roman"/>
                <w:sz w:val="24"/>
                <w:szCs w:val="24"/>
              </w:rPr>
              <w:t xml:space="preserve"> основные понятия алгоритмов и методы оценки их сложности.</w:t>
            </w:r>
            <w:r w:rsidRPr="00B35887">
              <w:rPr>
                <w:rFonts w:ascii="Times New Roman" w:hAnsi="Times New Roman" w:cs="Times New Roman"/>
                <w:sz w:val="24"/>
                <w:szCs w:val="24"/>
              </w:rPr>
              <w:br/>
            </w:r>
            <w:r>
              <w:rPr>
                <w:rStyle w:val="af5"/>
                <w:rFonts w:ascii="Times New Roman" w:hAnsi="Times New Roman"/>
                <w:sz w:val="24"/>
                <w:szCs w:val="24"/>
              </w:rPr>
              <w:t>-п</w:t>
            </w:r>
            <w:r w:rsidRPr="00B35887">
              <w:rPr>
                <w:rStyle w:val="af5"/>
                <w:rFonts w:ascii="Times New Roman" w:hAnsi="Times New Roman"/>
                <w:sz w:val="24"/>
                <w:szCs w:val="24"/>
              </w:rPr>
              <w:t>онимать</w:t>
            </w:r>
            <w:r w:rsidRPr="00B35887">
              <w:rPr>
                <w:rFonts w:ascii="Times New Roman" w:hAnsi="Times New Roman" w:cs="Times New Roman"/>
                <w:sz w:val="24"/>
                <w:szCs w:val="24"/>
              </w:rPr>
              <w:t xml:space="preserve"> принципы проектирования и анализа алгоритмов.</w:t>
            </w:r>
            <w:r w:rsidRPr="00B35887">
              <w:rPr>
                <w:rFonts w:ascii="Times New Roman" w:hAnsi="Times New Roman" w:cs="Times New Roman"/>
                <w:sz w:val="24"/>
                <w:szCs w:val="24"/>
              </w:rPr>
              <w:br/>
            </w:r>
            <w:r>
              <w:rPr>
                <w:rStyle w:val="af5"/>
                <w:rFonts w:ascii="Times New Roman" w:hAnsi="Times New Roman"/>
                <w:sz w:val="24"/>
                <w:szCs w:val="24"/>
              </w:rPr>
              <w:t>-п</w:t>
            </w:r>
            <w:r w:rsidRPr="00B35887">
              <w:rPr>
                <w:rStyle w:val="af5"/>
                <w:rFonts w:ascii="Times New Roman" w:hAnsi="Times New Roman"/>
                <w:sz w:val="24"/>
                <w:szCs w:val="24"/>
              </w:rPr>
              <w:t>рименять</w:t>
            </w:r>
            <w:r w:rsidRPr="00B35887">
              <w:rPr>
                <w:rFonts w:ascii="Times New Roman" w:hAnsi="Times New Roman" w:cs="Times New Roman"/>
                <w:sz w:val="24"/>
                <w:szCs w:val="24"/>
              </w:rPr>
              <w:t xml:space="preserve"> алгоритмические техники для решения практических задач.</w:t>
            </w:r>
            <w:r w:rsidRPr="00B35887">
              <w:rPr>
                <w:rFonts w:ascii="Times New Roman" w:hAnsi="Times New Roman" w:cs="Times New Roman"/>
                <w:sz w:val="24"/>
                <w:szCs w:val="24"/>
              </w:rPr>
              <w:br/>
            </w:r>
            <w:r>
              <w:rPr>
                <w:rStyle w:val="af5"/>
                <w:rFonts w:ascii="Times New Roman" w:hAnsi="Times New Roman"/>
                <w:sz w:val="24"/>
                <w:szCs w:val="24"/>
              </w:rPr>
              <w:t>-б</w:t>
            </w:r>
            <w:r w:rsidRPr="00B35887">
              <w:rPr>
                <w:rStyle w:val="af5"/>
                <w:rFonts w:ascii="Times New Roman" w:hAnsi="Times New Roman"/>
                <w:sz w:val="24"/>
                <w:szCs w:val="24"/>
              </w:rPr>
              <w:t>ыть компетентным</w:t>
            </w:r>
            <w:r w:rsidRPr="00B35887">
              <w:rPr>
                <w:rFonts w:ascii="Times New Roman" w:hAnsi="Times New Roman" w:cs="Times New Roman"/>
                <w:sz w:val="24"/>
                <w:szCs w:val="24"/>
              </w:rPr>
              <w:t xml:space="preserve"> в создании, оптимизации и тестировании эффективных алгоритмов.</w:t>
            </w:r>
          </w:p>
        </w:tc>
      </w:tr>
      <w:tr w:rsidR="004D3853" w:rsidRPr="00886A26" w:rsidTr="001A39F2">
        <w:trPr>
          <w:trHeight w:val="188"/>
        </w:trPr>
        <w:tc>
          <w:tcPr>
            <w:tcW w:w="3403" w:type="dxa"/>
            <w:tcBorders>
              <w:top w:val="single" w:sz="4" w:space="0" w:color="000000"/>
              <w:left w:val="single" w:sz="4" w:space="0" w:color="000000"/>
              <w:bottom w:val="single" w:sz="4" w:space="0" w:color="000000"/>
              <w:right w:val="single" w:sz="4" w:space="0" w:color="000000"/>
            </w:tcBorders>
          </w:tcPr>
          <w:p w:rsidR="004D3853" w:rsidRPr="00886A26" w:rsidRDefault="004D3853" w:rsidP="001A39F2">
            <w:pPr>
              <w:spacing w:after="0" w:line="240" w:lineRule="auto"/>
              <w:jc w:val="both"/>
              <w:rPr>
                <w:rFonts w:ascii="Times New Roman" w:hAnsi="Times New Roman" w:cs="Times New Roman"/>
                <w:sz w:val="24"/>
                <w:szCs w:val="24"/>
              </w:rPr>
            </w:pPr>
            <w:r w:rsidRPr="00886A26">
              <w:rPr>
                <w:rFonts w:ascii="Times New Roman" w:hAnsi="Times New Roman" w:cs="Times New Roman"/>
                <w:sz w:val="24"/>
                <w:szCs w:val="24"/>
              </w:rPr>
              <w:t>Форма итогового контроля</w:t>
            </w:r>
          </w:p>
        </w:tc>
        <w:tc>
          <w:tcPr>
            <w:tcW w:w="6379" w:type="dxa"/>
            <w:tcBorders>
              <w:top w:val="single" w:sz="4" w:space="0" w:color="000000"/>
              <w:left w:val="single" w:sz="4" w:space="0" w:color="000000"/>
              <w:bottom w:val="single" w:sz="4" w:space="0" w:color="000000"/>
              <w:right w:val="single" w:sz="4" w:space="0" w:color="000000"/>
            </w:tcBorders>
          </w:tcPr>
          <w:p w:rsidR="004D3853" w:rsidRPr="00886A26" w:rsidRDefault="004D3853" w:rsidP="001A39F2">
            <w:pPr>
              <w:tabs>
                <w:tab w:val="left" w:pos="264"/>
              </w:tabs>
              <w:spacing w:after="0" w:line="240" w:lineRule="auto"/>
              <w:jc w:val="both"/>
              <w:rPr>
                <w:rFonts w:ascii="Times New Roman" w:hAnsi="Times New Roman" w:cs="Times New Roman"/>
                <w:iCs/>
                <w:color w:val="000000"/>
                <w:sz w:val="24"/>
                <w:szCs w:val="24"/>
                <w:shd w:val="clear" w:color="auto" w:fill="FFFFFF"/>
              </w:rPr>
            </w:pPr>
            <w:r w:rsidRPr="00886A26">
              <w:rPr>
                <w:rFonts w:ascii="Times New Roman" w:hAnsi="Times New Roman" w:cs="Times New Roman"/>
                <w:iCs/>
                <w:color w:val="000000"/>
                <w:sz w:val="24"/>
                <w:szCs w:val="24"/>
                <w:shd w:val="clear" w:color="auto" w:fill="FFFFFF"/>
              </w:rPr>
              <w:t xml:space="preserve">Экзамен </w:t>
            </w:r>
          </w:p>
        </w:tc>
      </w:tr>
      <w:tr w:rsidR="004D3853" w:rsidRPr="00886A26" w:rsidTr="001A39F2">
        <w:trPr>
          <w:trHeight w:val="225"/>
        </w:trPr>
        <w:tc>
          <w:tcPr>
            <w:tcW w:w="3403" w:type="dxa"/>
            <w:tcBorders>
              <w:top w:val="single" w:sz="4" w:space="0" w:color="000000"/>
              <w:left w:val="single" w:sz="4" w:space="0" w:color="000000"/>
              <w:bottom w:val="single" w:sz="4" w:space="0" w:color="000000"/>
              <w:right w:val="single" w:sz="4" w:space="0" w:color="000000"/>
            </w:tcBorders>
          </w:tcPr>
          <w:p w:rsidR="004D3853" w:rsidRPr="00886A26" w:rsidRDefault="004D3853" w:rsidP="001A39F2">
            <w:pPr>
              <w:spacing w:after="0" w:line="240" w:lineRule="auto"/>
              <w:jc w:val="both"/>
              <w:rPr>
                <w:rFonts w:ascii="Times New Roman" w:hAnsi="Times New Roman" w:cs="Times New Roman"/>
                <w:sz w:val="24"/>
                <w:szCs w:val="24"/>
              </w:rPr>
            </w:pPr>
            <w:r w:rsidRPr="00886A26">
              <w:rPr>
                <w:rFonts w:ascii="Times New Roman" w:hAnsi="Times New Roman" w:cs="Times New Roman"/>
                <w:bCs/>
                <w:sz w:val="24"/>
                <w:szCs w:val="24"/>
              </w:rPr>
              <w:t xml:space="preserve">Продолжительность </w:t>
            </w:r>
            <w:r w:rsidRPr="00886A26">
              <w:rPr>
                <w:rFonts w:ascii="Times New Roman" w:hAnsi="Times New Roman" w:cs="Times New Roman"/>
                <w:bCs/>
                <w:sz w:val="24"/>
                <w:szCs w:val="24"/>
                <w:lang w:val="kk-KZ"/>
              </w:rPr>
              <w:t>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886A26" w:rsidRDefault="004D3853" w:rsidP="001A39F2">
            <w:pPr>
              <w:tabs>
                <w:tab w:val="left" w:pos="264"/>
              </w:tabs>
              <w:spacing w:after="0" w:line="240" w:lineRule="auto"/>
              <w:jc w:val="both"/>
              <w:rPr>
                <w:rFonts w:ascii="Times New Roman" w:hAnsi="Times New Roman" w:cs="Times New Roman"/>
                <w:iCs/>
                <w:color w:val="000000"/>
                <w:sz w:val="24"/>
                <w:szCs w:val="24"/>
                <w:shd w:val="clear" w:color="auto" w:fill="FFFFFF"/>
              </w:rPr>
            </w:pPr>
            <w:r w:rsidRPr="00886A26">
              <w:rPr>
                <w:rFonts w:ascii="Times New Roman" w:hAnsi="Times New Roman" w:cs="Times New Roman"/>
                <w:iCs/>
                <w:color w:val="000000"/>
                <w:sz w:val="24"/>
                <w:szCs w:val="24"/>
                <w:shd w:val="clear" w:color="auto" w:fill="FFFFFF"/>
              </w:rPr>
              <w:t>1 академический период (15 недель)</w:t>
            </w:r>
          </w:p>
        </w:tc>
      </w:tr>
      <w:tr w:rsidR="004D3853" w:rsidRPr="00A9666B" w:rsidTr="001A39F2">
        <w:trPr>
          <w:trHeight w:val="416"/>
        </w:trPr>
        <w:tc>
          <w:tcPr>
            <w:tcW w:w="3403" w:type="dxa"/>
            <w:tcBorders>
              <w:top w:val="single" w:sz="4" w:space="0" w:color="000000"/>
              <w:left w:val="single" w:sz="4" w:space="0" w:color="000000"/>
              <w:bottom w:val="single" w:sz="4" w:space="0" w:color="000000"/>
              <w:right w:val="single" w:sz="4" w:space="0" w:color="000000"/>
            </w:tcBorders>
          </w:tcPr>
          <w:p w:rsidR="004D3853" w:rsidRPr="00886A26" w:rsidRDefault="004D3853" w:rsidP="001A39F2">
            <w:pPr>
              <w:spacing w:after="0" w:line="240" w:lineRule="auto"/>
              <w:jc w:val="both"/>
              <w:rPr>
                <w:rFonts w:ascii="Times New Roman" w:hAnsi="Times New Roman" w:cs="Times New Roman"/>
                <w:bCs/>
                <w:sz w:val="24"/>
                <w:szCs w:val="24"/>
                <w:lang w:val="kk-KZ"/>
              </w:rPr>
            </w:pPr>
            <w:r w:rsidRPr="00886A26">
              <w:rPr>
                <w:rFonts w:ascii="Times New Roman" w:hAnsi="Times New Roman" w:cs="Times New Roman"/>
                <w:bCs/>
                <w:sz w:val="24"/>
                <w:szCs w:val="24"/>
                <w:lang w:val="kk-KZ"/>
              </w:rPr>
              <w:t>Список литературы</w:t>
            </w:r>
          </w:p>
        </w:tc>
        <w:tc>
          <w:tcPr>
            <w:tcW w:w="6379" w:type="dxa"/>
            <w:tcBorders>
              <w:top w:val="single" w:sz="4" w:space="0" w:color="000000"/>
              <w:left w:val="single" w:sz="4" w:space="0" w:color="000000"/>
              <w:bottom w:val="single" w:sz="4" w:space="0" w:color="000000"/>
              <w:right w:val="single" w:sz="4" w:space="0" w:color="000000"/>
            </w:tcBorders>
          </w:tcPr>
          <w:p w:rsidR="004D3853" w:rsidRPr="00B35887" w:rsidRDefault="004D3853" w:rsidP="001A39F2">
            <w:pPr>
              <w:pStyle w:val="TableParagraph"/>
              <w:ind w:left="0" w:firstLine="0"/>
              <w:jc w:val="both"/>
              <w:rPr>
                <w:b/>
                <w:sz w:val="24"/>
                <w:szCs w:val="24"/>
                <w:lang w:val="kk-KZ"/>
              </w:rPr>
            </w:pPr>
            <w:r w:rsidRPr="004D40FE">
              <w:rPr>
                <w:rFonts w:eastAsia="Calibri"/>
                <w:b/>
                <w:bCs/>
                <w:sz w:val="24"/>
                <w:szCs w:val="24"/>
                <w:lang w:val="kk-KZ"/>
              </w:rPr>
              <w:t>Основная:</w:t>
            </w:r>
          </w:p>
          <w:p w:rsidR="004D3853" w:rsidRPr="00B35887" w:rsidRDefault="004D3853" w:rsidP="0057649E">
            <w:pPr>
              <w:pStyle w:val="af"/>
              <w:numPr>
                <w:ilvl w:val="0"/>
                <w:numId w:val="12"/>
              </w:numPr>
              <w:spacing w:before="0" w:beforeAutospacing="0" w:after="0" w:afterAutospacing="0"/>
              <w:ind w:left="0" w:firstLine="0"/>
              <w:rPr>
                <w:lang w:val="en-US"/>
              </w:rPr>
            </w:pPr>
            <w:r w:rsidRPr="00B35887">
              <w:rPr>
                <w:lang w:val="en-US"/>
              </w:rPr>
              <w:t xml:space="preserve">Cormen T. H., Leiserson C. E., Rivest R. L., Stein C. </w:t>
            </w:r>
            <w:r w:rsidRPr="00B35887">
              <w:rPr>
                <w:rStyle w:val="af4"/>
                <w:i w:val="0"/>
                <w:lang w:val="en-US"/>
              </w:rPr>
              <w:t>Introduction to Algorithms</w:t>
            </w:r>
            <w:r w:rsidRPr="00B35887">
              <w:rPr>
                <w:i/>
                <w:lang w:val="en-US"/>
              </w:rPr>
              <w:t>.</w:t>
            </w:r>
            <w:r w:rsidRPr="00B35887">
              <w:rPr>
                <w:lang w:val="en-US"/>
              </w:rPr>
              <w:t xml:space="preserve"> – 4th ed. – MIT Press, 2022.</w:t>
            </w:r>
          </w:p>
          <w:p w:rsidR="004D3853" w:rsidRPr="00B35887" w:rsidRDefault="004D3853" w:rsidP="0057649E">
            <w:pPr>
              <w:pStyle w:val="af"/>
              <w:numPr>
                <w:ilvl w:val="0"/>
                <w:numId w:val="12"/>
              </w:numPr>
              <w:spacing w:before="0" w:beforeAutospacing="0" w:after="0" w:afterAutospacing="0"/>
              <w:ind w:left="0" w:firstLine="0"/>
            </w:pPr>
            <w:r w:rsidRPr="00B35887">
              <w:t xml:space="preserve">Кормен Т. Х., Лейзерсон Ч. Э., Ривест Р. Л., Стайн </w:t>
            </w:r>
            <w:r w:rsidRPr="00B35887">
              <w:rPr>
                <w:i/>
              </w:rPr>
              <w:t xml:space="preserve">К. </w:t>
            </w:r>
            <w:r w:rsidRPr="00B35887">
              <w:rPr>
                <w:rStyle w:val="af4"/>
                <w:i w:val="0"/>
              </w:rPr>
              <w:t>Алгоритмы: построение и анализ</w:t>
            </w:r>
            <w:r w:rsidRPr="00B35887">
              <w:t>. – М.: Вильямс, 2013.</w:t>
            </w:r>
          </w:p>
          <w:p w:rsidR="004D3853" w:rsidRPr="00B35887" w:rsidRDefault="004D3853" w:rsidP="0057649E">
            <w:pPr>
              <w:pStyle w:val="af"/>
              <w:numPr>
                <w:ilvl w:val="0"/>
                <w:numId w:val="12"/>
              </w:numPr>
              <w:spacing w:before="0" w:beforeAutospacing="0" w:after="0" w:afterAutospacing="0"/>
              <w:ind w:left="0" w:firstLine="0"/>
            </w:pPr>
            <w:r w:rsidRPr="00B35887">
              <w:t xml:space="preserve">Ахо А. В., Хопкрофт Дж. Э., Ульман Дж. Д. </w:t>
            </w:r>
            <w:r w:rsidRPr="00B35887">
              <w:rPr>
                <w:rStyle w:val="af4"/>
                <w:i w:val="0"/>
              </w:rPr>
              <w:t>Алгоритмы: построение и анализ</w:t>
            </w:r>
            <w:r w:rsidRPr="00B35887">
              <w:t>. – М.: Мир, 2010.</w:t>
            </w:r>
          </w:p>
          <w:p w:rsidR="004D3853" w:rsidRPr="00B35887" w:rsidRDefault="004D3853" w:rsidP="0057649E">
            <w:pPr>
              <w:pStyle w:val="af"/>
              <w:numPr>
                <w:ilvl w:val="0"/>
                <w:numId w:val="12"/>
              </w:numPr>
              <w:spacing w:before="0" w:beforeAutospacing="0" w:after="0" w:afterAutospacing="0"/>
              <w:ind w:left="0" w:firstLine="0"/>
            </w:pPr>
            <w:r w:rsidRPr="00B35887">
              <w:t xml:space="preserve">Кнут Д. </w:t>
            </w:r>
            <w:r w:rsidRPr="00B35887">
              <w:rPr>
                <w:rStyle w:val="af4"/>
                <w:i w:val="0"/>
              </w:rPr>
              <w:t>Искусство программирования. Том 1–3</w:t>
            </w:r>
            <w:r w:rsidRPr="00B35887">
              <w:rPr>
                <w:i/>
              </w:rPr>
              <w:t>.</w:t>
            </w:r>
            <w:r w:rsidRPr="00B35887">
              <w:t xml:space="preserve"> – М.: Вильямс, 2015–2017.</w:t>
            </w:r>
          </w:p>
          <w:p w:rsidR="004D3853" w:rsidRPr="00B35887" w:rsidRDefault="004D3853" w:rsidP="001A39F2">
            <w:pPr>
              <w:pStyle w:val="TableParagraph"/>
              <w:ind w:left="0" w:firstLine="0"/>
              <w:jc w:val="both"/>
            </w:pPr>
            <w:r>
              <w:rPr>
                <w:rFonts w:eastAsia="Calibri"/>
                <w:b/>
                <w:bCs/>
                <w:sz w:val="24"/>
                <w:szCs w:val="24"/>
                <w:lang w:val="kk-KZ"/>
              </w:rPr>
              <w:t>Дополнительная</w:t>
            </w:r>
            <w:r w:rsidRPr="00BE4B22">
              <w:rPr>
                <w:rFonts w:eastAsia="Calibri"/>
                <w:b/>
                <w:bCs/>
                <w:sz w:val="24"/>
                <w:szCs w:val="24"/>
                <w:lang w:val="kk-KZ"/>
              </w:rPr>
              <w:t>:</w:t>
            </w:r>
          </w:p>
          <w:p w:rsidR="004D3853" w:rsidRPr="00B35887" w:rsidRDefault="004D3853" w:rsidP="0057649E">
            <w:pPr>
              <w:pStyle w:val="af"/>
              <w:numPr>
                <w:ilvl w:val="0"/>
                <w:numId w:val="13"/>
              </w:numPr>
              <w:spacing w:before="0" w:beforeAutospacing="0" w:after="0" w:afterAutospacing="0"/>
              <w:ind w:left="0" w:firstLine="0"/>
            </w:pPr>
            <w:r w:rsidRPr="00B35887">
              <w:t xml:space="preserve">Седжвик Р., Уэйн К. </w:t>
            </w:r>
            <w:r w:rsidRPr="00B35887">
              <w:rPr>
                <w:rStyle w:val="af4"/>
                <w:i w:val="0"/>
              </w:rPr>
              <w:t>Алгоритмы на Java</w:t>
            </w:r>
            <w:r w:rsidRPr="00B35887">
              <w:rPr>
                <w:i/>
              </w:rPr>
              <w:t>.</w:t>
            </w:r>
            <w:r w:rsidRPr="00B35887">
              <w:t xml:space="preserve"> – М.: Питер, 2015.</w:t>
            </w:r>
          </w:p>
          <w:p w:rsidR="004D3853" w:rsidRPr="00B35887" w:rsidRDefault="004D3853" w:rsidP="0057649E">
            <w:pPr>
              <w:pStyle w:val="af"/>
              <w:numPr>
                <w:ilvl w:val="0"/>
                <w:numId w:val="13"/>
              </w:numPr>
              <w:spacing w:before="0" w:beforeAutospacing="0" w:after="0" w:afterAutospacing="0"/>
              <w:ind w:left="0" w:firstLine="0"/>
            </w:pPr>
            <w:r w:rsidRPr="00B35887">
              <w:t xml:space="preserve">Лафоре Р. </w:t>
            </w:r>
            <w:r w:rsidRPr="00B35887">
              <w:rPr>
                <w:rStyle w:val="af4"/>
                <w:i w:val="0"/>
              </w:rPr>
              <w:t>Структуры данных и алгоритмы в Java</w:t>
            </w:r>
            <w:r w:rsidRPr="00B35887">
              <w:rPr>
                <w:i/>
              </w:rPr>
              <w:t>.</w:t>
            </w:r>
            <w:r w:rsidRPr="00B35887">
              <w:t xml:space="preserve"> – М.: БХВ-Петербург, 2012.</w:t>
            </w:r>
          </w:p>
          <w:p w:rsidR="004D3853" w:rsidRPr="00B35887" w:rsidRDefault="004D3853" w:rsidP="0057649E">
            <w:pPr>
              <w:pStyle w:val="af"/>
              <w:numPr>
                <w:ilvl w:val="0"/>
                <w:numId w:val="13"/>
              </w:numPr>
              <w:spacing w:before="0" w:beforeAutospacing="0" w:after="0" w:afterAutospacing="0"/>
              <w:ind w:left="0" w:firstLine="0"/>
              <w:rPr>
                <w:lang w:val="en-US"/>
              </w:rPr>
            </w:pPr>
            <w:r w:rsidRPr="00B35887">
              <w:rPr>
                <w:lang w:val="en-US"/>
              </w:rPr>
              <w:t xml:space="preserve">Skiena S. </w:t>
            </w:r>
            <w:r w:rsidRPr="00B35887">
              <w:rPr>
                <w:rStyle w:val="af4"/>
                <w:i w:val="0"/>
                <w:lang w:val="en-US"/>
              </w:rPr>
              <w:t>The Algorithm Design Manual</w:t>
            </w:r>
            <w:r w:rsidRPr="00B35887">
              <w:rPr>
                <w:i/>
                <w:lang w:val="en-US"/>
              </w:rPr>
              <w:t>.</w:t>
            </w:r>
            <w:r w:rsidRPr="00B35887">
              <w:rPr>
                <w:lang w:val="en-US"/>
              </w:rPr>
              <w:t xml:space="preserve"> – 2nd ed. – Springer, 2008.</w:t>
            </w:r>
          </w:p>
          <w:p w:rsidR="004D3853" w:rsidRPr="00AB1A7A" w:rsidRDefault="004D3853" w:rsidP="001A39F2">
            <w:pPr>
              <w:pStyle w:val="TableParagraph"/>
              <w:ind w:left="0" w:firstLine="0"/>
              <w:jc w:val="both"/>
              <w:rPr>
                <w:iCs/>
                <w:sz w:val="24"/>
                <w:szCs w:val="24"/>
                <w:shd w:val="clear" w:color="auto" w:fill="FFFFFF"/>
                <w:lang w:val="kk-KZ"/>
              </w:rPr>
            </w:pPr>
            <w:r w:rsidRPr="00B35887">
              <w:t xml:space="preserve">Мартин Ф. </w:t>
            </w:r>
            <w:r w:rsidRPr="00B35887">
              <w:rPr>
                <w:rStyle w:val="af4"/>
                <w:i w:val="0"/>
              </w:rPr>
              <w:t>Чистый код. Создание, анализ и оптимизация алгоритмов</w:t>
            </w:r>
            <w:r w:rsidRPr="00B35887">
              <w:rPr>
                <w:i/>
              </w:rPr>
              <w:t>.</w:t>
            </w:r>
            <w:r w:rsidRPr="00B35887">
              <w:t xml:space="preserve"> – М.: Питер, 2014.</w:t>
            </w: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981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3"/>
        <w:gridCol w:w="6408"/>
      </w:tblGrid>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
                <w:sz w:val="24"/>
                <w:szCs w:val="24"/>
                <w:lang w:val="kk-KZ"/>
              </w:rPr>
            </w:pPr>
            <w:r w:rsidRPr="007207CE">
              <w:rPr>
                <w:rFonts w:ascii="Times New Roman" w:hAnsi="Times New Roman" w:cs="Times New Roman"/>
                <w:b/>
                <w:bCs/>
                <w:sz w:val="24"/>
                <w:szCs w:val="24"/>
                <w:lang w:val="kk-KZ"/>
              </w:rPr>
              <w:t xml:space="preserve">Код </w:t>
            </w:r>
            <w:r w:rsidRPr="007207CE">
              <w:rPr>
                <w:rFonts w:ascii="Times New Roman" w:hAnsi="Times New Roman" w:cs="Times New Roman"/>
                <w:b/>
                <w:bCs/>
                <w:sz w:val="24"/>
                <w:szCs w:val="24"/>
              </w:rPr>
              <w:t xml:space="preserve">и </w:t>
            </w:r>
            <w:r w:rsidRPr="007207CE">
              <w:rPr>
                <w:rFonts w:ascii="Times New Roman" w:hAnsi="Times New Roman" w:cs="Times New Roman"/>
                <w:b/>
                <w:bCs/>
                <w:sz w:val="24"/>
                <w:szCs w:val="24"/>
                <w:lang w:val="kk-KZ"/>
              </w:rPr>
              <w:t>н</w:t>
            </w:r>
            <w:r w:rsidRPr="007207CE">
              <w:rPr>
                <w:rFonts w:ascii="Times New Roman" w:hAnsi="Times New Roman" w:cs="Times New Roman"/>
                <w:b/>
                <w:bCs/>
                <w:sz w:val="24"/>
                <w:szCs w:val="24"/>
              </w:rPr>
              <w:t>азвание дисциплины</w:t>
            </w:r>
          </w:p>
        </w:tc>
        <w:tc>
          <w:tcPr>
            <w:tcW w:w="6408" w:type="dxa"/>
          </w:tcPr>
          <w:p w:rsidR="004D3853" w:rsidRPr="007207CE" w:rsidRDefault="004D3853" w:rsidP="001A39F2">
            <w:pPr>
              <w:tabs>
                <w:tab w:val="left" w:pos="264"/>
              </w:tabs>
              <w:spacing w:after="0" w:line="240" w:lineRule="auto"/>
              <w:jc w:val="both"/>
              <w:rPr>
                <w:rFonts w:ascii="Times New Roman" w:hAnsi="Times New Roman" w:cs="Times New Roman"/>
                <w:b/>
                <w:iCs/>
                <w:color w:val="000000"/>
                <w:sz w:val="24"/>
                <w:szCs w:val="24"/>
                <w:shd w:val="clear" w:color="auto" w:fill="FFFFFF"/>
                <w:lang w:val="kk-KZ"/>
              </w:rPr>
            </w:pPr>
            <w:r w:rsidRPr="007207CE">
              <w:rPr>
                <w:rFonts w:ascii="Times New Roman" w:hAnsi="Times New Roman" w:cs="Times New Roman"/>
                <w:b/>
                <w:color w:val="343434"/>
                <w:sz w:val="24"/>
                <w:szCs w:val="24"/>
                <w:shd w:val="clear" w:color="auto" w:fill="FFFFFF"/>
              </w:rPr>
              <w:t>DOS 2248</w:t>
            </w:r>
            <w:r w:rsidRPr="007207CE">
              <w:rPr>
                <w:rFonts w:ascii="Times New Roman" w:eastAsia="Times New Roman" w:hAnsi="Times New Roman" w:cs="Times New Roman"/>
                <w:b/>
                <w:sz w:val="24"/>
                <w:szCs w:val="24"/>
                <w:lang w:eastAsia="ru-RU"/>
              </w:rPr>
              <w:t xml:space="preserve"> </w:t>
            </w:r>
            <w:r w:rsidRPr="007207CE">
              <w:rPr>
                <w:rFonts w:ascii="Times New Roman" w:hAnsi="Times New Roman" w:cs="Times New Roman"/>
                <w:b/>
                <w:color w:val="343434"/>
                <w:sz w:val="24"/>
                <w:szCs w:val="24"/>
                <w:shd w:val="clear" w:color="auto" w:fill="FFFFFF"/>
              </w:rPr>
              <w:t>Дизайн операционной системы</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
                <w:sz w:val="24"/>
                <w:szCs w:val="24"/>
                <w:lang w:val="kk-KZ"/>
              </w:rPr>
            </w:pPr>
            <w:r w:rsidRPr="007207CE">
              <w:rPr>
                <w:rFonts w:ascii="Times New Roman" w:hAnsi="Times New Roman" w:cs="Times New Roman"/>
                <w:bCs/>
                <w:sz w:val="24"/>
                <w:szCs w:val="24"/>
                <w:lang w:val="kk-KZ"/>
              </w:rPr>
              <w:t>ППС дисциплины</w:t>
            </w:r>
          </w:p>
        </w:tc>
        <w:tc>
          <w:tcPr>
            <w:tcW w:w="6408" w:type="dxa"/>
          </w:tcPr>
          <w:p w:rsidR="004D3853" w:rsidRPr="007207CE" w:rsidRDefault="004D3853" w:rsidP="001A39F2">
            <w:pPr>
              <w:spacing w:after="0" w:line="240" w:lineRule="auto"/>
              <w:jc w:val="both"/>
              <w:rPr>
                <w:rFonts w:ascii="Times New Roman" w:hAnsi="Times New Roman" w:cs="Times New Roman"/>
                <w:iCs/>
                <w:color w:val="000000"/>
                <w:sz w:val="24"/>
                <w:szCs w:val="24"/>
                <w:shd w:val="clear" w:color="auto" w:fill="FFFFFF"/>
                <w:lang w:val="kk-KZ"/>
              </w:rPr>
            </w:pPr>
            <w:r w:rsidRPr="00CC537A">
              <w:rPr>
                <w:rFonts w:ascii="Times New Roman" w:hAnsi="Times New Roman" w:cs="Times New Roman"/>
                <w:sz w:val="24"/>
                <w:szCs w:val="24"/>
                <w:lang w:val="kk-KZ"/>
              </w:rPr>
              <w:t>Чингенжинова Ж.С.,</w:t>
            </w:r>
            <w:r>
              <w:rPr>
                <w:rFonts w:ascii="Times New Roman" w:hAnsi="Times New Roman" w:cs="Times New Roman"/>
                <w:sz w:val="24"/>
                <w:szCs w:val="24"/>
                <w:lang w:val="kk-KZ"/>
              </w:rPr>
              <w:t xml:space="preserve"> </w:t>
            </w:r>
            <w:r w:rsidRPr="00CC537A">
              <w:rPr>
                <w:rFonts w:ascii="Times New Roman" w:hAnsi="Times New Roman" w:cs="Times New Roman"/>
                <w:sz w:val="24"/>
                <w:szCs w:val="24"/>
                <w:lang w:val="kk-KZ"/>
              </w:rPr>
              <w:t>Сапиева Г.Е</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
                <w:sz w:val="24"/>
                <w:szCs w:val="24"/>
                <w:lang w:val="kk-KZ"/>
              </w:rPr>
            </w:pPr>
            <w:r w:rsidRPr="007207CE">
              <w:rPr>
                <w:rFonts w:ascii="Times New Roman" w:hAnsi="Times New Roman" w:cs="Times New Roman"/>
                <w:bCs/>
                <w:sz w:val="24"/>
                <w:szCs w:val="24"/>
                <w:lang w:val="kk-KZ"/>
              </w:rPr>
              <w:t>Цикл дисциплины</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sidRPr="007207CE">
              <w:rPr>
                <w:rFonts w:ascii="Times New Roman" w:hAnsi="Times New Roman" w:cs="Times New Roman"/>
                <w:sz w:val="24"/>
                <w:szCs w:val="24"/>
                <w:lang w:val="kk-KZ"/>
              </w:rPr>
              <w:t>БД/В</w:t>
            </w:r>
            <w:r>
              <w:rPr>
                <w:rFonts w:ascii="Times New Roman" w:hAnsi="Times New Roman" w:cs="Times New Roman"/>
                <w:sz w:val="24"/>
                <w:szCs w:val="24"/>
                <w:lang w:val="kk-KZ"/>
              </w:rPr>
              <w:t>К</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
                <w:sz w:val="24"/>
                <w:szCs w:val="24"/>
                <w:lang w:val="kk-KZ"/>
              </w:rPr>
            </w:pPr>
            <w:r w:rsidRPr="007207CE">
              <w:rPr>
                <w:rFonts w:ascii="Times New Roman" w:hAnsi="Times New Roman" w:cs="Times New Roman"/>
                <w:bCs/>
                <w:sz w:val="24"/>
                <w:szCs w:val="24"/>
                <w:lang w:val="kk-KZ"/>
              </w:rPr>
              <w:t>Уровень обучения</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sidRPr="007207CE">
              <w:rPr>
                <w:rFonts w:ascii="Times New Roman" w:hAnsi="Times New Roman" w:cs="Times New Roman"/>
                <w:sz w:val="24"/>
                <w:szCs w:val="24"/>
                <w:lang w:val="kk-KZ"/>
              </w:rPr>
              <w:t>Бакалавр</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Cs/>
                <w:sz w:val="24"/>
                <w:szCs w:val="24"/>
                <w:lang w:val="kk-KZ"/>
              </w:rPr>
            </w:pPr>
            <w:r w:rsidRPr="007207CE">
              <w:rPr>
                <w:rFonts w:ascii="Times New Roman" w:hAnsi="Times New Roman" w:cs="Times New Roman"/>
                <w:bCs/>
                <w:sz w:val="24"/>
                <w:szCs w:val="24"/>
                <w:lang w:val="kk-KZ"/>
              </w:rPr>
              <w:t>Образовательная программа</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
                <w:sz w:val="24"/>
                <w:szCs w:val="24"/>
              </w:rPr>
            </w:pPr>
            <w:r w:rsidRPr="007207CE">
              <w:rPr>
                <w:rFonts w:ascii="Times New Roman" w:hAnsi="Times New Roman" w:cs="Times New Roman"/>
                <w:bCs/>
                <w:sz w:val="24"/>
                <w:szCs w:val="24"/>
              </w:rPr>
              <w:lastRenderedPageBreak/>
              <w:t>Кол</w:t>
            </w:r>
            <w:r w:rsidRPr="007207CE">
              <w:rPr>
                <w:rFonts w:ascii="Times New Roman" w:hAnsi="Times New Roman" w:cs="Times New Roman"/>
                <w:bCs/>
                <w:sz w:val="24"/>
                <w:szCs w:val="24"/>
                <w:lang w:val="kk-KZ"/>
              </w:rPr>
              <w:t>-</w:t>
            </w:r>
            <w:r w:rsidRPr="007207CE">
              <w:rPr>
                <w:rFonts w:ascii="Times New Roman" w:hAnsi="Times New Roman" w:cs="Times New Roman"/>
                <w:bCs/>
                <w:sz w:val="24"/>
                <w:szCs w:val="24"/>
              </w:rPr>
              <w:t>во</w:t>
            </w:r>
            <w:r w:rsidRPr="007207CE">
              <w:rPr>
                <w:rFonts w:ascii="Times New Roman" w:hAnsi="Times New Roman" w:cs="Times New Roman"/>
                <w:bCs/>
                <w:sz w:val="24"/>
                <w:szCs w:val="24"/>
                <w:lang w:val="kk-KZ"/>
              </w:rPr>
              <w:t xml:space="preserve"> академических</w:t>
            </w:r>
            <w:r w:rsidRPr="007207CE">
              <w:rPr>
                <w:rFonts w:ascii="Times New Roman" w:hAnsi="Times New Roman" w:cs="Times New Roman"/>
                <w:bCs/>
                <w:sz w:val="24"/>
                <w:szCs w:val="24"/>
              </w:rPr>
              <w:t xml:space="preserve"> кредитов</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sidRPr="007207CE">
              <w:rPr>
                <w:rFonts w:ascii="Times New Roman" w:hAnsi="Times New Roman" w:cs="Times New Roman"/>
                <w:sz w:val="24"/>
                <w:szCs w:val="24"/>
                <w:lang w:val="kk-KZ"/>
              </w:rPr>
              <w:t>6</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
                <w:sz w:val="24"/>
                <w:szCs w:val="24"/>
              </w:rPr>
            </w:pPr>
            <w:r w:rsidRPr="007207CE">
              <w:rPr>
                <w:rFonts w:ascii="Times New Roman" w:hAnsi="Times New Roman" w:cs="Times New Roman"/>
                <w:bCs/>
                <w:sz w:val="24"/>
                <w:szCs w:val="24"/>
              </w:rPr>
              <w:t>Форма обучения</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sidRPr="007207CE">
              <w:rPr>
                <w:rFonts w:ascii="Times New Roman" w:hAnsi="Times New Roman" w:cs="Times New Roman"/>
                <w:sz w:val="24"/>
                <w:szCs w:val="24"/>
                <w:lang w:val="kk-KZ"/>
              </w:rPr>
              <w:t>Очная</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Cs/>
                <w:sz w:val="24"/>
                <w:szCs w:val="24"/>
                <w:lang w:val="kk-KZ"/>
              </w:rPr>
            </w:pPr>
            <w:r w:rsidRPr="007207CE">
              <w:rPr>
                <w:rFonts w:ascii="Times New Roman" w:hAnsi="Times New Roman" w:cs="Times New Roman"/>
                <w:bCs/>
                <w:sz w:val="24"/>
                <w:szCs w:val="24"/>
                <w:lang w:val="kk-KZ"/>
              </w:rPr>
              <w:t>Семестр/триместр</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
                <w:sz w:val="24"/>
                <w:szCs w:val="24"/>
                <w:lang w:val="kk-KZ"/>
              </w:rPr>
            </w:pPr>
            <w:r w:rsidRPr="007207CE">
              <w:rPr>
                <w:rFonts w:ascii="Times New Roman" w:hAnsi="Times New Roman" w:cs="Times New Roman"/>
                <w:sz w:val="24"/>
                <w:szCs w:val="24"/>
              </w:rPr>
              <w:t>Пререквизиты</w:t>
            </w:r>
            <w:r w:rsidRPr="007207CE">
              <w:rPr>
                <w:rFonts w:ascii="Times New Roman" w:hAnsi="Times New Roman" w:cs="Times New Roman"/>
                <w:bCs/>
                <w:sz w:val="24"/>
                <w:szCs w:val="24"/>
                <w:lang w:val="kk-KZ"/>
              </w:rPr>
              <w:t>дисциплины</w:t>
            </w:r>
          </w:p>
        </w:tc>
        <w:tc>
          <w:tcPr>
            <w:tcW w:w="6408" w:type="dxa"/>
          </w:tcPr>
          <w:p w:rsidR="004D3853" w:rsidRPr="00FF2CD8" w:rsidRDefault="004D3853" w:rsidP="001A39F2">
            <w:pPr>
              <w:pStyle w:val="TableParagraph"/>
              <w:ind w:left="0" w:firstLine="0"/>
              <w:jc w:val="both"/>
              <w:rPr>
                <w:sz w:val="24"/>
                <w:szCs w:val="24"/>
                <w:lang w:val="kk-KZ"/>
              </w:rPr>
            </w:pPr>
            <w:r>
              <w:rPr>
                <w:color w:val="343434"/>
                <w:sz w:val="24"/>
                <w:szCs w:val="24"/>
                <w:shd w:val="clear" w:color="auto" w:fill="FFFFFF"/>
              </w:rPr>
              <w:t>Информационно-коммуникационные технологии</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sz w:val="24"/>
                <w:szCs w:val="24"/>
              </w:rPr>
            </w:pPr>
            <w:r w:rsidRPr="007207CE">
              <w:rPr>
                <w:rFonts w:ascii="Times New Roman" w:hAnsi="Times New Roman" w:cs="Times New Roman"/>
                <w:sz w:val="24"/>
                <w:szCs w:val="24"/>
                <w:lang w:val="kk-KZ"/>
              </w:rPr>
              <w:t xml:space="preserve">Постреквизиты </w:t>
            </w:r>
            <w:r w:rsidRPr="007207CE">
              <w:rPr>
                <w:rFonts w:ascii="Times New Roman" w:hAnsi="Times New Roman" w:cs="Times New Roman"/>
                <w:bCs/>
                <w:sz w:val="24"/>
                <w:szCs w:val="24"/>
                <w:lang w:val="kk-KZ"/>
              </w:rPr>
              <w:t>дисциплины</w:t>
            </w:r>
          </w:p>
        </w:tc>
        <w:tc>
          <w:tcPr>
            <w:tcW w:w="6408" w:type="dxa"/>
          </w:tcPr>
          <w:p w:rsidR="004D3853" w:rsidRPr="0090021B" w:rsidRDefault="004D3853" w:rsidP="001A39F2">
            <w:pPr>
              <w:pStyle w:val="TableParagraph"/>
              <w:ind w:left="0" w:firstLine="0"/>
              <w:rPr>
                <w:sz w:val="24"/>
                <w:szCs w:val="24"/>
                <w:lang w:val="kk-KZ"/>
              </w:rPr>
            </w:pPr>
            <w:r w:rsidRPr="0090021B">
              <w:rPr>
                <w:sz w:val="24"/>
                <w:szCs w:val="24"/>
              </w:rPr>
              <w:t>Модуль Теория, методы и технологии искусственного интеллекта</w:t>
            </w:r>
          </w:p>
        </w:tc>
      </w:tr>
      <w:tr w:rsidR="004D3853" w:rsidRPr="007207CE" w:rsidTr="001A39F2">
        <w:tc>
          <w:tcPr>
            <w:tcW w:w="3403" w:type="dxa"/>
          </w:tcPr>
          <w:p w:rsidR="004D3853" w:rsidRPr="007207CE" w:rsidRDefault="004D3853" w:rsidP="001A39F2">
            <w:pPr>
              <w:spacing w:after="0" w:line="240" w:lineRule="auto"/>
              <w:rPr>
                <w:rFonts w:ascii="Times New Roman" w:hAnsi="Times New Roman" w:cs="Times New Roman"/>
                <w:bCs/>
                <w:sz w:val="24"/>
                <w:szCs w:val="24"/>
              </w:rPr>
            </w:pPr>
            <w:r w:rsidRPr="007207CE">
              <w:rPr>
                <w:rFonts w:ascii="Times New Roman" w:hAnsi="Times New Roman" w:cs="Times New Roman"/>
                <w:bCs/>
                <w:sz w:val="24"/>
                <w:szCs w:val="24"/>
              </w:rPr>
              <w:t>Цель изучения дисциплины</w:t>
            </w:r>
          </w:p>
        </w:tc>
        <w:tc>
          <w:tcPr>
            <w:tcW w:w="6408" w:type="dxa"/>
          </w:tcPr>
          <w:p w:rsidR="004D3853" w:rsidRPr="007207CE" w:rsidRDefault="004D3853" w:rsidP="001A39F2">
            <w:pPr>
              <w:spacing w:after="0" w:line="240" w:lineRule="auto"/>
              <w:jc w:val="both"/>
              <w:rPr>
                <w:rFonts w:ascii="Times New Roman" w:hAnsi="Times New Roman" w:cs="Times New Roman"/>
                <w:sz w:val="24"/>
                <w:szCs w:val="24"/>
              </w:rPr>
            </w:pPr>
            <w:r w:rsidRPr="007207CE">
              <w:rPr>
                <w:rFonts w:ascii="Times New Roman" w:hAnsi="Times New Roman" w:cs="Times New Roman"/>
                <w:sz w:val="24"/>
                <w:szCs w:val="24"/>
              </w:rPr>
              <w:t xml:space="preserve"> Формирование у студентов целостного представления о</w:t>
            </w:r>
            <w:r w:rsidRPr="007207CE">
              <w:rPr>
                <w:rFonts w:ascii="Times New Roman" w:hAnsi="Times New Roman" w:cs="Times New Roman"/>
                <w:sz w:val="24"/>
                <w:szCs w:val="24"/>
                <w:lang w:val="kk-KZ"/>
              </w:rPr>
              <w:t>б</w:t>
            </w:r>
            <w:r w:rsidRPr="007207CE">
              <w:rPr>
                <w:rFonts w:ascii="Times New Roman" w:hAnsi="Times New Roman" w:cs="Times New Roman"/>
                <w:sz w:val="24"/>
                <w:szCs w:val="24"/>
              </w:rPr>
              <w:t xml:space="preserve"> операционных системах, получение теоретических знаний о принципах построения иархитектуре операционных систем и сред</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sz w:val="24"/>
                <w:szCs w:val="24"/>
              </w:rPr>
            </w:pPr>
            <w:r w:rsidRPr="007207CE">
              <w:rPr>
                <w:rFonts w:ascii="Times New Roman" w:hAnsi="Times New Roman" w:cs="Times New Roman"/>
                <w:bCs/>
                <w:sz w:val="24"/>
                <w:szCs w:val="24"/>
              </w:rPr>
              <w:t xml:space="preserve">Содержание </w:t>
            </w:r>
            <w:r w:rsidRPr="007207CE">
              <w:rPr>
                <w:rFonts w:ascii="Times New Roman" w:hAnsi="Times New Roman" w:cs="Times New Roman"/>
                <w:bCs/>
                <w:sz w:val="24"/>
                <w:szCs w:val="24"/>
                <w:lang w:val="kk-KZ"/>
              </w:rPr>
              <w:t>дисциплины</w:t>
            </w:r>
          </w:p>
        </w:tc>
        <w:tc>
          <w:tcPr>
            <w:tcW w:w="6408" w:type="dxa"/>
          </w:tcPr>
          <w:p w:rsidR="004D3853" w:rsidRPr="007207CE" w:rsidRDefault="004D3853" w:rsidP="001A39F2">
            <w:pPr>
              <w:tabs>
                <w:tab w:val="left" w:pos="237"/>
              </w:tabs>
              <w:spacing w:after="0" w:line="240" w:lineRule="auto"/>
              <w:jc w:val="both"/>
              <w:rPr>
                <w:rFonts w:ascii="Times New Roman" w:hAnsi="Times New Roman" w:cs="Times New Roman"/>
                <w:sz w:val="24"/>
                <w:szCs w:val="24"/>
                <w:lang w:val="kk-KZ"/>
              </w:rPr>
            </w:pPr>
            <w:r w:rsidRPr="007207CE">
              <w:rPr>
                <w:rFonts w:ascii="Times New Roman" w:hAnsi="Times New Roman" w:cs="Times New Roman"/>
                <w:sz w:val="24"/>
                <w:szCs w:val="24"/>
              </w:rPr>
              <w:t xml:space="preserve">Эволюция ОС. Назначение и функции операционной системы. </w:t>
            </w:r>
            <w:r w:rsidRPr="007207CE">
              <w:rPr>
                <w:rFonts w:ascii="Times New Roman" w:hAnsi="Times New Roman" w:cs="Times New Roman"/>
                <w:sz w:val="24"/>
                <w:szCs w:val="24"/>
                <w:lang w:val="kk-KZ"/>
              </w:rPr>
              <w:t>Режим работы. Классификация операционн</w:t>
            </w:r>
            <w:r w:rsidRPr="007207CE">
              <w:rPr>
                <w:rFonts w:ascii="Times New Roman" w:hAnsi="Times New Roman" w:cs="Times New Roman"/>
                <w:sz w:val="24"/>
                <w:szCs w:val="24"/>
              </w:rPr>
              <w:t>ой системы. Управление процесс</w:t>
            </w:r>
            <w:r w:rsidRPr="007207CE">
              <w:rPr>
                <w:rFonts w:ascii="Times New Roman" w:hAnsi="Times New Roman" w:cs="Times New Roman"/>
                <w:sz w:val="24"/>
                <w:szCs w:val="24"/>
                <w:lang w:val="kk-KZ"/>
              </w:rPr>
              <w:t>оро</w:t>
            </w:r>
            <w:r w:rsidRPr="007207CE">
              <w:rPr>
                <w:rFonts w:ascii="Times New Roman" w:hAnsi="Times New Roman" w:cs="Times New Roman"/>
                <w:sz w:val="24"/>
                <w:szCs w:val="24"/>
              </w:rPr>
              <w:t xml:space="preserve">м. </w:t>
            </w:r>
            <w:r w:rsidRPr="007207CE">
              <w:rPr>
                <w:rFonts w:ascii="Times New Roman" w:hAnsi="Times New Roman" w:cs="Times New Roman"/>
                <w:sz w:val="24"/>
                <w:szCs w:val="24"/>
                <w:lang w:val="kk-KZ"/>
              </w:rPr>
              <w:t>Организация и управление процессами. Основные функции файловой системы.  У</w:t>
            </w:r>
            <w:r w:rsidRPr="007207CE">
              <w:rPr>
                <w:rFonts w:ascii="Times New Roman" w:hAnsi="Times New Roman" w:cs="Times New Roman"/>
                <w:sz w:val="24"/>
                <w:szCs w:val="24"/>
              </w:rPr>
              <w:t xml:space="preserve">правления памятью. </w:t>
            </w:r>
            <w:r w:rsidRPr="007207CE">
              <w:rPr>
                <w:rStyle w:val="apple-converted-space"/>
                <w:rFonts w:ascii="Times New Roman" w:hAnsi="Times New Roman" w:cs="Times New Roman"/>
                <w:bCs/>
                <w:sz w:val="24"/>
                <w:szCs w:val="24"/>
              </w:rPr>
              <w:t> </w:t>
            </w:r>
            <w:r w:rsidRPr="007207CE">
              <w:rPr>
                <w:rStyle w:val="apple-converted-space"/>
                <w:rFonts w:ascii="Times New Roman" w:hAnsi="Times New Roman" w:cs="Times New Roman"/>
                <w:bCs/>
                <w:sz w:val="24"/>
                <w:szCs w:val="24"/>
                <w:lang w:val="kk-KZ"/>
              </w:rPr>
              <w:t>У</w:t>
            </w:r>
            <w:r w:rsidRPr="007207CE">
              <w:rPr>
                <w:rFonts w:ascii="Times New Roman" w:hAnsi="Times New Roman" w:cs="Times New Roman"/>
                <w:sz w:val="24"/>
                <w:szCs w:val="24"/>
              </w:rPr>
              <w:t>правлени</w:t>
            </w:r>
            <w:r w:rsidRPr="007207CE">
              <w:rPr>
                <w:rFonts w:ascii="Times New Roman" w:hAnsi="Times New Roman" w:cs="Times New Roman"/>
                <w:sz w:val="24"/>
                <w:szCs w:val="24"/>
                <w:lang w:val="kk-KZ"/>
              </w:rPr>
              <w:t>е телекоммуникационным  доступом.</w:t>
            </w:r>
            <w:r w:rsidRPr="007207CE">
              <w:rPr>
                <w:rFonts w:ascii="Times New Roman" w:hAnsi="Times New Roman" w:cs="Times New Roman"/>
                <w:color w:val="292B2C"/>
                <w:sz w:val="24"/>
                <w:szCs w:val="24"/>
              </w:rPr>
              <w:t xml:space="preserve"> Классические основы современных ОС и их архитектура, алгоритмы и методы, применяемые при их разработке и дизайне ОС компании Microsoft, семейства. Методы современного программирования.</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sz w:val="24"/>
                <w:szCs w:val="24"/>
                <w:lang w:val="kk-KZ"/>
              </w:rPr>
            </w:pPr>
            <w:r w:rsidRPr="007207CE">
              <w:rPr>
                <w:rFonts w:ascii="Times New Roman" w:hAnsi="Times New Roman" w:cs="Times New Roman"/>
                <w:bCs/>
                <w:sz w:val="24"/>
                <w:szCs w:val="24"/>
                <w:lang w:val="kk-KZ"/>
              </w:rPr>
              <w:t>Компетенция дисциплины</w:t>
            </w:r>
          </w:p>
        </w:tc>
        <w:tc>
          <w:tcPr>
            <w:tcW w:w="6408" w:type="dxa"/>
          </w:tcPr>
          <w:p w:rsidR="004D3853" w:rsidRPr="007207CE" w:rsidRDefault="004D3853" w:rsidP="001A39F2">
            <w:pPr>
              <w:autoSpaceDE w:val="0"/>
              <w:autoSpaceDN w:val="0"/>
              <w:adjustRightInd w:val="0"/>
              <w:spacing w:after="0" w:line="240" w:lineRule="auto"/>
              <w:jc w:val="both"/>
              <w:rPr>
                <w:rFonts w:ascii="Times New Roman" w:hAnsi="Times New Roman" w:cs="Times New Roman"/>
                <w:sz w:val="24"/>
                <w:szCs w:val="24"/>
                <w:lang w:val="kk-KZ" w:eastAsia="ko-KR"/>
              </w:rPr>
            </w:pPr>
            <w:r w:rsidRPr="007207CE">
              <w:rPr>
                <w:rFonts w:ascii="Times New Roman" w:hAnsi="Times New Roman" w:cs="Times New Roman"/>
                <w:b/>
                <w:sz w:val="24"/>
                <w:szCs w:val="24"/>
                <w:lang w:val="kk-KZ"/>
              </w:rPr>
              <w:t xml:space="preserve">- знать </w:t>
            </w:r>
            <w:r w:rsidRPr="007207CE">
              <w:rPr>
                <w:rFonts w:ascii="Times New Roman" w:hAnsi="Times New Roman" w:cs="Times New Roman"/>
                <w:sz w:val="24"/>
                <w:szCs w:val="24"/>
              </w:rPr>
              <w:t>основные понятия, используемые в теории операционныхсистем: (процесса, потока, ядра, виртуальной памяти и т.д.);методы и алгоритмы управления процессами и ресурсамиоперационной системы;</w:t>
            </w:r>
          </w:p>
          <w:p w:rsidR="004D3853" w:rsidRPr="007207CE" w:rsidRDefault="004D3853" w:rsidP="001A39F2">
            <w:pPr>
              <w:autoSpaceDE w:val="0"/>
              <w:autoSpaceDN w:val="0"/>
              <w:adjustRightInd w:val="0"/>
              <w:spacing w:after="0" w:line="240" w:lineRule="auto"/>
              <w:jc w:val="both"/>
              <w:rPr>
                <w:rFonts w:ascii="Times New Roman" w:hAnsi="Times New Roman" w:cs="Times New Roman"/>
                <w:sz w:val="24"/>
                <w:szCs w:val="24"/>
                <w:lang w:val="kk-KZ"/>
              </w:rPr>
            </w:pPr>
            <w:r w:rsidRPr="007207CE">
              <w:rPr>
                <w:rFonts w:ascii="Times New Roman" w:hAnsi="Times New Roman" w:cs="Times New Roman"/>
                <w:b/>
                <w:sz w:val="24"/>
                <w:szCs w:val="24"/>
                <w:lang w:val="kk-KZ"/>
              </w:rPr>
              <w:t xml:space="preserve">- понимать </w:t>
            </w:r>
            <w:r w:rsidRPr="007207CE">
              <w:rPr>
                <w:rFonts w:ascii="Times New Roman" w:hAnsi="Times New Roman" w:cs="Times New Roman"/>
                <w:sz w:val="24"/>
                <w:szCs w:val="24"/>
              </w:rPr>
              <w:t>программны</w:t>
            </w:r>
            <w:r w:rsidRPr="007207CE">
              <w:rPr>
                <w:rFonts w:ascii="Times New Roman" w:hAnsi="Times New Roman" w:cs="Times New Roman"/>
                <w:sz w:val="24"/>
                <w:szCs w:val="24"/>
                <w:lang w:val="kk-KZ"/>
              </w:rPr>
              <w:t>й</w:t>
            </w:r>
            <w:r w:rsidRPr="007207CE">
              <w:rPr>
                <w:rFonts w:ascii="Times New Roman" w:hAnsi="Times New Roman" w:cs="Times New Roman"/>
                <w:sz w:val="24"/>
                <w:szCs w:val="24"/>
              </w:rPr>
              <w:t xml:space="preserve"> интерфейсоперационной системы;</w:t>
            </w:r>
            <w:r w:rsidRPr="007207CE">
              <w:rPr>
                <w:rFonts w:ascii="Times New Roman" w:hAnsi="Times New Roman" w:cs="Times New Roman"/>
                <w:sz w:val="24"/>
                <w:szCs w:val="24"/>
                <w:lang w:val="kk-KZ"/>
              </w:rPr>
              <w:t xml:space="preserve"> вы</w:t>
            </w:r>
            <w:r w:rsidRPr="007207CE">
              <w:rPr>
                <w:rFonts w:ascii="Times New Roman" w:hAnsi="Times New Roman" w:cs="Times New Roman"/>
                <w:sz w:val="24"/>
                <w:szCs w:val="24"/>
              </w:rPr>
              <w:t>б</w:t>
            </w:r>
            <w:r w:rsidRPr="007207CE">
              <w:rPr>
                <w:rFonts w:ascii="Times New Roman" w:hAnsi="Times New Roman" w:cs="Times New Roman"/>
                <w:sz w:val="24"/>
                <w:szCs w:val="24"/>
                <w:lang w:val="kk-KZ"/>
              </w:rPr>
              <w:t>ор</w:t>
            </w:r>
            <w:r w:rsidRPr="007207CE">
              <w:rPr>
                <w:rFonts w:ascii="Times New Roman" w:hAnsi="Times New Roman" w:cs="Times New Roman"/>
                <w:sz w:val="24"/>
                <w:szCs w:val="24"/>
              </w:rPr>
              <w:t xml:space="preserve"> оптимальны</w:t>
            </w:r>
            <w:r w:rsidRPr="007207CE">
              <w:rPr>
                <w:rFonts w:ascii="Times New Roman" w:hAnsi="Times New Roman" w:cs="Times New Roman"/>
                <w:sz w:val="24"/>
                <w:szCs w:val="24"/>
                <w:lang w:val="kk-KZ"/>
              </w:rPr>
              <w:t>х</w:t>
            </w:r>
            <w:r w:rsidRPr="007207CE">
              <w:rPr>
                <w:rFonts w:ascii="Times New Roman" w:hAnsi="Times New Roman" w:cs="Times New Roman"/>
                <w:sz w:val="24"/>
                <w:szCs w:val="24"/>
              </w:rPr>
              <w:t xml:space="preserve"> алгоритм</w:t>
            </w:r>
            <w:r w:rsidRPr="007207CE">
              <w:rPr>
                <w:rFonts w:ascii="Times New Roman" w:hAnsi="Times New Roman" w:cs="Times New Roman"/>
                <w:sz w:val="24"/>
                <w:szCs w:val="24"/>
                <w:lang w:val="kk-KZ"/>
              </w:rPr>
              <w:t xml:space="preserve">ов </w:t>
            </w:r>
            <w:r w:rsidRPr="007207CE">
              <w:rPr>
                <w:rFonts w:ascii="Times New Roman" w:hAnsi="Times New Roman" w:cs="Times New Roman"/>
                <w:sz w:val="24"/>
                <w:szCs w:val="24"/>
              </w:rPr>
              <w:t>управленияресурсами;</w:t>
            </w:r>
          </w:p>
          <w:p w:rsidR="004D3853" w:rsidRPr="007207CE" w:rsidRDefault="004D3853" w:rsidP="001A39F2">
            <w:pPr>
              <w:pStyle w:val="Default"/>
              <w:jc w:val="both"/>
              <w:rPr>
                <w:lang w:val="kk-KZ"/>
              </w:rPr>
            </w:pPr>
            <w:r w:rsidRPr="007207CE">
              <w:rPr>
                <w:b/>
                <w:lang w:val="kk-KZ"/>
              </w:rPr>
              <w:t xml:space="preserve">- применять </w:t>
            </w:r>
            <w:r w:rsidRPr="007207CE">
              <w:rPr>
                <w:lang w:val="kk-KZ"/>
              </w:rPr>
              <w:t>технологии</w:t>
            </w:r>
            <w:r w:rsidRPr="007207CE">
              <w:t>инсталлирова</w:t>
            </w:r>
            <w:r w:rsidRPr="007207CE">
              <w:rPr>
                <w:lang w:val="kk-KZ"/>
              </w:rPr>
              <w:t xml:space="preserve">ния </w:t>
            </w:r>
            <w:r w:rsidRPr="007207CE">
              <w:t>программн</w:t>
            </w:r>
            <w:r w:rsidRPr="007207CE">
              <w:rPr>
                <w:lang w:val="kk-KZ"/>
              </w:rPr>
              <w:t xml:space="preserve">ого </w:t>
            </w:r>
            <w:r w:rsidRPr="007207CE">
              <w:t xml:space="preserve">обеспечение для информационных и </w:t>
            </w:r>
            <w:r w:rsidRPr="007207CE">
              <w:rPr>
                <w:lang w:val="kk-KZ"/>
              </w:rPr>
              <w:t>а</w:t>
            </w:r>
            <w:r w:rsidRPr="007207CE">
              <w:t>втоматизирован</w:t>
            </w:r>
            <w:r w:rsidRPr="007207CE">
              <w:rPr>
                <w:lang w:val="kk-KZ"/>
              </w:rPr>
              <w:t>-</w:t>
            </w:r>
            <w:r w:rsidRPr="007207CE">
              <w:t>ных систем</w:t>
            </w:r>
            <w:r w:rsidRPr="007207CE">
              <w:rPr>
                <w:lang w:val="kk-KZ"/>
              </w:rPr>
              <w:t>;</w:t>
            </w:r>
          </w:p>
          <w:p w:rsidR="004D3853" w:rsidRPr="007207CE" w:rsidRDefault="004D3853" w:rsidP="001A39F2">
            <w:pPr>
              <w:spacing w:after="0" w:line="240" w:lineRule="auto"/>
              <w:jc w:val="both"/>
              <w:rPr>
                <w:rFonts w:ascii="Times New Roman" w:hAnsi="Times New Roman" w:cs="Times New Roman"/>
                <w:sz w:val="24"/>
                <w:szCs w:val="24"/>
                <w:lang w:val="kk-KZ"/>
              </w:rPr>
            </w:pPr>
            <w:r w:rsidRPr="007207CE">
              <w:rPr>
                <w:rFonts w:ascii="Times New Roman" w:hAnsi="Times New Roman" w:cs="Times New Roman"/>
                <w:b/>
                <w:sz w:val="24"/>
                <w:szCs w:val="24"/>
                <w:lang w:val="kk-KZ"/>
              </w:rPr>
              <w:t>- быть компетентным</w:t>
            </w:r>
            <w:r w:rsidRPr="007207CE">
              <w:rPr>
                <w:rFonts w:ascii="Times New Roman" w:hAnsi="Times New Roman" w:cs="Times New Roman"/>
                <w:sz w:val="24"/>
                <w:szCs w:val="24"/>
                <w:lang w:val="kk-KZ"/>
              </w:rPr>
              <w:t xml:space="preserve"> в области </w:t>
            </w:r>
            <w:r w:rsidRPr="007207CE">
              <w:rPr>
                <w:rFonts w:ascii="Times New Roman" w:hAnsi="Times New Roman" w:cs="Times New Roman"/>
                <w:sz w:val="24"/>
                <w:szCs w:val="24"/>
              </w:rPr>
              <w:t>используемых и перспективных операционных системах; основных направлени</w:t>
            </w:r>
            <w:r w:rsidRPr="007207CE">
              <w:rPr>
                <w:rFonts w:ascii="Times New Roman" w:hAnsi="Times New Roman" w:cs="Times New Roman"/>
                <w:sz w:val="24"/>
                <w:szCs w:val="24"/>
                <w:lang w:val="kk-KZ"/>
              </w:rPr>
              <w:t>й</w:t>
            </w:r>
            <w:r w:rsidRPr="007207CE">
              <w:rPr>
                <w:rFonts w:ascii="Times New Roman" w:hAnsi="Times New Roman" w:cs="Times New Roman"/>
                <w:sz w:val="24"/>
                <w:szCs w:val="24"/>
              </w:rPr>
              <w:t xml:space="preserve"> развития современных операционных систем; работ</w:t>
            </w:r>
            <w:r w:rsidRPr="007207CE">
              <w:rPr>
                <w:rFonts w:ascii="Times New Roman" w:hAnsi="Times New Roman" w:cs="Times New Roman"/>
                <w:sz w:val="24"/>
                <w:szCs w:val="24"/>
                <w:lang w:val="kk-KZ"/>
              </w:rPr>
              <w:t>ы</w:t>
            </w:r>
            <w:r w:rsidRPr="007207CE">
              <w:rPr>
                <w:rFonts w:ascii="Times New Roman" w:hAnsi="Times New Roman" w:cs="Times New Roman"/>
                <w:sz w:val="24"/>
                <w:szCs w:val="24"/>
              </w:rPr>
              <w:t xml:space="preserve"> компьютера в сети под управлением некоторой ОС</w:t>
            </w:r>
            <w:r w:rsidRPr="007207CE">
              <w:rPr>
                <w:rFonts w:ascii="Times New Roman" w:hAnsi="Times New Roman" w:cs="Times New Roman"/>
                <w:sz w:val="24"/>
                <w:szCs w:val="24"/>
                <w:lang w:val="kk-KZ"/>
              </w:rPr>
              <w:t>.</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sz w:val="24"/>
                <w:szCs w:val="24"/>
              </w:rPr>
            </w:pPr>
            <w:r w:rsidRPr="007207CE">
              <w:rPr>
                <w:rFonts w:ascii="Times New Roman" w:hAnsi="Times New Roman" w:cs="Times New Roman"/>
                <w:sz w:val="24"/>
                <w:szCs w:val="24"/>
              </w:rPr>
              <w:t>Форма итогового контроля</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sidRPr="007207CE">
              <w:rPr>
                <w:rFonts w:ascii="Times New Roman" w:hAnsi="Times New Roman" w:cs="Times New Roman"/>
                <w:sz w:val="24"/>
                <w:szCs w:val="24"/>
                <w:lang w:val="kk-KZ"/>
              </w:rPr>
              <w:t>Экзамен</w:t>
            </w:r>
          </w:p>
        </w:tc>
      </w:tr>
      <w:tr w:rsidR="004D3853" w:rsidRPr="007207CE" w:rsidTr="001A39F2">
        <w:trPr>
          <w:trHeight w:val="131"/>
        </w:trPr>
        <w:tc>
          <w:tcPr>
            <w:tcW w:w="3403" w:type="dxa"/>
          </w:tcPr>
          <w:p w:rsidR="004D3853" w:rsidRPr="007207CE" w:rsidRDefault="004D3853" w:rsidP="001A39F2">
            <w:pPr>
              <w:spacing w:after="0" w:line="240" w:lineRule="auto"/>
              <w:jc w:val="both"/>
              <w:rPr>
                <w:rFonts w:ascii="Times New Roman" w:hAnsi="Times New Roman" w:cs="Times New Roman"/>
                <w:sz w:val="24"/>
                <w:szCs w:val="24"/>
              </w:rPr>
            </w:pPr>
            <w:r w:rsidRPr="007207CE">
              <w:rPr>
                <w:rFonts w:ascii="Times New Roman" w:hAnsi="Times New Roman" w:cs="Times New Roman"/>
                <w:bCs/>
                <w:sz w:val="24"/>
                <w:szCs w:val="24"/>
              </w:rPr>
              <w:t xml:space="preserve">Продолжительность </w:t>
            </w:r>
            <w:r w:rsidRPr="007207CE">
              <w:rPr>
                <w:rFonts w:ascii="Times New Roman" w:hAnsi="Times New Roman" w:cs="Times New Roman"/>
                <w:bCs/>
                <w:sz w:val="24"/>
                <w:szCs w:val="24"/>
                <w:lang w:val="kk-KZ"/>
              </w:rPr>
              <w:t>дисциплины</w:t>
            </w:r>
          </w:p>
        </w:tc>
        <w:tc>
          <w:tcPr>
            <w:tcW w:w="6408" w:type="dxa"/>
          </w:tcPr>
          <w:p w:rsidR="004D3853" w:rsidRPr="007207CE" w:rsidRDefault="004D3853" w:rsidP="001A39F2">
            <w:pPr>
              <w:widowControl w:val="0"/>
              <w:shd w:val="clear" w:color="auto" w:fill="FFFFFF"/>
              <w:tabs>
                <w:tab w:val="left" w:pos="328"/>
                <w:tab w:val="left" w:pos="851"/>
                <w:tab w:val="left" w:pos="993"/>
              </w:tabs>
              <w:autoSpaceDE w:val="0"/>
              <w:autoSpaceDN w:val="0"/>
              <w:adjustRightInd w:val="0"/>
              <w:spacing w:after="0" w:line="240" w:lineRule="auto"/>
              <w:jc w:val="both"/>
              <w:rPr>
                <w:rFonts w:ascii="Times New Roman" w:hAnsi="Times New Roman" w:cs="Times New Roman"/>
                <w:sz w:val="24"/>
                <w:szCs w:val="24"/>
              </w:rPr>
            </w:pPr>
            <w:r w:rsidRPr="007207CE">
              <w:rPr>
                <w:rFonts w:ascii="Times New Roman" w:hAnsi="Times New Roman" w:cs="Times New Roman"/>
                <w:sz w:val="24"/>
                <w:szCs w:val="24"/>
                <w:lang w:val="kk-KZ"/>
              </w:rPr>
              <w:t>1 академический период (15 недель)</w:t>
            </w:r>
          </w:p>
        </w:tc>
      </w:tr>
      <w:tr w:rsidR="004D3853" w:rsidRPr="007207CE" w:rsidTr="001A39F2">
        <w:tc>
          <w:tcPr>
            <w:tcW w:w="3403" w:type="dxa"/>
          </w:tcPr>
          <w:p w:rsidR="004D3853" w:rsidRPr="007207CE" w:rsidRDefault="004D3853" w:rsidP="001A39F2">
            <w:pPr>
              <w:spacing w:after="0" w:line="240" w:lineRule="auto"/>
              <w:jc w:val="both"/>
              <w:rPr>
                <w:rFonts w:ascii="Times New Roman" w:hAnsi="Times New Roman" w:cs="Times New Roman"/>
                <w:bCs/>
                <w:sz w:val="24"/>
                <w:szCs w:val="24"/>
                <w:lang w:val="kk-KZ"/>
              </w:rPr>
            </w:pPr>
            <w:r w:rsidRPr="007207CE">
              <w:rPr>
                <w:rFonts w:ascii="Times New Roman" w:hAnsi="Times New Roman" w:cs="Times New Roman"/>
                <w:bCs/>
                <w:sz w:val="24"/>
                <w:szCs w:val="24"/>
                <w:lang w:val="kk-KZ"/>
              </w:rPr>
              <w:t>Список литературы</w:t>
            </w:r>
          </w:p>
        </w:tc>
        <w:tc>
          <w:tcPr>
            <w:tcW w:w="6408" w:type="dxa"/>
          </w:tcPr>
          <w:p w:rsidR="004D3853" w:rsidRPr="007207CE" w:rsidRDefault="004D3853" w:rsidP="001A39F2">
            <w:pPr>
              <w:spacing w:after="0" w:line="240" w:lineRule="auto"/>
              <w:rPr>
                <w:rFonts w:ascii="Times New Roman" w:hAnsi="Times New Roman" w:cs="Times New Roman"/>
                <w:sz w:val="24"/>
                <w:szCs w:val="24"/>
                <w:lang w:val="kk-KZ"/>
              </w:rPr>
            </w:pPr>
            <w:r w:rsidRPr="007207CE">
              <w:rPr>
                <w:rFonts w:ascii="Times New Roman" w:hAnsi="Times New Roman" w:cs="Times New Roman"/>
                <w:sz w:val="24"/>
                <w:szCs w:val="24"/>
                <w:lang w:val="kk-KZ"/>
              </w:rPr>
              <w:t>Основная:</w:t>
            </w:r>
          </w:p>
          <w:p w:rsidR="004D3853" w:rsidRPr="007207CE" w:rsidRDefault="004D3853" w:rsidP="001A39F2">
            <w:pPr>
              <w:spacing w:after="0" w:line="240" w:lineRule="auto"/>
              <w:rPr>
                <w:rFonts w:ascii="Times New Roman" w:eastAsia="Calibri" w:hAnsi="Times New Roman" w:cs="Times New Roman"/>
                <w:sz w:val="24"/>
                <w:szCs w:val="24"/>
                <w:lang w:val="kk-KZ"/>
              </w:rPr>
            </w:pPr>
            <w:r w:rsidRPr="007207CE">
              <w:rPr>
                <w:rFonts w:ascii="Times New Roman" w:hAnsi="Times New Roman" w:cs="Times New Roman"/>
                <w:sz w:val="24"/>
                <w:szCs w:val="24"/>
              </w:rPr>
              <w:t>1.</w:t>
            </w:r>
            <w:r w:rsidRPr="007207CE">
              <w:rPr>
                <w:rFonts w:ascii="Times New Roman" w:eastAsia="Calibri" w:hAnsi="Times New Roman" w:cs="Times New Roman"/>
                <w:bCs/>
                <w:sz w:val="24"/>
                <w:szCs w:val="24"/>
              </w:rPr>
              <w:t xml:space="preserve"> Операционные системы</w:t>
            </w:r>
            <w:r w:rsidRPr="007207CE">
              <w:rPr>
                <w:rFonts w:ascii="Times New Roman" w:eastAsia="Calibri" w:hAnsi="Times New Roman" w:cs="Times New Roman"/>
                <w:sz w:val="24"/>
                <w:szCs w:val="24"/>
              </w:rPr>
              <w:t> [Текст]: учебник / Э.С.Спиридонов, М.С.Клыков, М.Д.Рукин [и др.]; под ред. Э, С, Спиридонова, М.С.Клыкова.- М.: ЛИБЕРКОМ, 2014.- 352 с.</w:t>
            </w:r>
          </w:p>
          <w:p w:rsidR="004D3853" w:rsidRPr="007207CE" w:rsidRDefault="004D3853" w:rsidP="001A39F2">
            <w:pPr>
              <w:spacing w:after="0" w:line="240" w:lineRule="auto"/>
              <w:jc w:val="both"/>
              <w:rPr>
                <w:rFonts w:ascii="Times New Roman" w:eastAsia="Calibri" w:hAnsi="Times New Roman" w:cs="Times New Roman"/>
                <w:color w:val="000000"/>
                <w:sz w:val="24"/>
                <w:szCs w:val="24"/>
                <w:lang w:val="kk-KZ"/>
              </w:rPr>
            </w:pPr>
            <w:r w:rsidRPr="007207CE">
              <w:rPr>
                <w:rFonts w:ascii="Times New Roman" w:hAnsi="Times New Roman" w:cs="Times New Roman"/>
                <w:sz w:val="24"/>
                <w:szCs w:val="24"/>
                <w:lang w:val="kk-KZ"/>
              </w:rPr>
              <w:t xml:space="preserve">2. </w:t>
            </w:r>
            <w:r w:rsidRPr="007207CE">
              <w:rPr>
                <w:rFonts w:ascii="Times New Roman" w:eastAsia="Calibri" w:hAnsi="Times New Roman" w:cs="Times New Roman"/>
                <w:bCs/>
                <w:color w:val="000000"/>
                <w:sz w:val="24"/>
                <w:szCs w:val="24"/>
              </w:rPr>
              <w:t>Аманжарова, Г. Операционные системы и программное обеспечение вычислительных комплексов</w:t>
            </w:r>
            <w:r w:rsidRPr="007207CE">
              <w:rPr>
                <w:rFonts w:ascii="Times New Roman" w:eastAsia="Calibri" w:hAnsi="Times New Roman" w:cs="Times New Roman"/>
                <w:color w:val="000000"/>
                <w:sz w:val="24"/>
                <w:szCs w:val="24"/>
              </w:rPr>
              <w:t> [Текст]: учеб.-лаб. практикум / Г. Аманжарова, А. Тусупбекова.- Астана: Фолиант, 2015.- 160 с.</w:t>
            </w:r>
          </w:p>
          <w:p w:rsidR="004D3853" w:rsidRPr="007207CE" w:rsidRDefault="004D3853" w:rsidP="001A39F2">
            <w:pPr>
              <w:spacing w:after="0" w:line="240" w:lineRule="auto"/>
              <w:jc w:val="both"/>
              <w:rPr>
                <w:rFonts w:ascii="Times New Roman" w:eastAsia="Calibri" w:hAnsi="Times New Roman" w:cs="Times New Roman"/>
                <w:color w:val="000000"/>
                <w:sz w:val="24"/>
                <w:szCs w:val="24"/>
              </w:rPr>
            </w:pPr>
            <w:r w:rsidRPr="007207CE">
              <w:rPr>
                <w:rFonts w:ascii="Times New Roman" w:eastAsia="Calibri" w:hAnsi="Times New Roman" w:cs="Times New Roman"/>
                <w:bCs/>
                <w:color w:val="000000"/>
                <w:sz w:val="24"/>
                <w:szCs w:val="24"/>
                <w:lang w:val="kk-KZ"/>
              </w:rPr>
              <w:t xml:space="preserve">3. </w:t>
            </w:r>
            <w:r w:rsidRPr="007207CE">
              <w:rPr>
                <w:rFonts w:ascii="Times New Roman" w:eastAsia="Calibri" w:hAnsi="Times New Roman" w:cs="Times New Roman"/>
                <w:bCs/>
                <w:color w:val="000000"/>
                <w:sz w:val="24"/>
                <w:szCs w:val="24"/>
              </w:rPr>
              <w:t>Операционные системы, сети и интернет-технологии</w:t>
            </w:r>
            <w:r w:rsidRPr="007207CE">
              <w:rPr>
                <w:rFonts w:ascii="Times New Roman" w:eastAsia="Calibri" w:hAnsi="Times New Roman" w:cs="Times New Roman"/>
                <w:color w:val="000000"/>
                <w:sz w:val="24"/>
                <w:szCs w:val="24"/>
              </w:rPr>
              <w:t> [Текст]: учебник / С.А.Жданов, Н.Ю.Иванова, В.Г.Маняхина, А.Н.Мягков; под ред. В.Л.Матросова.-М.:Академия, 2014.- 272 с</w:t>
            </w:r>
          </w:p>
          <w:p w:rsidR="004D3853" w:rsidRPr="007207CE" w:rsidRDefault="004D3853" w:rsidP="001A39F2">
            <w:pPr>
              <w:spacing w:after="0" w:line="240" w:lineRule="auto"/>
              <w:jc w:val="both"/>
              <w:rPr>
                <w:rFonts w:ascii="Times New Roman" w:eastAsia="Calibri" w:hAnsi="Times New Roman" w:cs="Times New Roman"/>
                <w:color w:val="000000"/>
                <w:sz w:val="24"/>
                <w:szCs w:val="24"/>
                <w:lang w:val="kk-KZ"/>
              </w:rPr>
            </w:pPr>
            <w:r w:rsidRPr="007207CE">
              <w:rPr>
                <w:rFonts w:ascii="Times New Roman" w:eastAsia="Calibri" w:hAnsi="Times New Roman" w:cs="Times New Roman"/>
                <w:color w:val="000000"/>
                <w:sz w:val="24"/>
                <w:szCs w:val="24"/>
                <w:lang w:val="kk-KZ"/>
              </w:rPr>
              <w:t>Дополнительная:</w:t>
            </w:r>
          </w:p>
          <w:p w:rsidR="004D3853" w:rsidRPr="007207CE" w:rsidRDefault="004D3853" w:rsidP="001A39F2">
            <w:pPr>
              <w:spacing w:after="0" w:line="240" w:lineRule="auto"/>
              <w:rPr>
                <w:rFonts w:ascii="Times New Roman" w:hAnsi="Times New Roman" w:cs="Times New Roman"/>
                <w:sz w:val="24"/>
                <w:szCs w:val="24"/>
                <w:shd w:val="clear" w:color="auto" w:fill="FFFFFF"/>
                <w:lang w:val="kk-KZ"/>
              </w:rPr>
            </w:pPr>
            <w:r w:rsidRPr="007207CE">
              <w:rPr>
                <w:rFonts w:ascii="Times New Roman" w:hAnsi="Times New Roman" w:cs="Times New Roman"/>
                <w:sz w:val="24"/>
                <w:szCs w:val="24"/>
                <w:lang w:val="kk-KZ"/>
              </w:rPr>
              <w:lastRenderedPageBreak/>
              <w:t xml:space="preserve">4. </w:t>
            </w:r>
            <w:r w:rsidRPr="007207CE">
              <w:rPr>
                <w:rFonts w:ascii="Times New Roman" w:hAnsi="Times New Roman" w:cs="Times New Roman"/>
                <w:sz w:val="24"/>
                <w:szCs w:val="24"/>
              </w:rPr>
              <w:t>Таненбаум Э  Современные операционные системы  СПб.: Издательский дом Питер, 20</w:t>
            </w:r>
            <w:r w:rsidRPr="007207CE">
              <w:rPr>
                <w:rFonts w:ascii="Times New Roman" w:hAnsi="Times New Roman" w:cs="Times New Roman"/>
                <w:sz w:val="24"/>
                <w:szCs w:val="24"/>
                <w:lang w:val="kk-KZ"/>
              </w:rPr>
              <w:t>11</w:t>
            </w:r>
            <w:r w:rsidRPr="007207CE">
              <w:rPr>
                <w:rFonts w:ascii="Times New Roman" w:hAnsi="Times New Roman" w:cs="Times New Roman"/>
                <w:sz w:val="24"/>
                <w:szCs w:val="24"/>
              </w:rPr>
              <w:br/>
            </w:r>
            <w:r w:rsidRPr="007207CE">
              <w:rPr>
                <w:rFonts w:ascii="Times New Roman" w:hAnsi="Times New Roman" w:cs="Times New Roman"/>
                <w:sz w:val="24"/>
                <w:szCs w:val="24"/>
                <w:lang w:val="kk-KZ"/>
              </w:rPr>
              <w:t>5</w:t>
            </w:r>
            <w:r w:rsidRPr="007207CE">
              <w:rPr>
                <w:rFonts w:ascii="Times New Roman" w:hAnsi="Times New Roman" w:cs="Times New Roman"/>
                <w:sz w:val="24"/>
                <w:szCs w:val="24"/>
              </w:rPr>
              <w:t>.</w:t>
            </w:r>
            <w:r w:rsidRPr="007207CE">
              <w:rPr>
                <w:rFonts w:ascii="Times New Roman" w:hAnsi="Times New Roman" w:cs="Times New Roman"/>
                <w:sz w:val="24"/>
                <w:szCs w:val="24"/>
                <w:shd w:val="clear" w:color="auto" w:fill="FFFFFF"/>
              </w:rPr>
              <w:t>Сетевые операционные системы / В. Г. Олифер, Н. А. Олифер. — СПб.: Питер, 2012. - 544 с.: ил.</w:t>
            </w:r>
          </w:p>
          <w:p w:rsidR="004D3853" w:rsidRPr="007207CE" w:rsidRDefault="004D3853" w:rsidP="001A39F2">
            <w:pPr>
              <w:spacing w:after="0" w:line="240" w:lineRule="auto"/>
              <w:jc w:val="both"/>
              <w:rPr>
                <w:rFonts w:ascii="Times New Roman" w:hAnsi="Times New Roman" w:cs="Times New Roman"/>
                <w:sz w:val="24"/>
                <w:szCs w:val="24"/>
                <w:lang w:val="kk-KZ"/>
              </w:rPr>
            </w:pPr>
          </w:p>
        </w:tc>
      </w:tr>
    </w:tbl>
    <w:p w:rsidR="004D3853" w:rsidRDefault="004D3853" w:rsidP="004D3853">
      <w:pPr>
        <w:spacing w:after="0" w:line="240" w:lineRule="auto"/>
        <w:jc w:val="center"/>
        <w:rPr>
          <w:rFonts w:ascii="Times New Roman" w:hAnsi="Times New Roman" w:cs="Times New Roman"/>
          <w:b/>
          <w:sz w:val="24"/>
          <w:szCs w:val="24"/>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3"/>
        <w:gridCol w:w="6379"/>
      </w:tblGrid>
      <w:tr w:rsidR="004D3853" w:rsidRPr="00170258"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b/>
                <w:sz w:val="24"/>
                <w:szCs w:val="24"/>
                <w:lang w:val="kk-KZ"/>
              </w:rPr>
            </w:pPr>
            <w:r w:rsidRPr="00F10661">
              <w:rPr>
                <w:rFonts w:ascii="Times New Roman" w:hAnsi="Times New Roman" w:cs="Times New Roman"/>
                <w:b/>
                <w:sz w:val="24"/>
                <w:szCs w:val="24"/>
                <w:lang w:val="kk-KZ"/>
              </w:rPr>
              <w:t xml:space="preserve">Код и название дисциплины </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32AA" w:rsidRDefault="004D3853" w:rsidP="001A39F2">
            <w:pPr>
              <w:spacing w:after="0" w:line="240" w:lineRule="auto"/>
              <w:rPr>
                <w:rFonts w:ascii="Times New Roman" w:hAnsi="Times New Roman" w:cs="Times New Roman"/>
                <w:b/>
                <w:sz w:val="24"/>
                <w:szCs w:val="24"/>
                <w:lang w:val="kk-KZ"/>
              </w:rPr>
            </w:pPr>
            <w:r w:rsidRPr="00F132AA">
              <w:rPr>
                <w:rFonts w:ascii="Times New Roman" w:hAnsi="Times New Roman" w:cs="Times New Roman"/>
                <w:b/>
                <w:color w:val="343434"/>
                <w:sz w:val="24"/>
                <w:szCs w:val="24"/>
                <w:shd w:val="clear" w:color="auto" w:fill="FFFFFF"/>
              </w:rPr>
              <w:t>OII 22</w:t>
            </w:r>
            <w:r>
              <w:rPr>
                <w:rFonts w:ascii="Times New Roman" w:hAnsi="Times New Roman" w:cs="Times New Roman"/>
                <w:b/>
                <w:color w:val="343434"/>
                <w:sz w:val="24"/>
                <w:szCs w:val="24"/>
                <w:shd w:val="clear" w:color="auto" w:fill="FFFFFF"/>
                <w:lang w:val="kk-KZ"/>
              </w:rPr>
              <w:t>46</w:t>
            </w:r>
            <w:r w:rsidRPr="00F132AA">
              <w:rPr>
                <w:rFonts w:ascii="Times New Roman" w:hAnsi="Times New Roman" w:cs="Times New Roman"/>
                <w:b/>
                <w:color w:val="343434"/>
                <w:sz w:val="24"/>
                <w:szCs w:val="24"/>
                <w:shd w:val="clear" w:color="auto" w:fill="FFFFFF"/>
              </w:rPr>
              <w:t xml:space="preserve"> Основы искусственного интеллекта</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ППС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07D77"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Тойлыбаев Н.С., Сапиева Г</w:t>
            </w:r>
            <w:r>
              <w:rPr>
                <w:rFonts w:ascii="Times New Roman" w:hAnsi="Times New Roman" w:cs="Times New Roman"/>
                <w:sz w:val="24"/>
                <w:szCs w:val="24"/>
              </w:rPr>
              <w:t>.Е.</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Цикл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БД/ВК</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Уровень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Бакалавр</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Образовательная программа</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Кол-во академических кредитов</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Форма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Очная</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0C6B08"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Пререквизиты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C821A5"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F132AA">
              <w:rPr>
                <w:rFonts w:ascii="Times New Roman" w:hAnsi="Times New Roman" w:cs="Times New Roman"/>
                <w:color w:val="343434"/>
                <w:sz w:val="24"/>
                <w:szCs w:val="24"/>
                <w:shd w:val="clear" w:color="auto" w:fill="FFFFFF"/>
              </w:rPr>
              <w:t>Информационно-коммуникационные технологии</w:t>
            </w:r>
            <w:r>
              <w:rPr>
                <w:rFonts w:ascii="Times New Roman" w:hAnsi="Times New Roman" w:cs="Times New Roman"/>
                <w:color w:val="343434"/>
                <w:sz w:val="24"/>
                <w:szCs w:val="24"/>
                <w:shd w:val="clear" w:color="auto" w:fill="FFFFFF"/>
                <w:lang w:val="kk-KZ"/>
              </w:rPr>
              <w:t>, Модуль Базовое программирование.</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Постреквизиты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2C093F">
              <w:rPr>
                <w:rFonts w:ascii="Times New Roman" w:hAnsi="Times New Roman"/>
                <w:bCs/>
                <w:sz w:val="24"/>
                <w:szCs w:val="24"/>
                <w:lang w:val="kk-KZ"/>
              </w:rPr>
              <w:t>Модуль</w:t>
            </w:r>
            <w:r w:rsidRPr="002C093F">
              <w:rPr>
                <w:rFonts w:ascii="Times New Roman" w:hAnsi="Times New Roman"/>
                <w:sz w:val="24"/>
                <w:szCs w:val="24"/>
                <w:lang w:val="kk-KZ"/>
              </w:rPr>
              <w:t xml:space="preserve">. </w:t>
            </w:r>
            <w:r w:rsidRPr="00487446">
              <w:rPr>
                <w:rFonts w:ascii="Times New Roman" w:hAnsi="Times New Roman"/>
                <w:sz w:val="24"/>
                <w:szCs w:val="24"/>
                <w:lang w:val="kk-KZ"/>
              </w:rPr>
              <w:t>Геоинформационные системы, пространственно-временные данные и цифровые модели среды</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Цель изучения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Р</w:t>
            </w:r>
            <w:r w:rsidRPr="005E097D">
              <w:rPr>
                <w:rFonts w:ascii="Times New Roman" w:hAnsi="Times New Roman" w:cs="Times New Roman"/>
                <w:sz w:val="24"/>
                <w:szCs w:val="24"/>
                <w:lang w:val="kk-KZ"/>
              </w:rPr>
              <w:t>азвитие понимания, навыков и компетенций в области искусственного интеллекта и машинного обучения.</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Содержание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hd w:val="clear" w:color="auto" w:fill="FFFFFF"/>
              <w:spacing w:after="0" w:line="240" w:lineRule="auto"/>
              <w:jc w:val="both"/>
              <w:rPr>
                <w:rFonts w:ascii="Times New Roman" w:eastAsia="??" w:hAnsi="Times New Roman" w:cs="Times New Roman"/>
                <w:sz w:val="24"/>
                <w:szCs w:val="24"/>
                <w:lang w:val="kk-KZ"/>
              </w:rPr>
            </w:pPr>
            <w:r w:rsidRPr="005E097D">
              <w:rPr>
                <w:rFonts w:ascii="Times New Roman" w:hAnsi="Times New Roman" w:cs="Times New Roman"/>
                <w:sz w:val="24"/>
                <w:szCs w:val="24"/>
              </w:rPr>
              <w:t>Введение в искусственный интеллект</w:t>
            </w:r>
            <w:r>
              <w:rPr>
                <w:rFonts w:ascii="Times New Roman" w:hAnsi="Times New Roman" w:cs="Times New Roman"/>
                <w:sz w:val="24"/>
                <w:szCs w:val="24"/>
              </w:rPr>
              <w:t>.</w:t>
            </w:r>
            <w:r>
              <w:t xml:space="preserve"> </w:t>
            </w:r>
            <w:r w:rsidRPr="00C52840">
              <w:rPr>
                <w:rFonts w:ascii="Times New Roman" w:hAnsi="Times New Roman" w:cs="Times New Roman"/>
                <w:sz w:val="24"/>
                <w:szCs w:val="24"/>
              </w:rPr>
              <w:t>Основы машинного обучения</w:t>
            </w:r>
            <w:r>
              <w:rPr>
                <w:rFonts w:ascii="Times New Roman" w:hAnsi="Times New Roman" w:cs="Times New Roman"/>
                <w:sz w:val="24"/>
                <w:szCs w:val="24"/>
              </w:rPr>
              <w:t>.</w:t>
            </w:r>
            <w:r>
              <w:t xml:space="preserve"> </w:t>
            </w:r>
            <w:r w:rsidRPr="00C52840">
              <w:rPr>
                <w:rFonts w:ascii="Times New Roman" w:hAnsi="Times New Roman" w:cs="Times New Roman"/>
                <w:sz w:val="24"/>
                <w:szCs w:val="24"/>
              </w:rPr>
              <w:t>Языки программирования и фреймворки</w:t>
            </w:r>
            <w:r>
              <w:rPr>
                <w:rFonts w:ascii="Times New Roman" w:hAnsi="Times New Roman" w:cs="Times New Roman"/>
                <w:sz w:val="24"/>
                <w:szCs w:val="24"/>
              </w:rPr>
              <w:t>.</w:t>
            </w:r>
            <w:r>
              <w:t xml:space="preserve"> </w:t>
            </w:r>
            <w:r w:rsidRPr="00C52840">
              <w:rPr>
                <w:rFonts w:ascii="Times New Roman" w:hAnsi="Times New Roman" w:cs="Times New Roman"/>
                <w:sz w:val="24"/>
                <w:szCs w:val="24"/>
              </w:rPr>
              <w:t>Обработка данных и предобработка</w:t>
            </w:r>
            <w:r>
              <w:rPr>
                <w:rFonts w:ascii="Times New Roman" w:hAnsi="Times New Roman" w:cs="Times New Roman"/>
                <w:sz w:val="24"/>
                <w:szCs w:val="24"/>
              </w:rPr>
              <w:t>.</w:t>
            </w:r>
            <w:r>
              <w:t xml:space="preserve"> </w:t>
            </w:r>
            <w:r w:rsidRPr="00C52840">
              <w:rPr>
                <w:rFonts w:ascii="Times New Roman" w:hAnsi="Times New Roman" w:cs="Times New Roman"/>
                <w:sz w:val="24"/>
                <w:szCs w:val="24"/>
              </w:rPr>
              <w:t>Методы обучения нейронных сетей</w:t>
            </w:r>
            <w:r>
              <w:rPr>
                <w:rFonts w:ascii="Times New Roman" w:hAnsi="Times New Roman" w:cs="Times New Roman"/>
                <w:sz w:val="24"/>
                <w:szCs w:val="24"/>
              </w:rPr>
              <w:t>.</w:t>
            </w:r>
            <w:r>
              <w:t xml:space="preserve"> </w:t>
            </w:r>
            <w:r w:rsidRPr="00C52840">
              <w:rPr>
                <w:rFonts w:ascii="Times New Roman" w:hAnsi="Times New Roman" w:cs="Times New Roman"/>
                <w:sz w:val="24"/>
                <w:szCs w:val="24"/>
              </w:rPr>
              <w:t>Большие данные и облачные вычисления</w:t>
            </w:r>
            <w:r>
              <w:rPr>
                <w:rFonts w:ascii="Times New Roman" w:hAnsi="Times New Roman" w:cs="Times New Roman"/>
                <w:sz w:val="24"/>
                <w:szCs w:val="24"/>
              </w:rPr>
              <w:t>.</w:t>
            </w:r>
            <w:r>
              <w:t xml:space="preserve"> </w:t>
            </w:r>
            <w:r w:rsidRPr="00C52840">
              <w:rPr>
                <w:rFonts w:ascii="Times New Roman" w:hAnsi="Times New Roman" w:cs="Times New Roman"/>
                <w:sz w:val="24"/>
                <w:szCs w:val="24"/>
              </w:rPr>
              <w:t>Этические и социальные аспекты</w:t>
            </w:r>
            <w:r>
              <w:rPr>
                <w:rFonts w:ascii="Times New Roman" w:hAnsi="Times New Roman" w:cs="Times New Roman"/>
                <w:sz w:val="24"/>
                <w:szCs w:val="24"/>
              </w:rPr>
              <w:t>. Т</w:t>
            </w:r>
            <w:r w:rsidRPr="00C52840">
              <w:rPr>
                <w:rFonts w:ascii="Times New Roman" w:hAnsi="Times New Roman" w:cs="Times New Roman"/>
                <w:sz w:val="24"/>
                <w:szCs w:val="24"/>
              </w:rPr>
              <w:t>енденции и перспективы в ИИ и МО</w:t>
            </w:r>
            <w:r>
              <w:rPr>
                <w:rFonts w:ascii="Times New Roman" w:hAnsi="Times New Roman" w:cs="Times New Roman"/>
                <w:sz w:val="24"/>
                <w:szCs w:val="24"/>
              </w:rPr>
              <w:t>.</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Компетенция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sz w:val="24"/>
                <w:szCs w:val="24"/>
              </w:rPr>
            </w:pPr>
            <w:r w:rsidRPr="00F10661">
              <w:rPr>
                <w:rFonts w:ascii="Times New Roman" w:hAnsi="Times New Roman" w:cs="Times New Roman"/>
                <w:sz w:val="24"/>
                <w:szCs w:val="24"/>
              </w:rPr>
              <w:t>-</w:t>
            </w:r>
            <w:r w:rsidRPr="00F10661">
              <w:rPr>
                <w:rFonts w:ascii="Times New Roman" w:hAnsi="Times New Roman" w:cs="Times New Roman"/>
                <w:b/>
                <w:sz w:val="24"/>
                <w:szCs w:val="24"/>
              </w:rPr>
              <w:t>знать</w:t>
            </w:r>
            <w:r w:rsidRPr="00CA1AD7">
              <w:rPr>
                <w:rFonts w:ascii="Times New Roman" w:hAnsi="Times New Roman" w:cs="Times New Roman"/>
                <w:sz w:val="24"/>
                <w:szCs w:val="24"/>
              </w:rPr>
              <w:t xml:space="preserve"> принципы</w:t>
            </w:r>
            <w:r>
              <w:rPr>
                <w:rFonts w:ascii="Times New Roman" w:hAnsi="Times New Roman" w:cs="Times New Roman"/>
                <w:b/>
                <w:sz w:val="24"/>
                <w:szCs w:val="24"/>
              </w:rPr>
              <w:t xml:space="preserve"> </w:t>
            </w:r>
            <w:r w:rsidRPr="00C52840">
              <w:rPr>
                <w:rFonts w:ascii="Times New Roman" w:eastAsia="Calibri" w:hAnsi="Times New Roman" w:cs="Times New Roman"/>
                <w:sz w:val="24"/>
                <w:szCs w:val="24"/>
              </w:rPr>
              <w:t>созда</w:t>
            </w:r>
            <w:r>
              <w:rPr>
                <w:rFonts w:ascii="Times New Roman" w:eastAsia="Calibri" w:hAnsi="Times New Roman" w:cs="Times New Roman"/>
                <w:sz w:val="24"/>
                <w:szCs w:val="24"/>
              </w:rPr>
              <w:t>ния</w:t>
            </w:r>
            <w:r w:rsidRPr="00C52840">
              <w:rPr>
                <w:rFonts w:ascii="Times New Roman" w:eastAsia="Calibri" w:hAnsi="Times New Roman" w:cs="Times New Roman"/>
                <w:sz w:val="24"/>
                <w:szCs w:val="24"/>
              </w:rPr>
              <w:t xml:space="preserve"> и обуч</w:t>
            </w:r>
            <w:r>
              <w:rPr>
                <w:rFonts w:ascii="Times New Roman" w:eastAsia="Calibri" w:hAnsi="Times New Roman" w:cs="Times New Roman"/>
                <w:sz w:val="24"/>
                <w:szCs w:val="24"/>
              </w:rPr>
              <w:t>ения</w:t>
            </w:r>
            <w:r w:rsidRPr="00C52840">
              <w:rPr>
                <w:rFonts w:ascii="Times New Roman" w:eastAsia="Calibri" w:hAnsi="Times New Roman" w:cs="Times New Roman"/>
                <w:sz w:val="24"/>
                <w:szCs w:val="24"/>
              </w:rPr>
              <w:t xml:space="preserve"> модели машинного обуче</w:t>
            </w:r>
            <w:r>
              <w:rPr>
                <w:rFonts w:ascii="Times New Roman" w:eastAsia="Calibri" w:hAnsi="Times New Roman" w:cs="Times New Roman"/>
                <w:sz w:val="24"/>
                <w:szCs w:val="24"/>
              </w:rPr>
              <w:t>ния для решения различных задач</w:t>
            </w:r>
            <w:r w:rsidRPr="00F10661">
              <w:rPr>
                <w:rFonts w:ascii="Times New Roman" w:eastAsia="Calibri" w:hAnsi="Times New Roman" w:cs="Times New Roman"/>
                <w:sz w:val="24"/>
                <w:szCs w:val="24"/>
              </w:rPr>
              <w:t>;</w:t>
            </w:r>
          </w:p>
          <w:p w:rsidR="004D3853" w:rsidRPr="00C52840" w:rsidRDefault="004D3853" w:rsidP="001A39F2">
            <w:pPr>
              <w:tabs>
                <w:tab w:val="left" w:pos="-36"/>
              </w:tabs>
              <w:spacing w:after="0" w:line="240" w:lineRule="auto"/>
              <w:jc w:val="both"/>
              <w:rPr>
                <w:rFonts w:ascii="Times New Roman" w:hAnsi="Times New Roman" w:cs="Times New Roman"/>
                <w:sz w:val="24"/>
                <w:szCs w:val="24"/>
              </w:rPr>
            </w:pPr>
            <w:r w:rsidRPr="00F10661">
              <w:rPr>
                <w:rFonts w:ascii="Times New Roman" w:hAnsi="Times New Roman" w:cs="Times New Roman"/>
                <w:b/>
                <w:sz w:val="24"/>
                <w:szCs w:val="24"/>
              </w:rPr>
              <w:t>-понимать</w:t>
            </w:r>
            <w:r>
              <w:t xml:space="preserve"> </w:t>
            </w:r>
            <w:r w:rsidRPr="00C52840">
              <w:rPr>
                <w:rFonts w:ascii="Times New Roman" w:hAnsi="Times New Roman" w:cs="Times New Roman"/>
                <w:sz w:val="24"/>
                <w:szCs w:val="24"/>
              </w:rPr>
              <w:t>разработку архитектуры и оптимизация системы машинного обучения</w:t>
            </w:r>
            <w:r w:rsidRPr="00C52840">
              <w:rPr>
                <w:rFonts w:ascii="Times New Roman" w:eastAsia="Calibri" w:hAnsi="Times New Roman" w:cs="Times New Roman"/>
                <w:sz w:val="24"/>
                <w:szCs w:val="24"/>
              </w:rPr>
              <w:t>;</w:t>
            </w:r>
          </w:p>
          <w:p w:rsidR="004D3853" w:rsidRPr="00F10661" w:rsidRDefault="004D3853" w:rsidP="001A39F2">
            <w:pPr>
              <w:tabs>
                <w:tab w:val="left" w:pos="237"/>
              </w:tabs>
              <w:spacing w:after="0" w:line="240" w:lineRule="auto"/>
              <w:jc w:val="both"/>
              <w:rPr>
                <w:rFonts w:ascii="Times New Roman" w:hAnsi="Times New Roman" w:cs="Times New Roman"/>
                <w:sz w:val="24"/>
                <w:szCs w:val="24"/>
              </w:rPr>
            </w:pPr>
            <w:r w:rsidRPr="00F10661">
              <w:rPr>
                <w:rFonts w:ascii="Times New Roman" w:hAnsi="Times New Roman" w:cs="Times New Roman"/>
                <w:b/>
                <w:sz w:val="24"/>
                <w:szCs w:val="24"/>
              </w:rPr>
              <w:t xml:space="preserve">-применять </w:t>
            </w:r>
            <w:r w:rsidRPr="00C52840">
              <w:rPr>
                <w:rFonts w:ascii="Times New Roman" w:eastAsia="Calibri" w:hAnsi="Times New Roman" w:cs="Times New Roman"/>
                <w:sz w:val="24"/>
                <w:szCs w:val="24"/>
              </w:rPr>
              <w:t>метод</w:t>
            </w:r>
            <w:r>
              <w:rPr>
                <w:rFonts w:ascii="Times New Roman" w:eastAsia="Calibri" w:hAnsi="Times New Roman" w:cs="Times New Roman"/>
                <w:sz w:val="24"/>
                <w:szCs w:val="24"/>
              </w:rPr>
              <w:t>ы</w:t>
            </w:r>
            <w:r w:rsidRPr="00C52840">
              <w:rPr>
                <w:rFonts w:ascii="Times New Roman" w:eastAsia="Calibri" w:hAnsi="Times New Roman" w:cs="Times New Roman"/>
                <w:sz w:val="24"/>
                <w:szCs w:val="24"/>
              </w:rPr>
              <w:t xml:space="preserve"> машинного обучения для решения конкретных бизнес-задач</w:t>
            </w:r>
            <w:r w:rsidRPr="00F10661">
              <w:rPr>
                <w:rFonts w:ascii="Times New Roman" w:eastAsia="Calibri" w:hAnsi="Times New Roman" w:cs="Times New Roman"/>
                <w:sz w:val="24"/>
                <w:szCs w:val="24"/>
              </w:rPr>
              <w:t>;</w:t>
            </w:r>
          </w:p>
          <w:p w:rsidR="004D3853" w:rsidRPr="00F10661" w:rsidRDefault="004D3853" w:rsidP="001A39F2">
            <w:pPr>
              <w:tabs>
                <w:tab w:val="left" w:pos="237"/>
              </w:tabs>
              <w:spacing w:after="0" w:line="240" w:lineRule="auto"/>
              <w:jc w:val="both"/>
              <w:rPr>
                <w:rFonts w:ascii="Times New Roman" w:hAnsi="Times New Roman" w:cs="Times New Roman"/>
                <w:sz w:val="24"/>
                <w:szCs w:val="24"/>
              </w:rPr>
            </w:pPr>
            <w:r w:rsidRPr="00F10661">
              <w:rPr>
                <w:rFonts w:ascii="Times New Roman" w:hAnsi="Times New Roman" w:cs="Times New Roman"/>
                <w:b/>
                <w:sz w:val="24"/>
                <w:szCs w:val="24"/>
              </w:rPr>
              <w:t xml:space="preserve">-быть компетентным </w:t>
            </w:r>
            <w:r w:rsidRPr="00F10661">
              <w:rPr>
                <w:rFonts w:ascii="Times New Roman" w:hAnsi="Times New Roman" w:cs="Times New Roman"/>
                <w:sz w:val="24"/>
                <w:szCs w:val="24"/>
                <w:lang w:val="kk-KZ"/>
              </w:rPr>
              <w:t xml:space="preserve">в </w:t>
            </w:r>
            <w:r w:rsidRPr="00C52840">
              <w:rPr>
                <w:rFonts w:ascii="Times New Roman" w:hAnsi="Times New Roman" w:cs="Times New Roman"/>
                <w:sz w:val="24"/>
                <w:szCs w:val="24"/>
                <w:lang w:val="kk-KZ"/>
              </w:rPr>
              <w:t>примен</w:t>
            </w:r>
            <w:r>
              <w:rPr>
                <w:rFonts w:ascii="Times New Roman" w:hAnsi="Times New Roman" w:cs="Times New Roman"/>
                <w:sz w:val="24"/>
                <w:szCs w:val="24"/>
                <w:lang w:val="kk-KZ"/>
              </w:rPr>
              <w:t>ении</w:t>
            </w:r>
            <w:r w:rsidRPr="00C52840">
              <w:rPr>
                <w:rFonts w:ascii="Times New Roman" w:hAnsi="Times New Roman" w:cs="Times New Roman"/>
                <w:sz w:val="24"/>
                <w:szCs w:val="24"/>
                <w:lang w:val="kk-KZ"/>
              </w:rPr>
              <w:t xml:space="preserve"> знани</w:t>
            </w:r>
            <w:r>
              <w:rPr>
                <w:rFonts w:ascii="Times New Roman" w:hAnsi="Times New Roman" w:cs="Times New Roman"/>
                <w:sz w:val="24"/>
                <w:szCs w:val="24"/>
                <w:lang w:val="kk-KZ"/>
              </w:rPr>
              <w:t>й</w:t>
            </w:r>
            <w:r w:rsidRPr="00C52840">
              <w:rPr>
                <w:rFonts w:ascii="Times New Roman" w:hAnsi="Times New Roman" w:cs="Times New Roman"/>
                <w:sz w:val="24"/>
                <w:szCs w:val="24"/>
                <w:lang w:val="kk-KZ"/>
              </w:rPr>
              <w:t xml:space="preserve"> и навык</w:t>
            </w:r>
            <w:r>
              <w:rPr>
                <w:rFonts w:ascii="Times New Roman" w:hAnsi="Times New Roman" w:cs="Times New Roman"/>
                <w:sz w:val="24"/>
                <w:szCs w:val="24"/>
                <w:lang w:val="kk-KZ"/>
              </w:rPr>
              <w:t>ов</w:t>
            </w:r>
            <w:r w:rsidRPr="00C52840">
              <w:rPr>
                <w:rFonts w:ascii="Times New Roman" w:hAnsi="Times New Roman" w:cs="Times New Roman"/>
                <w:sz w:val="24"/>
                <w:szCs w:val="24"/>
                <w:lang w:val="kk-KZ"/>
              </w:rPr>
              <w:t xml:space="preserve"> в области искусственного интеллекта и машинного обучения в различных контекстах и сферах деятельности</w:t>
            </w:r>
            <w:r w:rsidRPr="00F10661">
              <w:rPr>
                <w:rFonts w:ascii="Times New Roman" w:eastAsia="Calibri" w:hAnsi="Times New Roman" w:cs="Times New Roman"/>
                <w:sz w:val="24"/>
                <w:szCs w:val="24"/>
              </w:rPr>
              <w:t>.</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Форма итогового контроля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 xml:space="preserve">Экзамен </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Продолжительность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1 академический период (1</w:t>
            </w:r>
            <w:r>
              <w:rPr>
                <w:rFonts w:ascii="Times New Roman" w:hAnsi="Times New Roman" w:cs="Times New Roman"/>
                <w:sz w:val="24"/>
                <w:szCs w:val="24"/>
                <w:lang w:val="kk-KZ"/>
              </w:rPr>
              <w:t>5</w:t>
            </w:r>
            <w:r w:rsidRPr="00F10661">
              <w:rPr>
                <w:rFonts w:ascii="Times New Roman" w:hAnsi="Times New Roman" w:cs="Times New Roman"/>
                <w:sz w:val="24"/>
                <w:szCs w:val="24"/>
                <w:lang w:val="kk-KZ"/>
              </w:rPr>
              <w:t xml:space="preserve"> недель)</w:t>
            </w:r>
          </w:p>
        </w:tc>
      </w:tr>
      <w:tr w:rsidR="004D3853" w:rsidRPr="00F10661"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Список литературы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5F5FFE">
              <w:rPr>
                <w:rFonts w:ascii="Times New Roman" w:hAnsi="Times New Roman" w:cs="Times New Roman"/>
                <w:b/>
                <w:sz w:val="24"/>
                <w:szCs w:val="24"/>
                <w:lang w:val="kk-KZ"/>
              </w:rPr>
              <w:t>Основная:</w:t>
            </w:r>
          </w:p>
          <w:p w:rsidR="004D3853" w:rsidRPr="005E1D87"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5E1D87">
              <w:rPr>
                <w:rFonts w:ascii="Times New Roman" w:hAnsi="Times New Roman" w:cs="Times New Roman"/>
                <w:sz w:val="24"/>
                <w:szCs w:val="24"/>
                <w:lang w:val="kk-KZ"/>
              </w:rPr>
              <w:t>Баженов Р.И.</w:t>
            </w:r>
            <w:r>
              <w:rPr>
                <w:rFonts w:ascii="Times New Roman" w:hAnsi="Times New Roman" w:cs="Times New Roman"/>
                <w:sz w:val="24"/>
                <w:szCs w:val="24"/>
                <w:lang w:val="kk-KZ"/>
              </w:rPr>
              <w:t xml:space="preserve"> </w:t>
            </w:r>
            <w:r w:rsidRPr="005E1D87">
              <w:rPr>
                <w:rFonts w:ascii="Times New Roman" w:hAnsi="Times New Roman" w:cs="Times New Roman"/>
                <w:sz w:val="24"/>
                <w:szCs w:val="24"/>
                <w:lang w:val="kk-KZ"/>
              </w:rPr>
              <w:t>Интеллектуальные информа</w:t>
            </w:r>
            <w:r>
              <w:rPr>
                <w:rFonts w:ascii="Times New Roman" w:hAnsi="Times New Roman" w:cs="Times New Roman"/>
                <w:sz w:val="24"/>
                <w:szCs w:val="24"/>
                <w:lang w:val="kk-KZ"/>
              </w:rPr>
              <w:t>ционные технологии в управлении: учеб. пособие</w:t>
            </w:r>
            <w:r w:rsidRPr="005E1D87">
              <w:rPr>
                <w:rFonts w:ascii="Times New Roman" w:hAnsi="Times New Roman" w:cs="Times New Roman"/>
                <w:sz w:val="24"/>
                <w:szCs w:val="24"/>
                <w:lang w:val="kk-KZ"/>
              </w:rPr>
              <w:t>; Приамур. ГУ им. Шолом-Алейхема.- М.: Ай Пи Ар Медиа, 2023.- 124 с.</w:t>
            </w:r>
          </w:p>
          <w:p w:rsidR="004D3853"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396338">
              <w:rPr>
                <w:rFonts w:ascii="Times New Roman" w:hAnsi="Times New Roman" w:cs="Times New Roman"/>
                <w:sz w:val="24"/>
                <w:szCs w:val="24"/>
                <w:lang w:val="kk-KZ"/>
              </w:rPr>
              <w:t>.</w:t>
            </w:r>
            <w:r w:rsidRPr="005E1D87">
              <w:rPr>
                <w:rFonts w:ascii="Times New Roman" w:hAnsi="Times New Roman" w:cs="Times New Roman"/>
                <w:sz w:val="24"/>
                <w:szCs w:val="24"/>
                <w:lang w:val="kk-KZ"/>
              </w:rPr>
              <w:t>Chen Zh.</w:t>
            </w:r>
            <w:r>
              <w:rPr>
                <w:rFonts w:ascii="Times New Roman" w:hAnsi="Times New Roman" w:cs="Times New Roman"/>
                <w:sz w:val="24"/>
                <w:szCs w:val="24"/>
                <w:lang w:val="kk-KZ"/>
              </w:rPr>
              <w:t xml:space="preserve"> </w:t>
            </w:r>
            <w:r w:rsidRPr="005E1D87">
              <w:rPr>
                <w:rFonts w:ascii="Times New Roman" w:hAnsi="Times New Roman" w:cs="Times New Roman"/>
                <w:sz w:val="24"/>
                <w:szCs w:val="24"/>
                <w:lang w:val="kk-KZ"/>
              </w:rPr>
              <w:t xml:space="preserve">Lifelong machine Learming / Zh. Chen .- Morgan: Morgan &amp; Claypool Publishers, 2018. </w:t>
            </w:r>
          </w:p>
          <w:p w:rsidR="004D3853" w:rsidRPr="00396338"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396338">
              <w:rPr>
                <w:rFonts w:ascii="Times New Roman" w:hAnsi="Times New Roman" w:cs="Times New Roman"/>
                <w:sz w:val="24"/>
                <w:szCs w:val="24"/>
                <w:lang w:val="kk-KZ"/>
              </w:rPr>
              <w:t>.</w:t>
            </w:r>
            <w:r>
              <w:t xml:space="preserve"> </w:t>
            </w:r>
            <w:r w:rsidRPr="005E1D87">
              <w:rPr>
                <w:rFonts w:ascii="Times New Roman" w:hAnsi="Times New Roman" w:cs="Times New Roman"/>
                <w:sz w:val="24"/>
                <w:szCs w:val="24"/>
                <w:lang w:val="kk-KZ"/>
              </w:rPr>
              <w:t>Зарубин М.Ю.</w:t>
            </w:r>
            <w:r>
              <w:rPr>
                <w:rFonts w:ascii="Times New Roman" w:hAnsi="Times New Roman" w:cs="Times New Roman"/>
                <w:sz w:val="24"/>
                <w:szCs w:val="24"/>
                <w:lang w:val="kk-KZ"/>
              </w:rPr>
              <w:t xml:space="preserve"> </w:t>
            </w:r>
            <w:r w:rsidRPr="005E1D87">
              <w:rPr>
                <w:rFonts w:ascii="Times New Roman" w:hAnsi="Times New Roman" w:cs="Times New Roman"/>
                <w:sz w:val="24"/>
                <w:szCs w:val="24"/>
                <w:lang w:val="kk-KZ"/>
              </w:rPr>
              <w:t>Экспертные системы: модели представления знаний: учеб. пособие .- Алматы: Отан, 2015.- 93 с.: ил.</w:t>
            </w:r>
          </w:p>
          <w:p w:rsidR="004D3853" w:rsidRPr="005F5FFE"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5F5FFE">
              <w:rPr>
                <w:rFonts w:ascii="Times New Roman" w:hAnsi="Times New Roman" w:cs="Times New Roman"/>
                <w:b/>
                <w:sz w:val="24"/>
                <w:szCs w:val="24"/>
                <w:lang w:val="kk-KZ"/>
              </w:rPr>
              <w:t>Дополнительная:</w:t>
            </w:r>
          </w:p>
          <w:p w:rsidR="004D3853"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39633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396338">
              <w:rPr>
                <w:rFonts w:ascii="Times New Roman" w:hAnsi="Times New Roman" w:cs="Times New Roman"/>
                <w:sz w:val="24"/>
                <w:szCs w:val="24"/>
                <w:lang w:val="kk-KZ"/>
              </w:rPr>
              <w:t>.</w:t>
            </w:r>
            <w:r>
              <w:t xml:space="preserve"> </w:t>
            </w:r>
            <w:r w:rsidRPr="005E1D87">
              <w:rPr>
                <w:rFonts w:ascii="Times New Roman" w:hAnsi="Times New Roman" w:cs="Times New Roman"/>
                <w:sz w:val="24"/>
                <w:szCs w:val="24"/>
              </w:rPr>
              <w:t>Абдыкаримов Б.А.</w:t>
            </w:r>
            <w:r>
              <w:rPr>
                <w:rFonts w:ascii="Times New Roman" w:hAnsi="Times New Roman" w:cs="Times New Roman"/>
                <w:sz w:val="24"/>
                <w:szCs w:val="24"/>
              </w:rPr>
              <w:t xml:space="preserve"> </w:t>
            </w:r>
            <w:r w:rsidRPr="005E1D87">
              <w:rPr>
                <w:rFonts w:ascii="Times New Roman" w:hAnsi="Times New Roman" w:cs="Times New Roman"/>
                <w:sz w:val="24"/>
                <w:szCs w:val="24"/>
              </w:rPr>
              <w:t xml:space="preserve">Разработка моделей и алгоритмов автоматизированной оценки знаний с использованием технологий искусственного интеллекта:  МОН РК; КГТУ.- </w:t>
            </w:r>
            <w:r w:rsidRPr="005E1D87">
              <w:rPr>
                <w:rFonts w:ascii="Times New Roman" w:hAnsi="Times New Roman" w:cs="Times New Roman"/>
                <w:sz w:val="24"/>
                <w:szCs w:val="24"/>
              </w:rPr>
              <w:lastRenderedPageBreak/>
              <w:t>Караганда: ЕГИ, 2006.- 162 с.</w:t>
            </w:r>
            <w:r w:rsidRPr="005E1D87">
              <w:rPr>
                <w:rFonts w:ascii="Times New Roman" w:hAnsi="Times New Roman" w:cs="Times New Roman"/>
                <w:sz w:val="24"/>
                <w:szCs w:val="24"/>
                <w:lang w:val="kk-KZ"/>
              </w:rPr>
              <w:t xml:space="preserve"> </w:t>
            </w:r>
          </w:p>
          <w:p w:rsidR="004D3853" w:rsidRPr="00396338" w:rsidRDefault="004D3853" w:rsidP="001A39F2">
            <w:pPr>
              <w:tabs>
                <w:tab w:val="left" w:pos="449"/>
                <w:tab w:val="left" w:pos="495"/>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5</w:t>
            </w:r>
            <w:r w:rsidRPr="00396338">
              <w:rPr>
                <w:rFonts w:ascii="Times New Roman" w:hAnsi="Times New Roman" w:cs="Times New Roman"/>
                <w:sz w:val="24"/>
                <w:szCs w:val="24"/>
                <w:lang w:val="kk-KZ"/>
              </w:rPr>
              <w:t>.</w:t>
            </w:r>
            <w:r w:rsidRPr="00396338">
              <w:rPr>
                <w:rFonts w:ascii="Times New Roman" w:hAnsi="Times New Roman" w:cs="Times New Roman"/>
                <w:sz w:val="24"/>
                <w:szCs w:val="24"/>
              </w:rPr>
              <w:t>Костров</w:t>
            </w:r>
            <w:r>
              <w:rPr>
                <w:rFonts w:ascii="Times New Roman" w:hAnsi="Times New Roman" w:cs="Times New Roman"/>
                <w:sz w:val="24"/>
                <w:szCs w:val="24"/>
                <w:lang w:val="kk-KZ"/>
              </w:rPr>
              <w:t xml:space="preserve"> </w:t>
            </w:r>
            <w:r w:rsidRPr="00396338">
              <w:rPr>
                <w:rFonts w:ascii="Times New Roman" w:hAnsi="Times New Roman" w:cs="Times New Roman"/>
                <w:sz w:val="24"/>
                <w:szCs w:val="24"/>
              </w:rPr>
              <w:t>Б.В., Фулин</w:t>
            </w:r>
            <w:r>
              <w:rPr>
                <w:rFonts w:ascii="Times New Roman" w:hAnsi="Times New Roman" w:cs="Times New Roman"/>
                <w:sz w:val="24"/>
                <w:szCs w:val="24"/>
                <w:lang w:val="kk-KZ"/>
              </w:rPr>
              <w:t xml:space="preserve"> </w:t>
            </w:r>
            <w:r w:rsidRPr="00396338">
              <w:rPr>
                <w:rFonts w:ascii="Times New Roman" w:hAnsi="Times New Roman" w:cs="Times New Roman"/>
                <w:sz w:val="24"/>
                <w:szCs w:val="24"/>
              </w:rPr>
              <w:t>В. А.</w:t>
            </w:r>
            <w:r>
              <w:rPr>
                <w:rFonts w:ascii="Times New Roman" w:hAnsi="Times New Roman" w:cs="Times New Roman"/>
                <w:sz w:val="24"/>
                <w:szCs w:val="24"/>
                <w:lang w:val="kk-KZ"/>
              </w:rPr>
              <w:t xml:space="preserve"> </w:t>
            </w:r>
            <w:r w:rsidRPr="00396338">
              <w:rPr>
                <w:rFonts w:ascii="Times New Roman" w:hAnsi="Times New Roman" w:cs="Times New Roman"/>
                <w:sz w:val="24"/>
                <w:szCs w:val="24"/>
              </w:rPr>
              <w:t xml:space="preserve">Искусственный интеллект и робототехника. </w:t>
            </w:r>
            <w:r w:rsidRPr="00396338">
              <w:rPr>
                <w:rFonts w:ascii="Times New Roman" w:hAnsi="Times New Roman" w:cs="Times New Roman"/>
                <w:sz w:val="24"/>
                <w:szCs w:val="24"/>
                <w:lang w:val="kk-KZ"/>
              </w:rPr>
              <w:t>–М.</w:t>
            </w:r>
            <w:r>
              <w:rPr>
                <w:rFonts w:ascii="Times New Roman" w:hAnsi="Times New Roman" w:cs="Times New Roman"/>
                <w:sz w:val="24"/>
                <w:szCs w:val="24"/>
                <w:lang w:val="kk-KZ"/>
              </w:rPr>
              <w:t xml:space="preserve"> </w:t>
            </w:r>
            <w:r w:rsidRPr="00396338">
              <w:rPr>
                <w:rFonts w:ascii="Times New Roman" w:hAnsi="Times New Roman" w:cs="Times New Roman"/>
                <w:sz w:val="24"/>
                <w:szCs w:val="24"/>
                <w:lang w:val="kk-KZ"/>
              </w:rPr>
              <w:t>:</w:t>
            </w:r>
            <w:r w:rsidRPr="00396338">
              <w:rPr>
                <w:rFonts w:ascii="Times New Roman" w:hAnsi="Times New Roman" w:cs="Times New Roman"/>
                <w:sz w:val="24"/>
                <w:szCs w:val="24"/>
              </w:rPr>
              <w:t>Издательство: Диалог-МИФИ</w:t>
            </w:r>
            <w:r w:rsidRPr="00396338">
              <w:rPr>
                <w:rFonts w:ascii="Times New Roman" w:hAnsi="Times New Roman" w:cs="Times New Roman"/>
                <w:sz w:val="24"/>
                <w:szCs w:val="24"/>
                <w:lang w:val="kk-KZ"/>
              </w:rPr>
              <w:t>,</w:t>
            </w:r>
            <w:r w:rsidRPr="00396338">
              <w:rPr>
                <w:rFonts w:ascii="Times New Roman" w:hAnsi="Times New Roman" w:cs="Times New Roman"/>
                <w:sz w:val="24"/>
                <w:szCs w:val="24"/>
              </w:rPr>
              <w:t xml:space="preserve"> 2011</w:t>
            </w:r>
          </w:p>
          <w:p w:rsidR="004D3853" w:rsidRPr="00396338" w:rsidRDefault="004D3853" w:rsidP="001A39F2">
            <w:pPr>
              <w:shd w:val="clear" w:color="auto" w:fill="FFFFFF"/>
              <w:tabs>
                <w:tab w:val="left" w:pos="449"/>
                <w:tab w:val="left" w:pos="495"/>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6</w:t>
            </w:r>
            <w:r w:rsidRPr="00396338">
              <w:rPr>
                <w:rFonts w:ascii="Times New Roman" w:hAnsi="Times New Roman" w:cs="Times New Roman"/>
                <w:sz w:val="24"/>
                <w:szCs w:val="24"/>
                <w:lang w:val="kk-KZ"/>
              </w:rPr>
              <w:t>.</w:t>
            </w:r>
            <w:r w:rsidRPr="00396338">
              <w:rPr>
                <w:rFonts w:ascii="Times New Roman" w:eastAsia="Calibri" w:hAnsi="Times New Roman" w:cs="Times New Roman"/>
                <w:bCs/>
                <w:sz w:val="24"/>
                <w:szCs w:val="24"/>
              </w:rPr>
              <w:t xml:space="preserve">Назарбаева С.М. </w:t>
            </w:r>
            <w:r w:rsidRPr="00396338">
              <w:rPr>
                <w:rFonts w:ascii="Times New Roman" w:eastAsia="Calibri" w:hAnsi="Times New Roman" w:cs="Times New Roman"/>
                <w:bCs/>
                <w:sz w:val="24"/>
                <w:szCs w:val="24"/>
              </w:rPr>
              <w:tab/>
              <w:t>Робототехника и подъемно - транспортные системы</w:t>
            </w:r>
            <w:r>
              <w:rPr>
                <w:rFonts w:ascii="Times New Roman" w:eastAsia="Calibri" w:hAnsi="Times New Roman" w:cs="Times New Roman"/>
                <w:bCs/>
                <w:sz w:val="24"/>
                <w:szCs w:val="24"/>
                <w:lang w:val="kk-KZ"/>
              </w:rPr>
              <w:t>.</w:t>
            </w:r>
            <w:r w:rsidRPr="00396338">
              <w:rPr>
                <w:rFonts w:ascii="Times New Roman" w:eastAsia="Calibri" w:hAnsi="Times New Roman" w:cs="Times New Roman"/>
                <w:sz w:val="24"/>
                <w:szCs w:val="24"/>
              </w:rPr>
              <w:t> </w:t>
            </w:r>
            <w:r>
              <w:rPr>
                <w:rFonts w:ascii="Times New Roman" w:eastAsia="Calibri" w:hAnsi="Times New Roman" w:cs="Times New Roman"/>
                <w:sz w:val="24"/>
                <w:szCs w:val="24"/>
              </w:rPr>
              <w:t xml:space="preserve"> учебник</w:t>
            </w:r>
            <w:r w:rsidRPr="00396338">
              <w:rPr>
                <w:rFonts w:ascii="Times New Roman" w:eastAsia="Calibri" w:hAnsi="Times New Roman" w:cs="Times New Roman"/>
                <w:sz w:val="24"/>
                <w:szCs w:val="24"/>
              </w:rPr>
              <w:t>.- Алматы: Дәуір, 2011.- 464 с.</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
                <w:bCs/>
                <w:sz w:val="24"/>
                <w:szCs w:val="24"/>
                <w:lang w:val="kk-KZ"/>
              </w:rPr>
            </w:pPr>
            <w:r w:rsidRPr="00E44FCE">
              <w:rPr>
                <w:rFonts w:ascii="Times New Roman" w:hAnsi="Times New Roman" w:cs="Times New Roman"/>
                <w:b/>
                <w:bCs/>
                <w:sz w:val="24"/>
                <w:szCs w:val="24"/>
                <w:lang w:val="kk-KZ"/>
              </w:rPr>
              <w:lastRenderedPageBreak/>
              <w:t xml:space="preserve">Код и название дисциплины </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E44FCE">
              <w:rPr>
                <w:rFonts w:ascii="Times New Roman" w:hAnsi="Times New Roman" w:cs="Times New Roman"/>
                <w:b/>
                <w:sz w:val="24"/>
                <w:szCs w:val="24"/>
                <w:lang w:val="kk-KZ"/>
              </w:rPr>
              <w:t>CBDZ 2229 Cистемы баз данных и знаний</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ППС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Се</w:t>
            </w:r>
            <w:r>
              <w:rPr>
                <w:rFonts w:ascii="Times New Roman" w:hAnsi="Times New Roman" w:cs="Times New Roman"/>
                <w:sz w:val="24"/>
                <w:szCs w:val="24"/>
                <w:lang w:val="kk-KZ"/>
              </w:rPr>
              <w:t>йдалиева Г.О.,Чингенжинова Ж.С.</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Цикл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БД/КВ</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Уровень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Бакалавр</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Образовательная программа</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6В06104 - Искусственный интеллект</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Количество академических кредитов</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Форма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Очная</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Семестр</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Пререквизиты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rPr>
                <w:rFonts w:ascii="Times New Roman" w:hAnsi="Times New Roman" w:cs="Times New Roman"/>
                <w:sz w:val="24"/>
                <w:szCs w:val="24"/>
                <w:lang w:val="kk-KZ"/>
              </w:rPr>
            </w:pPr>
            <w:r w:rsidRPr="00E44FCE">
              <w:rPr>
                <w:rFonts w:ascii="Times New Roman" w:hAnsi="Times New Roman" w:cs="Times New Roman"/>
                <w:sz w:val="24"/>
                <w:szCs w:val="24"/>
                <w:lang w:val="kk-KZ"/>
              </w:rPr>
              <w:t>Информационно-коммуникационные технологии. Структуры данных и программирование.</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Постреквизиты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Модуль.   Геоинформационные системы, пространственно-временные данные и цифровые модели среды</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Цель изучения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rPr>
                <w:rFonts w:ascii="Times New Roman" w:hAnsi="Times New Roman" w:cs="Times New Roman"/>
                <w:sz w:val="24"/>
                <w:szCs w:val="24"/>
                <w:lang w:val="kk-KZ"/>
              </w:rPr>
            </w:pPr>
            <w:r w:rsidRPr="00E44FCE">
              <w:rPr>
                <w:rFonts w:ascii="Times New Roman" w:hAnsi="Times New Roman" w:cs="Times New Roman"/>
                <w:sz w:val="24"/>
                <w:szCs w:val="24"/>
                <w:lang w:val="kk-KZ"/>
              </w:rPr>
              <w:t>Освоение теоретических и организационно-методических основ проектирования баз данных.</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Содержание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Задачи системы управления базами данных (СУБД) и её основная структура. Модели данных: реляционная алгебра и СУБД. Проектирование реляционной базы данных. Создание и модификация базы данных: поиск, описание, индексирование, создание форм и отчётов. Физическая организация данных. Целостность, сохранность и защита данных базы. Построение логической модели БД. Системы знаний.</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Компетенция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-знать теоретические аспекты разработки баз данных;</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-понимать методы использования нормализации отношений при разработке логической модели БД;</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-применять модель «значение связи» при проектировании информационной модели;</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Style w:val="af5"/>
                <w:rFonts w:ascii="Times New Roman" w:hAnsi="Times New Roman"/>
                <w:b w:val="0"/>
                <w:bCs w:val="0"/>
                <w:sz w:val="24"/>
                <w:szCs w:val="24"/>
                <w:lang w:val="kk-KZ"/>
              </w:rPr>
              <w:t>-быть компетентным:</w:t>
            </w:r>
            <w:r w:rsidRPr="00E44FCE">
              <w:rPr>
                <w:rFonts w:ascii="Times New Roman" w:hAnsi="Times New Roman" w:cs="Times New Roman"/>
                <w:sz w:val="24"/>
                <w:szCs w:val="24"/>
                <w:lang w:val="kk-KZ"/>
              </w:rPr>
              <w:t xml:space="preserve"> в выборе конкретной СУБД.</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Форма итогового контроля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 xml:space="preserve">Экзамен </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Продолжительность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1 академический период (15 недель)</w:t>
            </w:r>
          </w:p>
        </w:tc>
      </w:tr>
      <w:tr w:rsidR="004D3853" w:rsidRPr="00E44FCE" w:rsidTr="001A39F2">
        <w:tc>
          <w:tcPr>
            <w:tcW w:w="3403"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spacing w:after="0" w:line="240" w:lineRule="auto"/>
              <w:jc w:val="both"/>
              <w:rPr>
                <w:rFonts w:ascii="Times New Roman" w:hAnsi="Times New Roman" w:cs="Times New Roman"/>
                <w:bCs/>
                <w:sz w:val="24"/>
                <w:szCs w:val="24"/>
                <w:lang w:val="kk-KZ"/>
              </w:rPr>
            </w:pPr>
            <w:r w:rsidRPr="00E44FCE">
              <w:rPr>
                <w:rFonts w:ascii="Times New Roman" w:hAnsi="Times New Roman" w:cs="Times New Roman"/>
                <w:bCs/>
                <w:sz w:val="24"/>
                <w:szCs w:val="24"/>
                <w:lang w:val="kk-KZ"/>
              </w:rPr>
              <w:t>Список литературы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Основная:</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 xml:space="preserve">1.Duisebekova, K.S. Database in IS     : textbook / </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 xml:space="preserve"> Ministry of Education and Science of the Republic of Kazakhstan.- Almaty: Association of higher educational institutions of Kazakhstan, 2016.- 32</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2. Джузбаева Б.Г. Системы Базы Данных : учеб. пособие .- Алматы: Эверо, 2020.- 280 с.</w:t>
            </w:r>
          </w:p>
          <w:p w:rsidR="004D3853" w:rsidRPr="00E44FCE" w:rsidRDefault="004D3853" w:rsidP="0057649E">
            <w:pPr>
              <w:numPr>
                <w:ilvl w:val="0"/>
                <w:numId w:val="14"/>
              </w:numPr>
              <w:shd w:val="clear" w:color="auto" w:fill="FFFFFF"/>
              <w:spacing w:after="0" w:line="240" w:lineRule="auto"/>
              <w:ind w:left="0" w:firstLine="0"/>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Шмыгалева Т.А. Клиент-сервелік қосымша : оқу құралы.- Алматы: Қазақ университеті, 2020.- 134 б.</w:t>
            </w:r>
          </w:p>
          <w:p w:rsidR="004D3853" w:rsidRPr="00E44FCE" w:rsidRDefault="004D3853" w:rsidP="0057649E">
            <w:pPr>
              <w:numPr>
                <w:ilvl w:val="0"/>
                <w:numId w:val="14"/>
              </w:numPr>
              <w:shd w:val="clear" w:color="auto" w:fill="FFFFFF"/>
              <w:spacing w:after="0" w:line="240" w:lineRule="auto"/>
              <w:ind w:left="0" w:firstLine="0"/>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Мәнжу Т.Ш. Миркасимова.,Ақпараттық жүйелердегі мәліметтер базасы [Мәтін]: оқу құралы / М.Д..- Алматы: Экономика, 2017.- 130 б.</w:t>
            </w:r>
          </w:p>
          <w:p w:rsidR="004D3853" w:rsidRPr="00E44FCE" w:rsidRDefault="004D3853" w:rsidP="0057649E">
            <w:pPr>
              <w:numPr>
                <w:ilvl w:val="0"/>
                <w:numId w:val="14"/>
              </w:numPr>
              <w:shd w:val="clear" w:color="auto" w:fill="FFFFFF"/>
              <w:spacing w:after="0" w:line="240" w:lineRule="auto"/>
              <w:ind w:left="0" w:firstLine="0"/>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Байтенова Л.М. Ақпараттық жүйелерде мәліметтерді басқару : оқу құралы .- Алматы: Экономика, 2016.- 194 б.</w:t>
            </w:r>
          </w:p>
          <w:p w:rsidR="004D3853" w:rsidRPr="00E44FCE" w:rsidRDefault="004D3853" w:rsidP="0057649E">
            <w:pPr>
              <w:numPr>
                <w:ilvl w:val="0"/>
                <w:numId w:val="14"/>
              </w:numPr>
              <w:shd w:val="clear" w:color="auto" w:fill="FFFFFF"/>
              <w:spacing w:after="0" w:line="240" w:lineRule="auto"/>
              <w:ind w:left="0" w:firstLine="0"/>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lastRenderedPageBreak/>
              <w:t>Байгелов К.Ж. MYSQL в примерах: учеб. Пособие..- Алматы: Айтұмар, 2016.- 228 с.</w:t>
            </w:r>
          </w:p>
          <w:p w:rsidR="004D3853" w:rsidRPr="00E44FCE" w:rsidRDefault="004D3853" w:rsidP="0057649E">
            <w:pPr>
              <w:numPr>
                <w:ilvl w:val="0"/>
                <w:numId w:val="14"/>
              </w:numPr>
              <w:shd w:val="clear" w:color="auto" w:fill="FFFFFF"/>
              <w:spacing w:after="0" w:line="240" w:lineRule="auto"/>
              <w:ind w:left="0" w:firstLine="0"/>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Халыкова К.З. Мәліметтер қоры және ақпараттық жүйелер. Оқу құралы. 2013 - 227 б</w:t>
            </w:r>
          </w:p>
          <w:p w:rsidR="004D3853" w:rsidRPr="00E44FCE" w:rsidRDefault="004D3853" w:rsidP="0057649E">
            <w:pPr>
              <w:numPr>
                <w:ilvl w:val="0"/>
                <w:numId w:val="14"/>
              </w:numPr>
              <w:shd w:val="clear" w:color="auto" w:fill="FFFFFF"/>
              <w:spacing w:after="0" w:line="240" w:lineRule="auto"/>
              <w:ind w:left="0" w:firstLine="0"/>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Абдуллина В.З., Балапанов Е.К., Бөрібаев Е. Access жүйесімен жұмыс істеу лабораториялык практикум. Оқу құралы.- Алмати: ЖТИ, 2013.</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Style w:val="af5"/>
                <w:rFonts w:ascii="Times New Roman" w:hAnsi="Times New Roman"/>
                <w:b w:val="0"/>
                <w:bCs w:val="0"/>
                <w:sz w:val="24"/>
                <w:szCs w:val="24"/>
                <w:lang w:val="kk-KZ"/>
              </w:rPr>
              <w:t>Дополнительная:</w:t>
            </w:r>
          </w:p>
          <w:p w:rsidR="004D3853" w:rsidRPr="00E44FCE" w:rsidRDefault="004D3853" w:rsidP="001A39F2">
            <w:pPr>
              <w:tabs>
                <w:tab w:val="left" w:pos="449"/>
                <w:tab w:val="left" w:pos="495"/>
              </w:tabs>
              <w:spacing w:after="0" w:line="240" w:lineRule="auto"/>
              <w:rPr>
                <w:rFonts w:ascii="Times New Roman" w:hAnsi="Times New Roman" w:cs="Times New Roman"/>
                <w:sz w:val="24"/>
                <w:szCs w:val="24"/>
                <w:lang w:val="kk-KZ"/>
              </w:rPr>
            </w:pPr>
            <w:r w:rsidRPr="00E44FCE">
              <w:rPr>
                <w:rFonts w:ascii="Times New Roman" w:hAnsi="Times New Roman" w:cs="Times New Roman"/>
                <w:sz w:val="24"/>
                <w:szCs w:val="24"/>
                <w:lang w:val="kk-KZ"/>
              </w:rPr>
              <w:t>10. Фуфаев, Э.В. Базы данных     : учеб. пособие / Э.В.Фуфаев, Д.Э. Фуфаев.- М.:Академия,2017.-320с.</w:t>
            </w:r>
          </w:p>
          <w:p w:rsidR="004D3853" w:rsidRPr="00E44FCE" w:rsidRDefault="004D3853" w:rsidP="001A39F2">
            <w:pPr>
              <w:tabs>
                <w:tab w:val="left" w:pos="449"/>
                <w:tab w:val="left" w:pos="495"/>
              </w:tabs>
              <w:spacing w:after="0" w:line="240" w:lineRule="auto"/>
              <w:rPr>
                <w:rFonts w:ascii="Times New Roman" w:hAnsi="Times New Roman" w:cs="Times New Roman"/>
                <w:sz w:val="24"/>
                <w:szCs w:val="24"/>
                <w:lang w:val="kk-KZ"/>
              </w:rPr>
            </w:pPr>
            <w:r w:rsidRPr="00E44FCE">
              <w:rPr>
                <w:rFonts w:ascii="Times New Roman" w:hAnsi="Times New Roman" w:cs="Times New Roman"/>
                <w:sz w:val="24"/>
                <w:szCs w:val="24"/>
                <w:lang w:val="kk-KZ"/>
              </w:rPr>
              <w:t>11. Кузин, А.В.  Базы данных     : учеб.пособие для вузов / А.В. Кузин, С.В. Левонисова.- 5-еизд., испр.- М.: Академия, 2012.- 320 с.</w:t>
            </w:r>
          </w:p>
          <w:p w:rsidR="004D3853" w:rsidRPr="00E44FCE" w:rsidRDefault="004D3853" w:rsidP="001A39F2">
            <w:pPr>
              <w:tabs>
                <w:tab w:val="left" w:pos="449"/>
                <w:tab w:val="left" w:pos="495"/>
              </w:tabs>
              <w:spacing w:after="0" w:line="240" w:lineRule="auto"/>
              <w:jc w:val="both"/>
              <w:rPr>
                <w:rFonts w:ascii="Times New Roman" w:hAnsi="Times New Roman" w:cs="Times New Roman"/>
                <w:sz w:val="24"/>
                <w:szCs w:val="24"/>
                <w:lang w:val="kk-KZ"/>
              </w:rPr>
            </w:pPr>
            <w:r w:rsidRPr="00E44FCE">
              <w:rPr>
                <w:rFonts w:ascii="Times New Roman" w:hAnsi="Times New Roman" w:cs="Times New Roman"/>
                <w:sz w:val="24"/>
                <w:szCs w:val="24"/>
                <w:lang w:val="kk-KZ"/>
              </w:rPr>
              <w:t>12. П.В. Бураков, В.Ю. Петров Системы баз данных и знаний: учебное пособие.- М., 2012 г.</w:t>
            </w:r>
          </w:p>
        </w:tc>
      </w:tr>
    </w:tbl>
    <w:p w:rsidR="004D3853" w:rsidRPr="00E44FCE" w:rsidRDefault="004D3853" w:rsidP="004D3853">
      <w:pPr>
        <w:spacing w:after="0" w:line="240" w:lineRule="auto"/>
        <w:jc w:val="center"/>
        <w:rPr>
          <w:rFonts w:ascii="Times New Roman" w:hAnsi="Times New Roman" w:cs="Times New Roman"/>
          <w:sz w:val="24"/>
          <w:szCs w:val="24"/>
          <w:lang w:val="kk-KZ"/>
        </w:rPr>
      </w:pP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6520"/>
      </w:tblGrid>
      <w:tr w:rsidR="004D3853" w:rsidRPr="00CA1AD7" w:rsidTr="001A39F2">
        <w:trPr>
          <w:trHeight w:hRule="exact" w:val="636"/>
        </w:trPr>
        <w:tc>
          <w:tcPr>
            <w:tcW w:w="3403" w:type="dxa"/>
          </w:tcPr>
          <w:p w:rsidR="004D3853" w:rsidRPr="00CA1AD7" w:rsidRDefault="004D3853" w:rsidP="001A39F2">
            <w:pPr>
              <w:spacing w:after="0" w:line="240" w:lineRule="auto"/>
              <w:jc w:val="both"/>
              <w:rPr>
                <w:rFonts w:ascii="Times New Roman" w:hAnsi="Times New Roman" w:cs="Times New Roman"/>
                <w:b/>
                <w:sz w:val="24"/>
                <w:szCs w:val="24"/>
                <w:lang w:val="kk-KZ"/>
              </w:rPr>
            </w:pPr>
            <w:r w:rsidRPr="00CA1AD7">
              <w:rPr>
                <w:rFonts w:ascii="Times New Roman" w:hAnsi="Times New Roman" w:cs="Times New Roman"/>
                <w:b/>
                <w:bCs/>
                <w:sz w:val="24"/>
                <w:szCs w:val="24"/>
                <w:lang w:val="kk-KZ"/>
              </w:rPr>
              <w:t xml:space="preserve">Код </w:t>
            </w:r>
            <w:r w:rsidRPr="00CA1AD7">
              <w:rPr>
                <w:rFonts w:ascii="Times New Roman" w:hAnsi="Times New Roman" w:cs="Times New Roman"/>
                <w:b/>
                <w:bCs/>
                <w:sz w:val="24"/>
                <w:szCs w:val="24"/>
              </w:rPr>
              <w:t xml:space="preserve">и </w:t>
            </w:r>
            <w:r w:rsidRPr="00CA1AD7">
              <w:rPr>
                <w:rFonts w:ascii="Times New Roman" w:hAnsi="Times New Roman" w:cs="Times New Roman"/>
                <w:b/>
                <w:bCs/>
                <w:sz w:val="24"/>
                <w:szCs w:val="24"/>
                <w:lang w:val="kk-KZ"/>
              </w:rPr>
              <w:t>н</w:t>
            </w:r>
            <w:r w:rsidRPr="00CA1AD7">
              <w:rPr>
                <w:rFonts w:ascii="Times New Roman" w:hAnsi="Times New Roman" w:cs="Times New Roman"/>
                <w:b/>
                <w:bCs/>
                <w:sz w:val="24"/>
                <w:szCs w:val="24"/>
              </w:rPr>
              <w:t xml:space="preserve">азвание дисциплины </w:t>
            </w:r>
          </w:p>
        </w:tc>
        <w:tc>
          <w:tcPr>
            <w:tcW w:w="6520" w:type="dxa"/>
          </w:tcPr>
          <w:p w:rsidR="004D3853" w:rsidRPr="00CA1AD7" w:rsidRDefault="004D3853" w:rsidP="001A39F2">
            <w:pPr>
              <w:pStyle w:val="TableParagraph"/>
              <w:ind w:left="0" w:firstLine="0"/>
              <w:rPr>
                <w:sz w:val="24"/>
                <w:szCs w:val="24"/>
                <w:lang w:val="kk-KZ"/>
              </w:rPr>
            </w:pPr>
            <w:r w:rsidRPr="00CA1AD7">
              <w:rPr>
                <w:b/>
                <w:bCs/>
                <w:sz w:val="24"/>
                <w:szCs w:val="24"/>
                <w:lang w:val="kk-KZ"/>
              </w:rPr>
              <w:t>PP</w:t>
            </w:r>
            <w:r w:rsidRPr="00CA1AD7">
              <w:rPr>
                <w:b/>
                <w:bCs/>
                <w:sz w:val="24"/>
                <w:szCs w:val="24"/>
                <w:lang w:val="en-US"/>
              </w:rPr>
              <w:t>YaPP</w:t>
            </w:r>
            <w:r w:rsidRPr="00CA1AD7">
              <w:rPr>
                <w:b/>
                <w:bCs/>
                <w:sz w:val="24"/>
                <w:szCs w:val="24"/>
              </w:rPr>
              <w:t xml:space="preserve"> 2205</w:t>
            </w:r>
            <w:r w:rsidRPr="00CA1AD7">
              <w:rPr>
                <w:sz w:val="24"/>
                <w:szCs w:val="24"/>
                <w:lang w:val="kk-KZ"/>
              </w:rPr>
              <w:t xml:space="preserve"> </w:t>
            </w:r>
            <w:r w:rsidRPr="00CA1AD7">
              <w:rPr>
                <w:b/>
                <w:bCs/>
                <w:color w:val="343434"/>
                <w:sz w:val="24"/>
                <w:szCs w:val="24"/>
                <w:shd w:val="clear" w:color="auto" w:fill="FFFFFF"/>
              </w:rPr>
              <w:t xml:space="preserve">Проектирование приложений на языке программирования </w:t>
            </w:r>
            <w:r w:rsidRPr="00CA1AD7">
              <w:rPr>
                <w:b/>
                <w:bCs/>
                <w:color w:val="343434"/>
                <w:sz w:val="24"/>
                <w:szCs w:val="24"/>
                <w:shd w:val="clear" w:color="auto" w:fill="FFFFFF"/>
                <w:lang w:val="en-US"/>
              </w:rPr>
              <w:t>Python</w:t>
            </w:r>
            <w:r w:rsidRPr="00CA1AD7">
              <w:rPr>
                <w:b/>
                <w:bCs/>
                <w:sz w:val="24"/>
                <w:szCs w:val="24"/>
                <w:lang w:val="kk-KZ"/>
              </w:rPr>
              <w:t xml:space="preserve"> </w:t>
            </w:r>
          </w:p>
        </w:tc>
      </w:tr>
      <w:tr w:rsidR="004D3853" w:rsidRPr="008F0F61" w:rsidTr="001A39F2">
        <w:trPr>
          <w:trHeight w:hRule="exact" w:val="385"/>
        </w:trPr>
        <w:tc>
          <w:tcPr>
            <w:tcW w:w="3403" w:type="dxa"/>
          </w:tcPr>
          <w:p w:rsidR="004D3853" w:rsidRPr="00CA1AD7" w:rsidRDefault="004D3853" w:rsidP="001A39F2">
            <w:pPr>
              <w:spacing w:after="0" w:line="240" w:lineRule="auto"/>
              <w:jc w:val="both"/>
              <w:rPr>
                <w:rFonts w:ascii="Times New Roman" w:hAnsi="Times New Roman" w:cs="Times New Roman"/>
                <w:b/>
                <w:sz w:val="24"/>
                <w:szCs w:val="24"/>
                <w:lang w:val="kk-KZ"/>
              </w:rPr>
            </w:pPr>
            <w:r w:rsidRPr="00CA1AD7">
              <w:rPr>
                <w:rFonts w:ascii="Times New Roman" w:hAnsi="Times New Roman" w:cs="Times New Roman"/>
                <w:bCs/>
                <w:sz w:val="24"/>
                <w:szCs w:val="24"/>
                <w:lang w:val="kk-KZ"/>
              </w:rPr>
              <w:t>ППС дисциплины</w:t>
            </w:r>
          </w:p>
        </w:tc>
        <w:tc>
          <w:tcPr>
            <w:tcW w:w="6520" w:type="dxa"/>
          </w:tcPr>
          <w:p w:rsidR="004D3853" w:rsidRPr="00CA1AD7" w:rsidRDefault="004D3853" w:rsidP="001A39F2">
            <w:pPr>
              <w:spacing w:after="0" w:line="240" w:lineRule="auto"/>
              <w:jc w:val="both"/>
              <w:rPr>
                <w:rFonts w:ascii="Times New Roman" w:hAnsi="Times New Roman" w:cs="Times New Roman"/>
                <w:sz w:val="24"/>
                <w:szCs w:val="24"/>
                <w:lang w:val="kk-KZ"/>
              </w:rPr>
            </w:pPr>
            <w:r w:rsidRPr="00CA1AD7">
              <w:rPr>
                <w:rFonts w:ascii="Times New Roman" w:hAnsi="Times New Roman" w:cs="Times New Roman"/>
                <w:sz w:val="24"/>
                <w:szCs w:val="24"/>
                <w:lang w:val="kk-KZ"/>
              </w:rPr>
              <w:t>Сейдалиева Г.О., Сапиева Г.Е.</w:t>
            </w:r>
          </w:p>
        </w:tc>
      </w:tr>
      <w:tr w:rsidR="004D3853" w:rsidRPr="00CA1AD7" w:rsidTr="001A39F2">
        <w:trPr>
          <w:trHeight w:hRule="exact" w:val="329"/>
        </w:trPr>
        <w:tc>
          <w:tcPr>
            <w:tcW w:w="3403" w:type="dxa"/>
          </w:tcPr>
          <w:p w:rsidR="004D3853" w:rsidRPr="00CA1AD7" w:rsidRDefault="004D3853" w:rsidP="001A39F2">
            <w:pPr>
              <w:spacing w:after="0" w:line="240" w:lineRule="auto"/>
              <w:jc w:val="both"/>
              <w:rPr>
                <w:rFonts w:ascii="Times New Roman" w:hAnsi="Times New Roman" w:cs="Times New Roman"/>
                <w:b/>
                <w:sz w:val="24"/>
                <w:szCs w:val="24"/>
                <w:lang w:val="kk-KZ"/>
              </w:rPr>
            </w:pPr>
            <w:r w:rsidRPr="00CA1AD7">
              <w:rPr>
                <w:rFonts w:ascii="Times New Roman" w:hAnsi="Times New Roman" w:cs="Times New Roman"/>
                <w:bCs/>
                <w:sz w:val="24"/>
                <w:szCs w:val="24"/>
                <w:lang w:val="kk-KZ"/>
              </w:rPr>
              <w:t>Цикл дисциплины</w:t>
            </w:r>
          </w:p>
        </w:tc>
        <w:tc>
          <w:tcPr>
            <w:tcW w:w="6520" w:type="dxa"/>
          </w:tcPr>
          <w:p w:rsidR="004D3853" w:rsidRPr="00CA1AD7" w:rsidRDefault="004D3853" w:rsidP="001A39F2">
            <w:pPr>
              <w:spacing w:after="0" w:line="240" w:lineRule="auto"/>
              <w:rPr>
                <w:rFonts w:ascii="Times New Roman" w:hAnsi="Times New Roman" w:cs="Times New Roman"/>
                <w:sz w:val="24"/>
                <w:szCs w:val="24"/>
                <w:lang w:val="kk-KZ"/>
              </w:rPr>
            </w:pPr>
            <w:r w:rsidRPr="00CA1AD7">
              <w:rPr>
                <w:rFonts w:ascii="Times New Roman" w:hAnsi="Times New Roman" w:cs="Times New Roman"/>
                <w:sz w:val="24"/>
                <w:szCs w:val="24"/>
                <w:lang w:val="kk-KZ"/>
              </w:rPr>
              <w:t>БД/ВК</w:t>
            </w:r>
          </w:p>
        </w:tc>
      </w:tr>
      <w:tr w:rsidR="004D3853" w:rsidRPr="00CA1AD7" w:rsidTr="001A39F2">
        <w:trPr>
          <w:trHeight w:hRule="exact" w:val="326"/>
        </w:trPr>
        <w:tc>
          <w:tcPr>
            <w:tcW w:w="3403" w:type="dxa"/>
          </w:tcPr>
          <w:p w:rsidR="004D3853" w:rsidRPr="00CA1AD7" w:rsidRDefault="004D3853" w:rsidP="001A39F2">
            <w:pPr>
              <w:spacing w:after="0" w:line="240" w:lineRule="auto"/>
              <w:jc w:val="both"/>
              <w:rPr>
                <w:rFonts w:ascii="Times New Roman" w:hAnsi="Times New Roman" w:cs="Times New Roman"/>
                <w:b/>
                <w:sz w:val="24"/>
                <w:szCs w:val="24"/>
                <w:lang w:val="kk-KZ"/>
              </w:rPr>
            </w:pPr>
            <w:r w:rsidRPr="00CA1AD7">
              <w:rPr>
                <w:rFonts w:ascii="Times New Roman" w:hAnsi="Times New Roman" w:cs="Times New Roman"/>
                <w:bCs/>
                <w:sz w:val="24"/>
                <w:szCs w:val="24"/>
                <w:lang w:val="kk-KZ"/>
              </w:rPr>
              <w:t>Уровень обучения</w:t>
            </w:r>
          </w:p>
        </w:tc>
        <w:tc>
          <w:tcPr>
            <w:tcW w:w="6520" w:type="dxa"/>
          </w:tcPr>
          <w:p w:rsidR="004D3853" w:rsidRPr="00CA1AD7" w:rsidRDefault="004D3853" w:rsidP="001A39F2">
            <w:pPr>
              <w:spacing w:after="0" w:line="240" w:lineRule="auto"/>
              <w:rPr>
                <w:rFonts w:ascii="Times New Roman" w:hAnsi="Times New Roman" w:cs="Times New Roman"/>
                <w:sz w:val="24"/>
                <w:szCs w:val="24"/>
                <w:lang w:val="kk-KZ"/>
              </w:rPr>
            </w:pPr>
            <w:r w:rsidRPr="00CA1AD7">
              <w:rPr>
                <w:rFonts w:ascii="Times New Roman" w:hAnsi="Times New Roman" w:cs="Times New Roman"/>
                <w:sz w:val="24"/>
                <w:szCs w:val="24"/>
                <w:lang w:val="kk-KZ"/>
              </w:rPr>
              <w:t xml:space="preserve">Бакалавр </w:t>
            </w:r>
          </w:p>
        </w:tc>
      </w:tr>
      <w:tr w:rsidR="004D3853" w:rsidRPr="00CA1AD7" w:rsidTr="001A39F2">
        <w:trPr>
          <w:trHeight w:hRule="exact" w:val="637"/>
        </w:trPr>
        <w:tc>
          <w:tcPr>
            <w:tcW w:w="3403" w:type="dxa"/>
          </w:tcPr>
          <w:p w:rsidR="004D3853" w:rsidRPr="00CA1AD7" w:rsidRDefault="004D3853" w:rsidP="001A39F2">
            <w:pPr>
              <w:spacing w:after="0" w:line="240" w:lineRule="auto"/>
              <w:jc w:val="both"/>
              <w:rPr>
                <w:rFonts w:ascii="Times New Roman" w:hAnsi="Times New Roman" w:cs="Times New Roman"/>
                <w:bCs/>
                <w:sz w:val="24"/>
                <w:szCs w:val="24"/>
                <w:lang w:val="kk-KZ"/>
              </w:rPr>
            </w:pPr>
            <w:r w:rsidRPr="00CA1AD7">
              <w:rPr>
                <w:rFonts w:ascii="Times New Roman" w:hAnsi="Times New Roman" w:cs="Times New Roman"/>
                <w:bCs/>
                <w:sz w:val="24"/>
                <w:szCs w:val="24"/>
                <w:lang w:val="kk-KZ"/>
              </w:rPr>
              <w:t>Образовательная программа</w:t>
            </w:r>
          </w:p>
        </w:tc>
        <w:tc>
          <w:tcPr>
            <w:tcW w:w="6520" w:type="dxa"/>
          </w:tcPr>
          <w:p w:rsidR="004D3853" w:rsidRPr="00CA1AD7" w:rsidRDefault="004D3853" w:rsidP="001A39F2">
            <w:pPr>
              <w:spacing w:after="0" w:line="240" w:lineRule="auto"/>
              <w:rPr>
                <w:rFonts w:ascii="Times New Roman" w:hAnsi="Times New Roman" w:cs="Times New Roman"/>
                <w:sz w:val="24"/>
                <w:szCs w:val="24"/>
                <w:lang w:val="kk-KZ"/>
              </w:rPr>
            </w:pPr>
            <w:r w:rsidRPr="00CA1AD7">
              <w:rPr>
                <w:rFonts w:ascii="Times New Roman" w:hAnsi="Times New Roman" w:cs="Times New Roman"/>
                <w:sz w:val="24"/>
                <w:szCs w:val="24"/>
                <w:lang w:val="kk-KZ"/>
              </w:rPr>
              <w:t>6В06104 - Искусственный интеллект</w:t>
            </w:r>
          </w:p>
        </w:tc>
      </w:tr>
      <w:tr w:rsidR="004D3853" w:rsidRPr="00CA1AD7" w:rsidTr="001A39F2">
        <w:trPr>
          <w:trHeight w:hRule="exact" w:val="329"/>
        </w:trPr>
        <w:tc>
          <w:tcPr>
            <w:tcW w:w="3403" w:type="dxa"/>
          </w:tcPr>
          <w:p w:rsidR="004D3853" w:rsidRPr="00CA1AD7" w:rsidRDefault="004D3853" w:rsidP="001A39F2">
            <w:pPr>
              <w:spacing w:after="0" w:line="240" w:lineRule="auto"/>
              <w:jc w:val="both"/>
              <w:rPr>
                <w:rFonts w:ascii="Times New Roman" w:hAnsi="Times New Roman" w:cs="Times New Roman"/>
                <w:b/>
                <w:sz w:val="24"/>
                <w:szCs w:val="24"/>
              </w:rPr>
            </w:pPr>
            <w:r w:rsidRPr="00CA1AD7">
              <w:rPr>
                <w:rFonts w:ascii="Times New Roman" w:hAnsi="Times New Roman" w:cs="Times New Roman"/>
                <w:bCs/>
                <w:sz w:val="24"/>
                <w:szCs w:val="24"/>
              </w:rPr>
              <w:t>Кол</w:t>
            </w:r>
            <w:r w:rsidRPr="00CA1AD7">
              <w:rPr>
                <w:rFonts w:ascii="Times New Roman" w:hAnsi="Times New Roman" w:cs="Times New Roman"/>
                <w:bCs/>
                <w:sz w:val="24"/>
                <w:szCs w:val="24"/>
                <w:lang w:val="kk-KZ"/>
              </w:rPr>
              <w:t>-</w:t>
            </w:r>
            <w:r w:rsidRPr="00CA1AD7">
              <w:rPr>
                <w:rFonts w:ascii="Times New Roman" w:hAnsi="Times New Roman" w:cs="Times New Roman"/>
                <w:bCs/>
                <w:sz w:val="24"/>
                <w:szCs w:val="24"/>
              </w:rPr>
              <w:t>во</w:t>
            </w:r>
            <w:r w:rsidRPr="00CA1AD7">
              <w:rPr>
                <w:rFonts w:ascii="Times New Roman" w:hAnsi="Times New Roman" w:cs="Times New Roman"/>
                <w:bCs/>
                <w:sz w:val="24"/>
                <w:szCs w:val="24"/>
                <w:lang w:val="kk-KZ"/>
              </w:rPr>
              <w:t xml:space="preserve"> академических</w:t>
            </w:r>
            <w:r w:rsidRPr="00CA1AD7">
              <w:rPr>
                <w:rFonts w:ascii="Times New Roman" w:hAnsi="Times New Roman" w:cs="Times New Roman"/>
                <w:bCs/>
                <w:sz w:val="24"/>
                <w:szCs w:val="24"/>
              </w:rPr>
              <w:t xml:space="preserve"> кредитов</w:t>
            </w:r>
          </w:p>
        </w:tc>
        <w:tc>
          <w:tcPr>
            <w:tcW w:w="6520" w:type="dxa"/>
          </w:tcPr>
          <w:p w:rsidR="004D3853" w:rsidRPr="00CA1AD7"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4D3853" w:rsidRPr="00CA1AD7" w:rsidTr="001A39F2">
        <w:trPr>
          <w:trHeight w:hRule="exact" w:val="326"/>
        </w:trPr>
        <w:tc>
          <w:tcPr>
            <w:tcW w:w="3403" w:type="dxa"/>
          </w:tcPr>
          <w:p w:rsidR="004D3853" w:rsidRPr="00CA1AD7" w:rsidRDefault="004D3853" w:rsidP="001A39F2">
            <w:pPr>
              <w:spacing w:after="0" w:line="240" w:lineRule="auto"/>
              <w:jc w:val="both"/>
              <w:rPr>
                <w:rFonts w:ascii="Times New Roman" w:hAnsi="Times New Roman" w:cs="Times New Roman"/>
                <w:b/>
                <w:sz w:val="24"/>
                <w:szCs w:val="24"/>
              </w:rPr>
            </w:pPr>
            <w:r w:rsidRPr="00CA1AD7">
              <w:rPr>
                <w:rFonts w:ascii="Times New Roman" w:hAnsi="Times New Roman" w:cs="Times New Roman"/>
                <w:bCs/>
                <w:sz w:val="24"/>
                <w:szCs w:val="24"/>
              </w:rPr>
              <w:t>Форма обучения</w:t>
            </w:r>
          </w:p>
        </w:tc>
        <w:tc>
          <w:tcPr>
            <w:tcW w:w="6520" w:type="dxa"/>
          </w:tcPr>
          <w:p w:rsidR="004D3853" w:rsidRPr="00CA1AD7" w:rsidRDefault="004D3853" w:rsidP="001A39F2">
            <w:pPr>
              <w:spacing w:after="0" w:line="240" w:lineRule="auto"/>
              <w:rPr>
                <w:rFonts w:ascii="Times New Roman" w:hAnsi="Times New Roman" w:cs="Times New Roman"/>
                <w:sz w:val="24"/>
                <w:szCs w:val="24"/>
                <w:lang w:val="kk-KZ"/>
              </w:rPr>
            </w:pPr>
            <w:r w:rsidRPr="00CA1AD7">
              <w:rPr>
                <w:rFonts w:ascii="Times New Roman" w:hAnsi="Times New Roman" w:cs="Times New Roman"/>
                <w:sz w:val="24"/>
                <w:szCs w:val="24"/>
                <w:lang w:val="kk-KZ"/>
              </w:rPr>
              <w:t xml:space="preserve">Очная </w:t>
            </w:r>
          </w:p>
        </w:tc>
      </w:tr>
      <w:tr w:rsidR="004D3853" w:rsidRPr="00CA1AD7" w:rsidTr="001A39F2">
        <w:trPr>
          <w:trHeight w:hRule="exact" w:val="329"/>
        </w:trPr>
        <w:tc>
          <w:tcPr>
            <w:tcW w:w="3403" w:type="dxa"/>
          </w:tcPr>
          <w:p w:rsidR="004D3853" w:rsidRPr="00CA1AD7"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520" w:type="dxa"/>
          </w:tcPr>
          <w:p w:rsidR="004D3853" w:rsidRPr="00CA1AD7"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4D3853" w:rsidRPr="00CA1AD7" w:rsidTr="001A39F2">
        <w:trPr>
          <w:trHeight w:hRule="exact" w:val="315"/>
        </w:trPr>
        <w:tc>
          <w:tcPr>
            <w:tcW w:w="3403" w:type="dxa"/>
          </w:tcPr>
          <w:p w:rsidR="004D3853" w:rsidRPr="00CA1AD7" w:rsidRDefault="004D3853" w:rsidP="001A39F2">
            <w:pPr>
              <w:spacing w:after="0" w:line="240" w:lineRule="auto"/>
              <w:jc w:val="both"/>
              <w:rPr>
                <w:rFonts w:ascii="Times New Roman" w:hAnsi="Times New Roman" w:cs="Times New Roman"/>
                <w:b/>
                <w:sz w:val="24"/>
                <w:szCs w:val="24"/>
                <w:lang w:val="kk-KZ"/>
              </w:rPr>
            </w:pPr>
            <w:r w:rsidRPr="00CA1AD7">
              <w:rPr>
                <w:rFonts w:ascii="Times New Roman" w:hAnsi="Times New Roman" w:cs="Times New Roman"/>
                <w:sz w:val="24"/>
                <w:szCs w:val="24"/>
              </w:rPr>
              <w:t>Пререквизиты</w:t>
            </w:r>
            <w:r w:rsidRPr="00CA1AD7">
              <w:rPr>
                <w:rFonts w:ascii="Times New Roman" w:hAnsi="Times New Roman" w:cs="Times New Roman"/>
                <w:sz w:val="24"/>
                <w:szCs w:val="24"/>
                <w:lang w:val="kk-KZ"/>
              </w:rPr>
              <w:t xml:space="preserve"> </w:t>
            </w:r>
            <w:r w:rsidRPr="00CA1AD7">
              <w:rPr>
                <w:rFonts w:ascii="Times New Roman" w:hAnsi="Times New Roman" w:cs="Times New Roman"/>
                <w:bCs/>
                <w:sz w:val="24"/>
                <w:szCs w:val="24"/>
                <w:lang w:val="kk-KZ"/>
              </w:rPr>
              <w:t>дисциплины</w:t>
            </w:r>
          </w:p>
        </w:tc>
        <w:tc>
          <w:tcPr>
            <w:tcW w:w="6520" w:type="dxa"/>
          </w:tcPr>
          <w:p w:rsidR="004D3853" w:rsidRPr="00CA1AD7" w:rsidRDefault="004D3853" w:rsidP="001A39F2">
            <w:pPr>
              <w:spacing w:after="0" w:line="240" w:lineRule="auto"/>
              <w:rPr>
                <w:rFonts w:ascii="Times New Roman" w:hAnsi="Times New Roman" w:cs="Times New Roman"/>
                <w:sz w:val="24"/>
                <w:szCs w:val="24"/>
                <w:lang w:val="kk-KZ"/>
              </w:rPr>
            </w:pPr>
            <w:r w:rsidRPr="00CA1AD7">
              <w:rPr>
                <w:rFonts w:ascii="Times New Roman" w:hAnsi="Times New Roman" w:cs="Times New Roman"/>
                <w:sz w:val="24"/>
                <w:szCs w:val="24"/>
                <w:lang w:val="kk-KZ"/>
              </w:rPr>
              <w:t>Модуль. Базовое программирование</w:t>
            </w:r>
          </w:p>
        </w:tc>
      </w:tr>
      <w:tr w:rsidR="004D3853" w:rsidRPr="00CA1AD7" w:rsidTr="001A39F2">
        <w:trPr>
          <w:trHeight w:hRule="exact" w:val="644"/>
        </w:trPr>
        <w:tc>
          <w:tcPr>
            <w:tcW w:w="3403" w:type="dxa"/>
          </w:tcPr>
          <w:p w:rsidR="004D3853" w:rsidRPr="00CA1AD7" w:rsidRDefault="004D3853" w:rsidP="001A39F2">
            <w:pPr>
              <w:spacing w:after="0" w:line="240" w:lineRule="auto"/>
              <w:jc w:val="both"/>
              <w:rPr>
                <w:rFonts w:ascii="Times New Roman" w:hAnsi="Times New Roman" w:cs="Times New Roman"/>
                <w:sz w:val="24"/>
                <w:szCs w:val="24"/>
              </w:rPr>
            </w:pPr>
            <w:r w:rsidRPr="00CA1AD7">
              <w:rPr>
                <w:rFonts w:ascii="Times New Roman" w:hAnsi="Times New Roman" w:cs="Times New Roman"/>
                <w:sz w:val="24"/>
                <w:szCs w:val="24"/>
                <w:lang w:val="kk-KZ"/>
              </w:rPr>
              <w:t xml:space="preserve">Постреквизиты </w:t>
            </w:r>
            <w:r w:rsidRPr="00CA1AD7">
              <w:rPr>
                <w:rFonts w:ascii="Times New Roman" w:hAnsi="Times New Roman" w:cs="Times New Roman"/>
                <w:bCs/>
                <w:sz w:val="24"/>
                <w:szCs w:val="24"/>
                <w:lang w:val="kk-KZ"/>
              </w:rPr>
              <w:t>дисциплины</w:t>
            </w:r>
          </w:p>
        </w:tc>
        <w:tc>
          <w:tcPr>
            <w:tcW w:w="6520" w:type="dxa"/>
          </w:tcPr>
          <w:p w:rsidR="004D3853" w:rsidRPr="00CA1AD7" w:rsidRDefault="004D3853" w:rsidP="001A39F2">
            <w:pPr>
              <w:autoSpaceDE w:val="0"/>
              <w:autoSpaceDN w:val="0"/>
              <w:adjustRightInd w:val="0"/>
              <w:spacing w:after="0" w:line="240" w:lineRule="auto"/>
              <w:jc w:val="both"/>
              <w:rPr>
                <w:rFonts w:ascii="Times New Roman" w:hAnsi="Times New Roman" w:cs="Times New Roman"/>
                <w:sz w:val="24"/>
                <w:szCs w:val="24"/>
                <w:lang w:val="kk-KZ"/>
              </w:rPr>
            </w:pPr>
            <w:r w:rsidRPr="00CA1AD7">
              <w:rPr>
                <w:rFonts w:ascii="Times New Roman" w:hAnsi="Times New Roman" w:cs="Times New Roman"/>
                <w:sz w:val="24"/>
                <w:szCs w:val="24"/>
                <w:lang w:val="kk-KZ"/>
              </w:rPr>
              <w:t>Модуль.</w:t>
            </w:r>
            <w:r w:rsidRPr="00CA1AD7">
              <w:rPr>
                <w:rFonts w:ascii="Times New Roman" w:hAnsi="Times New Roman" w:cs="Times New Roman"/>
                <w:sz w:val="24"/>
                <w:szCs w:val="24"/>
              </w:rPr>
              <w:t xml:space="preserve"> </w:t>
            </w:r>
            <w:r w:rsidRPr="00CA1AD7">
              <w:rPr>
                <w:rFonts w:ascii="Times New Roman" w:hAnsi="Times New Roman" w:cs="Times New Roman"/>
                <w:sz w:val="24"/>
                <w:szCs w:val="24"/>
                <w:lang w:val="kk-KZ"/>
              </w:rPr>
              <w:t>Теория, методы и технологии искусственного интеллекта</w:t>
            </w:r>
          </w:p>
        </w:tc>
      </w:tr>
      <w:tr w:rsidR="004D3853" w:rsidRPr="00CA1AD7" w:rsidTr="001A39F2">
        <w:trPr>
          <w:trHeight w:hRule="exact" w:val="485"/>
        </w:trPr>
        <w:tc>
          <w:tcPr>
            <w:tcW w:w="3403" w:type="dxa"/>
          </w:tcPr>
          <w:p w:rsidR="004D3853" w:rsidRPr="00CA1AD7" w:rsidRDefault="004D3853" w:rsidP="001A39F2">
            <w:pPr>
              <w:spacing w:after="0" w:line="240" w:lineRule="auto"/>
              <w:rPr>
                <w:rFonts w:ascii="Times New Roman" w:hAnsi="Times New Roman" w:cs="Times New Roman"/>
                <w:bCs/>
                <w:sz w:val="24"/>
                <w:szCs w:val="24"/>
              </w:rPr>
            </w:pPr>
            <w:r w:rsidRPr="00CA1AD7">
              <w:rPr>
                <w:rFonts w:ascii="Times New Roman" w:hAnsi="Times New Roman" w:cs="Times New Roman"/>
                <w:bCs/>
                <w:sz w:val="24"/>
                <w:szCs w:val="24"/>
              </w:rPr>
              <w:t>Цель изучения дисциплины</w:t>
            </w:r>
          </w:p>
        </w:tc>
        <w:tc>
          <w:tcPr>
            <w:tcW w:w="6520" w:type="dxa"/>
          </w:tcPr>
          <w:p w:rsidR="004D3853" w:rsidRPr="00CA1AD7" w:rsidRDefault="004D3853" w:rsidP="001A39F2">
            <w:pPr>
              <w:pStyle w:val="TableParagraph"/>
              <w:ind w:left="0" w:firstLine="0"/>
              <w:rPr>
                <w:sz w:val="24"/>
                <w:szCs w:val="24"/>
              </w:rPr>
            </w:pPr>
            <w:r w:rsidRPr="00CA1AD7">
              <w:rPr>
                <w:sz w:val="24"/>
                <w:szCs w:val="24"/>
              </w:rPr>
              <w:t xml:space="preserve">Формирование у студентов теоретических и практических навыков программирования на языке </w:t>
            </w:r>
            <w:r w:rsidRPr="00CA1AD7">
              <w:rPr>
                <w:bCs/>
                <w:sz w:val="24"/>
                <w:szCs w:val="24"/>
                <w:lang w:val="kk-KZ"/>
              </w:rPr>
              <w:t>на  Python</w:t>
            </w:r>
          </w:p>
        </w:tc>
      </w:tr>
      <w:tr w:rsidR="004D3853" w:rsidRPr="00CA1AD7" w:rsidTr="001A39F2">
        <w:trPr>
          <w:trHeight w:hRule="exact" w:val="4265"/>
        </w:trPr>
        <w:tc>
          <w:tcPr>
            <w:tcW w:w="3403" w:type="dxa"/>
          </w:tcPr>
          <w:p w:rsidR="004D3853" w:rsidRPr="00CA1AD7" w:rsidRDefault="004D3853" w:rsidP="001A39F2">
            <w:pPr>
              <w:spacing w:after="0" w:line="240" w:lineRule="auto"/>
              <w:jc w:val="both"/>
              <w:rPr>
                <w:rFonts w:ascii="Times New Roman" w:hAnsi="Times New Roman" w:cs="Times New Roman"/>
                <w:sz w:val="24"/>
                <w:szCs w:val="24"/>
              </w:rPr>
            </w:pPr>
            <w:r w:rsidRPr="00CA1AD7">
              <w:rPr>
                <w:rFonts w:ascii="Times New Roman" w:hAnsi="Times New Roman" w:cs="Times New Roman"/>
                <w:bCs/>
                <w:sz w:val="24"/>
                <w:szCs w:val="24"/>
              </w:rPr>
              <w:t xml:space="preserve">Содержание </w:t>
            </w:r>
            <w:r w:rsidRPr="00CA1AD7">
              <w:rPr>
                <w:rFonts w:ascii="Times New Roman" w:hAnsi="Times New Roman" w:cs="Times New Roman"/>
                <w:bCs/>
                <w:sz w:val="24"/>
                <w:szCs w:val="24"/>
                <w:lang w:val="kk-KZ"/>
              </w:rPr>
              <w:t>дисциплины</w:t>
            </w:r>
          </w:p>
        </w:tc>
        <w:tc>
          <w:tcPr>
            <w:tcW w:w="6520" w:type="dxa"/>
          </w:tcPr>
          <w:p w:rsidR="004D3853" w:rsidRPr="00CA1AD7" w:rsidRDefault="004D3853" w:rsidP="001A39F2">
            <w:pPr>
              <w:spacing w:after="0" w:line="240" w:lineRule="auto"/>
              <w:jc w:val="both"/>
              <w:rPr>
                <w:rFonts w:ascii="Times New Roman" w:hAnsi="Times New Roman" w:cs="Times New Roman"/>
                <w:sz w:val="24"/>
                <w:szCs w:val="24"/>
                <w:lang w:val="kk-KZ"/>
              </w:rPr>
            </w:pPr>
            <w:r w:rsidRPr="00CA1AD7">
              <w:rPr>
                <w:rFonts w:ascii="Times New Roman" w:hAnsi="Times New Roman" w:cs="Times New Roman"/>
                <w:bCs/>
                <w:sz w:val="24"/>
                <w:szCs w:val="24"/>
                <w:lang w:eastAsia="ko-KR"/>
              </w:rPr>
              <w:t xml:space="preserve">Спецификации и приоритеты языка Python.Создание цифровых объектов и их типы. Преобразование целых и дробных объектов в другие типы объектов. Способы создания </w:t>
            </w:r>
            <w:r w:rsidRPr="00CA1AD7">
              <w:rPr>
                <w:rFonts w:ascii="Times New Roman" w:hAnsi="Times New Roman" w:cs="Times New Roman"/>
                <w:bCs/>
                <w:sz w:val="24"/>
                <w:szCs w:val="24"/>
                <w:lang w:val="kk-KZ" w:eastAsia="ko-KR"/>
              </w:rPr>
              <w:t>строковых</w:t>
            </w:r>
            <w:r w:rsidRPr="00CA1AD7">
              <w:rPr>
                <w:rFonts w:ascii="Times New Roman" w:hAnsi="Times New Roman" w:cs="Times New Roman"/>
                <w:bCs/>
                <w:sz w:val="24"/>
                <w:szCs w:val="24"/>
                <w:lang w:eastAsia="ko-KR"/>
              </w:rPr>
              <w:t xml:space="preserve"> объект</w:t>
            </w:r>
            <w:r w:rsidRPr="00CA1AD7">
              <w:rPr>
                <w:rFonts w:ascii="Times New Roman" w:hAnsi="Times New Roman" w:cs="Times New Roman"/>
                <w:bCs/>
                <w:sz w:val="24"/>
                <w:szCs w:val="24"/>
                <w:lang w:val="kk-KZ" w:eastAsia="ko-KR"/>
              </w:rPr>
              <w:t>ов</w:t>
            </w:r>
            <w:r w:rsidRPr="00CA1AD7">
              <w:rPr>
                <w:rFonts w:ascii="Times New Roman" w:hAnsi="Times New Roman" w:cs="Times New Roman"/>
                <w:bCs/>
                <w:sz w:val="24"/>
                <w:szCs w:val="24"/>
                <w:lang w:eastAsia="ko-KR"/>
              </w:rPr>
              <w:t xml:space="preserve"> и их типов.  </w:t>
            </w:r>
            <w:r w:rsidRPr="00CA1AD7">
              <w:rPr>
                <w:rFonts w:ascii="Times New Roman" w:hAnsi="Times New Roman" w:cs="Times New Roman"/>
                <w:bCs/>
                <w:sz w:val="24"/>
                <w:szCs w:val="24"/>
                <w:lang w:val="kk-KZ" w:eastAsia="ko-KR"/>
              </w:rPr>
              <w:t>Способы</w:t>
            </w:r>
            <w:r w:rsidRPr="00CA1AD7">
              <w:rPr>
                <w:rFonts w:ascii="Times New Roman" w:hAnsi="Times New Roman" w:cs="Times New Roman"/>
                <w:bCs/>
                <w:sz w:val="24"/>
                <w:szCs w:val="24"/>
                <w:lang w:eastAsia="ko-KR"/>
              </w:rPr>
              <w:t>созда</w:t>
            </w:r>
            <w:r w:rsidRPr="00CA1AD7">
              <w:rPr>
                <w:rFonts w:ascii="Times New Roman" w:hAnsi="Times New Roman" w:cs="Times New Roman"/>
                <w:bCs/>
                <w:sz w:val="24"/>
                <w:szCs w:val="24"/>
                <w:lang w:val="kk-KZ" w:eastAsia="ko-KR"/>
              </w:rPr>
              <w:t>ния</w:t>
            </w:r>
            <w:r w:rsidRPr="00CA1AD7">
              <w:rPr>
                <w:rFonts w:ascii="Times New Roman" w:hAnsi="Times New Roman" w:cs="Times New Roman"/>
                <w:bCs/>
                <w:sz w:val="24"/>
                <w:szCs w:val="24"/>
                <w:lang w:eastAsia="ko-KR"/>
              </w:rPr>
              <w:t xml:space="preserve"> объект</w:t>
            </w:r>
            <w:r w:rsidRPr="00CA1AD7">
              <w:rPr>
                <w:rFonts w:ascii="Times New Roman" w:hAnsi="Times New Roman" w:cs="Times New Roman"/>
                <w:bCs/>
                <w:sz w:val="24"/>
                <w:szCs w:val="24"/>
                <w:lang w:val="kk-KZ" w:eastAsia="ko-KR"/>
              </w:rPr>
              <w:t>ов</w:t>
            </w:r>
            <w:r w:rsidRPr="00CA1AD7">
              <w:rPr>
                <w:rFonts w:ascii="Times New Roman" w:hAnsi="Times New Roman" w:cs="Times New Roman"/>
                <w:bCs/>
                <w:sz w:val="24"/>
                <w:szCs w:val="24"/>
                <w:lang w:eastAsia="ko-KR"/>
              </w:rPr>
              <w:t xml:space="preserve"> ко</w:t>
            </w:r>
            <w:r w:rsidRPr="00CA1AD7">
              <w:rPr>
                <w:rFonts w:ascii="Times New Roman" w:hAnsi="Times New Roman" w:cs="Times New Roman"/>
                <w:bCs/>
                <w:sz w:val="24"/>
                <w:szCs w:val="24"/>
                <w:lang w:val="kk-KZ" w:eastAsia="ko-KR"/>
              </w:rPr>
              <w:t xml:space="preserve">ртежа </w:t>
            </w:r>
            <w:r w:rsidRPr="00CA1AD7">
              <w:rPr>
                <w:rFonts w:ascii="Times New Roman" w:hAnsi="Times New Roman" w:cs="Times New Roman"/>
                <w:bCs/>
                <w:sz w:val="24"/>
                <w:szCs w:val="24"/>
                <w:lang w:eastAsia="ko-KR"/>
              </w:rPr>
              <w:t xml:space="preserve"> и списка.</w:t>
            </w:r>
            <w:r w:rsidRPr="00CA1AD7">
              <w:rPr>
                <w:rFonts w:ascii="Times New Roman" w:hAnsi="Times New Roman" w:cs="Times New Roman"/>
                <w:sz w:val="24"/>
                <w:szCs w:val="24"/>
                <w:lang w:val="kk-KZ"/>
              </w:rPr>
              <w:t>Изменяемые и неизменяемые объекты. Создание объектов словаря и множества. Создание пользовательских функций. Понятие объектов особых случаев и определение появление данных объектов и их типов. Основная концепция объектно - ориентированного программирования. Создание пользовательского класса и объекта. Связывание скрипта и файлов Python. Чтение информации из файла и ее экспорт в файлы. Ссылка на базы данных. Запросы в jango framework. Знакомство с API ORM. Способы работы с веб-формой в рамках Django. Создание и редактирование формы.</w:t>
            </w:r>
          </w:p>
        </w:tc>
      </w:tr>
      <w:tr w:rsidR="004D3853" w:rsidRPr="00CA1AD7" w:rsidTr="001A39F2">
        <w:trPr>
          <w:trHeight w:hRule="exact" w:val="3978"/>
        </w:trPr>
        <w:tc>
          <w:tcPr>
            <w:tcW w:w="3403" w:type="dxa"/>
          </w:tcPr>
          <w:p w:rsidR="004D3853" w:rsidRPr="00CA1AD7" w:rsidRDefault="004D3853" w:rsidP="001A39F2">
            <w:pPr>
              <w:spacing w:after="0" w:line="240" w:lineRule="auto"/>
              <w:jc w:val="both"/>
              <w:rPr>
                <w:rFonts w:ascii="Times New Roman" w:hAnsi="Times New Roman" w:cs="Times New Roman"/>
                <w:sz w:val="24"/>
                <w:szCs w:val="24"/>
                <w:lang w:val="kk-KZ"/>
              </w:rPr>
            </w:pPr>
            <w:r w:rsidRPr="00CA1AD7">
              <w:rPr>
                <w:rFonts w:ascii="Times New Roman" w:hAnsi="Times New Roman" w:cs="Times New Roman"/>
                <w:bCs/>
                <w:sz w:val="24"/>
                <w:szCs w:val="24"/>
                <w:lang w:val="kk-KZ"/>
              </w:rPr>
              <w:lastRenderedPageBreak/>
              <w:t>Компетенция дисциплины</w:t>
            </w:r>
          </w:p>
        </w:tc>
        <w:tc>
          <w:tcPr>
            <w:tcW w:w="6520" w:type="dxa"/>
          </w:tcPr>
          <w:p w:rsidR="004D3853" w:rsidRPr="00CA1AD7" w:rsidRDefault="004D3853" w:rsidP="001A39F2">
            <w:pPr>
              <w:pStyle w:val="TableParagraph"/>
              <w:ind w:left="0" w:firstLine="0"/>
              <w:jc w:val="both"/>
              <w:rPr>
                <w:sz w:val="24"/>
                <w:szCs w:val="24"/>
              </w:rPr>
            </w:pPr>
            <w:r w:rsidRPr="00CA1AD7">
              <w:rPr>
                <w:sz w:val="24"/>
                <w:szCs w:val="24"/>
              </w:rPr>
              <w:t>-</w:t>
            </w:r>
            <w:r w:rsidRPr="00CA1AD7">
              <w:rPr>
                <w:b/>
                <w:sz w:val="24"/>
                <w:szCs w:val="24"/>
              </w:rPr>
              <w:t xml:space="preserve">знать </w:t>
            </w:r>
            <w:r w:rsidRPr="00CA1AD7">
              <w:rPr>
                <w:sz w:val="24"/>
                <w:szCs w:val="24"/>
              </w:rPr>
              <w:t>принципы и технологию разработки программ в объектно –   ориентированной среде программирования</w:t>
            </w:r>
          </w:p>
          <w:p w:rsidR="004D3853" w:rsidRPr="00CA1AD7" w:rsidRDefault="004D3853" w:rsidP="001A39F2">
            <w:pPr>
              <w:pStyle w:val="TableParagraph"/>
              <w:ind w:left="0" w:firstLine="0"/>
              <w:jc w:val="both"/>
              <w:rPr>
                <w:sz w:val="24"/>
                <w:szCs w:val="24"/>
              </w:rPr>
            </w:pPr>
            <w:r w:rsidRPr="00CA1AD7">
              <w:rPr>
                <w:bCs/>
                <w:sz w:val="24"/>
                <w:szCs w:val="24"/>
                <w:lang w:val="kk-KZ"/>
              </w:rPr>
              <w:t xml:space="preserve"> Python;</w:t>
            </w:r>
          </w:p>
          <w:p w:rsidR="004D3853" w:rsidRPr="00CA1AD7" w:rsidRDefault="004D3853" w:rsidP="001A39F2">
            <w:pPr>
              <w:pStyle w:val="TableParagraph"/>
              <w:ind w:left="0" w:firstLine="0"/>
              <w:jc w:val="both"/>
              <w:rPr>
                <w:sz w:val="24"/>
                <w:szCs w:val="24"/>
              </w:rPr>
            </w:pPr>
            <w:r>
              <w:rPr>
                <w:b/>
                <w:sz w:val="24"/>
                <w:szCs w:val="24"/>
              </w:rPr>
              <w:t>-</w:t>
            </w:r>
            <w:r w:rsidRPr="00CA1AD7">
              <w:rPr>
                <w:b/>
                <w:sz w:val="24"/>
                <w:szCs w:val="24"/>
              </w:rPr>
              <w:t xml:space="preserve">применять </w:t>
            </w:r>
            <w:r w:rsidRPr="00CA1AD7">
              <w:rPr>
                <w:sz w:val="24"/>
                <w:szCs w:val="24"/>
              </w:rPr>
              <w:t>разработку алгоритмов, организацию в зависимости от требований задачи структуры данных, разрабатывать программы в хорошем стиле, отлаживать и испытывать их, составлять качественную программную документацию;</w:t>
            </w:r>
          </w:p>
          <w:p w:rsidR="004D3853" w:rsidRPr="00CA1AD7" w:rsidRDefault="004D3853" w:rsidP="001A39F2">
            <w:pPr>
              <w:pStyle w:val="TableParagraph"/>
              <w:ind w:left="0" w:firstLine="0"/>
              <w:jc w:val="both"/>
              <w:rPr>
                <w:sz w:val="24"/>
                <w:szCs w:val="24"/>
              </w:rPr>
            </w:pPr>
            <w:r w:rsidRPr="00CA1AD7">
              <w:rPr>
                <w:b/>
                <w:sz w:val="24"/>
                <w:szCs w:val="24"/>
              </w:rPr>
              <w:t xml:space="preserve">-понимать </w:t>
            </w:r>
            <w:r w:rsidRPr="00CA1AD7">
              <w:rPr>
                <w:sz w:val="24"/>
                <w:szCs w:val="24"/>
              </w:rPr>
              <w:t>технологию объектного программирования, выбора стиля программирования, методы отладки и испытания программ;</w:t>
            </w:r>
          </w:p>
          <w:p w:rsidR="004D3853" w:rsidRPr="00CA1AD7" w:rsidRDefault="004D3853" w:rsidP="001A39F2">
            <w:pPr>
              <w:pStyle w:val="TableParagraph"/>
              <w:ind w:left="0" w:firstLine="0"/>
              <w:jc w:val="both"/>
              <w:rPr>
                <w:sz w:val="24"/>
                <w:szCs w:val="24"/>
              </w:rPr>
            </w:pPr>
            <w:r w:rsidRPr="00CA1AD7">
              <w:rPr>
                <w:b/>
                <w:sz w:val="24"/>
                <w:szCs w:val="24"/>
              </w:rPr>
              <w:t xml:space="preserve">- быть компетентным </w:t>
            </w:r>
            <w:r w:rsidRPr="00CA1AD7">
              <w:rPr>
                <w:sz w:val="24"/>
                <w:szCs w:val="24"/>
              </w:rPr>
              <w:t xml:space="preserve">в составлении алгоритмов и  программ в объетно-ориентированной среде программирования </w:t>
            </w:r>
            <w:r>
              <w:rPr>
                <w:bCs/>
                <w:sz w:val="24"/>
                <w:szCs w:val="24"/>
                <w:lang w:val="kk-KZ"/>
              </w:rPr>
              <w:t xml:space="preserve"> Python.</w:t>
            </w:r>
          </w:p>
        </w:tc>
      </w:tr>
      <w:tr w:rsidR="004D3853" w:rsidRPr="00CA1AD7" w:rsidTr="001A39F2">
        <w:trPr>
          <w:trHeight w:hRule="exact" w:val="326"/>
        </w:trPr>
        <w:tc>
          <w:tcPr>
            <w:tcW w:w="3403" w:type="dxa"/>
          </w:tcPr>
          <w:p w:rsidR="004D3853" w:rsidRPr="00CA1AD7" w:rsidRDefault="004D3853" w:rsidP="001A39F2">
            <w:pPr>
              <w:spacing w:after="0" w:line="240" w:lineRule="auto"/>
              <w:jc w:val="both"/>
              <w:rPr>
                <w:rFonts w:ascii="Times New Roman" w:hAnsi="Times New Roman" w:cs="Times New Roman"/>
                <w:sz w:val="24"/>
                <w:szCs w:val="24"/>
              </w:rPr>
            </w:pPr>
            <w:r w:rsidRPr="00CA1AD7">
              <w:rPr>
                <w:rFonts w:ascii="Times New Roman" w:hAnsi="Times New Roman" w:cs="Times New Roman"/>
                <w:sz w:val="24"/>
                <w:szCs w:val="24"/>
              </w:rPr>
              <w:t>Форма итогового контроля</w:t>
            </w:r>
          </w:p>
        </w:tc>
        <w:tc>
          <w:tcPr>
            <w:tcW w:w="6520" w:type="dxa"/>
          </w:tcPr>
          <w:p w:rsidR="004D3853" w:rsidRPr="00CA1AD7" w:rsidRDefault="004D3853" w:rsidP="001A39F2">
            <w:pPr>
              <w:pStyle w:val="TableParagraph"/>
              <w:ind w:left="0" w:firstLine="0"/>
              <w:rPr>
                <w:sz w:val="24"/>
                <w:szCs w:val="24"/>
              </w:rPr>
            </w:pPr>
            <w:r w:rsidRPr="00CA1AD7">
              <w:rPr>
                <w:sz w:val="24"/>
                <w:szCs w:val="24"/>
              </w:rPr>
              <w:t>Экзамен</w:t>
            </w:r>
          </w:p>
        </w:tc>
      </w:tr>
      <w:tr w:rsidR="004D3853" w:rsidRPr="00CA1AD7" w:rsidTr="001A39F2">
        <w:trPr>
          <w:trHeight w:hRule="exact" w:val="329"/>
        </w:trPr>
        <w:tc>
          <w:tcPr>
            <w:tcW w:w="3403" w:type="dxa"/>
          </w:tcPr>
          <w:p w:rsidR="004D3853" w:rsidRPr="00CA1AD7" w:rsidRDefault="004D3853" w:rsidP="001A39F2">
            <w:pPr>
              <w:spacing w:after="0" w:line="240" w:lineRule="auto"/>
              <w:jc w:val="both"/>
              <w:rPr>
                <w:rFonts w:ascii="Times New Roman" w:hAnsi="Times New Roman" w:cs="Times New Roman"/>
                <w:sz w:val="24"/>
                <w:szCs w:val="24"/>
              </w:rPr>
            </w:pPr>
            <w:r w:rsidRPr="00CA1AD7">
              <w:rPr>
                <w:rFonts w:ascii="Times New Roman" w:hAnsi="Times New Roman" w:cs="Times New Roman"/>
                <w:bCs/>
                <w:sz w:val="24"/>
                <w:szCs w:val="24"/>
              </w:rPr>
              <w:t xml:space="preserve">Продолжительность </w:t>
            </w:r>
            <w:r w:rsidRPr="00CA1AD7">
              <w:rPr>
                <w:rFonts w:ascii="Times New Roman" w:hAnsi="Times New Roman" w:cs="Times New Roman"/>
                <w:bCs/>
                <w:sz w:val="24"/>
                <w:szCs w:val="24"/>
                <w:lang w:val="kk-KZ"/>
              </w:rPr>
              <w:t>дисциплины</w:t>
            </w:r>
          </w:p>
        </w:tc>
        <w:tc>
          <w:tcPr>
            <w:tcW w:w="6520" w:type="dxa"/>
          </w:tcPr>
          <w:p w:rsidR="004D3853" w:rsidRPr="00CA1AD7" w:rsidRDefault="004D3853" w:rsidP="001A39F2">
            <w:pPr>
              <w:pStyle w:val="TableParagraph"/>
              <w:ind w:left="0" w:firstLine="0"/>
              <w:rPr>
                <w:sz w:val="24"/>
                <w:szCs w:val="24"/>
              </w:rPr>
            </w:pPr>
            <w:r w:rsidRPr="00CA1AD7">
              <w:rPr>
                <w:sz w:val="24"/>
                <w:szCs w:val="24"/>
              </w:rPr>
              <w:t>1 академический период (15 недель)</w:t>
            </w:r>
          </w:p>
        </w:tc>
      </w:tr>
      <w:tr w:rsidR="004D3853" w:rsidRPr="001A39F2" w:rsidTr="001A39F2">
        <w:trPr>
          <w:trHeight w:hRule="exact" w:val="5821"/>
        </w:trPr>
        <w:tc>
          <w:tcPr>
            <w:tcW w:w="3403" w:type="dxa"/>
          </w:tcPr>
          <w:p w:rsidR="004D3853" w:rsidRPr="00CA1AD7" w:rsidRDefault="004D3853" w:rsidP="001A39F2">
            <w:pPr>
              <w:spacing w:after="0" w:line="240" w:lineRule="auto"/>
              <w:jc w:val="both"/>
              <w:rPr>
                <w:rFonts w:ascii="Times New Roman" w:hAnsi="Times New Roman" w:cs="Times New Roman"/>
                <w:bCs/>
                <w:sz w:val="24"/>
                <w:szCs w:val="24"/>
                <w:lang w:val="kk-KZ"/>
              </w:rPr>
            </w:pPr>
            <w:r w:rsidRPr="00CA1AD7">
              <w:rPr>
                <w:rFonts w:ascii="Times New Roman" w:hAnsi="Times New Roman" w:cs="Times New Roman"/>
                <w:bCs/>
                <w:sz w:val="24"/>
                <w:szCs w:val="24"/>
                <w:lang w:val="kk-KZ"/>
              </w:rPr>
              <w:t>Список литературы</w:t>
            </w:r>
          </w:p>
        </w:tc>
        <w:tc>
          <w:tcPr>
            <w:tcW w:w="6520" w:type="dxa"/>
          </w:tcPr>
          <w:p w:rsidR="004D3853" w:rsidRPr="00CA1AD7" w:rsidRDefault="004D3853" w:rsidP="001A39F2">
            <w:pPr>
              <w:adjustRightInd w:val="0"/>
              <w:spacing w:after="0" w:line="240" w:lineRule="auto"/>
              <w:jc w:val="both"/>
              <w:rPr>
                <w:rFonts w:ascii="Times New Roman" w:eastAsia="Calibri" w:hAnsi="Times New Roman" w:cs="Times New Roman"/>
                <w:bCs/>
                <w:sz w:val="24"/>
                <w:szCs w:val="24"/>
                <w:lang w:val="kk-KZ"/>
              </w:rPr>
            </w:pPr>
            <w:r w:rsidRPr="00CA1AD7">
              <w:rPr>
                <w:rFonts w:ascii="Times New Roman" w:eastAsia="TimesNewRomanPSMT" w:hAnsi="Times New Roman" w:cs="Times New Roman"/>
                <w:color w:val="000000"/>
                <w:sz w:val="24"/>
                <w:szCs w:val="24"/>
                <w:lang w:val="kk-KZ"/>
              </w:rPr>
              <w:t>Основная:</w:t>
            </w:r>
            <w:r w:rsidRPr="00CA1AD7">
              <w:rPr>
                <w:rFonts w:ascii="Times New Roman" w:eastAsia="TimesNewRomanPSMT" w:hAnsi="Times New Roman" w:cs="Times New Roman"/>
                <w:color w:val="000000"/>
                <w:sz w:val="24"/>
                <w:szCs w:val="24"/>
              </w:rPr>
              <w:t xml:space="preserve"> </w:t>
            </w:r>
            <w:r w:rsidRPr="00CA1AD7">
              <w:rPr>
                <w:rFonts w:ascii="Times New Roman" w:eastAsia="Calibri" w:hAnsi="Times New Roman" w:cs="Times New Roman"/>
                <w:bCs/>
                <w:sz w:val="24"/>
                <w:szCs w:val="24"/>
                <w:lang w:val="kk-KZ"/>
              </w:rPr>
              <w:t>.</w:t>
            </w:r>
          </w:p>
          <w:p w:rsidR="004D3853" w:rsidRPr="00CA1AD7" w:rsidRDefault="004D3853" w:rsidP="001A39F2">
            <w:pPr>
              <w:adjustRightInd w:val="0"/>
              <w:spacing w:after="0" w:line="240" w:lineRule="auto"/>
              <w:jc w:val="both"/>
              <w:rPr>
                <w:rFonts w:ascii="Times New Roman" w:hAnsi="Times New Roman" w:cs="Times New Roman"/>
                <w:sz w:val="24"/>
                <w:szCs w:val="24"/>
                <w:lang w:val="kk-KZ"/>
              </w:rPr>
            </w:pPr>
            <w:r w:rsidRPr="00CA1AD7">
              <w:rPr>
                <w:rFonts w:ascii="Times New Roman" w:eastAsia="Calibri" w:hAnsi="Times New Roman" w:cs="Times New Roman"/>
                <w:bCs/>
                <w:sz w:val="24"/>
                <w:szCs w:val="24"/>
                <w:lang w:val="kk-KZ"/>
              </w:rPr>
              <w:t>1.</w:t>
            </w:r>
            <w:r w:rsidRPr="00CA1AD7">
              <w:rPr>
                <w:rFonts w:ascii="Times New Roman" w:hAnsi="Times New Roman" w:cs="Times New Roman"/>
                <w:bCs/>
                <w:sz w:val="24"/>
                <w:szCs w:val="24"/>
                <w:lang w:val="kk-KZ"/>
              </w:rPr>
              <w:t xml:space="preserve"> Шекербекова, Ш.Т. </w:t>
            </w:r>
            <w:r w:rsidRPr="00CA1AD7">
              <w:rPr>
                <w:rFonts w:ascii="Times New Roman" w:hAnsi="Times New Roman" w:cs="Times New Roman"/>
                <w:sz w:val="24"/>
                <w:szCs w:val="24"/>
                <w:lang w:val="kk-KZ"/>
              </w:rPr>
              <w:t>Программалау: Python тілінде программалау. Абай атын. ҚазҰПУ.- Алматы: Альманах, 2016.- 200 б.</w:t>
            </w:r>
          </w:p>
          <w:p w:rsidR="004D3853" w:rsidRPr="00CA1AD7" w:rsidRDefault="004D3853" w:rsidP="001A39F2">
            <w:pPr>
              <w:spacing w:after="0" w:line="240" w:lineRule="auto"/>
              <w:jc w:val="both"/>
              <w:rPr>
                <w:rFonts w:ascii="Times New Roman" w:hAnsi="Times New Roman" w:cs="Times New Roman"/>
                <w:bCs/>
                <w:sz w:val="24"/>
                <w:szCs w:val="24"/>
                <w:lang w:val="kk-KZ"/>
              </w:rPr>
            </w:pPr>
            <w:r w:rsidRPr="00CA1AD7">
              <w:rPr>
                <w:rFonts w:ascii="Times New Roman" w:eastAsia="TimesNewRomanPSMT" w:hAnsi="Times New Roman" w:cs="Times New Roman"/>
                <w:color w:val="000000"/>
                <w:sz w:val="24"/>
                <w:szCs w:val="24"/>
                <w:lang w:val="kk-KZ"/>
              </w:rPr>
              <w:t xml:space="preserve">2. </w:t>
            </w:r>
            <w:r w:rsidRPr="00CA1AD7">
              <w:rPr>
                <w:rFonts w:ascii="Times New Roman" w:hAnsi="Times New Roman" w:cs="Times New Roman"/>
                <w:bCs/>
                <w:sz w:val="24"/>
                <w:szCs w:val="24"/>
                <w:lang w:val="kk-KZ"/>
              </w:rPr>
              <w:t>Златопольский, Д.М. Основы программирования на языке Python.- 2-е изд.- М.: ДМК Пресс, 2018.- 396 с.</w:t>
            </w:r>
            <w:r w:rsidRPr="00CA1AD7">
              <w:rPr>
                <w:rFonts w:ascii="Times New Roman" w:hAnsi="Times New Roman" w:cs="Times New Roman"/>
                <w:bCs/>
                <w:sz w:val="24"/>
                <w:szCs w:val="24"/>
                <w:lang w:val="kk-KZ"/>
              </w:rPr>
              <w:tab/>
            </w:r>
          </w:p>
          <w:p w:rsidR="004D3853" w:rsidRPr="00CA1AD7" w:rsidRDefault="004D3853" w:rsidP="001A39F2">
            <w:pPr>
              <w:tabs>
                <w:tab w:val="left" w:pos="993"/>
              </w:tabs>
              <w:spacing w:after="0" w:line="240" w:lineRule="auto"/>
              <w:jc w:val="both"/>
              <w:rPr>
                <w:rFonts w:ascii="Times New Roman" w:eastAsia="Calibri" w:hAnsi="Times New Roman" w:cs="Times New Roman"/>
                <w:sz w:val="24"/>
                <w:szCs w:val="24"/>
              </w:rPr>
            </w:pPr>
            <w:r w:rsidRPr="00CA1AD7">
              <w:rPr>
                <w:rFonts w:ascii="Times New Roman" w:eastAsia="Calibri" w:hAnsi="Times New Roman" w:cs="Times New Roman"/>
                <w:bCs/>
                <w:sz w:val="24"/>
                <w:szCs w:val="24"/>
                <w:lang w:val="kk-KZ"/>
              </w:rPr>
              <w:t>3.</w:t>
            </w:r>
            <w:r w:rsidRPr="00CA1AD7">
              <w:rPr>
                <w:rFonts w:ascii="Times New Roman" w:eastAsia="Calibri" w:hAnsi="Times New Roman" w:cs="Times New Roman"/>
                <w:bCs/>
                <w:sz w:val="24"/>
                <w:szCs w:val="24"/>
              </w:rPr>
              <w:t xml:space="preserve"> Падерно П.И. Качество информационных систем</w:t>
            </w:r>
            <w:r w:rsidRPr="00CA1AD7">
              <w:rPr>
                <w:rFonts w:ascii="Times New Roman" w:eastAsia="Calibri" w:hAnsi="Times New Roman" w:cs="Times New Roman"/>
                <w:sz w:val="24"/>
                <w:szCs w:val="24"/>
              </w:rPr>
              <w:t>     : учебник.- М.: Академия, 2015.- 224 с.</w:t>
            </w:r>
          </w:p>
          <w:p w:rsidR="004D3853" w:rsidRPr="00CA1AD7" w:rsidRDefault="004D3853" w:rsidP="001A39F2">
            <w:pPr>
              <w:spacing w:after="0" w:line="240" w:lineRule="auto"/>
              <w:rPr>
                <w:rFonts w:ascii="Times New Roman" w:hAnsi="Times New Roman" w:cs="Times New Roman"/>
                <w:bCs/>
                <w:sz w:val="24"/>
                <w:szCs w:val="24"/>
                <w:lang w:val="kk-KZ"/>
              </w:rPr>
            </w:pPr>
            <w:r w:rsidRPr="00CA1AD7">
              <w:rPr>
                <w:rFonts w:ascii="Times New Roman" w:eastAsia="Calibri" w:hAnsi="Times New Roman" w:cs="Times New Roman"/>
                <w:sz w:val="24"/>
                <w:szCs w:val="24"/>
                <w:lang w:val="kk-KZ"/>
              </w:rPr>
              <w:t>4.</w:t>
            </w:r>
            <w:r w:rsidRPr="00CA1AD7">
              <w:rPr>
                <w:rFonts w:ascii="Times New Roman" w:hAnsi="Times New Roman" w:cs="Times New Roman"/>
                <w:bCs/>
                <w:sz w:val="24"/>
                <w:szCs w:val="24"/>
                <w:lang w:val="kk-KZ"/>
              </w:rPr>
              <w:t xml:space="preserve"> Цехановский, В.В. Распределенные информационные системы : учебник.- СПб.: Лань, 2020.- 240 с.</w:t>
            </w:r>
          </w:p>
          <w:p w:rsidR="004D3853" w:rsidRPr="00CA1AD7" w:rsidRDefault="004D3853" w:rsidP="001A39F2">
            <w:pPr>
              <w:adjustRightInd w:val="0"/>
              <w:spacing w:after="0" w:line="240" w:lineRule="auto"/>
              <w:jc w:val="both"/>
              <w:rPr>
                <w:rFonts w:ascii="Times New Roman" w:eastAsia="TimesNewRomanPSMT" w:hAnsi="Times New Roman" w:cs="Times New Roman"/>
                <w:color w:val="000000"/>
                <w:sz w:val="24"/>
                <w:szCs w:val="24"/>
                <w:lang w:val="kk-KZ"/>
              </w:rPr>
            </w:pPr>
            <w:r w:rsidRPr="00CA1AD7">
              <w:rPr>
                <w:rFonts w:ascii="Times New Roman" w:eastAsia="TimesNewRomanPSMT" w:hAnsi="Times New Roman" w:cs="Times New Roman"/>
                <w:color w:val="000000"/>
                <w:sz w:val="24"/>
                <w:szCs w:val="24"/>
                <w:lang w:val="kk-KZ"/>
              </w:rPr>
              <w:t>Дополнительная:</w:t>
            </w:r>
          </w:p>
          <w:p w:rsidR="004D3853" w:rsidRPr="00CA1AD7" w:rsidRDefault="004D3853" w:rsidP="001A39F2">
            <w:pPr>
              <w:adjustRightInd w:val="0"/>
              <w:spacing w:after="0" w:line="240" w:lineRule="auto"/>
              <w:jc w:val="both"/>
              <w:rPr>
                <w:rFonts w:ascii="Times New Roman" w:eastAsia="TimesNewRomanPSMT" w:hAnsi="Times New Roman" w:cs="Times New Roman"/>
                <w:color w:val="000000"/>
                <w:sz w:val="24"/>
                <w:szCs w:val="24"/>
              </w:rPr>
            </w:pPr>
            <w:r w:rsidRPr="00CA1AD7">
              <w:rPr>
                <w:rFonts w:ascii="Times New Roman" w:eastAsia="TimesNewRomanPSMT" w:hAnsi="Times New Roman" w:cs="Times New Roman"/>
                <w:color w:val="000000"/>
                <w:sz w:val="24"/>
                <w:szCs w:val="24"/>
                <w:lang w:val="kk-KZ"/>
              </w:rPr>
              <w:t>5.</w:t>
            </w:r>
            <w:r w:rsidRPr="00CA1AD7">
              <w:rPr>
                <w:rFonts w:ascii="Times New Roman" w:eastAsia="TimesNewRomanPSMT" w:hAnsi="Times New Roman" w:cs="Times New Roman"/>
                <w:color w:val="000000"/>
                <w:sz w:val="24"/>
                <w:szCs w:val="24"/>
              </w:rPr>
              <w:t>Лутц</w:t>
            </w:r>
            <w:r w:rsidRPr="00CA1AD7">
              <w:rPr>
                <w:rFonts w:ascii="Times New Roman" w:eastAsia="TimesNewRomanPSMT" w:hAnsi="Times New Roman" w:cs="Times New Roman"/>
                <w:color w:val="000000"/>
                <w:sz w:val="24"/>
                <w:szCs w:val="24"/>
                <w:lang w:val="kk-KZ"/>
              </w:rPr>
              <w:t xml:space="preserve"> М.</w:t>
            </w:r>
            <w:r w:rsidRPr="00CA1AD7">
              <w:rPr>
                <w:rFonts w:ascii="Times New Roman" w:eastAsia="TimesNewRomanPSMT" w:hAnsi="Times New Roman" w:cs="Times New Roman"/>
                <w:color w:val="000000"/>
                <w:sz w:val="24"/>
                <w:szCs w:val="24"/>
              </w:rPr>
              <w:t xml:space="preserve">  Программирование на Python - М.: Издательство Символ-Плюс</w:t>
            </w:r>
            <w:r w:rsidRPr="00CA1AD7">
              <w:rPr>
                <w:rFonts w:ascii="Times New Roman" w:eastAsia="TimesNewRomanPSMT" w:hAnsi="Times New Roman" w:cs="Times New Roman"/>
                <w:color w:val="000000"/>
                <w:sz w:val="24"/>
                <w:szCs w:val="24"/>
                <w:lang w:val="kk-KZ"/>
              </w:rPr>
              <w:t xml:space="preserve"> </w:t>
            </w:r>
            <w:r w:rsidRPr="00CA1AD7">
              <w:rPr>
                <w:rFonts w:ascii="Times New Roman" w:eastAsia="TimesNewRomanPSMT" w:hAnsi="Times New Roman" w:cs="Times New Roman"/>
                <w:color w:val="000000"/>
                <w:sz w:val="24"/>
                <w:szCs w:val="24"/>
              </w:rPr>
              <w:t>,2012.</w:t>
            </w:r>
          </w:p>
          <w:p w:rsidR="004D3853" w:rsidRPr="00CA1AD7" w:rsidRDefault="004D3853" w:rsidP="001A39F2">
            <w:pPr>
              <w:adjustRightInd w:val="0"/>
              <w:spacing w:after="0" w:line="240" w:lineRule="auto"/>
              <w:jc w:val="both"/>
              <w:rPr>
                <w:rFonts w:ascii="Times New Roman" w:eastAsia="TimesNewRomanPSMT" w:hAnsi="Times New Roman" w:cs="Times New Roman"/>
                <w:color w:val="000000"/>
                <w:sz w:val="24"/>
                <w:szCs w:val="24"/>
                <w:lang w:val="kk-KZ"/>
              </w:rPr>
            </w:pPr>
            <w:r w:rsidRPr="00CA1AD7">
              <w:rPr>
                <w:rFonts w:ascii="Times New Roman" w:eastAsia="TimesNewRomanPSMT" w:hAnsi="Times New Roman" w:cs="Times New Roman"/>
                <w:color w:val="000000"/>
                <w:sz w:val="24"/>
                <w:szCs w:val="24"/>
                <w:lang w:val="kk-KZ"/>
              </w:rPr>
              <w:t>6.</w:t>
            </w:r>
            <w:r w:rsidRPr="00CA1AD7">
              <w:rPr>
                <w:rFonts w:ascii="Times New Roman" w:eastAsia="Calibri" w:hAnsi="Times New Roman" w:cs="Times New Roman"/>
                <w:bCs/>
                <w:sz w:val="24"/>
                <w:szCs w:val="24"/>
              </w:rPr>
              <w:t>Головин, И.Г. Языки и методы программирования : учеб..- М.:Академия,201</w:t>
            </w:r>
            <w:r w:rsidRPr="00CA1AD7">
              <w:rPr>
                <w:rFonts w:ascii="Times New Roman" w:eastAsia="Calibri" w:hAnsi="Times New Roman" w:cs="Times New Roman"/>
                <w:bCs/>
                <w:sz w:val="24"/>
                <w:szCs w:val="24"/>
                <w:lang w:val="kk-KZ"/>
              </w:rPr>
              <w:t>2.-304с.</w:t>
            </w:r>
          </w:p>
          <w:p w:rsidR="004D3853" w:rsidRPr="00CA1AD7" w:rsidRDefault="004D3853" w:rsidP="001A39F2">
            <w:pPr>
              <w:adjustRightInd w:val="0"/>
              <w:spacing w:after="0" w:line="240" w:lineRule="auto"/>
              <w:jc w:val="both"/>
              <w:rPr>
                <w:rFonts w:ascii="Times New Roman" w:eastAsia="TimesNewRomanPSMT" w:hAnsi="Times New Roman" w:cs="Times New Roman"/>
                <w:color w:val="000000"/>
                <w:sz w:val="24"/>
                <w:szCs w:val="24"/>
              </w:rPr>
            </w:pPr>
            <w:r w:rsidRPr="00CA1AD7">
              <w:rPr>
                <w:rFonts w:ascii="Times New Roman" w:eastAsia="Calibri" w:hAnsi="Times New Roman" w:cs="Times New Roman"/>
                <w:bCs/>
                <w:sz w:val="24"/>
                <w:szCs w:val="24"/>
                <w:lang w:val="kk-KZ"/>
              </w:rPr>
              <w:t>7.</w:t>
            </w:r>
            <w:r w:rsidRPr="00CA1AD7">
              <w:rPr>
                <w:rFonts w:ascii="Times New Roman" w:eastAsia="TimesNewRomanPSMT" w:hAnsi="Times New Roman" w:cs="Times New Roman"/>
                <w:color w:val="000000"/>
                <w:sz w:val="24"/>
                <w:szCs w:val="24"/>
              </w:rPr>
              <w:t xml:space="preserve"> Саммерфилд</w:t>
            </w:r>
            <w:r w:rsidRPr="00CA1AD7">
              <w:rPr>
                <w:rFonts w:ascii="Times New Roman" w:eastAsia="TimesNewRomanPSMT" w:hAnsi="Times New Roman" w:cs="Times New Roman"/>
                <w:color w:val="000000"/>
                <w:sz w:val="24"/>
                <w:szCs w:val="24"/>
                <w:lang w:val="kk-KZ"/>
              </w:rPr>
              <w:t xml:space="preserve"> М.</w:t>
            </w:r>
            <w:r w:rsidRPr="00CA1AD7">
              <w:rPr>
                <w:rFonts w:ascii="Times New Roman" w:eastAsia="TimesNewRomanPSMT" w:hAnsi="Times New Roman" w:cs="Times New Roman"/>
                <w:color w:val="000000"/>
                <w:sz w:val="24"/>
                <w:szCs w:val="24"/>
              </w:rPr>
              <w:t xml:space="preserve"> Программирование на Python 3. Подробное руководство -М.: Издательство Символ-Плюс, 2011.</w:t>
            </w:r>
          </w:p>
          <w:p w:rsidR="004D3853" w:rsidRPr="00CA1AD7" w:rsidRDefault="004D3853" w:rsidP="001A39F2">
            <w:pPr>
              <w:spacing w:after="0" w:line="240" w:lineRule="auto"/>
              <w:rPr>
                <w:rFonts w:ascii="Times New Roman" w:hAnsi="Times New Roman" w:cs="Times New Roman"/>
                <w:sz w:val="24"/>
                <w:szCs w:val="24"/>
                <w:lang w:val="en-US"/>
              </w:rPr>
            </w:pPr>
            <w:r w:rsidRPr="00CA1AD7">
              <w:rPr>
                <w:rFonts w:ascii="Times New Roman" w:eastAsia="TimesNewRomanPSMT" w:hAnsi="Times New Roman" w:cs="Times New Roman"/>
                <w:color w:val="000000"/>
                <w:sz w:val="24"/>
                <w:szCs w:val="24"/>
                <w:lang w:val="en-US"/>
              </w:rPr>
              <w:t>8</w:t>
            </w:r>
            <w:r w:rsidRPr="00CA1AD7">
              <w:rPr>
                <w:rFonts w:ascii="Times New Roman" w:eastAsia="TimesNewRomanPSMT" w:hAnsi="Times New Roman" w:cs="Times New Roman"/>
                <w:color w:val="000000"/>
                <w:sz w:val="24"/>
                <w:szCs w:val="24"/>
                <w:lang w:val="kk-KZ"/>
              </w:rPr>
              <w:t>.</w:t>
            </w:r>
            <w:r w:rsidRPr="00CA1AD7">
              <w:rPr>
                <w:rFonts w:ascii="Times New Roman" w:hAnsi="Times New Roman" w:cs="Times New Roman"/>
                <w:sz w:val="24"/>
                <w:szCs w:val="24"/>
                <w:lang w:val="en-US"/>
              </w:rPr>
              <w:t xml:space="preserve"> www.megabook.ru/Article. asp? AID=606989</w:t>
            </w:r>
          </w:p>
          <w:p w:rsidR="004D3853" w:rsidRPr="00CA1AD7" w:rsidRDefault="004D3853" w:rsidP="001A39F2">
            <w:pPr>
              <w:adjustRightInd w:val="0"/>
              <w:spacing w:after="0" w:line="240" w:lineRule="auto"/>
              <w:jc w:val="both"/>
              <w:rPr>
                <w:rFonts w:ascii="Times New Roman" w:eastAsia="TimesNewRomanPSMT" w:hAnsi="Times New Roman" w:cs="Times New Roman"/>
                <w:color w:val="000000"/>
                <w:sz w:val="24"/>
                <w:szCs w:val="24"/>
                <w:lang w:val="kk-KZ"/>
              </w:rPr>
            </w:pPr>
            <w:r w:rsidRPr="00CA1AD7">
              <w:rPr>
                <w:rFonts w:ascii="Times New Roman" w:hAnsi="Times New Roman" w:cs="Times New Roman"/>
                <w:sz w:val="24"/>
                <w:szCs w:val="24"/>
                <w:lang w:val="en-US"/>
              </w:rPr>
              <w:t>9.www.pd-web.net/informacionnye-sistemy-v-buhgalterskom-uchete/101-ponyatie-ekonomicheskoy-effektivnosti-i-ee-vidy/</w:t>
            </w:r>
          </w:p>
          <w:p w:rsidR="004D3853" w:rsidRPr="00CA1AD7" w:rsidRDefault="004D3853" w:rsidP="001A39F2">
            <w:pPr>
              <w:pStyle w:val="TableParagraph"/>
              <w:tabs>
                <w:tab w:val="left" w:pos="2423"/>
                <w:tab w:val="left" w:pos="3351"/>
                <w:tab w:val="left" w:pos="4306"/>
              </w:tabs>
              <w:ind w:left="0" w:firstLine="0"/>
              <w:jc w:val="both"/>
              <w:rPr>
                <w:sz w:val="24"/>
                <w:szCs w:val="24"/>
                <w:lang w:val="kk-KZ"/>
              </w:rPr>
            </w:pPr>
          </w:p>
        </w:tc>
      </w:tr>
    </w:tbl>
    <w:p w:rsidR="004D3853" w:rsidRPr="00E26C26" w:rsidRDefault="004D3853" w:rsidP="004D3853">
      <w:pPr>
        <w:spacing w:after="0" w:line="240" w:lineRule="auto"/>
        <w:jc w:val="center"/>
        <w:rPr>
          <w:rFonts w:ascii="Times New Roman" w:hAnsi="Times New Roman" w:cs="Times New Roman"/>
          <w:b/>
          <w:sz w:val="24"/>
          <w:szCs w:val="24"/>
          <w:lang w:val="kk-KZ"/>
        </w:rPr>
      </w:pPr>
    </w:p>
    <w:tbl>
      <w:tblPr>
        <w:tblW w:w="9924" w:type="dxa"/>
        <w:tblInd w:w="-318" w:type="dxa"/>
        <w:tblLayout w:type="fixed"/>
        <w:tblLook w:val="04A0" w:firstRow="1" w:lastRow="0" w:firstColumn="1" w:lastColumn="0" w:noHBand="0" w:noVBand="1"/>
      </w:tblPr>
      <w:tblGrid>
        <w:gridCol w:w="3403"/>
        <w:gridCol w:w="6521"/>
      </w:tblGrid>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rPr>
                <w:rFonts w:ascii="Times New Roman" w:hAnsi="Times New Roman"/>
                <w:b/>
                <w:sz w:val="24"/>
                <w:szCs w:val="24"/>
              </w:rPr>
            </w:pPr>
            <w:r w:rsidRPr="00C4145B">
              <w:rPr>
                <w:rFonts w:ascii="Times New Roman" w:hAnsi="Times New Roman"/>
                <w:b/>
                <w:bCs/>
                <w:sz w:val="24"/>
                <w:szCs w:val="24"/>
                <w:lang w:val="kk-KZ"/>
              </w:rPr>
              <w:t xml:space="preserve">Код и название дисциплины </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D0112D" w:rsidRDefault="004D3853" w:rsidP="001A39F2">
            <w:pPr>
              <w:tabs>
                <w:tab w:val="left" w:pos="1309"/>
              </w:tabs>
              <w:autoSpaceDE w:val="0"/>
              <w:autoSpaceDN w:val="0"/>
              <w:adjustRightInd w:val="0"/>
              <w:spacing w:after="0" w:line="240" w:lineRule="auto"/>
              <w:jc w:val="both"/>
              <w:rPr>
                <w:rFonts w:ascii="Times New Roman" w:hAnsi="Times New Roman"/>
                <w:b/>
                <w:bCs/>
                <w:sz w:val="24"/>
                <w:szCs w:val="24"/>
                <w:lang w:val="kk-KZ"/>
              </w:rPr>
            </w:pPr>
            <w:r>
              <w:rPr>
                <w:rFonts w:ascii="Times New Roman" w:hAnsi="Times New Roman"/>
                <w:b/>
                <w:sz w:val="24"/>
                <w:szCs w:val="24"/>
                <w:lang w:val="en-US"/>
              </w:rPr>
              <w:t>GP 21</w:t>
            </w:r>
            <w:r>
              <w:rPr>
                <w:rFonts w:ascii="Times New Roman" w:hAnsi="Times New Roman"/>
                <w:b/>
                <w:sz w:val="24"/>
                <w:szCs w:val="24"/>
                <w:lang w:val="kk-KZ"/>
              </w:rPr>
              <w:t>24</w:t>
            </w:r>
            <w:r w:rsidRPr="00D0112D">
              <w:rPr>
                <w:rFonts w:ascii="Times New Roman" w:hAnsi="Times New Roman"/>
                <w:b/>
                <w:sz w:val="24"/>
                <w:szCs w:val="24"/>
                <w:lang w:val="en-US"/>
              </w:rPr>
              <w:t xml:space="preserve"> </w:t>
            </w:r>
            <w:r w:rsidRPr="00D0112D">
              <w:rPr>
                <w:rFonts w:ascii="Times New Roman" w:hAnsi="Times New Roman"/>
                <w:b/>
                <w:sz w:val="24"/>
                <w:szCs w:val="24"/>
                <w:lang w:val="kk-KZ"/>
              </w:rPr>
              <w:t xml:space="preserve">Гражданское право </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ППС дисциплины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rsidR="004D3853" w:rsidRPr="00173FA1" w:rsidRDefault="004D3853" w:rsidP="001A39F2">
            <w:pPr>
              <w:spacing w:after="0" w:line="240" w:lineRule="auto"/>
              <w:jc w:val="both"/>
              <w:rPr>
                <w:rFonts w:ascii="Times New Roman" w:hAnsi="Times New Roman" w:cs="Times New Roman"/>
                <w:sz w:val="24"/>
                <w:szCs w:val="24"/>
                <w:lang w:val="kk-KZ"/>
              </w:rPr>
            </w:pPr>
            <w:r w:rsidRPr="00EC3183">
              <w:rPr>
                <w:rFonts w:ascii="Times New Roman" w:hAnsi="Times New Roman" w:cs="Times New Roman"/>
                <w:sz w:val="24"/>
                <w:szCs w:val="24"/>
                <w:lang w:val="kk-KZ"/>
              </w:rPr>
              <w:t>Толенди М.А., Абдикешов М.К.</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rPr>
                <w:rFonts w:ascii="Times New Roman" w:hAnsi="Times New Roman"/>
                <w:sz w:val="24"/>
                <w:szCs w:val="24"/>
              </w:rPr>
            </w:pPr>
            <w:r w:rsidRPr="00C4145B">
              <w:rPr>
                <w:rFonts w:ascii="Times New Roman" w:hAnsi="Times New Roman"/>
                <w:sz w:val="24"/>
                <w:szCs w:val="24"/>
              </w:rPr>
              <w:t xml:space="preserve">Цикл </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ООД</w:t>
            </w:r>
            <w:r>
              <w:rPr>
                <w:rFonts w:ascii="Times New Roman" w:hAnsi="Times New Roman" w:cs="Times New Roman"/>
                <w:sz w:val="24"/>
                <w:szCs w:val="24"/>
              </w:rPr>
              <w:t>/КВ</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Уровень обучения</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Образовательная программа</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rsidR="004D3853" w:rsidRPr="00173FA1"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Количество академических кредитов</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173FA1" w:rsidRDefault="004D3853" w:rsidP="001A39F2">
            <w:pPr>
              <w:spacing w:after="0" w:line="240" w:lineRule="auto"/>
              <w:jc w:val="both"/>
              <w:rPr>
                <w:rFonts w:ascii="Times New Roman" w:hAnsi="Times New Roman" w:cs="Times New Roman"/>
                <w:sz w:val="24"/>
                <w:szCs w:val="24"/>
                <w:lang w:val="en-US"/>
              </w:rPr>
            </w:pPr>
            <w:r w:rsidRPr="00173FA1">
              <w:rPr>
                <w:rFonts w:ascii="Times New Roman" w:hAnsi="Times New Roman" w:cs="Times New Roman"/>
                <w:sz w:val="24"/>
                <w:szCs w:val="24"/>
                <w:lang w:val="kk-KZ"/>
              </w:rPr>
              <w:t>5</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Форма обучения</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Семестр</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Пререквизиты дисциплины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Постреквизиты дисциплины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lastRenderedPageBreak/>
              <w:t>Цель дисциплины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F2749C"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lang w:val="kk-KZ"/>
              </w:rPr>
              <w:t>В</w:t>
            </w:r>
            <w:r w:rsidRPr="00F2749C">
              <w:rPr>
                <w:rFonts w:ascii="Times New Roman" w:hAnsi="Times New Roman"/>
                <w:sz w:val="24"/>
                <w:szCs w:val="24"/>
                <w:lang w:val="kk-KZ"/>
              </w:rPr>
              <w:t xml:space="preserve">ладение основами гражданско-правовых понятий и категорий, умение анализировать гражданско-правовые нормы и применять их на практике: </w:t>
            </w:r>
          </w:p>
          <w:p w:rsidR="004D3853" w:rsidRPr="00F2749C" w:rsidRDefault="004D3853" w:rsidP="001A39F2">
            <w:pPr>
              <w:spacing w:after="0" w:line="240" w:lineRule="auto"/>
              <w:jc w:val="both"/>
              <w:rPr>
                <w:rFonts w:ascii="Times New Roman" w:hAnsi="Times New Roman"/>
                <w:sz w:val="24"/>
                <w:szCs w:val="24"/>
                <w:lang w:val="kk-KZ"/>
              </w:rPr>
            </w:pPr>
            <w:r w:rsidRPr="00F2749C">
              <w:rPr>
                <w:rFonts w:ascii="Times New Roman" w:hAnsi="Times New Roman"/>
                <w:sz w:val="24"/>
                <w:szCs w:val="24"/>
                <w:lang w:val="kk-KZ"/>
              </w:rPr>
              <w:t xml:space="preserve">- разъяснение основных теоретических положений гражданского права; разъяснение значения и влияния гражданского законодательства на формирование рыночной экономики; </w:t>
            </w:r>
          </w:p>
          <w:p w:rsidR="004D3853" w:rsidRPr="00F2749C" w:rsidRDefault="004D3853" w:rsidP="001A39F2">
            <w:pPr>
              <w:spacing w:after="0" w:line="240" w:lineRule="auto"/>
              <w:jc w:val="both"/>
              <w:rPr>
                <w:rFonts w:ascii="Times New Roman" w:hAnsi="Times New Roman"/>
                <w:sz w:val="24"/>
                <w:szCs w:val="24"/>
                <w:lang w:val="kk-KZ"/>
              </w:rPr>
            </w:pPr>
            <w:r w:rsidRPr="00F2749C">
              <w:rPr>
                <w:rFonts w:ascii="Times New Roman" w:hAnsi="Times New Roman"/>
                <w:sz w:val="24"/>
                <w:szCs w:val="24"/>
                <w:lang w:val="kk-KZ"/>
              </w:rPr>
              <w:t xml:space="preserve">- дифференциация качественного состава и перспектив развития гражданского законодательства в настоящее время; </w:t>
            </w:r>
          </w:p>
          <w:p w:rsidR="004D3853" w:rsidRPr="00F2749C" w:rsidRDefault="004D3853" w:rsidP="001A39F2">
            <w:pPr>
              <w:spacing w:after="0" w:line="240" w:lineRule="auto"/>
              <w:jc w:val="both"/>
              <w:rPr>
                <w:rFonts w:ascii="Times New Roman" w:hAnsi="Times New Roman"/>
                <w:sz w:val="24"/>
                <w:szCs w:val="24"/>
                <w:lang w:val="kk-KZ"/>
              </w:rPr>
            </w:pPr>
            <w:r w:rsidRPr="00F2749C">
              <w:rPr>
                <w:rFonts w:ascii="Times New Roman" w:hAnsi="Times New Roman"/>
                <w:sz w:val="24"/>
                <w:szCs w:val="24"/>
                <w:lang w:val="kk-KZ"/>
              </w:rPr>
              <w:t xml:space="preserve">- учить студентов правильно применять нормы права при возникновении гражданских правоотношений; </w:t>
            </w:r>
          </w:p>
          <w:p w:rsidR="004D3853" w:rsidRPr="00B05C28" w:rsidRDefault="004D3853" w:rsidP="001A39F2">
            <w:pPr>
              <w:spacing w:after="0" w:line="240" w:lineRule="auto"/>
              <w:jc w:val="both"/>
              <w:rPr>
                <w:rFonts w:ascii="Times New Roman" w:hAnsi="Times New Roman"/>
                <w:sz w:val="24"/>
                <w:szCs w:val="24"/>
                <w:lang w:val="kk-KZ"/>
              </w:rPr>
            </w:pPr>
            <w:r w:rsidRPr="00F2749C">
              <w:rPr>
                <w:rFonts w:ascii="Times New Roman" w:hAnsi="Times New Roman"/>
                <w:sz w:val="24"/>
                <w:szCs w:val="24"/>
                <w:lang w:val="kk-KZ"/>
              </w:rPr>
              <w:t>– адаптация студентов к умению дифференцировать некоторые организационно-правовые проблемы, возникающие при толковании норм гражданского права.</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jc w:val="both"/>
              <w:rPr>
                <w:rFonts w:ascii="Times New Roman" w:hAnsi="Times New Roman"/>
                <w:sz w:val="24"/>
                <w:szCs w:val="24"/>
              </w:rPr>
            </w:pPr>
            <w:r w:rsidRPr="00C4145B">
              <w:rPr>
                <w:rFonts w:ascii="Times New Roman" w:hAnsi="Times New Roman"/>
                <w:sz w:val="24"/>
                <w:szCs w:val="24"/>
              </w:rPr>
              <w:t>Содержание дисциплины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B05C28" w:rsidRDefault="004D3853" w:rsidP="001A39F2">
            <w:pPr>
              <w:spacing w:after="0" w:line="240" w:lineRule="auto"/>
              <w:jc w:val="both"/>
              <w:rPr>
                <w:rFonts w:ascii="Times New Roman" w:hAnsi="Times New Roman"/>
                <w:sz w:val="24"/>
                <w:szCs w:val="24"/>
                <w:lang w:val="kk-KZ"/>
              </w:rPr>
            </w:pPr>
            <w:r w:rsidRPr="00F2749C">
              <w:rPr>
                <w:rFonts w:ascii="Times New Roman" w:hAnsi="Times New Roman"/>
                <w:sz w:val="24"/>
                <w:szCs w:val="24"/>
              </w:rPr>
              <w:t xml:space="preserve">Гражданское право является важнейшей отраслью наук в праве. Сущность гражданского права определяется огромным влиянием гражданского законодательства </w:t>
            </w:r>
            <w:r>
              <w:rPr>
                <w:rFonts w:ascii="Times New Roman" w:hAnsi="Times New Roman"/>
                <w:sz w:val="24"/>
                <w:szCs w:val="24"/>
              </w:rPr>
              <w:t>на рыночную экономику</w:t>
            </w:r>
            <w:r w:rsidRPr="00F2749C">
              <w:rPr>
                <w:rFonts w:ascii="Times New Roman" w:hAnsi="Times New Roman"/>
                <w:sz w:val="24"/>
                <w:szCs w:val="24"/>
              </w:rPr>
              <w:t>. В ходе изучения дисциплины студент получает сведения о понятии гражданского права, источниках, принципах, элементах гражданских правоотношений, понятии физического лица, юридического лица, предпринимательства, понятии договора, сделки, обязательства, методах обеспечения его исполнения, интеллектуальной собственности, наследственном праве.</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C4145B" w:rsidRDefault="004D3853" w:rsidP="001A39F2">
            <w:pPr>
              <w:tabs>
                <w:tab w:val="left" w:pos="2586"/>
              </w:tabs>
              <w:spacing w:after="0" w:line="240" w:lineRule="auto"/>
              <w:rPr>
                <w:rFonts w:ascii="Times New Roman" w:hAnsi="Times New Roman"/>
                <w:sz w:val="24"/>
                <w:szCs w:val="24"/>
              </w:rPr>
            </w:pPr>
            <w:r w:rsidRPr="00C4145B">
              <w:rPr>
                <w:rFonts w:ascii="Times New Roman" w:hAnsi="Times New Roman"/>
                <w:sz w:val="24"/>
                <w:szCs w:val="24"/>
              </w:rPr>
              <w:t>Компетенции дисциплины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FD0956" w:rsidRDefault="004D3853" w:rsidP="001A39F2">
            <w:pPr>
              <w:autoSpaceDE w:val="0"/>
              <w:autoSpaceDN w:val="0"/>
              <w:adjustRightInd w:val="0"/>
              <w:spacing w:after="0" w:line="240" w:lineRule="auto"/>
              <w:jc w:val="both"/>
              <w:rPr>
                <w:rFonts w:ascii="Times New Roman" w:hAnsi="Times New Roman"/>
                <w:bCs/>
                <w:sz w:val="24"/>
                <w:szCs w:val="24"/>
              </w:rPr>
            </w:pPr>
            <w:r w:rsidRPr="00FD0956">
              <w:rPr>
                <w:rFonts w:ascii="Times New Roman" w:hAnsi="Times New Roman"/>
                <w:bCs/>
                <w:sz w:val="24"/>
                <w:szCs w:val="24"/>
              </w:rPr>
              <w:t xml:space="preserve">Бакалавр после освоения дисциплины: </w:t>
            </w:r>
          </w:p>
          <w:p w:rsidR="004D3853" w:rsidRPr="00FD0956" w:rsidRDefault="004D3853" w:rsidP="001A39F2">
            <w:pPr>
              <w:autoSpaceDE w:val="0"/>
              <w:autoSpaceDN w:val="0"/>
              <w:adjustRightInd w:val="0"/>
              <w:spacing w:after="0" w:line="240" w:lineRule="auto"/>
              <w:jc w:val="both"/>
              <w:rPr>
                <w:rFonts w:ascii="Times New Roman" w:hAnsi="Times New Roman"/>
                <w:bCs/>
                <w:sz w:val="24"/>
                <w:szCs w:val="24"/>
              </w:rPr>
            </w:pPr>
            <w:r w:rsidRPr="00FD0956">
              <w:rPr>
                <w:rFonts w:ascii="Times New Roman" w:hAnsi="Times New Roman"/>
                <w:bCs/>
                <w:sz w:val="24"/>
                <w:szCs w:val="24"/>
              </w:rPr>
              <w:t xml:space="preserve">- </w:t>
            </w:r>
            <w:r w:rsidRPr="00FD0956">
              <w:rPr>
                <w:rFonts w:ascii="Times New Roman" w:hAnsi="Times New Roman"/>
                <w:b/>
                <w:sz w:val="24"/>
                <w:szCs w:val="24"/>
                <w:lang w:val="kk-KZ"/>
              </w:rPr>
              <w:t>знать</w:t>
            </w:r>
            <w:r w:rsidRPr="00FD0956">
              <w:rPr>
                <w:rFonts w:ascii="Times New Roman" w:hAnsi="Times New Roman"/>
                <w:b/>
                <w:sz w:val="24"/>
                <w:szCs w:val="24"/>
              </w:rPr>
              <w:t xml:space="preserve"> </w:t>
            </w:r>
            <w:r w:rsidRPr="00FD0956">
              <w:rPr>
                <w:rFonts w:ascii="Times New Roman" w:hAnsi="Times New Roman"/>
                <w:bCs/>
                <w:sz w:val="24"/>
                <w:szCs w:val="24"/>
              </w:rPr>
              <w:t xml:space="preserve">оценки и изучения теорий по этим и другим вопросам, о взглядах, разработанных наукой гражданского права, о вопросах применения гражданского законодательства;   </w:t>
            </w:r>
          </w:p>
          <w:p w:rsidR="004D3853" w:rsidRPr="00FD0956" w:rsidRDefault="004D3853" w:rsidP="001A39F2">
            <w:pPr>
              <w:autoSpaceDE w:val="0"/>
              <w:autoSpaceDN w:val="0"/>
              <w:adjustRightInd w:val="0"/>
              <w:spacing w:after="0" w:line="240" w:lineRule="auto"/>
              <w:jc w:val="both"/>
              <w:rPr>
                <w:rFonts w:ascii="Times New Roman" w:hAnsi="Times New Roman"/>
                <w:bCs/>
                <w:sz w:val="24"/>
                <w:szCs w:val="24"/>
              </w:rPr>
            </w:pPr>
            <w:r w:rsidRPr="00FD0956">
              <w:rPr>
                <w:rFonts w:ascii="Times New Roman" w:hAnsi="Times New Roman"/>
                <w:bCs/>
                <w:sz w:val="24"/>
                <w:szCs w:val="24"/>
              </w:rPr>
              <w:t xml:space="preserve"> - </w:t>
            </w:r>
            <w:r w:rsidRPr="00FD0956">
              <w:rPr>
                <w:rFonts w:ascii="Times New Roman" w:hAnsi="Times New Roman"/>
                <w:b/>
                <w:sz w:val="24"/>
                <w:szCs w:val="24"/>
                <w:lang w:val="kk-KZ"/>
              </w:rPr>
              <w:t>владеть</w:t>
            </w:r>
            <w:r w:rsidRPr="00FD0956">
              <w:rPr>
                <w:rFonts w:ascii="Times New Roman" w:hAnsi="Times New Roman"/>
                <w:bCs/>
                <w:sz w:val="24"/>
                <w:szCs w:val="24"/>
              </w:rPr>
              <w:t xml:space="preserve"> навык</w:t>
            </w:r>
            <w:r>
              <w:rPr>
                <w:rFonts w:ascii="Times New Roman" w:hAnsi="Times New Roman"/>
                <w:bCs/>
                <w:sz w:val="24"/>
                <w:szCs w:val="24"/>
                <w:lang w:val="kk-KZ"/>
              </w:rPr>
              <w:t>ами</w:t>
            </w:r>
            <w:r w:rsidRPr="00FD0956">
              <w:rPr>
                <w:rFonts w:ascii="Times New Roman" w:hAnsi="Times New Roman"/>
                <w:bCs/>
                <w:sz w:val="24"/>
                <w:szCs w:val="24"/>
              </w:rPr>
              <w:t xml:space="preserve"> анализа и обобщения полученных знаний в области гражданского права, успешного решения вопросов и правовых вопросов в области частного права, использования законодательства гражданского права;</w:t>
            </w:r>
          </w:p>
          <w:p w:rsidR="004D3853" w:rsidRPr="00B05C28" w:rsidRDefault="004D3853" w:rsidP="001A39F2">
            <w:pPr>
              <w:autoSpaceDE w:val="0"/>
              <w:autoSpaceDN w:val="0"/>
              <w:adjustRightInd w:val="0"/>
              <w:spacing w:after="0" w:line="240" w:lineRule="auto"/>
              <w:jc w:val="both"/>
              <w:rPr>
                <w:rFonts w:ascii="Times New Roman" w:hAnsi="Times New Roman"/>
                <w:sz w:val="24"/>
                <w:szCs w:val="24"/>
              </w:rPr>
            </w:pPr>
            <w:r w:rsidRPr="00FD0956">
              <w:rPr>
                <w:rFonts w:ascii="Times New Roman" w:hAnsi="Times New Roman"/>
                <w:bCs/>
                <w:sz w:val="24"/>
                <w:szCs w:val="24"/>
              </w:rPr>
              <w:t xml:space="preserve"> -</w:t>
            </w:r>
            <w:r>
              <w:rPr>
                <w:rFonts w:ascii="Times New Roman" w:hAnsi="Times New Roman"/>
                <w:bCs/>
                <w:sz w:val="24"/>
                <w:szCs w:val="24"/>
                <w:lang w:val="kk-KZ"/>
              </w:rPr>
              <w:t xml:space="preserve"> </w:t>
            </w:r>
            <w:r w:rsidRPr="00FD0956">
              <w:rPr>
                <w:rFonts w:ascii="Times New Roman" w:hAnsi="Times New Roman"/>
                <w:b/>
                <w:sz w:val="24"/>
                <w:szCs w:val="24"/>
              </w:rPr>
              <w:t>быть компетентным</w:t>
            </w:r>
            <w:r w:rsidRPr="00FD0956">
              <w:rPr>
                <w:rFonts w:ascii="Times New Roman" w:hAnsi="Times New Roman"/>
                <w:bCs/>
                <w:sz w:val="24"/>
                <w:szCs w:val="24"/>
              </w:rPr>
              <w:t xml:space="preserve"> в совершении правовых действий и принятии решений, точно соответствующих закону, применении нормативно-правовых актов в профессиональной деятельности, реализации норм материального и процессуального права, правильной юридической дифференциации фактов и обстоятельств.</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Default="004D3853" w:rsidP="001A39F2">
            <w:pPr>
              <w:tabs>
                <w:tab w:val="left" w:pos="2586"/>
              </w:tabs>
              <w:spacing w:after="0" w:line="240" w:lineRule="auto"/>
              <w:jc w:val="both"/>
              <w:rPr>
                <w:rFonts w:ascii="Times New Roman" w:hAnsi="Times New Roman"/>
                <w:sz w:val="24"/>
                <w:szCs w:val="24"/>
              </w:rPr>
            </w:pPr>
            <w:r>
              <w:rPr>
                <w:rFonts w:ascii="Times New Roman" w:hAnsi="Times New Roman"/>
                <w:sz w:val="24"/>
                <w:szCs w:val="24"/>
              </w:rPr>
              <w:t>Форма итогового контроля</w:t>
            </w: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B05C28" w:rsidRDefault="004D3853" w:rsidP="001A39F2">
            <w:pPr>
              <w:autoSpaceDE w:val="0"/>
              <w:autoSpaceDN w:val="0"/>
              <w:adjustRightInd w:val="0"/>
              <w:spacing w:after="0" w:line="240" w:lineRule="auto"/>
              <w:jc w:val="both"/>
              <w:rPr>
                <w:rFonts w:ascii="Times New Roman" w:hAnsi="Times New Roman"/>
                <w:sz w:val="24"/>
                <w:szCs w:val="24"/>
              </w:rPr>
            </w:pPr>
            <w:r w:rsidRPr="00B05C28">
              <w:rPr>
                <w:rFonts w:ascii="Times New Roman" w:hAnsi="Times New Roman"/>
                <w:sz w:val="24"/>
                <w:szCs w:val="24"/>
              </w:rPr>
              <w:t>Экзамен</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tcPr>
          <w:p w:rsidR="004D3853" w:rsidRDefault="004D3853" w:rsidP="001A39F2">
            <w:pPr>
              <w:tabs>
                <w:tab w:val="left" w:pos="2586"/>
              </w:tabs>
              <w:spacing w:after="0" w:line="240" w:lineRule="auto"/>
              <w:jc w:val="both"/>
              <w:rPr>
                <w:rFonts w:ascii="Times New Roman" w:hAnsi="Times New Roman"/>
                <w:sz w:val="24"/>
                <w:szCs w:val="24"/>
                <w:lang w:val="kk-KZ"/>
              </w:rPr>
            </w:pPr>
            <w:r>
              <w:rPr>
                <w:rFonts w:ascii="Times New Roman" w:hAnsi="Times New Roman"/>
                <w:sz w:val="24"/>
                <w:szCs w:val="24"/>
              </w:rPr>
              <w:t>Продолжительность обучения</w:t>
            </w:r>
          </w:p>
          <w:p w:rsidR="004D3853" w:rsidRDefault="004D3853" w:rsidP="001A39F2">
            <w:pPr>
              <w:tabs>
                <w:tab w:val="left" w:pos="2586"/>
              </w:tabs>
              <w:spacing w:after="0" w:line="240" w:lineRule="auto"/>
              <w:jc w:val="both"/>
              <w:rPr>
                <w:rFonts w:ascii="Times New Roman" w:hAnsi="Times New Roman"/>
                <w:sz w:val="24"/>
                <w:szCs w:val="24"/>
                <w:lang w:val="kk-KZ"/>
              </w:rPr>
            </w:pPr>
          </w:p>
        </w:tc>
        <w:tc>
          <w:tcPr>
            <w:tcW w:w="6521"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Pr="00B05C28" w:rsidRDefault="004D3853" w:rsidP="001A39F2">
            <w:pPr>
              <w:autoSpaceDE w:val="0"/>
              <w:autoSpaceDN w:val="0"/>
              <w:adjustRightInd w:val="0"/>
              <w:spacing w:after="0" w:line="240" w:lineRule="auto"/>
              <w:jc w:val="both"/>
              <w:rPr>
                <w:rFonts w:ascii="Times New Roman" w:hAnsi="Times New Roman"/>
                <w:sz w:val="24"/>
                <w:szCs w:val="24"/>
              </w:rPr>
            </w:pPr>
            <w:r w:rsidRPr="00B05C28">
              <w:rPr>
                <w:rFonts w:ascii="Times New Roman" w:hAnsi="Times New Roman"/>
                <w:sz w:val="24"/>
                <w:szCs w:val="24"/>
              </w:rPr>
              <w:t>1 академический период  (15  недель)</w:t>
            </w:r>
          </w:p>
        </w:tc>
      </w:tr>
      <w:tr w:rsidR="004D3853" w:rsidTr="001A39F2">
        <w:trPr>
          <w:trHeight w:val="277"/>
        </w:trPr>
        <w:tc>
          <w:tcPr>
            <w:tcW w:w="3403" w:type="dxa"/>
            <w:tcBorders>
              <w:top w:val="single" w:sz="4" w:space="0" w:color="000000"/>
              <w:left w:val="single" w:sz="4" w:space="0" w:color="000000"/>
              <w:bottom w:val="single" w:sz="4" w:space="0" w:color="000000"/>
              <w:right w:val="single" w:sz="4" w:space="0" w:color="000000"/>
            </w:tcBorders>
            <w:shd w:val="clear" w:color="auto" w:fill="FFFFFF"/>
            <w:hideMark/>
          </w:tcPr>
          <w:p w:rsidR="004D3853" w:rsidRDefault="004D3853" w:rsidP="001A39F2">
            <w:pPr>
              <w:tabs>
                <w:tab w:val="left" w:pos="2586"/>
              </w:tabs>
              <w:spacing w:after="0" w:line="240" w:lineRule="auto"/>
              <w:jc w:val="both"/>
              <w:rPr>
                <w:rFonts w:ascii="Times New Roman" w:eastAsia="Calibri" w:hAnsi="Times New Roman"/>
                <w:sz w:val="24"/>
                <w:szCs w:val="24"/>
              </w:rPr>
            </w:pPr>
            <w:r>
              <w:rPr>
                <w:rFonts w:ascii="Times New Roman" w:eastAsia="Calibri" w:hAnsi="Times New Roman"/>
                <w:sz w:val="24"/>
                <w:szCs w:val="24"/>
              </w:rPr>
              <w:t>Список литературы</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rsidR="004D3853" w:rsidRPr="00B05C28" w:rsidRDefault="004D3853" w:rsidP="001A39F2">
            <w:pPr>
              <w:tabs>
                <w:tab w:val="left" w:pos="0"/>
                <w:tab w:val="left" w:pos="600"/>
                <w:tab w:val="left" w:pos="1200"/>
                <w:tab w:val="left" w:pos="1800"/>
                <w:tab w:val="left" w:pos="2250"/>
              </w:tabs>
              <w:autoSpaceDE w:val="0"/>
              <w:autoSpaceDN w:val="0"/>
              <w:adjustRightInd w:val="0"/>
              <w:spacing w:after="0" w:line="240" w:lineRule="auto"/>
              <w:jc w:val="both"/>
              <w:rPr>
                <w:rFonts w:ascii="Times New Roman" w:hAnsi="Times New Roman"/>
                <w:bCs/>
                <w:sz w:val="24"/>
                <w:szCs w:val="24"/>
                <w:lang w:val="kk-KZ"/>
              </w:rPr>
            </w:pPr>
            <w:r w:rsidRPr="00B05C28">
              <w:rPr>
                <w:rFonts w:ascii="Times New Roman" w:hAnsi="Times New Roman"/>
                <w:bCs/>
                <w:sz w:val="24"/>
                <w:szCs w:val="24"/>
                <w:lang w:val="kk-KZ"/>
              </w:rPr>
              <w:t>Основная литература</w:t>
            </w:r>
          </w:p>
          <w:p w:rsidR="004D3853" w:rsidRPr="00FD0956" w:rsidRDefault="004D3853" w:rsidP="0057649E">
            <w:pPr>
              <w:pStyle w:val="aa"/>
              <w:numPr>
                <w:ilvl w:val="0"/>
                <w:numId w:val="9"/>
              </w:numPr>
              <w:tabs>
                <w:tab w:val="left" w:pos="0"/>
                <w:tab w:val="left" w:pos="600"/>
                <w:tab w:val="left" w:pos="1200"/>
                <w:tab w:val="left" w:pos="1800"/>
                <w:tab w:val="left" w:pos="2250"/>
              </w:tabs>
              <w:autoSpaceDE w:val="0"/>
              <w:autoSpaceDN w:val="0"/>
              <w:adjustRightInd w:val="0"/>
              <w:spacing w:after="0" w:line="240" w:lineRule="auto"/>
              <w:ind w:left="0" w:firstLine="0"/>
              <w:jc w:val="both"/>
              <w:rPr>
                <w:rFonts w:ascii="Times New Roman" w:hAnsi="Times New Roman"/>
                <w:bCs/>
                <w:sz w:val="24"/>
                <w:szCs w:val="24"/>
                <w:lang w:val="kk-KZ"/>
              </w:rPr>
            </w:pPr>
            <w:r w:rsidRPr="00FD0956">
              <w:rPr>
                <w:rFonts w:ascii="Times New Roman" w:hAnsi="Times New Roman"/>
                <w:sz w:val="24"/>
                <w:szCs w:val="24"/>
              </w:rPr>
              <w:t>Белов, В.А.</w:t>
            </w:r>
            <w:r w:rsidRPr="00FD0956">
              <w:rPr>
                <w:rFonts w:ascii="Times New Roman" w:hAnsi="Times New Roman"/>
                <w:sz w:val="24"/>
                <w:szCs w:val="24"/>
                <w:lang w:val="kk-KZ"/>
              </w:rPr>
              <w:t xml:space="preserve"> </w:t>
            </w:r>
            <w:r w:rsidRPr="00FD0956">
              <w:rPr>
                <w:rFonts w:ascii="Times New Roman" w:hAnsi="Times New Roman"/>
                <w:sz w:val="24"/>
                <w:szCs w:val="24"/>
              </w:rPr>
              <w:t>Гражданское право в             4 томах. Т. ІІ. Общая часть. В 2 книгах: учебник для вузов.Кн. 1: Лица, блага - 2-е изд., перераб. и доп. - Москва: Юрайт, 2022. - 453c. БД РМЭБ  http://rmebrk.kz/book/1187071</w:t>
            </w:r>
            <w:r w:rsidRPr="00FD0956">
              <w:rPr>
                <w:rFonts w:ascii="Times New Roman" w:hAnsi="Times New Roman"/>
                <w:sz w:val="24"/>
                <w:szCs w:val="24"/>
              </w:rPr>
              <w:tab/>
            </w:r>
          </w:p>
          <w:p w:rsidR="004D3853" w:rsidRPr="00FD0956" w:rsidRDefault="004D3853" w:rsidP="001A39F2">
            <w:pPr>
              <w:spacing w:after="0" w:line="240" w:lineRule="auto"/>
              <w:rPr>
                <w:rFonts w:ascii="Times New Roman" w:hAnsi="Times New Roman"/>
                <w:sz w:val="24"/>
                <w:szCs w:val="24"/>
              </w:rPr>
            </w:pPr>
            <w:r w:rsidRPr="00FD0956">
              <w:rPr>
                <w:rFonts w:ascii="Times New Roman" w:hAnsi="Times New Roman"/>
                <w:sz w:val="24"/>
                <w:szCs w:val="24"/>
              </w:rPr>
              <w:t>Тлебаева, Г.М.</w:t>
            </w:r>
            <w:r w:rsidRPr="00FD0956">
              <w:rPr>
                <w:rFonts w:ascii="Times New Roman" w:hAnsi="Times New Roman"/>
                <w:sz w:val="24"/>
                <w:szCs w:val="24"/>
                <w:lang w:val="kk-KZ"/>
              </w:rPr>
              <w:t xml:space="preserve"> </w:t>
            </w:r>
            <w:r w:rsidRPr="00FD0956">
              <w:rPr>
                <w:rFonts w:ascii="Times New Roman" w:hAnsi="Times New Roman"/>
                <w:sz w:val="24"/>
                <w:szCs w:val="24"/>
              </w:rPr>
              <w:t>Гражданское</w:t>
            </w:r>
          </w:p>
          <w:p w:rsidR="004D3853" w:rsidRPr="00FD0956" w:rsidRDefault="004D3853" w:rsidP="0057649E">
            <w:pPr>
              <w:pStyle w:val="aa"/>
              <w:numPr>
                <w:ilvl w:val="0"/>
                <w:numId w:val="9"/>
              </w:numPr>
              <w:tabs>
                <w:tab w:val="left" w:pos="0"/>
                <w:tab w:val="left" w:pos="600"/>
                <w:tab w:val="left" w:pos="1200"/>
                <w:tab w:val="left" w:pos="1800"/>
                <w:tab w:val="left" w:pos="2250"/>
              </w:tabs>
              <w:autoSpaceDE w:val="0"/>
              <w:autoSpaceDN w:val="0"/>
              <w:adjustRightInd w:val="0"/>
              <w:spacing w:after="0" w:line="240" w:lineRule="auto"/>
              <w:ind w:left="0" w:firstLine="0"/>
              <w:jc w:val="both"/>
              <w:rPr>
                <w:rFonts w:ascii="Times New Roman" w:hAnsi="Times New Roman"/>
                <w:bCs/>
                <w:sz w:val="24"/>
                <w:szCs w:val="24"/>
                <w:lang w:val="kk-KZ"/>
              </w:rPr>
            </w:pPr>
            <w:r w:rsidRPr="00FD0956">
              <w:rPr>
                <w:rFonts w:ascii="Times New Roman" w:hAnsi="Times New Roman"/>
                <w:sz w:val="24"/>
                <w:szCs w:val="24"/>
              </w:rPr>
              <w:t> право: Общая часть [Текст]: учеб.-метод. пособие; МОН РК; ТарГУ им. М.Х.Дулати.- Алматы: Alem book, 2023.- 220 с.</w:t>
            </w:r>
          </w:p>
          <w:p w:rsidR="004D3853" w:rsidRPr="00FD0956" w:rsidRDefault="004D3853" w:rsidP="0057649E">
            <w:pPr>
              <w:pStyle w:val="aa"/>
              <w:numPr>
                <w:ilvl w:val="0"/>
                <w:numId w:val="9"/>
              </w:numPr>
              <w:tabs>
                <w:tab w:val="left" w:pos="0"/>
                <w:tab w:val="left" w:pos="600"/>
                <w:tab w:val="left" w:pos="1200"/>
                <w:tab w:val="left" w:pos="1800"/>
                <w:tab w:val="left" w:pos="2250"/>
              </w:tabs>
              <w:autoSpaceDE w:val="0"/>
              <w:autoSpaceDN w:val="0"/>
              <w:adjustRightInd w:val="0"/>
              <w:spacing w:after="0" w:line="240" w:lineRule="auto"/>
              <w:ind w:left="0" w:firstLine="0"/>
              <w:jc w:val="both"/>
              <w:rPr>
                <w:rFonts w:ascii="Times New Roman" w:hAnsi="Times New Roman"/>
                <w:bCs/>
                <w:sz w:val="24"/>
                <w:szCs w:val="24"/>
                <w:lang w:val="kk-KZ"/>
              </w:rPr>
            </w:pPr>
            <w:r w:rsidRPr="00FD0956">
              <w:rPr>
                <w:rFonts w:ascii="Times New Roman" w:hAnsi="Times New Roman"/>
                <w:sz w:val="24"/>
                <w:szCs w:val="24"/>
              </w:rPr>
              <w:t>Омарова, А.Б.</w:t>
            </w:r>
            <w:r w:rsidRPr="00FD0956">
              <w:rPr>
                <w:rFonts w:ascii="Times New Roman" w:hAnsi="Times New Roman"/>
                <w:sz w:val="24"/>
                <w:szCs w:val="24"/>
                <w:lang w:val="kk-KZ"/>
              </w:rPr>
              <w:t xml:space="preserve">  </w:t>
            </w:r>
            <w:r w:rsidRPr="00FD0956">
              <w:rPr>
                <w:rFonts w:ascii="Times New Roman" w:hAnsi="Times New Roman"/>
                <w:sz w:val="24"/>
                <w:szCs w:val="24"/>
              </w:rPr>
              <w:t xml:space="preserve">Практикум по гражданскому </w:t>
            </w:r>
            <w:r w:rsidRPr="00FD0956">
              <w:rPr>
                <w:rFonts w:ascii="Times New Roman" w:hAnsi="Times New Roman"/>
                <w:sz w:val="24"/>
                <w:szCs w:val="24"/>
              </w:rPr>
              <w:lastRenderedPageBreak/>
              <w:t>праву [Текст]; КазНУ им. аль-Фараби.- Алматы: Қазақ университеті, 2018.- 100 с.</w:t>
            </w:r>
          </w:p>
          <w:p w:rsidR="004D3853" w:rsidRPr="00FD0956" w:rsidRDefault="004D3853" w:rsidP="0057649E">
            <w:pPr>
              <w:pStyle w:val="aa"/>
              <w:numPr>
                <w:ilvl w:val="0"/>
                <w:numId w:val="9"/>
              </w:numPr>
              <w:tabs>
                <w:tab w:val="left" w:pos="0"/>
                <w:tab w:val="left" w:pos="600"/>
                <w:tab w:val="left" w:pos="1200"/>
                <w:tab w:val="left" w:pos="1800"/>
                <w:tab w:val="left" w:pos="2250"/>
              </w:tabs>
              <w:autoSpaceDE w:val="0"/>
              <w:autoSpaceDN w:val="0"/>
              <w:adjustRightInd w:val="0"/>
              <w:spacing w:after="0" w:line="240" w:lineRule="auto"/>
              <w:ind w:left="0" w:firstLine="0"/>
              <w:jc w:val="both"/>
              <w:rPr>
                <w:rFonts w:ascii="Times New Roman" w:hAnsi="Times New Roman"/>
                <w:bCs/>
                <w:sz w:val="24"/>
                <w:szCs w:val="24"/>
                <w:lang w:val="kk-KZ"/>
              </w:rPr>
            </w:pPr>
            <w:r w:rsidRPr="00FD0956">
              <w:rPr>
                <w:rFonts w:ascii="Times New Roman" w:hAnsi="Times New Roman"/>
                <w:sz w:val="24"/>
                <w:szCs w:val="24"/>
              </w:rPr>
              <w:t>Белов, В.А.</w:t>
            </w:r>
            <w:r w:rsidRPr="00FD0956">
              <w:rPr>
                <w:rFonts w:ascii="Times New Roman" w:hAnsi="Times New Roman"/>
                <w:sz w:val="24"/>
                <w:szCs w:val="24"/>
                <w:lang w:val="kk-KZ"/>
              </w:rPr>
              <w:t xml:space="preserve"> </w:t>
            </w:r>
            <w:r w:rsidRPr="00FD0956">
              <w:rPr>
                <w:rFonts w:ascii="Times New Roman" w:hAnsi="Times New Roman"/>
                <w:sz w:val="24"/>
                <w:szCs w:val="24"/>
              </w:rPr>
              <w:t xml:space="preserve">Гражданское право в 4 томах. Т. ІІІ. Особенная часть. Абсолютные гражданско-правовые формы. В 2 книгах: учебник для вузов.Кн. 1: Формы отношений принадлежности вещей - 2-е изд., перераб. и доп. - Москва : Юрайт, 2022. - 319c. </w:t>
            </w:r>
            <w:r w:rsidRPr="00FD0956">
              <w:rPr>
                <w:rFonts w:ascii="Times New Roman" w:hAnsi="Times New Roman"/>
                <w:sz w:val="24"/>
                <w:szCs w:val="24"/>
                <w:lang w:val="kk-KZ"/>
              </w:rPr>
              <w:t xml:space="preserve">                </w:t>
            </w:r>
            <w:r w:rsidRPr="00FD0956">
              <w:rPr>
                <w:rFonts w:ascii="Times New Roman" w:hAnsi="Times New Roman"/>
                <w:sz w:val="24"/>
                <w:szCs w:val="24"/>
              </w:rPr>
              <w:t xml:space="preserve">БД РМЭБ  </w:t>
            </w:r>
            <w:hyperlink r:id="rId17" w:history="1">
              <w:r w:rsidRPr="00FD0956">
                <w:rPr>
                  <w:rStyle w:val="ae"/>
                </w:rPr>
                <w:t>http://rmebrk.kz/book/1187069</w:t>
              </w:r>
            </w:hyperlink>
          </w:p>
          <w:p w:rsidR="004D3853" w:rsidRPr="00FD0956" w:rsidRDefault="004D3853" w:rsidP="001A39F2">
            <w:pPr>
              <w:tabs>
                <w:tab w:val="left" w:pos="0"/>
                <w:tab w:val="left" w:pos="600"/>
                <w:tab w:val="left" w:pos="1200"/>
                <w:tab w:val="left" w:pos="1800"/>
                <w:tab w:val="left" w:pos="2250"/>
              </w:tabs>
              <w:autoSpaceDE w:val="0"/>
              <w:autoSpaceDN w:val="0"/>
              <w:adjustRightInd w:val="0"/>
              <w:spacing w:after="0" w:line="240" w:lineRule="auto"/>
              <w:jc w:val="both"/>
              <w:rPr>
                <w:rFonts w:ascii="Times New Roman" w:hAnsi="Times New Roman"/>
                <w:bCs/>
                <w:sz w:val="24"/>
                <w:szCs w:val="24"/>
                <w:lang w:val="kk-KZ"/>
              </w:rPr>
            </w:pPr>
            <w:r w:rsidRPr="00FD0956">
              <w:rPr>
                <w:rFonts w:ascii="Times New Roman" w:hAnsi="Times New Roman"/>
                <w:bCs/>
                <w:sz w:val="24"/>
                <w:szCs w:val="24"/>
                <w:lang w:val="kk-KZ"/>
              </w:rPr>
              <w:t>Дополнительная литература</w:t>
            </w:r>
          </w:p>
          <w:p w:rsidR="004D3853" w:rsidRPr="00FD0956" w:rsidRDefault="004D3853" w:rsidP="001A39F2">
            <w:pPr>
              <w:spacing w:after="0" w:line="240" w:lineRule="auto"/>
              <w:jc w:val="both"/>
              <w:rPr>
                <w:rFonts w:ascii="Times New Roman" w:hAnsi="Times New Roman"/>
                <w:sz w:val="24"/>
                <w:szCs w:val="24"/>
              </w:rPr>
            </w:pPr>
            <w:r w:rsidRPr="00FD0956">
              <w:rPr>
                <w:rStyle w:val="s1"/>
                <w:bCs/>
                <w:sz w:val="24"/>
                <w:szCs w:val="24"/>
                <w:lang w:val="kk-KZ"/>
              </w:rPr>
              <w:t>1.</w:t>
            </w:r>
            <w:r w:rsidRPr="00FD0956">
              <w:rPr>
                <w:rFonts w:ascii="Times New Roman" w:hAnsi="Times New Roman"/>
                <w:sz w:val="24"/>
                <w:szCs w:val="24"/>
              </w:rPr>
              <w:t xml:space="preserve"> Гражданское право Республики Казахстан. Часть особенная. Раздел 6. Наследственное право. Казусная технология [Текст]: учеб. пособие / У.Ш, Шапак, Е.Л.Бабаджанян, Л.Ф.Кутенко [и др.]; под общ. ред. Т.Е.Каудырова.- Астана: Фолиант, 2016.- 408 с.</w:t>
            </w:r>
          </w:p>
          <w:p w:rsidR="004D3853" w:rsidRPr="00B05C28" w:rsidRDefault="004D3853" w:rsidP="001A39F2">
            <w:pPr>
              <w:pStyle w:val="aa"/>
              <w:tabs>
                <w:tab w:val="left" w:pos="0"/>
                <w:tab w:val="left" w:pos="600"/>
                <w:tab w:val="left" w:pos="1200"/>
                <w:tab w:val="left" w:pos="1800"/>
                <w:tab w:val="left" w:pos="2250"/>
              </w:tabs>
              <w:autoSpaceDE w:val="0"/>
              <w:autoSpaceDN w:val="0"/>
              <w:adjustRightInd w:val="0"/>
              <w:spacing w:after="0" w:line="240" w:lineRule="auto"/>
              <w:ind w:left="0"/>
              <w:jc w:val="both"/>
              <w:rPr>
                <w:rFonts w:ascii="Times New Roman" w:hAnsi="Times New Roman"/>
                <w:bCs/>
                <w:sz w:val="24"/>
                <w:szCs w:val="24"/>
                <w:lang w:val="kk-KZ"/>
              </w:rPr>
            </w:pPr>
            <w:r w:rsidRPr="00FD0956">
              <w:rPr>
                <w:rFonts w:ascii="Times New Roman" w:hAnsi="Times New Roman"/>
                <w:sz w:val="24"/>
                <w:szCs w:val="24"/>
              </w:rPr>
              <w:t xml:space="preserve"> 2. Белов, В.А.</w:t>
            </w:r>
            <w:r w:rsidRPr="00FD0956">
              <w:rPr>
                <w:rFonts w:ascii="Times New Roman" w:hAnsi="Times New Roman"/>
                <w:sz w:val="24"/>
                <w:szCs w:val="24"/>
                <w:lang w:val="kk-KZ"/>
              </w:rPr>
              <w:t xml:space="preserve"> </w:t>
            </w:r>
            <w:r w:rsidRPr="00FD0956">
              <w:rPr>
                <w:rFonts w:ascii="Times New Roman" w:hAnsi="Times New Roman"/>
                <w:sz w:val="24"/>
                <w:szCs w:val="24"/>
              </w:rPr>
              <w:t xml:space="preserve">Гражданское право в </w:t>
            </w:r>
            <w:r w:rsidRPr="00FD0956">
              <w:rPr>
                <w:rFonts w:ascii="Times New Roman" w:hAnsi="Times New Roman"/>
                <w:sz w:val="24"/>
                <w:szCs w:val="24"/>
                <w:lang w:val="kk-KZ"/>
              </w:rPr>
              <w:t xml:space="preserve">            </w:t>
            </w:r>
            <w:r w:rsidRPr="00FD0956">
              <w:rPr>
                <w:rFonts w:ascii="Times New Roman" w:hAnsi="Times New Roman"/>
                <w:sz w:val="24"/>
                <w:szCs w:val="24"/>
              </w:rPr>
              <w:t xml:space="preserve">4 томах. Т. ІІІ. Особенная часть. Абсолютные гражданско-правовые формы. В 2 книгах: учебник для вузов.Кн. 1: Формы отношений принадлежности вещей - 2-е изд., перераб. и доп. - Москва : Юрайт, 2022. - 319c.  </w:t>
            </w:r>
            <w:r w:rsidRPr="00FD0956">
              <w:rPr>
                <w:rFonts w:ascii="Times New Roman" w:hAnsi="Times New Roman"/>
                <w:sz w:val="24"/>
                <w:szCs w:val="24"/>
                <w:lang w:val="kk-KZ"/>
              </w:rPr>
              <w:t xml:space="preserve">              </w:t>
            </w:r>
            <w:r w:rsidRPr="00FD0956">
              <w:rPr>
                <w:rFonts w:ascii="Times New Roman" w:hAnsi="Times New Roman"/>
                <w:sz w:val="24"/>
                <w:szCs w:val="24"/>
              </w:rPr>
              <w:t>БД РМЭБ  http://rmebrk.kz/book/1187069</w:t>
            </w:r>
          </w:p>
        </w:tc>
      </w:tr>
    </w:tbl>
    <w:p w:rsidR="004D3853" w:rsidRDefault="004D3853" w:rsidP="004D3853">
      <w:pPr>
        <w:spacing w:after="0" w:line="240" w:lineRule="auto"/>
        <w:jc w:val="center"/>
        <w:rPr>
          <w:rFonts w:ascii="Times New Roman" w:hAnsi="Times New Roman" w:cs="Times New Roman"/>
          <w:b/>
          <w:sz w:val="24"/>
          <w:szCs w:val="24"/>
        </w:rPr>
      </w:pPr>
    </w:p>
    <w:tbl>
      <w:tblPr>
        <w:tblW w:w="9782" w:type="dxa"/>
        <w:tblInd w:w="-287" w:type="dxa"/>
        <w:tblLayout w:type="fixed"/>
        <w:tblLook w:val="04A0" w:firstRow="1" w:lastRow="0" w:firstColumn="1" w:lastColumn="0" w:noHBand="0" w:noVBand="1"/>
      </w:tblPr>
      <w:tblGrid>
        <w:gridCol w:w="3403"/>
        <w:gridCol w:w="6379"/>
      </w:tblGrid>
      <w:tr w:rsidR="004D3853" w:rsidRPr="00EA77B6" w:rsidTr="001A39F2">
        <w:trPr>
          <w:trHeight w:val="265"/>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b/>
                <w:sz w:val="24"/>
                <w:szCs w:val="24"/>
                <w:lang w:val="kk-KZ"/>
              </w:rPr>
            </w:pPr>
            <w:r w:rsidRPr="00EA77B6">
              <w:rPr>
                <w:rFonts w:ascii="Times New Roman" w:hAnsi="Times New Roman" w:cs="Times New Roman"/>
                <w:b/>
                <w:bCs/>
                <w:sz w:val="24"/>
                <w:szCs w:val="24"/>
                <w:lang w:val="kk-KZ"/>
              </w:rPr>
              <w:t xml:space="preserve">Код и название дисциплины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b/>
                <w:sz w:val="24"/>
                <w:szCs w:val="24"/>
                <w:lang w:val="kk-KZ"/>
              </w:rPr>
            </w:pPr>
            <w:r w:rsidRPr="00217127">
              <w:rPr>
                <w:rFonts w:ascii="Times New Roman" w:hAnsi="Times New Roman" w:cs="Times New Roman"/>
                <w:b/>
                <w:color w:val="343434"/>
                <w:sz w:val="24"/>
                <w:szCs w:val="24"/>
                <w:shd w:val="clear" w:color="auto" w:fill="FFFFFF"/>
              </w:rPr>
              <w:t>OFG 2119</w:t>
            </w:r>
            <w:r>
              <w:rPr>
                <w:rFonts w:ascii="Segoe UI" w:hAnsi="Segoe UI" w:cs="Segoe UI"/>
                <w:color w:val="343434"/>
                <w:sz w:val="23"/>
                <w:szCs w:val="23"/>
                <w:shd w:val="clear" w:color="auto" w:fill="FFFFFF"/>
              </w:rPr>
              <w:t xml:space="preserve"> </w:t>
            </w:r>
            <w:r w:rsidRPr="00EA77B6">
              <w:rPr>
                <w:rFonts w:ascii="Times New Roman" w:hAnsi="Times New Roman" w:cs="Times New Roman"/>
                <w:b/>
                <w:color w:val="000000"/>
                <w:sz w:val="24"/>
                <w:szCs w:val="24"/>
                <w:lang w:val="en-US"/>
              </w:rPr>
              <w:t xml:space="preserve"> </w:t>
            </w:r>
            <w:r>
              <w:rPr>
                <w:rFonts w:ascii="Times New Roman" w:hAnsi="Times New Roman" w:cs="Times New Roman"/>
                <w:b/>
                <w:color w:val="000000"/>
                <w:sz w:val="24"/>
                <w:szCs w:val="24"/>
              </w:rPr>
              <w:t>Основы ф</w:t>
            </w:r>
            <w:r w:rsidRPr="00EA77B6">
              <w:rPr>
                <w:rFonts w:ascii="Times New Roman" w:hAnsi="Times New Roman" w:cs="Times New Roman"/>
                <w:b/>
                <w:color w:val="343434"/>
                <w:sz w:val="24"/>
                <w:szCs w:val="24"/>
                <w:shd w:val="clear" w:color="auto" w:fill="FFFFFF"/>
              </w:rPr>
              <w:t>инансов</w:t>
            </w:r>
            <w:r>
              <w:rPr>
                <w:rFonts w:ascii="Times New Roman" w:hAnsi="Times New Roman" w:cs="Times New Roman"/>
                <w:b/>
                <w:color w:val="343434"/>
                <w:sz w:val="24"/>
                <w:szCs w:val="24"/>
                <w:shd w:val="clear" w:color="auto" w:fill="FFFFFF"/>
              </w:rPr>
              <w:t>ой</w:t>
            </w:r>
            <w:r w:rsidRPr="00EA77B6">
              <w:rPr>
                <w:rFonts w:ascii="Times New Roman" w:hAnsi="Times New Roman" w:cs="Times New Roman"/>
                <w:b/>
                <w:color w:val="343434"/>
                <w:sz w:val="24"/>
                <w:szCs w:val="24"/>
                <w:shd w:val="clear" w:color="auto" w:fill="FFFFFF"/>
              </w:rPr>
              <w:t xml:space="preserve"> грамотност</w:t>
            </w:r>
            <w:r>
              <w:rPr>
                <w:rFonts w:ascii="Times New Roman" w:hAnsi="Times New Roman" w:cs="Times New Roman"/>
                <w:b/>
                <w:color w:val="343434"/>
                <w:sz w:val="24"/>
                <w:szCs w:val="24"/>
                <w:shd w:val="clear" w:color="auto" w:fill="FFFFFF"/>
              </w:rPr>
              <w:t>и</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rPr>
            </w:pPr>
            <w:r w:rsidRPr="00EA77B6">
              <w:rPr>
                <w:rFonts w:ascii="Times New Roman" w:hAnsi="Times New Roman" w:cs="Times New Roman"/>
                <w:sz w:val="24"/>
                <w:szCs w:val="24"/>
              </w:rPr>
              <w:t>ППС 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lang w:val="kk-KZ"/>
              </w:rPr>
              <w:t>Л.Ш. Куншигарова</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rPr>
            </w:pPr>
            <w:r w:rsidRPr="00EA77B6">
              <w:rPr>
                <w:rFonts w:ascii="Times New Roman" w:hAnsi="Times New Roman" w:cs="Times New Roman"/>
                <w:sz w:val="24"/>
                <w:szCs w:val="24"/>
              </w:rPr>
              <w:t>Цикл 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color w:val="000000"/>
                <w:sz w:val="24"/>
                <w:szCs w:val="24"/>
                <w:lang w:val="kk-KZ"/>
              </w:rPr>
            </w:pPr>
            <w:r w:rsidRPr="00EA77B6">
              <w:rPr>
                <w:rFonts w:ascii="Times New Roman" w:hAnsi="Times New Roman" w:cs="Times New Roman"/>
                <w:sz w:val="24"/>
                <w:szCs w:val="24"/>
                <w:lang w:val="kk-KZ"/>
              </w:rPr>
              <w:t>ООД / ВК</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bCs/>
                <w:sz w:val="24"/>
                <w:szCs w:val="24"/>
                <w:lang w:val="kk-KZ"/>
              </w:rPr>
            </w:pPr>
            <w:r w:rsidRPr="00EA77B6">
              <w:rPr>
                <w:rFonts w:ascii="Times New Roman" w:hAnsi="Times New Roman" w:cs="Times New Roman"/>
                <w:bCs/>
                <w:sz w:val="24"/>
                <w:szCs w:val="24"/>
                <w:lang w:val="kk-KZ"/>
              </w:rPr>
              <w:t>Уровень обучения</w:t>
            </w:r>
            <w:r w:rsidRPr="00EA77B6">
              <w:rPr>
                <w:rFonts w:ascii="Times New Roman" w:hAnsi="Times New Roman" w:cs="Times New Roman"/>
                <w:bCs/>
                <w:sz w:val="24"/>
                <w:szCs w:val="24"/>
                <w:lang w:val="kk-KZ"/>
              </w:rPr>
              <w:tab/>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lang w:val="kk-KZ"/>
              </w:rPr>
              <w:t>Бакалавриат</w:t>
            </w:r>
          </w:p>
        </w:tc>
      </w:tr>
      <w:tr w:rsidR="004D3853" w:rsidRPr="00EA77B6" w:rsidTr="001A39F2">
        <w:trPr>
          <w:trHeight w:val="265"/>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bCs/>
                <w:sz w:val="24"/>
                <w:szCs w:val="24"/>
                <w:lang w:val="kk-KZ"/>
              </w:rPr>
              <w:t>Образовательная программа</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b/>
                <w:sz w:val="24"/>
                <w:szCs w:val="24"/>
              </w:rPr>
            </w:pPr>
            <w:r w:rsidRPr="00EA77B6">
              <w:rPr>
                <w:rFonts w:ascii="Times New Roman" w:hAnsi="Times New Roman" w:cs="Times New Roman"/>
                <w:bCs/>
                <w:sz w:val="24"/>
                <w:szCs w:val="24"/>
              </w:rPr>
              <w:t>Кол</w:t>
            </w:r>
            <w:r w:rsidRPr="00EA77B6">
              <w:rPr>
                <w:rFonts w:ascii="Times New Roman" w:hAnsi="Times New Roman" w:cs="Times New Roman"/>
                <w:bCs/>
                <w:sz w:val="24"/>
                <w:szCs w:val="24"/>
                <w:lang w:val="kk-KZ"/>
              </w:rPr>
              <w:t>-</w:t>
            </w:r>
            <w:r w:rsidRPr="00EA77B6">
              <w:rPr>
                <w:rFonts w:ascii="Times New Roman" w:hAnsi="Times New Roman" w:cs="Times New Roman"/>
                <w:bCs/>
                <w:sz w:val="24"/>
                <w:szCs w:val="24"/>
              </w:rPr>
              <w:t>во</w:t>
            </w:r>
            <w:r w:rsidRPr="00EA77B6">
              <w:rPr>
                <w:rFonts w:ascii="Times New Roman" w:hAnsi="Times New Roman" w:cs="Times New Roman"/>
                <w:bCs/>
                <w:sz w:val="24"/>
                <w:szCs w:val="24"/>
                <w:lang w:val="kk-KZ"/>
              </w:rPr>
              <w:t xml:space="preserve"> академических</w:t>
            </w:r>
            <w:r w:rsidRPr="00EA77B6">
              <w:rPr>
                <w:rFonts w:ascii="Times New Roman" w:hAnsi="Times New Roman" w:cs="Times New Roman"/>
                <w:bCs/>
                <w:sz w:val="24"/>
                <w:szCs w:val="24"/>
              </w:rPr>
              <w:t xml:space="preserve"> кредитов</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lang w:val="kk-KZ"/>
              </w:rPr>
              <w:t>5</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bCs/>
                <w:sz w:val="24"/>
                <w:szCs w:val="24"/>
                <w:lang w:val="kk-KZ"/>
              </w:rPr>
            </w:pPr>
            <w:r w:rsidRPr="00EA77B6">
              <w:rPr>
                <w:rFonts w:ascii="Times New Roman" w:hAnsi="Times New Roman" w:cs="Times New Roman"/>
                <w:bCs/>
                <w:sz w:val="24"/>
                <w:szCs w:val="24"/>
              </w:rPr>
              <w:t>Форма обучения</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rPr>
              <w:t>Очная</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bCs/>
                <w:sz w:val="24"/>
                <w:szCs w:val="24"/>
                <w:lang w:val="kk-KZ"/>
              </w:rPr>
            </w:pPr>
            <w:r w:rsidRPr="00EA77B6">
              <w:rPr>
                <w:rFonts w:ascii="Times New Roman" w:hAnsi="Times New Roman" w:cs="Times New Roman"/>
                <w:bCs/>
                <w:sz w:val="24"/>
                <w:szCs w:val="24"/>
                <w:lang w:val="kk-KZ"/>
              </w:rPr>
              <w:t>Семестр</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lang w:val="kk-KZ"/>
              </w:rPr>
              <w:t>4</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rPr>
              <w:t xml:space="preserve">Пререквизиты </w:t>
            </w:r>
            <w:r w:rsidRPr="00EA77B6">
              <w:rPr>
                <w:rFonts w:ascii="Times New Roman" w:hAnsi="Times New Roman" w:cs="Times New Roman"/>
                <w:bCs/>
                <w:sz w:val="24"/>
                <w:szCs w:val="24"/>
                <w:lang w:val="kk-KZ"/>
              </w:rPr>
              <w:t>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lang w:val="kk-KZ"/>
              </w:rPr>
              <w:t xml:space="preserve">Постреквизиты </w:t>
            </w:r>
            <w:r w:rsidRPr="00EA77B6">
              <w:rPr>
                <w:rFonts w:ascii="Times New Roman" w:hAnsi="Times New Roman" w:cs="Times New Roman"/>
                <w:bCs/>
                <w:sz w:val="24"/>
                <w:szCs w:val="24"/>
                <w:lang w:val="kk-KZ"/>
              </w:rPr>
              <w:t>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bCs/>
                <w:sz w:val="24"/>
                <w:szCs w:val="24"/>
              </w:rPr>
              <w:t>Цель изучения 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Предоставление обучающимся знаний и навыков, необходимых для эффективного управления личными и семейными финансами. Формирование финансовой ответственности обучающихся путем повышения финансовой грамотности и приведение их к достижению финансовой независимости.</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rPr>
            </w:pPr>
            <w:r w:rsidRPr="00EA77B6">
              <w:rPr>
                <w:rFonts w:ascii="Times New Roman" w:hAnsi="Times New Roman" w:cs="Times New Roman"/>
                <w:bCs/>
                <w:sz w:val="24"/>
                <w:szCs w:val="24"/>
              </w:rPr>
              <w:t xml:space="preserve">Содержание </w:t>
            </w:r>
            <w:r w:rsidRPr="00EA77B6">
              <w:rPr>
                <w:rFonts w:ascii="Times New Roman" w:hAnsi="Times New Roman" w:cs="Times New Roman"/>
                <w:bCs/>
                <w:sz w:val="24"/>
                <w:szCs w:val="24"/>
                <w:lang w:val="kk-KZ"/>
              </w:rPr>
              <w:t>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 xml:space="preserve">Понятие, цели и задачи финансовой грамотности. Деньги. Сущность денег и их происхождение. Личные финансы: доходы и расходы. Финансовое планирование и семейный бюджет. Налоги и налогообложение. Пенсионное обеспечение в Республике Казахстан. Страхование как способ сокращения финансовых затрат. Банки и банковские услуги. Расчеты и платежи. Банковские карты. Кредиты и их виды. Финансовые рынки и основы инвестирования. Фондовая биржа как средство достижения финансовых целей. Индивидуальное предпринимательство и стартап. Финансовое мошенничество: виды, симптомы и защита. Национальная стратегия повышения финансовой </w:t>
            </w:r>
            <w:r w:rsidRPr="00EA77B6">
              <w:rPr>
                <w:rFonts w:ascii="Times New Roman" w:hAnsi="Times New Roman" w:cs="Times New Roman"/>
                <w:sz w:val="24"/>
                <w:szCs w:val="24"/>
              </w:rPr>
              <w:lastRenderedPageBreak/>
              <w:t>грамотности.</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bCs/>
                <w:sz w:val="24"/>
                <w:szCs w:val="24"/>
                <w:lang w:val="kk-KZ"/>
              </w:rPr>
              <w:lastRenderedPageBreak/>
              <w:t>Компетенция 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jc w:val="both"/>
              <w:rPr>
                <w:rFonts w:ascii="Times New Roman" w:eastAsia="SimSun" w:hAnsi="Times New Roman" w:cs="Times New Roman"/>
                <w:sz w:val="24"/>
                <w:szCs w:val="24"/>
                <w:lang w:val="kk-KZ" w:eastAsia="zh-CN"/>
              </w:rPr>
            </w:pPr>
            <w:r w:rsidRPr="00EA77B6">
              <w:rPr>
                <w:rFonts w:ascii="Times New Roman" w:eastAsia="SimSun" w:hAnsi="Times New Roman" w:cs="Times New Roman"/>
                <w:sz w:val="24"/>
                <w:szCs w:val="24"/>
                <w:lang w:val="kk-KZ" w:eastAsia="zh-CN"/>
              </w:rPr>
              <w:t>После освоения дисциплины бакалавр должен:</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b/>
                <w:bCs/>
                <w:sz w:val="24"/>
                <w:szCs w:val="24"/>
              </w:rPr>
              <w:t>знать:</w:t>
            </w:r>
            <w:r w:rsidRPr="00EA77B6">
              <w:rPr>
                <w:rFonts w:ascii="Times New Roman" w:hAnsi="Times New Roman" w:cs="Times New Roman"/>
                <w:sz w:val="24"/>
                <w:szCs w:val="24"/>
              </w:rPr>
              <w:t xml:space="preserve"> основные понятия и принципы финансовой грамотности, сущность денег, кредита, сбережений, инвестиций, страхования и налогов; структуру личного и семейного бюджета; пути защиты от финансовых рисков и мошенничества; особенности финансовой системы Республики Казахстан. </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b/>
                <w:bCs/>
                <w:sz w:val="24"/>
                <w:szCs w:val="24"/>
              </w:rPr>
              <w:t>уметь:</w:t>
            </w:r>
            <w:r w:rsidRPr="00EA77B6">
              <w:rPr>
                <w:rFonts w:ascii="Times New Roman" w:hAnsi="Times New Roman" w:cs="Times New Roman"/>
                <w:sz w:val="24"/>
                <w:szCs w:val="24"/>
              </w:rPr>
              <w:t xml:space="preserve"> составлять индивидуальный финансовый план; рассчитывать и анализировать доходы и расходы; выбирать эффективные пути сбережений и инвестиций; сравнивать условия кредита и определять выгодные; уметь прогнозировать финансовые риски.</w:t>
            </w:r>
          </w:p>
          <w:p w:rsidR="004D3853" w:rsidRPr="00EA77B6" w:rsidRDefault="004D3853" w:rsidP="001A39F2">
            <w:pPr>
              <w:spacing w:after="0" w:line="240" w:lineRule="auto"/>
              <w:jc w:val="both"/>
              <w:rPr>
                <w:rFonts w:ascii="Times New Roman" w:hAnsi="Times New Roman" w:cs="Times New Roman"/>
                <w:bCs/>
                <w:sz w:val="24"/>
                <w:szCs w:val="24"/>
              </w:rPr>
            </w:pPr>
            <w:r w:rsidRPr="00EA77B6">
              <w:rPr>
                <w:rFonts w:ascii="Times New Roman" w:hAnsi="Times New Roman" w:cs="Times New Roman"/>
                <w:b/>
                <w:sz w:val="24"/>
                <w:szCs w:val="24"/>
              </w:rPr>
              <w:t>владеть:</w:t>
            </w:r>
            <w:r w:rsidRPr="00EA77B6">
              <w:rPr>
                <w:rFonts w:ascii="Times New Roman" w:hAnsi="Times New Roman" w:cs="Times New Roman"/>
                <w:b/>
                <w:sz w:val="24"/>
                <w:szCs w:val="24"/>
                <w:lang w:val="kk-KZ"/>
              </w:rPr>
              <w:t xml:space="preserve"> </w:t>
            </w:r>
            <w:r w:rsidRPr="00EA77B6">
              <w:rPr>
                <w:rFonts w:ascii="Times New Roman" w:hAnsi="Times New Roman" w:cs="Times New Roman"/>
                <w:bCs/>
                <w:sz w:val="24"/>
                <w:szCs w:val="24"/>
              </w:rPr>
              <w:t>навыками работы с финансовыми инструментами (банковские карты, онлайн-платежи, депозиты, страховые продукты); порядком исчисления и уплаты налогов; принципами функционирования пенсионной системы; использованием электронных банковских и цифровых финансовых инструментов; навыками анализа финансовой информации и принятия решений.</w:t>
            </w:r>
          </w:p>
          <w:p w:rsidR="004D3853" w:rsidRPr="00EA77B6" w:rsidRDefault="004D3853" w:rsidP="001A39F2">
            <w:pPr>
              <w:spacing w:after="0" w:line="240" w:lineRule="auto"/>
              <w:jc w:val="both"/>
              <w:rPr>
                <w:rFonts w:ascii="Times New Roman" w:hAnsi="Times New Roman" w:cs="Times New Roman"/>
                <w:b/>
                <w:sz w:val="24"/>
                <w:szCs w:val="24"/>
              </w:rPr>
            </w:pPr>
            <w:r w:rsidRPr="00EA77B6">
              <w:rPr>
                <w:rFonts w:ascii="Times New Roman" w:hAnsi="Times New Roman" w:cs="Times New Roman"/>
                <w:b/>
                <w:sz w:val="24"/>
                <w:szCs w:val="24"/>
              </w:rPr>
              <w:t xml:space="preserve">быть компетентным: </w:t>
            </w:r>
            <w:r w:rsidRPr="00EA77B6">
              <w:rPr>
                <w:rFonts w:ascii="Times New Roman" w:hAnsi="Times New Roman" w:cs="Times New Roman"/>
                <w:bCs/>
                <w:sz w:val="24"/>
                <w:szCs w:val="24"/>
              </w:rPr>
              <w:t>эффективно управлять своими финансами и ответственно относиться к семейному бюджету; принимать финансово грамотные решения и обеспечивать долгосрочную финансовую стабильность; уметь правильно оценивать финансовые риски в личной и профессиональной жизни; адаптироваться на современном финансовом рынке и безопасно использовать цифровые финансовые инструменты; способствовать сохранению финансовой культуры в социально-экономических условиях и повышению финансовой грамотности общества добавить.</w:t>
            </w:r>
          </w:p>
          <w:p w:rsidR="004D3853" w:rsidRPr="00EA77B6" w:rsidRDefault="004D3853" w:rsidP="001A39F2">
            <w:pPr>
              <w:spacing w:after="0" w:line="240" w:lineRule="auto"/>
              <w:jc w:val="both"/>
              <w:rPr>
                <w:rFonts w:ascii="Times New Roman" w:hAnsi="Times New Roman" w:cs="Times New Roman"/>
                <w:sz w:val="24"/>
                <w:szCs w:val="24"/>
                <w:lang w:val="kk-KZ"/>
              </w:rPr>
            </w:pP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rPr>
            </w:pPr>
            <w:r w:rsidRPr="00EA77B6">
              <w:rPr>
                <w:rFonts w:ascii="Times New Roman" w:hAnsi="Times New Roman" w:cs="Times New Roman"/>
                <w:sz w:val="24"/>
                <w:szCs w:val="24"/>
              </w:rPr>
              <w:t>Форма итогового контроля</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en-US"/>
              </w:rPr>
            </w:pPr>
            <w:r w:rsidRPr="00EA77B6">
              <w:rPr>
                <w:rFonts w:ascii="Times New Roman" w:hAnsi="Times New Roman" w:cs="Times New Roman"/>
                <w:sz w:val="24"/>
                <w:szCs w:val="24"/>
              </w:rPr>
              <w:t xml:space="preserve">Экзамен </w:t>
            </w:r>
          </w:p>
        </w:tc>
      </w:tr>
      <w:tr w:rsidR="004D3853" w:rsidRPr="00EA77B6" w:rsidTr="001A39F2">
        <w:trPr>
          <w:trHeight w:val="27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rPr>
            </w:pPr>
            <w:r w:rsidRPr="00EA77B6">
              <w:rPr>
                <w:rFonts w:ascii="Times New Roman" w:hAnsi="Times New Roman" w:cs="Times New Roman"/>
                <w:bCs/>
                <w:sz w:val="24"/>
                <w:szCs w:val="24"/>
              </w:rPr>
              <w:t xml:space="preserve">Продолжительность </w:t>
            </w:r>
            <w:r w:rsidRPr="00EA77B6">
              <w:rPr>
                <w:rFonts w:ascii="Times New Roman" w:hAnsi="Times New Roman" w:cs="Times New Roman"/>
                <w:bCs/>
                <w:sz w:val="24"/>
                <w:szCs w:val="24"/>
                <w:lang w:val="kk-KZ"/>
              </w:rPr>
              <w:t>дисциплины</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sz w:val="24"/>
                <w:szCs w:val="24"/>
                <w:lang w:val="kk-KZ"/>
              </w:rPr>
            </w:pPr>
            <w:r w:rsidRPr="00EA77B6">
              <w:rPr>
                <w:rFonts w:ascii="Times New Roman" w:hAnsi="Times New Roman" w:cs="Times New Roman"/>
                <w:sz w:val="24"/>
                <w:szCs w:val="24"/>
              </w:rPr>
              <w:t>1 академический период  (15  недел</w:t>
            </w:r>
          </w:p>
        </w:tc>
      </w:tr>
      <w:tr w:rsidR="004D3853" w:rsidRPr="00EA77B6" w:rsidTr="001A39F2">
        <w:trPr>
          <w:trHeight w:val="557"/>
        </w:trPr>
        <w:tc>
          <w:tcPr>
            <w:tcW w:w="3403" w:type="dxa"/>
            <w:tcBorders>
              <w:top w:val="single" w:sz="2" w:space="0" w:color="000000"/>
              <w:left w:val="single" w:sz="2" w:space="0" w:color="000000"/>
              <w:bottom w:val="single" w:sz="2" w:space="0" w:color="000000"/>
              <w:right w:val="single" w:sz="2" w:space="0" w:color="000000"/>
            </w:tcBorders>
            <w:shd w:val="clear" w:color="000000" w:fill="FFFFFF"/>
          </w:tcPr>
          <w:p w:rsidR="004D3853" w:rsidRPr="00EA77B6" w:rsidRDefault="004D3853" w:rsidP="001A39F2">
            <w:pPr>
              <w:spacing w:after="0" w:line="240" w:lineRule="auto"/>
              <w:rPr>
                <w:rFonts w:ascii="Times New Roman" w:hAnsi="Times New Roman" w:cs="Times New Roman"/>
                <w:bCs/>
                <w:sz w:val="24"/>
                <w:szCs w:val="24"/>
                <w:lang w:val="kk-KZ"/>
              </w:rPr>
            </w:pPr>
            <w:r w:rsidRPr="00EA77B6">
              <w:rPr>
                <w:rFonts w:ascii="Times New Roman" w:hAnsi="Times New Roman" w:cs="Times New Roman"/>
                <w:bCs/>
                <w:sz w:val="24"/>
                <w:szCs w:val="24"/>
                <w:lang w:val="kk-KZ"/>
              </w:rPr>
              <w:t>Список литературы</w:t>
            </w: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p w:rsidR="004D3853" w:rsidRPr="00EA77B6" w:rsidRDefault="004D3853" w:rsidP="001A39F2">
            <w:pPr>
              <w:spacing w:after="0" w:line="240" w:lineRule="auto"/>
              <w:rPr>
                <w:rFonts w:ascii="Times New Roman" w:hAnsi="Times New Roman" w:cs="Times New Roman"/>
                <w:bCs/>
                <w:sz w:val="24"/>
                <w:szCs w:val="24"/>
                <w:lang w:val="kk-KZ"/>
              </w:rPr>
            </w:pPr>
          </w:p>
        </w:tc>
        <w:tc>
          <w:tcPr>
            <w:tcW w:w="6379" w:type="dxa"/>
            <w:tcBorders>
              <w:top w:val="single" w:sz="2" w:space="0" w:color="000000"/>
              <w:left w:val="single" w:sz="2" w:space="0" w:color="000000"/>
              <w:bottom w:val="single" w:sz="2" w:space="0" w:color="000000"/>
              <w:right w:val="single" w:sz="2" w:space="0" w:color="000000"/>
            </w:tcBorders>
            <w:shd w:val="clear" w:color="000000" w:fill="FFFFFF"/>
            <w:vAlign w:val="bottom"/>
          </w:tcPr>
          <w:p w:rsidR="004D3853" w:rsidRPr="00EA77B6" w:rsidRDefault="004D3853" w:rsidP="001A39F2">
            <w:pPr>
              <w:spacing w:after="0" w:line="240" w:lineRule="auto"/>
              <w:jc w:val="both"/>
              <w:rPr>
                <w:rFonts w:ascii="Times New Roman" w:hAnsi="Times New Roman" w:cs="Times New Roman"/>
                <w:b/>
                <w:bCs/>
                <w:sz w:val="24"/>
                <w:szCs w:val="24"/>
                <w:lang w:val="kk-KZ"/>
              </w:rPr>
            </w:pPr>
            <w:r w:rsidRPr="00EA77B6">
              <w:rPr>
                <w:rFonts w:ascii="Times New Roman" w:hAnsi="Times New Roman" w:cs="Times New Roman"/>
                <w:b/>
                <w:bCs/>
                <w:sz w:val="24"/>
                <w:szCs w:val="24"/>
                <w:lang w:val="kk-KZ"/>
              </w:rPr>
              <w:lastRenderedPageBreak/>
              <w:t xml:space="preserve">Основная </w:t>
            </w:r>
          </w:p>
          <w:p w:rsidR="004D3853" w:rsidRPr="00EA77B6" w:rsidRDefault="004D3853" w:rsidP="001A39F2">
            <w:pPr>
              <w:spacing w:after="0" w:line="240" w:lineRule="auto"/>
              <w:jc w:val="both"/>
              <w:rPr>
                <w:rFonts w:ascii="Times New Roman" w:hAnsi="Times New Roman" w:cs="Times New Roman"/>
                <w:sz w:val="24"/>
                <w:szCs w:val="24"/>
                <w:lang w:val="kk-KZ"/>
              </w:rPr>
            </w:pPr>
            <w:r w:rsidRPr="00EA77B6">
              <w:rPr>
                <w:rFonts w:ascii="Times New Roman" w:hAnsi="Times New Roman" w:cs="Times New Roman"/>
                <w:sz w:val="24"/>
                <w:szCs w:val="24"/>
                <w:lang w:val="kk-KZ"/>
              </w:rPr>
              <w:t>1 Қаржы [Электронный ресурс]: оқу құралы / Р.Ә. Байжолова [ж.б.].-Алматы: Эпиграф, 2016.- 504 б.</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lang w:val="kk-KZ"/>
              </w:rPr>
              <w:t>2. Қазақстан Республикасы Ұлттық Банкі. «Қаржылық сауаттылықты арттыру тұжырымдамасы (2020–2030 жж.)», Алматы, 2020.</w:t>
            </w:r>
            <w:r w:rsidRPr="00EA77B6">
              <w:rPr>
                <w:rFonts w:ascii="Times New Roman" w:hAnsi="Times New Roman" w:cs="Times New Roman"/>
                <w:sz w:val="24"/>
                <w:szCs w:val="24"/>
                <w:lang w:val="kk-KZ"/>
              </w:rPr>
              <w:br/>
            </w:r>
            <w:hyperlink r:id="rId18" w:history="1">
              <w:r w:rsidRPr="00EA77B6">
                <w:rPr>
                  <w:rStyle w:val="ae"/>
                </w:rPr>
                <w:t>www.nationalbank.kz</w:t>
              </w:r>
            </w:hyperlink>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3. ҚР Қаржы нарығын реттеу және дамыту агенттігі (ҚНРДА). «Қаржылық сауаттылық жөніндегі ұлттық бағдарлама», 2021–2025 жж.</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4. Сейдахметова, Ф. С. «Банк ісі», Алматы: Экономика, 2020.</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5. Назарова, Г. Н. «Финансовая грамотность населения: теория и практика», Алматы: Тұран университеті баспасы, 2022.</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6. Баймұратов, Ү. С. «Қаржы негіздері», Алматы: Қазақ университеті, 2019.</w:t>
            </w:r>
          </w:p>
          <w:p w:rsidR="004D3853" w:rsidRPr="00EA77B6" w:rsidRDefault="004D3853" w:rsidP="001A39F2">
            <w:pPr>
              <w:spacing w:after="0" w:line="240" w:lineRule="auto"/>
              <w:jc w:val="both"/>
              <w:rPr>
                <w:rFonts w:ascii="Times New Roman" w:hAnsi="Times New Roman" w:cs="Times New Roman"/>
                <w:b/>
                <w:bCs/>
                <w:sz w:val="24"/>
                <w:szCs w:val="24"/>
              </w:rPr>
            </w:pPr>
            <w:r w:rsidRPr="00EA77B6">
              <w:rPr>
                <w:rFonts w:ascii="Times New Roman" w:hAnsi="Times New Roman" w:cs="Times New Roman"/>
                <w:b/>
                <w:bCs/>
                <w:sz w:val="24"/>
                <w:szCs w:val="24"/>
              </w:rPr>
              <w:lastRenderedPageBreak/>
              <w:t xml:space="preserve">Дополнительная </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 xml:space="preserve">7. Құлпыбаев С., Ынтықбаева С.Ж., Мельников В.Д. Қаржы: Оқулық / – Алматы. Экономика, 2011– 536 бет </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8. Корпоративтік қаржы : Оқулык. . - Алматы: Издательство LEM, 2019. - 380 б. - ISBN 978-601-04-3875-0. Ібрішев, Н.Н.</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9. Корпоративтік қаржы : Оқу-əдістемелік құрал. . - Алматы: «Тұран» Университеті, 2020. - 89 б. Омарбакиев, Л.А., Акпанов, А.Қ.</w:t>
            </w:r>
            <w:r w:rsidRPr="00EA77B6">
              <w:rPr>
                <w:rFonts w:ascii="Times New Roman" w:hAnsi="Times New Roman" w:cs="Times New Roman"/>
                <w:sz w:val="24"/>
                <w:szCs w:val="24"/>
              </w:rPr>
              <w:br/>
              <w:t>10. Корпоративтік қаржы : Оқу құралы. . - Қостанай: А. Байтұрсынов атындағы ҚМУ, 2017. - 149 б. - ISBN 978-601-7387-81-5. Уакпаева, М.М., Кайырбаева, Г.К.</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11. Қаржылық менеджмент: оқу құралы / А.А. Нұрымов,  Ж.М. Бұлақбай,. Алматы: Эверо, 2017.- 336 б.</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12. Қаржылық менеджмент : Оқу құралы. . - Алматы: "Тұран" Университеті, 2020. - 192 б. - ISBN 978-601-214-396-6. Омарбакиев, Л.А., Акпанов, А.К.</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13. Сақтандыру [Электрондық ресурс]: электрондық оқулық / О.А. Абралиев [ж.б.]; Қазақ Ұлттық Аграрлық университеті.- Алматы, 2019.- 1электрон.опт.диск (СD-ROM); 6, 36МБ.</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14. Ислам қаржысы : оқу кұралы. . - Алматы: Фортуна Полиграф, 2020. - 266 б. - ISBN 978-601-7456-44-3. Оналтаев, Д.О.</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15. Салықтар және салық салу: оқулық . / Б.Ж. Ермекбаева, А.А. Нурумов, А.С. Бекболсынова, М.Ж. Арзаева. - Стер. бас. - Алматы: Қазақ университеті, 2020. - 598б.</w:t>
            </w:r>
          </w:p>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16. Мемлекеттік бюджет және қазынашылық. / С. Аманжолов атындағы Шығыс Қазақстан мемлекеттік университеті. - Өскемен: Берел , 2014. - 30 б. Жапарова, А.</w:t>
            </w:r>
          </w:p>
          <w:p w:rsidR="004D3853" w:rsidRPr="00EA77B6" w:rsidRDefault="004D3853" w:rsidP="001A39F2">
            <w:pPr>
              <w:spacing w:after="0" w:line="240" w:lineRule="auto"/>
              <w:jc w:val="both"/>
              <w:rPr>
                <w:rFonts w:ascii="Times New Roman" w:hAnsi="Times New Roman" w:cs="Times New Roman"/>
                <w:sz w:val="24"/>
                <w:szCs w:val="24"/>
                <w:lang w:val="kk-KZ"/>
              </w:rPr>
            </w:pPr>
            <w:r w:rsidRPr="00EA77B6">
              <w:rPr>
                <w:rFonts w:ascii="Times New Roman" w:hAnsi="Times New Roman" w:cs="Times New Roman"/>
                <w:sz w:val="24"/>
                <w:szCs w:val="24"/>
              </w:rPr>
              <w:t>17. Банк ісі : Оқу-əдістемелік құрал. . - Алматы: «Тұран» Университеті, 2020. - 90 б. Касымбекова, Г.Р.</w:t>
            </w:r>
          </w:p>
        </w:tc>
      </w:tr>
    </w:tbl>
    <w:p w:rsidR="004D3853" w:rsidRDefault="004D3853" w:rsidP="004D3853">
      <w:pPr>
        <w:spacing w:after="0" w:line="240" w:lineRule="auto"/>
        <w:jc w:val="center"/>
        <w:rPr>
          <w:rFonts w:ascii="Times New Roman" w:hAnsi="Times New Roman" w:cs="Times New Roman"/>
          <w:b/>
          <w:sz w:val="24"/>
          <w:szCs w:val="24"/>
        </w:rPr>
      </w:pPr>
    </w:p>
    <w:tbl>
      <w:tblPr>
        <w:tblW w:w="5249"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7"/>
        <w:gridCol w:w="6531"/>
      </w:tblGrid>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b/>
                <w:sz w:val="24"/>
                <w:szCs w:val="24"/>
                <w:lang w:val="kk-KZ"/>
              </w:rPr>
            </w:pPr>
            <w:r w:rsidRPr="00173FA1">
              <w:rPr>
                <w:rFonts w:ascii="Times New Roman" w:hAnsi="Times New Roman" w:cs="Times New Roman"/>
                <w:b/>
                <w:bCs/>
                <w:sz w:val="24"/>
                <w:szCs w:val="24"/>
                <w:lang w:val="kk-KZ"/>
              </w:rPr>
              <w:t xml:space="preserve">Код </w:t>
            </w:r>
            <w:r w:rsidRPr="00173FA1">
              <w:rPr>
                <w:rFonts w:ascii="Times New Roman" w:hAnsi="Times New Roman" w:cs="Times New Roman"/>
                <w:b/>
                <w:bCs/>
                <w:sz w:val="24"/>
                <w:szCs w:val="24"/>
              </w:rPr>
              <w:t xml:space="preserve">и </w:t>
            </w:r>
            <w:r w:rsidRPr="00173FA1">
              <w:rPr>
                <w:rFonts w:ascii="Times New Roman" w:hAnsi="Times New Roman" w:cs="Times New Roman"/>
                <w:b/>
                <w:bCs/>
                <w:sz w:val="24"/>
                <w:szCs w:val="24"/>
                <w:lang w:val="kk-KZ"/>
              </w:rPr>
              <w:t>н</w:t>
            </w:r>
            <w:r w:rsidRPr="00173FA1">
              <w:rPr>
                <w:rFonts w:ascii="Times New Roman" w:hAnsi="Times New Roman" w:cs="Times New Roman"/>
                <w:b/>
                <w:bCs/>
                <w:sz w:val="24"/>
                <w:szCs w:val="24"/>
              </w:rPr>
              <w:t xml:space="preserve">азвание дисциплины </w:t>
            </w:r>
          </w:p>
        </w:tc>
        <w:tc>
          <w:tcPr>
            <w:tcW w:w="3250"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Eko </w:t>
            </w:r>
            <w:r>
              <w:rPr>
                <w:rFonts w:ascii="Times New Roman" w:hAnsi="Times New Roman" w:cs="Times New Roman"/>
                <w:b/>
                <w:sz w:val="24"/>
                <w:szCs w:val="24"/>
              </w:rPr>
              <w:t>2</w:t>
            </w:r>
            <w:r>
              <w:rPr>
                <w:rFonts w:ascii="Times New Roman" w:hAnsi="Times New Roman" w:cs="Times New Roman"/>
                <w:b/>
                <w:sz w:val="24"/>
                <w:szCs w:val="24"/>
                <w:lang w:val="en-US"/>
              </w:rPr>
              <w:t>1</w:t>
            </w:r>
            <w:r>
              <w:rPr>
                <w:rFonts w:ascii="Times New Roman" w:hAnsi="Times New Roman" w:cs="Times New Roman"/>
                <w:b/>
                <w:sz w:val="24"/>
                <w:szCs w:val="24"/>
              </w:rPr>
              <w:t>1</w:t>
            </w:r>
            <w:r>
              <w:rPr>
                <w:rFonts w:ascii="Times New Roman" w:hAnsi="Times New Roman" w:cs="Times New Roman"/>
                <w:b/>
                <w:sz w:val="24"/>
                <w:szCs w:val="24"/>
                <w:lang w:val="en-US"/>
              </w:rPr>
              <w:t>4</w:t>
            </w:r>
            <w:r w:rsidRPr="00173FA1">
              <w:rPr>
                <w:rFonts w:ascii="Times New Roman" w:hAnsi="Times New Roman" w:cs="Times New Roman"/>
                <w:b/>
                <w:sz w:val="24"/>
                <w:szCs w:val="24"/>
              </w:rPr>
              <w:t xml:space="preserve"> Экономика</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ППС дисциплины</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pacing w:val="-3"/>
                <w:sz w:val="24"/>
                <w:szCs w:val="24"/>
                <w:lang w:val="kk-KZ"/>
              </w:rPr>
              <w:t xml:space="preserve"> </w:t>
            </w:r>
            <w:r>
              <w:rPr>
                <w:rFonts w:ascii="Times New Roman" w:hAnsi="Times New Roman"/>
                <w:sz w:val="24"/>
                <w:szCs w:val="24"/>
                <w:lang w:val="kk-KZ"/>
              </w:rPr>
              <w:t>Сауру</w:t>
            </w:r>
            <w:r w:rsidRPr="00D95E36">
              <w:rPr>
                <w:rFonts w:ascii="Times New Roman" w:hAnsi="Times New Roman"/>
                <w:sz w:val="24"/>
                <w:szCs w:val="24"/>
                <w:lang w:val="kk-KZ"/>
              </w:rPr>
              <w:t>кова</w:t>
            </w:r>
            <w:r>
              <w:rPr>
                <w:rFonts w:ascii="Times New Roman" w:hAnsi="Times New Roman"/>
                <w:sz w:val="24"/>
                <w:szCs w:val="24"/>
                <w:lang w:val="kk-KZ"/>
              </w:rPr>
              <w:t xml:space="preserve"> А.</w:t>
            </w:r>
            <w:r w:rsidRPr="00D95E36">
              <w:rPr>
                <w:rFonts w:ascii="Times New Roman" w:hAnsi="Times New Roman"/>
                <w:sz w:val="24"/>
                <w:szCs w:val="24"/>
                <w:lang w:val="kk-KZ"/>
              </w:rPr>
              <w:t xml:space="preserve">, </w:t>
            </w:r>
            <w:r>
              <w:rPr>
                <w:rFonts w:ascii="Times New Roman" w:hAnsi="Times New Roman"/>
                <w:sz w:val="24"/>
                <w:szCs w:val="24"/>
                <w:lang w:val="kk-KZ"/>
              </w:rPr>
              <w:t>Дж</w:t>
            </w:r>
            <w:r w:rsidRPr="00D95E36">
              <w:rPr>
                <w:rFonts w:ascii="Times New Roman" w:hAnsi="Times New Roman"/>
                <w:sz w:val="24"/>
                <w:szCs w:val="24"/>
                <w:lang w:val="kk-KZ"/>
              </w:rPr>
              <w:t>умабаева А.</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Цикл дисциплины</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sidRPr="00173FA1">
              <w:rPr>
                <w:rFonts w:ascii="Times New Roman" w:hAnsi="Times New Roman" w:cs="Times New Roman"/>
                <w:sz w:val="24"/>
                <w:szCs w:val="24"/>
              </w:rPr>
              <w:t>О</w:t>
            </w:r>
            <w:r>
              <w:rPr>
                <w:rFonts w:ascii="Times New Roman" w:hAnsi="Times New Roman" w:cs="Times New Roman"/>
                <w:sz w:val="24"/>
                <w:szCs w:val="24"/>
              </w:rPr>
              <w:t>ОД/КВ</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Уровень обучения</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250"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b/>
                <w:sz w:val="24"/>
                <w:szCs w:val="24"/>
              </w:rPr>
            </w:pPr>
            <w:r w:rsidRPr="00173FA1">
              <w:rPr>
                <w:rFonts w:ascii="Times New Roman" w:hAnsi="Times New Roman" w:cs="Times New Roman"/>
                <w:bCs/>
                <w:sz w:val="24"/>
                <w:szCs w:val="24"/>
              </w:rPr>
              <w:t>Кол</w:t>
            </w:r>
            <w:r w:rsidRPr="00173FA1">
              <w:rPr>
                <w:rFonts w:ascii="Times New Roman" w:hAnsi="Times New Roman" w:cs="Times New Roman"/>
                <w:bCs/>
                <w:sz w:val="24"/>
                <w:szCs w:val="24"/>
                <w:lang w:val="kk-KZ"/>
              </w:rPr>
              <w:t>-</w:t>
            </w:r>
            <w:r w:rsidRPr="00173FA1">
              <w:rPr>
                <w:rFonts w:ascii="Times New Roman" w:hAnsi="Times New Roman" w:cs="Times New Roman"/>
                <w:bCs/>
                <w:sz w:val="24"/>
                <w:szCs w:val="24"/>
              </w:rPr>
              <w:t>во</w:t>
            </w:r>
            <w:r w:rsidRPr="00173FA1">
              <w:rPr>
                <w:rFonts w:ascii="Times New Roman" w:hAnsi="Times New Roman" w:cs="Times New Roman"/>
                <w:bCs/>
                <w:sz w:val="24"/>
                <w:szCs w:val="24"/>
                <w:lang w:val="kk-KZ"/>
              </w:rPr>
              <w:t xml:space="preserve"> академических</w:t>
            </w:r>
            <w:r w:rsidRPr="00173FA1">
              <w:rPr>
                <w:rFonts w:ascii="Times New Roman" w:hAnsi="Times New Roman" w:cs="Times New Roman"/>
                <w:bCs/>
                <w:sz w:val="24"/>
                <w:szCs w:val="24"/>
              </w:rPr>
              <w:t xml:space="preserve"> кредитов</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en-US"/>
              </w:rPr>
            </w:pPr>
            <w:r w:rsidRPr="00173FA1">
              <w:rPr>
                <w:rFonts w:ascii="Times New Roman" w:hAnsi="Times New Roman" w:cs="Times New Roman"/>
                <w:sz w:val="24"/>
                <w:szCs w:val="24"/>
                <w:lang w:val="kk-KZ"/>
              </w:rPr>
              <w:t>5</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Форма обучения</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очная</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524717"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sz w:val="24"/>
                <w:szCs w:val="24"/>
              </w:rPr>
              <w:t xml:space="preserve">Пререквизиты </w:t>
            </w:r>
            <w:r w:rsidRPr="00173FA1">
              <w:rPr>
                <w:rFonts w:ascii="Times New Roman" w:hAnsi="Times New Roman" w:cs="Times New Roman"/>
                <w:bCs/>
                <w:sz w:val="24"/>
                <w:szCs w:val="24"/>
                <w:lang w:val="kk-KZ"/>
              </w:rPr>
              <w:t>дисциплины</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lang w:val="kk-KZ"/>
              </w:rPr>
              <w:t xml:space="preserve">Постреквизиты </w:t>
            </w:r>
            <w:r w:rsidRPr="00173FA1">
              <w:rPr>
                <w:rFonts w:ascii="Times New Roman" w:hAnsi="Times New Roman" w:cs="Times New Roman"/>
                <w:bCs/>
                <w:sz w:val="24"/>
                <w:szCs w:val="24"/>
                <w:lang w:val="kk-KZ"/>
              </w:rPr>
              <w:t>дисциплины</w:t>
            </w:r>
          </w:p>
        </w:tc>
        <w:tc>
          <w:tcPr>
            <w:tcW w:w="3250" w:type="pct"/>
            <w:tcBorders>
              <w:top w:val="single" w:sz="4" w:space="0" w:color="000000"/>
              <w:left w:val="single" w:sz="4" w:space="0" w:color="000000"/>
              <w:bottom w:val="single" w:sz="4" w:space="0" w:color="000000"/>
              <w:right w:val="single" w:sz="4" w:space="0" w:color="000000"/>
            </w:tcBorders>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Cs/>
                <w:sz w:val="24"/>
                <w:szCs w:val="24"/>
              </w:rPr>
            </w:pPr>
            <w:r w:rsidRPr="00173FA1">
              <w:rPr>
                <w:rFonts w:ascii="Times New Roman" w:hAnsi="Times New Roman" w:cs="Times New Roman"/>
                <w:bCs/>
                <w:sz w:val="24"/>
                <w:szCs w:val="24"/>
              </w:rPr>
              <w:t>Цель изучения дисциплины</w:t>
            </w:r>
          </w:p>
        </w:tc>
        <w:tc>
          <w:tcPr>
            <w:tcW w:w="3250"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hd w:val="clear" w:color="auto" w:fill="FFFFFF"/>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Формирование экономического мышления, получение знаний о рыночной экономике, понимание экономической политики государства</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Содержание </w:t>
            </w:r>
            <w:r w:rsidRPr="00173FA1">
              <w:rPr>
                <w:rFonts w:ascii="Times New Roman" w:hAnsi="Times New Roman" w:cs="Times New Roman"/>
                <w:bCs/>
                <w:sz w:val="24"/>
                <w:szCs w:val="24"/>
                <w:lang w:val="kk-KZ"/>
              </w:rPr>
              <w:t>дисциплины</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hd w:val="clear" w:color="auto" w:fill="FFFFFF"/>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 xml:space="preserve">Предмет экономики и методы исследования. Основы общественного производства. Собственность и экономические системы. Формы общественного хозяйства. </w:t>
            </w:r>
            <w:r w:rsidRPr="00173FA1">
              <w:rPr>
                <w:rFonts w:ascii="Times New Roman" w:hAnsi="Times New Roman" w:cs="Times New Roman"/>
                <w:sz w:val="24"/>
                <w:szCs w:val="24"/>
                <w:lang w:val="kk-KZ"/>
              </w:rPr>
              <w:lastRenderedPageBreak/>
              <w:t>Основы механизма функционирования рыночной системы. Основы теории фирмы и предпринимательства. Производство, издержки и доходы фирмы. Рынки факторов производства и распределение доходов. Основы национальной экономики: содержание, структура и измерение результатов. Экономический рост и нестабильность рыночной экономики. Безработица и инфляция как проявления экономической нестабильности. Основы финансовой и денежно-кредитной системы в национальной экономике. Государственное регулирование и экономическая безопасность национальной экономики. Экономические основы функционирования мировой экономики.</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bCs/>
                <w:sz w:val="24"/>
                <w:szCs w:val="24"/>
                <w:lang w:val="kk-KZ"/>
              </w:rPr>
              <w:lastRenderedPageBreak/>
              <w:t>Компетенция дисциплины</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 </w:t>
            </w:r>
            <w:r w:rsidRPr="00173FA1">
              <w:rPr>
                <w:rFonts w:ascii="Times New Roman" w:hAnsi="Times New Roman" w:cs="Times New Roman"/>
                <w:b/>
                <w:sz w:val="24"/>
                <w:szCs w:val="24"/>
              </w:rPr>
              <w:t xml:space="preserve">знать </w:t>
            </w:r>
            <w:r w:rsidRPr="00173FA1">
              <w:rPr>
                <w:rFonts w:ascii="Times New Roman" w:hAnsi="Times New Roman" w:cs="Times New Roman"/>
                <w:sz w:val="24"/>
                <w:szCs w:val="24"/>
              </w:rPr>
              <w:t>основные законы рыночной экономики;</w:t>
            </w:r>
          </w:p>
          <w:p w:rsidR="004D3853" w:rsidRPr="00173FA1" w:rsidRDefault="004D3853" w:rsidP="001A39F2">
            <w:pPr>
              <w:shd w:val="clear" w:color="auto" w:fill="FFFFFF"/>
              <w:spacing w:after="0" w:line="240" w:lineRule="auto"/>
              <w:jc w:val="both"/>
              <w:rPr>
                <w:rFonts w:ascii="Times New Roman" w:hAnsi="Times New Roman" w:cs="Times New Roman"/>
                <w:b/>
                <w:spacing w:val="3"/>
                <w:sz w:val="24"/>
                <w:szCs w:val="24"/>
                <w:lang w:val="kk-KZ"/>
              </w:rPr>
            </w:pPr>
            <w:r>
              <w:rPr>
                <w:rFonts w:ascii="Times New Roman" w:hAnsi="Times New Roman" w:cs="Times New Roman"/>
                <w:spacing w:val="3"/>
                <w:sz w:val="24"/>
                <w:szCs w:val="24"/>
              </w:rPr>
              <w:t>-</w:t>
            </w:r>
            <w:r w:rsidRPr="00173FA1">
              <w:rPr>
                <w:rFonts w:ascii="Times New Roman" w:hAnsi="Times New Roman" w:cs="Times New Roman"/>
                <w:b/>
                <w:spacing w:val="3"/>
                <w:sz w:val="24"/>
                <w:szCs w:val="24"/>
              </w:rPr>
              <w:t>понимать</w:t>
            </w:r>
            <w:r w:rsidRPr="00173FA1">
              <w:rPr>
                <w:rFonts w:ascii="Times New Roman" w:hAnsi="Times New Roman" w:cs="Times New Roman"/>
                <w:sz w:val="24"/>
                <w:szCs w:val="24"/>
              </w:rPr>
              <w:t xml:space="preserve"> механизм</w:t>
            </w:r>
            <w:r>
              <w:rPr>
                <w:rFonts w:ascii="Times New Roman" w:hAnsi="Times New Roman" w:cs="Times New Roman"/>
                <w:sz w:val="24"/>
                <w:szCs w:val="24"/>
              </w:rPr>
              <w:t xml:space="preserve"> </w:t>
            </w:r>
            <w:r w:rsidRPr="00173FA1">
              <w:rPr>
                <w:rFonts w:ascii="Times New Roman" w:hAnsi="Times New Roman" w:cs="Times New Roman"/>
                <w:spacing w:val="3"/>
                <w:sz w:val="24"/>
                <w:szCs w:val="24"/>
              </w:rPr>
              <w:t>взаимодействие экономических агентов на рынках;</w:t>
            </w:r>
          </w:p>
          <w:p w:rsidR="004D3853" w:rsidRPr="00173FA1" w:rsidRDefault="004D3853" w:rsidP="001A39F2">
            <w:pPr>
              <w:shd w:val="clear" w:color="auto" w:fill="FFFFFF"/>
              <w:spacing w:after="0" w:line="240" w:lineRule="auto"/>
              <w:jc w:val="both"/>
              <w:rPr>
                <w:rFonts w:ascii="Times New Roman" w:hAnsi="Times New Roman" w:cs="Times New Roman"/>
                <w:b/>
                <w:sz w:val="24"/>
                <w:szCs w:val="24"/>
              </w:rPr>
            </w:pPr>
            <w:r w:rsidRPr="00173FA1">
              <w:rPr>
                <w:rFonts w:ascii="Times New Roman" w:hAnsi="Times New Roman" w:cs="Times New Roman"/>
                <w:b/>
                <w:spacing w:val="-2"/>
                <w:sz w:val="24"/>
                <w:szCs w:val="24"/>
                <w:lang w:val="kk-KZ"/>
              </w:rPr>
              <w:t>- примен</w:t>
            </w:r>
            <w:r>
              <w:rPr>
                <w:rFonts w:ascii="Times New Roman" w:hAnsi="Times New Roman" w:cs="Times New Roman"/>
                <w:b/>
                <w:spacing w:val="-2"/>
                <w:sz w:val="24"/>
                <w:szCs w:val="24"/>
              </w:rPr>
              <w:t>я</w:t>
            </w:r>
            <w:r w:rsidRPr="00173FA1">
              <w:rPr>
                <w:rFonts w:ascii="Times New Roman" w:hAnsi="Times New Roman" w:cs="Times New Roman"/>
                <w:b/>
                <w:spacing w:val="-2"/>
                <w:sz w:val="24"/>
                <w:szCs w:val="24"/>
                <w:lang w:val="kk-KZ"/>
              </w:rPr>
              <w:t xml:space="preserve">ть </w:t>
            </w:r>
            <w:r w:rsidRPr="00173FA1">
              <w:rPr>
                <w:rFonts w:ascii="Times New Roman" w:hAnsi="Times New Roman" w:cs="Times New Roman"/>
                <w:spacing w:val="-2"/>
                <w:sz w:val="24"/>
                <w:szCs w:val="24"/>
                <w:lang w:val="kk-KZ"/>
              </w:rPr>
              <w:t>на практике теоретические знания, полученные в процессе изучения данной дисциплины;</w:t>
            </w:r>
          </w:p>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 </w:t>
            </w:r>
            <w:r w:rsidRPr="00173FA1">
              <w:rPr>
                <w:rFonts w:ascii="Times New Roman" w:hAnsi="Times New Roman" w:cs="Times New Roman"/>
                <w:b/>
                <w:sz w:val="24"/>
                <w:szCs w:val="24"/>
              </w:rPr>
              <w:t>быть компетентным</w:t>
            </w:r>
            <w:r>
              <w:rPr>
                <w:rFonts w:ascii="Times New Roman" w:hAnsi="Times New Roman" w:cs="Times New Roman"/>
                <w:b/>
                <w:sz w:val="24"/>
                <w:szCs w:val="24"/>
              </w:rPr>
              <w:t xml:space="preserve"> </w:t>
            </w:r>
            <w:r w:rsidRPr="00E7703C">
              <w:rPr>
                <w:rFonts w:ascii="Times New Roman" w:hAnsi="Times New Roman" w:cs="Times New Roman"/>
                <w:color w:val="000000"/>
                <w:sz w:val="24"/>
                <w:szCs w:val="24"/>
              </w:rPr>
              <w:t>профессионально разрабатывать и обосновывать варианты эффективных хозяйственных решений.</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Форма итогового контроля</w:t>
            </w:r>
          </w:p>
        </w:tc>
        <w:tc>
          <w:tcPr>
            <w:tcW w:w="3250"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Продолжительность </w:t>
            </w:r>
            <w:r w:rsidRPr="00173FA1">
              <w:rPr>
                <w:rFonts w:ascii="Times New Roman" w:hAnsi="Times New Roman" w:cs="Times New Roman"/>
                <w:bCs/>
                <w:sz w:val="24"/>
                <w:szCs w:val="24"/>
                <w:lang w:val="kk-KZ"/>
              </w:rPr>
              <w:t>дисциплины</w:t>
            </w:r>
          </w:p>
        </w:tc>
        <w:tc>
          <w:tcPr>
            <w:tcW w:w="3250"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1 </w:t>
            </w:r>
            <w:r w:rsidRPr="00173FA1">
              <w:rPr>
                <w:rFonts w:ascii="Times New Roman" w:hAnsi="Times New Roman" w:cs="Times New Roman"/>
                <w:sz w:val="24"/>
                <w:szCs w:val="24"/>
                <w:lang w:val="kk-KZ"/>
              </w:rPr>
              <w:t xml:space="preserve">академический период </w:t>
            </w:r>
            <w:r w:rsidRPr="00173FA1">
              <w:rPr>
                <w:rFonts w:ascii="Times New Roman" w:hAnsi="Times New Roman" w:cs="Times New Roman"/>
                <w:sz w:val="24"/>
                <w:szCs w:val="24"/>
              </w:rPr>
              <w:t xml:space="preserve"> (</w:t>
            </w:r>
            <w:r w:rsidRPr="00173FA1">
              <w:rPr>
                <w:rFonts w:ascii="Times New Roman" w:hAnsi="Times New Roman" w:cs="Times New Roman"/>
                <w:sz w:val="24"/>
                <w:szCs w:val="24"/>
                <w:lang w:val="kk-KZ"/>
              </w:rPr>
              <w:t xml:space="preserve">15 </w:t>
            </w:r>
            <w:r w:rsidRPr="00173FA1">
              <w:rPr>
                <w:rFonts w:ascii="Times New Roman" w:hAnsi="Times New Roman" w:cs="Times New Roman"/>
                <w:sz w:val="24"/>
                <w:szCs w:val="24"/>
              </w:rPr>
              <w:t xml:space="preserve"> недель)</w:t>
            </w:r>
          </w:p>
        </w:tc>
      </w:tr>
      <w:tr w:rsidR="004D3853" w:rsidRPr="00173FA1" w:rsidTr="001A39F2">
        <w:trPr>
          <w:trHeight w:val="277"/>
        </w:trPr>
        <w:tc>
          <w:tcPr>
            <w:tcW w:w="1750"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250" w:type="pct"/>
            <w:tcBorders>
              <w:top w:val="single" w:sz="4" w:space="0" w:color="000000"/>
              <w:left w:val="single" w:sz="4" w:space="0" w:color="000000"/>
              <w:bottom w:val="single" w:sz="4" w:space="0" w:color="000000"/>
              <w:right w:val="single" w:sz="4" w:space="0" w:color="000000"/>
            </w:tcBorders>
          </w:tcPr>
          <w:p w:rsidR="004D3853" w:rsidRPr="00E7703C" w:rsidRDefault="004D3853" w:rsidP="001A39F2">
            <w:pPr>
              <w:tabs>
                <w:tab w:val="left" w:pos="248"/>
                <w:tab w:val="left" w:pos="531"/>
              </w:tabs>
              <w:spacing w:after="0" w:line="240" w:lineRule="auto"/>
              <w:jc w:val="both"/>
              <w:rPr>
                <w:rFonts w:ascii="Times New Roman" w:hAnsi="Times New Roman" w:cs="Times New Roman"/>
                <w:b/>
                <w:sz w:val="24"/>
                <w:szCs w:val="24"/>
                <w:lang w:val="kk-KZ"/>
              </w:rPr>
            </w:pPr>
            <w:r w:rsidRPr="00E7703C">
              <w:rPr>
                <w:rFonts w:ascii="Times New Roman" w:hAnsi="Times New Roman" w:cs="Times New Roman"/>
                <w:b/>
                <w:sz w:val="24"/>
                <w:szCs w:val="24"/>
                <w:lang w:val="kk-KZ"/>
              </w:rPr>
              <w:t>Основная:</w:t>
            </w:r>
          </w:p>
          <w:p w:rsidR="004D3853" w:rsidRPr="00E7703C" w:rsidRDefault="004D3853" w:rsidP="0057649E">
            <w:pPr>
              <w:numPr>
                <w:ilvl w:val="0"/>
                <w:numId w:val="6"/>
              </w:numPr>
              <w:tabs>
                <w:tab w:val="left" w:pos="-36"/>
                <w:tab w:val="left" w:pos="248"/>
              </w:tabs>
              <w:spacing w:after="0" w:line="240" w:lineRule="auto"/>
              <w:ind w:left="0" w:firstLine="0"/>
              <w:jc w:val="both"/>
              <w:rPr>
                <w:rFonts w:ascii="Times New Roman" w:hAnsi="Times New Roman" w:cs="Times New Roman"/>
                <w:sz w:val="24"/>
                <w:szCs w:val="24"/>
              </w:rPr>
            </w:pPr>
            <w:r w:rsidRPr="00E7703C">
              <w:rPr>
                <w:rFonts w:ascii="Times New Roman" w:hAnsi="Times New Roman" w:cs="Times New Roman"/>
              </w:rPr>
              <w:t xml:space="preserve"> </w:t>
            </w:r>
            <w:r w:rsidRPr="00E7703C">
              <w:rPr>
                <w:rFonts w:ascii="Times New Roman" w:hAnsi="Times New Roman" w:cs="Times New Roman"/>
                <w:sz w:val="24"/>
                <w:szCs w:val="24"/>
              </w:rPr>
              <w:t>Мэнкью Грегории Н., Тейлор Марк П. Экономикс. 4-халықаралық басылым.-Алматы: «Ұлттық аударма бюросы» қоғамдық қоры, 2018 жыл – 848 бет.</w:t>
            </w:r>
          </w:p>
          <w:p w:rsidR="004D3853" w:rsidRPr="00E7703C" w:rsidRDefault="004D3853" w:rsidP="0057649E">
            <w:pPr>
              <w:numPr>
                <w:ilvl w:val="0"/>
                <w:numId w:val="6"/>
              </w:numPr>
              <w:tabs>
                <w:tab w:val="left" w:pos="-36"/>
                <w:tab w:val="left" w:pos="248"/>
              </w:tabs>
              <w:spacing w:after="0" w:line="240" w:lineRule="auto"/>
              <w:ind w:left="0" w:firstLine="0"/>
              <w:jc w:val="both"/>
              <w:rPr>
                <w:rFonts w:ascii="Times New Roman" w:hAnsi="Times New Roman" w:cs="Times New Roman"/>
                <w:sz w:val="24"/>
                <w:szCs w:val="24"/>
                <w:lang w:val="kk-KZ"/>
              </w:rPr>
            </w:pPr>
            <w:r w:rsidRPr="00E7703C">
              <w:rPr>
                <w:rFonts w:ascii="Times New Roman" w:hAnsi="Times New Roman" w:cs="Times New Roman"/>
                <w:sz w:val="24"/>
                <w:szCs w:val="24"/>
                <w:lang w:val="kk-KZ"/>
              </w:rPr>
              <w:t>Череданова Л.Н. Основы экономики и  предпринимательства: учебник.- 17-е изд., стереотип.- М.: Академия, 2017.- 224 с.</w:t>
            </w:r>
          </w:p>
          <w:p w:rsidR="004D3853" w:rsidRPr="00E7703C" w:rsidRDefault="004D3853" w:rsidP="0057649E">
            <w:pPr>
              <w:numPr>
                <w:ilvl w:val="0"/>
                <w:numId w:val="6"/>
              </w:numPr>
              <w:tabs>
                <w:tab w:val="left" w:pos="-36"/>
                <w:tab w:val="left" w:pos="248"/>
              </w:tabs>
              <w:spacing w:after="0" w:line="240" w:lineRule="auto"/>
              <w:ind w:left="0" w:firstLine="0"/>
              <w:jc w:val="both"/>
              <w:rPr>
                <w:rFonts w:ascii="Times New Roman" w:hAnsi="Times New Roman" w:cs="Times New Roman"/>
                <w:sz w:val="24"/>
                <w:szCs w:val="24"/>
                <w:lang w:val="kk-KZ"/>
              </w:rPr>
            </w:pPr>
            <w:r w:rsidRPr="00E7703C">
              <w:rPr>
                <w:rFonts w:ascii="Times New Roman" w:hAnsi="Times New Roman" w:cs="Times New Roman"/>
                <w:sz w:val="24"/>
                <w:szCs w:val="24"/>
                <w:lang w:val="kk-KZ"/>
              </w:rPr>
              <w:t>Экономика бизнеса: Ч.1.: учебник / Т.И.Есполов, К.М.Тиреуов, К.М.Белгибаев, Ж.Ж.Бельгибаева; КазНАУ.- Алматы: Айтұмар, 2015.- 330 с.</w:t>
            </w:r>
          </w:p>
          <w:p w:rsidR="004D3853" w:rsidRPr="00E7703C" w:rsidRDefault="004D3853" w:rsidP="0057649E">
            <w:pPr>
              <w:numPr>
                <w:ilvl w:val="0"/>
                <w:numId w:val="6"/>
              </w:numPr>
              <w:tabs>
                <w:tab w:val="left" w:pos="-36"/>
                <w:tab w:val="left" w:pos="248"/>
              </w:tabs>
              <w:spacing w:after="0" w:line="240" w:lineRule="auto"/>
              <w:ind w:left="0" w:firstLine="0"/>
              <w:jc w:val="both"/>
              <w:rPr>
                <w:rFonts w:ascii="Times New Roman" w:hAnsi="Times New Roman" w:cs="Times New Roman"/>
                <w:sz w:val="24"/>
                <w:szCs w:val="24"/>
                <w:lang w:val="kk-KZ"/>
              </w:rPr>
            </w:pPr>
            <w:r w:rsidRPr="00E7703C">
              <w:rPr>
                <w:rFonts w:ascii="Times New Roman" w:hAnsi="Times New Roman" w:cs="Times New Roman"/>
                <w:sz w:val="24"/>
                <w:szCs w:val="24"/>
                <w:lang w:val="kk-KZ"/>
              </w:rPr>
              <w:t>Экономика бизнеса: Ч.2.: учебник / Т.И.Есполов, К.М.Тиреуов, К.М.Белгибаев, Ж.Ж.Бельгибаева; КазНАУ.- Алматы: Айтұмар, 2015.- 333 с.</w:t>
            </w:r>
          </w:p>
          <w:p w:rsidR="004D3853" w:rsidRPr="00E7703C" w:rsidRDefault="004D3853" w:rsidP="001A39F2">
            <w:pPr>
              <w:tabs>
                <w:tab w:val="left" w:pos="-36"/>
                <w:tab w:val="left" w:pos="248"/>
              </w:tabs>
              <w:spacing w:after="0" w:line="240" w:lineRule="auto"/>
              <w:jc w:val="both"/>
              <w:rPr>
                <w:rFonts w:ascii="Times New Roman" w:hAnsi="Times New Roman" w:cs="Times New Roman"/>
                <w:sz w:val="24"/>
                <w:szCs w:val="24"/>
              </w:rPr>
            </w:pPr>
            <w:r w:rsidRPr="00E7703C">
              <w:rPr>
                <w:rFonts w:ascii="Times New Roman" w:hAnsi="Times New Roman" w:cs="Times New Roman"/>
                <w:sz w:val="24"/>
                <w:szCs w:val="24"/>
              </w:rPr>
              <w:t>5. Лашкарева О.В. Экономическая теория: учебное пособие.- Алматы: TechSmith, 2018.- 260 с.</w:t>
            </w:r>
          </w:p>
          <w:p w:rsidR="004D3853" w:rsidRPr="00E7703C" w:rsidRDefault="004D3853" w:rsidP="001A39F2">
            <w:pPr>
              <w:tabs>
                <w:tab w:val="left" w:pos="-36"/>
                <w:tab w:val="left" w:pos="248"/>
              </w:tabs>
              <w:spacing w:after="0" w:line="240" w:lineRule="auto"/>
              <w:jc w:val="both"/>
              <w:rPr>
                <w:rFonts w:ascii="Times New Roman" w:hAnsi="Times New Roman" w:cs="Times New Roman"/>
                <w:sz w:val="24"/>
                <w:szCs w:val="24"/>
              </w:rPr>
            </w:pPr>
            <w:r w:rsidRPr="00E7703C">
              <w:rPr>
                <w:rFonts w:ascii="Times New Roman" w:hAnsi="Times New Roman" w:cs="Times New Roman"/>
                <w:sz w:val="24"/>
                <w:szCs w:val="24"/>
              </w:rPr>
              <w:t>6. Пястолов С.М. Экономическая теория: учебник.- 6-е изд., стереотип.- М.: Академия, 2017.- 272 с.</w:t>
            </w:r>
          </w:p>
          <w:p w:rsidR="004D3853" w:rsidRPr="00E7703C" w:rsidRDefault="004D3853" w:rsidP="001A39F2">
            <w:pPr>
              <w:tabs>
                <w:tab w:val="left" w:pos="248"/>
                <w:tab w:val="left" w:pos="531"/>
              </w:tabs>
              <w:spacing w:after="0" w:line="240" w:lineRule="auto"/>
              <w:jc w:val="both"/>
              <w:rPr>
                <w:rFonts w:ascii="Times New Roman" w:hAnsi="Times New Roman" w:cs="Times New Roman"/>
                <w:b/>
                <w:sz w:val="24"/>
                <w:szCs w:val="24"/>
                <w:lang w:val="kk-KZ"/>
              </w:rPr>
            </w:pPr>
            <w:r w:rsidRPr="00E7703C">
              <w:rPr>
                <w:rFonts w:ascii="Times New Roman" w:hAnsi="Times New Roman" w:cs="Times New Roman"/>
                <w:b/>
                <w:sz w:val="24"/>
                <w:szCs w:val="24"/>
                <w:lang w:val="kk-KZ"/>
              </w:rPr>
              <w:t>Дополнительная:</w:t>
            </w:r>
          </w:p>
          <w:p w:rsidR="004D3853" w:rsidRPr="00E7703C" w:rsidRDefault="004D3853" w:rsidP="001A39F2">
            <w:pPr>
              <w:tabs>
                <w:tab w:val="left" w:pos="-36"/>
                <w:tab w:val="left" w:pos="106"/>
                <w:tab w:val="left" w:pos="531"/>
              </w:tabs>
              <w:spacing w:after="0" w:line="240" w:lineRule="auto"/>
              <w:jc w:val="both"/>
              <w:rPr>
                <w:rFonts w:ascii="Times New Roman" w:hAnsi="Times New Roman" w:cs="Times New Roman"/>
                <w:sz w:val="24"/>
                <w:szCs w:val="24"/>
                <w:lang w:val="kk-KZ"/>
              </w:rPr>
            </w:pPr>
            <w:r w:rsidRPr="00E7703C">
              <w:rPr>
                <w:rFonts w:ascii="Times New Roman" w:hAnsi="Times New Roman" w:cs="Times New Roman"/>
                <w:sz w:val="24"/>
                <w:szCs w:val="24"/>
              </w:rPr>
              <w:t>7.</w:t>
            </w:r>
            <w:r w:rsidRPr="00E7703C">
              <w:rPr>
                <w:rFonts w:ascii="Times New Roman" w:hAnsi="Times New Roman" w:cs="Times New Roman"/>
                <w:sz w:val="24"/>
                <w:szCs w:val="24"/>
                <w:lang w:val="kk-KZ"/>
              </w:rPr>
              <w:t xml:space="preserve"> Борисов Е.Ф. Экономика, - М.: ИНФРА-М. 2017.- 256 с.</w:t>
            </w:r>
          </w:p>
          <w:p w:rsidR="004D3853" w:rsidRPr="00E7703C" w:rsidRDefault="004D3853" w:rsidP="001A39F2">
            <w:pPr>
              <w:tabs>
                <w:tab w:val="left" w:pos="-36"/>
                <w:tab w:val="left" w:pos="106"/>
                <w:tab w:val="left" w:pos="531"/>
              </w:tabs>
              <w:spacing w:after="0" w:line="240" w:lineRule="auto"/>
              <w:jc w:val="both"/>
              <w:rPr>
                <w:rFonts w:ascii="Times New Roman" w:hAnsi="Times New Roman" w:cs="Times New Roman"/>
                <w:sz w:val="24"/>
                <w:szCs w:val="24"/>
              </w:rPr>
            </w:pPr>
            <w:r w:rsidRPr="00E7703C">
              <w:rPr>
                <w:rFonts w:ascii="Times New Roman" w:hAnsi="Times New Roman" w:cs="Times New Roman"/>
                <w:sz w:val="24"/>
                <w:szCs w:val="24"/>
                <w:lang w:val="kk-KZ"/>
              </w:rPr>
              <w:t xml:space="preserve">8. </w:t>
            </w:r>
            <w:r w:rsidRPr="00E7703C">
              <w:rPr>
                <w:rFonts w:ascii="Times New Roman" w:hAnsi="Times New Roman" w:cs="Times New Roman"/>
                <w:sz w:val="24"/>
                <w:szCs w:val="24"/>
              </w:rPr>
              <w:t>Гребнев, Л.С. Экономика. Курс основ</w:t>
            </w:r>
            <w:r>
              <w:rPr>
                <w:rFonts w:ascii="Times New Roman" w:hAnsi="Times New Roman" w:cs="Times New Roman"/>
                <w:sz w:val="24"/>
                <w:szCs w:val="24"/>
                <w:lang w:val="kk-KZ"/>
              </w:rPr>
              <w:t>ы экономики</w:t>
            </w:r>
            <w:r w:rsidRPr="00E7703C">
              <w:rPr>
                <w:rFonts w:ascii="Times New Roman" w:hAnsi="Times New Roman" w:cs="Times New Roman"/>
                <w:sz w:val="24"/>
                <w:szCs w:val="24"/>
              </w:rPr>
              <w:t xml:space="preserve">: учебник,- М.: Вита-Пресс. - 2017. - 432 с. </w:t>
            </w:r>
          </w:p>
          <w:p w:rsidR="004D3853" w:rsidRPr="00E7703C" w:rsidRDefault="004D3853" w:rsidP="001A39F2">
            <w:pPr>
              <w:tabs>
                <w:tab w:val="left" w:pos="-36"/>
                <w:tab w:val="left" w:pos="106"/>
                <w:tab w:val="left" w:pos="531"/>
              </w:tabs>
              <w:spacing w:after="0" w:line="240" w:lineRule="auto"/>
              <w:jc w:val="both"/>
              <w:rPr>
                <w:rFonts w:ascii="Times New Roman" w:hAnsi="Times New Roman" w:cs="Times New Roman"/>
                <w:sz w:val="24"/>
                <w:szCs w:val="24"/>
              </w:rPr>
            </w:pPr>
            <w:r w:rsidRPr="00E7703C">
              <w:rPr>
                <w:rFonts w:ascii="Times New Roman" w:hAnsi="Times New Roman" w:cs="Times New Roman"/>
                <w:sz w:val="24"/>
                <w:szCs w:val="24"/>
              </w:rPr>
              <w:t>9.</w:t>
            </w:r>
            <w:r w:rsidRPr="00E7703C">
              <w:rPr>
                <w:rFonts w:ascii="Times New Roman" w:hAnsi="Times New Roman" w:cs="Times New Roman"/>
                <w:sz w:val="24"/>
                <w:szCs w:val="24"/>
                <w:lang w:val="kk-KZ"/>
              </w:rPr>
              <w:t xml:space="preserve"> </w:t>
            </w:r>
            <w:r w:rsidRPr="00E7703C">
              <w:rPr>
                <w:rFonts w:ascii="Times New Roman" w:hAnsi="Times New Roman" w:cs="Times New Roman"/>
                <w:sz w:val="24"/>
                <w:szCs w:val="24"/>
              </w:rPr>
              <w:t>Журавлева Г.П. Экономическая теория. Микроэкономика- 1,2. Мезоэкономика: Учебник, 7-е изд. - М.: ИТК Дашков и К, 2016. - 934 c.</w:t>
            </w:r>
          </w:p>
          <w:p w:rsidR="004D3853" w:rsidRPr="00E7703C" w:rsidRDefault="004D3853" w:rsidP="001A39F2">
            <w:pPr>
              <w:tabs>
                <w:tab w:val="left" w:pos="-36"/>
                <w:tab w:val="left" w:pos="106"/>
                <w:tab w:val="left" w:pos="531"/>
              </w:tabs>
              <w:spacing w:after="0" w:line="240" w:lineRule="auto"/>
              <w:jc w:val="both"/>
              <w:rPr>
                <w:rFonts w:ascii="Times New Roman" w:hAnsi="Times New Roman" w:cs="Times New Roman"/>
                <w:sz w:val="24"/>
                <w:szCs w:val="24"/>
              </w:rPr>
            </w:pPr>
            <w:r w:rsidRPr="00E7703C">
              <w:rPr>
                <w:rFonts w:ascii="Times New Roman" w:hAnsi="Times New Roman" w:cs="Times New Roman"/>
                <w:sz w:val="24"/>
                <w:szCs w:val="24"/>
              </w:rPr>
              <w:t>10. Николаева И.П. Экономическая теория: Учебник для бакалавров. - М.: Дашков и К, 2015. - 328 c.</w:t>
            </w:r>
          </w:p>
          <w:p w:rsidR="004D3853" w:rsidRPr="00CB632B" w:rsidRDefault="004D3853" w:rsidP="001A39F2">
            <w:pPr>
              <w:tabs>
                <w:tab w:val="left" w:pos="248"/>
                <w:tab w:val="left" w:pos="531"/>
              </w:tabs>
              <w:spacing w:after="0" w:line="240" w:lineRule="auto"/>
              <w:jc w:val="both"/>
              <w:rPr>
                <w:rFonts w:ascii="Times New Roman" w:hAnsi="Times New Roman" w:cs="Times New Roman"/>
                <w:sz w:val="24"/>
                <w:szCs w:val="24"/>
                <w:lang w:val="kk-KZ"/>
              </w:rPr>
            </w:pPr>
            <w:r w:rsidRPr="00E7703C">
              <w:rPr>
                <w:rFonts w:ascii="Times New Roman" w:hAnsi="Times New Roman" w:cs="Times New Roman"/>
                <w:sz w:val="24"/>
                <w:szCs w:val="24"/>
                <w:lang w:val="kk-KZ"/>
              </w:rPr>
              <w:t>11. Сабден О. Экономика: Избранные труды: моногр.- Алматы: ИЭ КН МОН РК, 2011.- 656 с.</w:t>
            </w:r>
          </w:p>
        </w:tc>
      </w:tr>
    </w:tbl>
    <w:p w:rsidR="004D3853" w:rsidRDefault="004D3853" w:rsidP="004D3853">
      <w:pPr>
        <w:spacing w:after="0" w:line="240" w:lineRule="auto"/>
        <w:jc w:val="center"/>
        <w:rPr>
          <w:rFonts w:ascii="Times New Roman" w:hAnsi="Times New Roman" w:cs="Times New Roman"/>
          <w:b/>
          <w:sz w:val="24"/>
          <w:szCs w:val="24"/>
        </w:rPr>
      </w:pPr>
    </w:p>
    <w:tbl>
      <w:tblPr>
        <w:tblW w:w="9782" w:type="dxa"/>
        <w:tblInd w:w="-318" w:type="dxa"/>
        <w:tblCellMar>
          <w:left w:w="10" w:type="dxa"/>
          <w:right w:w="10" w:type="dxa"/>
        </w:tblCellMar>
        <w:tblLook w:val="0000" w:firstRow="0" w:lastRow="0" w:firstColumn="0" w:lastColumn="0" w:noHBand="0" w:noVBand="0"/>
      </w:tblPr>
      <w:tblGrid>
        <w:gridCol w:w="3403"/>
        <w:gridCol w:w="6379"/>
      </w:tblGrid>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
                <w:bCs/>
                <w:sz w:val="24"/>
                <w:szCs w:val="24"/>
                <w:lang w:val="kk-KZ"/>
              </w:rPr>
              <w:t xml:space="preserve">Код </w:t>
            </w:r>
            <w:r w:rsidRPr="00D523A0">
              <w:rPr>
                <w:rFonts w:ascii="Times New Roman" w:hAnsi="Times New Roman" w:cs="Times New Roman"/>
                <w:b/>
                <w:bCs/>
                <w:sz w:val="24"/>
                <w:szCs w:val="24"/>
              </w:rPr>
              <w:t xml:space="preserve">и </w:t>
            </w:r>
            <w:r w:rsidRPr="00D523A0">
              <w:rPr>
                <w:rFonts w:ascii="Times New Roman" w:hAnsi="Times New Roman" w:cs="Times New Roman"/>
                <w:b/>
                <w:bCs/>
                <w:sz w:val="24"/>
                <w:szCs w:val="24"/>
                <w:lang w:val="kk-KZ"/>
              </w:rPr>
              <w:t>н</w:t>
            </w:r>
            <w:r w:rsidRPr="00D523A0">
              <w:rPr>
                <w:rFonts w:ascii="Times New Roman" w:hAnsi="Times New Roman" w:cs="Times New Roman"/>
                <w:b/>
                <w:bCs/>
                <w:sz w:val="24"/>
                <w:szCs w:val="24"/>
              </w:rPr>
              <w:t xml:space="preserve">азвание дисциплины </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5A2844">
              <w:rPr>
                <w:rFonts w:ascii="Times New Roman" w:hAnsi="Times New Roman"/>
                <w:b/>
                <w:sz w:val="24"/>
                <w:szCs w:val="24"/>
                <w:lang w:val="en-US"/>
              </w:rPr>
              <w:t>Pre</w:t>
            </w:r>
            <w:r w:rsidRPr="00D523A0">
              <w:rPr>
                <w:rFonts w:ascii="Times New Roman" w:hAnsi="Times New Roman" w:cs="Times New Roman"/>
                <w:b/>
                <w:sz w:val="24"/>
                <w:szCs w:val="24"/>
              </w:rPr>
              <w:t xml:space="preserve"> </w:t>
            </w:r>
            <w:r>
              <w:rPr>
                <w:rFonts w:ascii="Times New Roman" w:hAnsi="Times New Roman" w:cs="Times New Roman"/>
                <w:b/>
                <w:sz w:val="24"/>
                <w:szCs w:val="24"/>
              </w:rPr>
              <w:t>2</w:t>
            </w:r>
            <w:r w:rsidRPr="00D523A0">
              <w:rPr>
                <w:rFonts w:ascii="Times New Roman" w:hAnsi="Times New Roman" w:cs="Times New Roman"/>
                <w:b/>
                <w:sz w:val="24"/>
                <w:szCs w:val="24"/>
              </w:rPr>
              <w:t>1</w:t>
            </w:r>
            <w:r>
              <w:rPr>
                <w:rFonts w:ascii="Times New Roman" w:hAnsi="Times New Roman" w:cs="Times New Roman"/>
                <w:b/>
                <w:sz w:val="24"/>
                <w:szCs w:val="24"/>
              </w:rPr>
              <w:t xml:space="preserve">17 </w:t>
            </w:r>
            <w:r w:rsidRPr="005A2844">
              <w:rPr>
                <w:rFonts w:ascii="Times New Roman" w:hAnsi="Times New Roman"/>
                <w:b/>
                <w:sz w:val="24"/>
                <w:szCs w:val="24"/>
                <w:lang w:val="kk-KZ"/>
              </w:rPr>
              <w:t>Предпринимательство</w:t>
            </w:r>
          </w:p>
        </w:tc>
      </w:tr>
      <w:tr w:rsidR="004D3853" w:rsidRPr="00F84CE9"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ППС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A36DBD"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lang w:val="kk-KZ"/>
              </w:rPr>
              <w:t xml:space="preserve"> </w:t>
            </w:r>
            <w:r>
              <w:rPr>
                <w:rFonts w:ascii="Times New Roman" w:hAnsi="Times New Roman"/>
                <w:sz w:val="24"/>
                <w:szCs w:val="24"/>
                <w:lang w:val="kk-KZ"/>
              </w:rPr>
              <w:t>А. Сауру</w:t>
            </w:r>
            <w:r w:rsidRPr="00D95E36">
              <w:rPr>
                <w:rFonts w:ascii="Times New Roman" w:hAnsi="Times New Roman"/>
                <w:sz w:val="24"/>
                <w:szCs w:val="24"/>
                <w:lang w:val="kk-KZ"/>
              </w:rPr>
              <w:t xml:space="preserve">кова, А. </w:t>
            </w:r>
            <w:r>
              <w:rPr>
                <w:rFonts w:ascii="Times New Roman" w:hAnsi="Times New Roman"/>
                <w:sz w:val="24"/>
                <w:szCs w:val="24"/>
                <w:lang w:val="kk-KZ"/>
              </w:rPr>
              <w:t>Дж</w:t>
            </w:r>
            <w:r w:rsidRPr="00D95E36">
              <w:rPr>
                <w:rFonts w:ascii="Times New Roman" w:hAnsi="Times New Roman"/>
                <w:sz w:val="24"/>
                <w:szCs w:val="24"/>
                <w:lang w:val="kk-KZ"/>
              </w:rPr>
              <w:t>умабаева</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Цикл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rPr>
                <w:rFonts w:ascii="Times New Roman" w:hAnsi="Times New Roman" w:cs="Times New Roman"/>
                <w:sz w:val="24"/>
                <w:szCs w:val="24"/>
              </w:rPr>
            </w:pPr>
            <w:r w:rsidRPr="00173FA1">
              <w:rPr>
                <w:rFonts w:ascii="Times New Roman" w:hAnsi="Times New Roman" w:cs="Times New Roman"/>
                <w:sz w:val="24"/>
                <w:szCs w:val="24"/>
              </w:rPr>
              <w:t>О</w:t>
            </w:r>
            <w:r>
              <w:rPr>
                <w:rFonts w:ascii="Times New Roman" w:hAnsi="Times New Roman" w:cs="Times New Roman"/>
                <w:sz w:val="24"/>
                <w:szCs w:val="24"/>
              </w:rPr>
              <w:t>ОД/КВ</w:t>
            </w:r>
            <w:r w:rsidRPr="00173FA1">
              <w:rPr>
                <w:rFonts w:ascii="Times New Roman" w:hAnsi="Times New Roman" w:cs="Times New Roman"/>
                <w:sz w:val="24"/>
                <w:szCs w:val="24"/>
              </w:rPr>
              <w:t xml:space="preserve"> </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Уровень обучения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Бакалавр</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Образовательная программа</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color w:val="FF0000"/>
                <w:sz w:val="24"/>
                <w:szCs w:val="24"/>
              </w:rPr>
            </w:pPr>
            <w:r w:rsidRPr="0090021B">
              <w:rPr>
                <w:rFonts w:ascii="Times New Roman" w:hAnsi="Times New Roman" w:cs="Times New Roman"/>
                <w:sz w:val="24"/>
                <w:szCs w:val="24"/>
                <w:lang w:val="kk-KZ"/>
              </w:rPr>
              <w:t>6В06104 - Искусственный интеллект</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D523A0">
              <w:rPr>
                <w:rFonts w:ascii="Times New Roman" w:hAnsi="Times New Roman" w:cs="Times New Roman"/>
                <w:bCs/>
                <w:sz w:val="24"/>
                <w:szCs w:val="24"/>
              </w:rPr>
              <w:t>Кол</w:t>
            </w:r>
            <w:r w:rsidRPr="00D523A0">
              <w:rPr>
                <w:rFonts w:ascii="Times New Roman" w:hAnsi="Times New Roman" w:cs="Times New Roman"/>
                <w:bCs/>
                <w:sz w:val="24"/>
                <w:szCs w:val="24"/>
                <w:lang w:val="kk-KZ"/>
              </w:rPr>
              <w:t>-</w:t>
            </w:r>
            <w:r w:rsidRPr="00D523A0">
              <w:rPr>
                <w:rFonts w:ascii="Times New Roman" w:hAnsi="Times New Roman" w:cs="Times New Roman"/>
                <w:bCs/>
                <w:sz w:val="24"/>
                <w:szCs w:val="24"/>
              </w:rPr>
              <w:t>во</w:t>
            </w:r>
            <w:r w:rsidRPr="00D523A0">
              <w:rPr>
                <w:rFonts w:ascii="Times New Roman" w:hAnsi="Times New Roman" w:cs="Times New Roman"/>
                <w:bCs/>
                <w:sz w:val="24"/>
                <w:szCs w:val="24"/>
                <w:lang w:val="kk-KZ"/>
              </w:rPr>
              <w:t xml:space="preserve"> академических</w:t>
            </w:r>
            <w:r w:rsidRPr="00D523A0">
              <w:rPr>
                <w:rFonts w:ascii="Times New Roman" w:hAnsi="Times New Roman" w:cs="Times New Roman"/>
                <w:bCs/>
                <w:sz w:val="24"/>
                <w:szCs w:val="24"/>
              </w:rPr>
              <w:t xml:space="preserve"> кредитов</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5</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D523A0">
              <w:rPr>
                <w:rFonts w:ascii="Times New Roman" w:hAnsi="Times New Roman" w:cs="Times New Roman"/>
                <w:bCs/>
                <w:sz w:val="24"/>
                <w:szCs w:val="24"/>
              </w:rPr>
              <w:t>Форма обучения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очная</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Семестр</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sz w:val="24"/>
                <w:szCs w:val="24"/>
              </w:rPr>
              <w:t xml:space="preserve">Пререквизиты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lang w:val="kk-KZ"/>
              </w:rPr>
              <w:t>Пос</w:t>
            </w:r>
            <w:r>
              <w:rPr>
                <w:rFonts w:ascii="Times New Roman" w:hAnsi="Times New Roman" w:cs="Times New Roman"/>
                <w:sz w:val="24"/>
                <w:szCs w:val="24"/>
                <w:lang w:val="kk-KZ"/>
              </w:rPr>
              <w:t>т</w:t>
            </w:r>
            <w:r w:rsidRPr="00D523A0">
              <w:rPr>
                <w:rFonts w:ascii="Times New Roman" w:hAnsi="Times New Roman" w:cs="Times New Roman"/>
                <w:sz w:val="24"/>
                <w:szCs w:val="24"/>
                <w:lang w:val="kk-KZ"/>
              </w:rPr>
              <w:t xml:space="preserve">реквизиты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rPr>
                <w:rFonts w:ascii="Times New Roman" w:hAnsi="Times New Roman" w:cs="Times New Roman"/>
                <w:bCs/>
                <w:sz w:val="24"/>
                <w:szCs w:val="24"/>
              </w:rPr>
            </w:pPr>
            <w:r w:rsidRPr="00D523A0">
              <w:rPr>
                <w:rFonts w:ascii="Times New Roman" w:hAnsi="Times New Roman" w:cs="Times New Roman"/>
                <w:bCs/>
                <w:sz w:val="24"/>
                <w:szCs w:val="24"/>
              </w:rPr>
              <w:t>Цель изучения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5A2844">
              <w:rPr>
                <w:rStyle w:val="tlid-translation"/>
                <w:rFonts w:ascii="Times New Roman" w:hAnsi="Times New Roman"/>
                <w:sz w:val="24"/>
                <w:szCs w:val="24"/>
              </w:rPr>
              <w:t>Понимание основ предпринимательства, включая процессы создания и развития бизнеса.</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Cs/>
                <w:sz w:val="24"/>
                <w:szCs w:val="24"/>
              </w:rPr>
              <w:t xml:space="preserve">Содержание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971F24">
              <w:rPr>
                <w:rFonts w:ascii="Times New Roman" w:hAnsi="Times New Roman" w:cs="Times New Roman"/>
                <w:sz w:val="24"/>
                <w:szCs w:val="24"/>
              </w:rPr>
              <w:t>Понимание основ предпринимательства, включая процессы создания и развития бизнеса.</w:t>
            </w:r>
            <w:r>
              <w:t xml:space="preserve"> </w:t>
            </w:r>
            <w:r w:rsidRPr="00971F24">
              <w:rPr>
                <w:rFonts w:ascii="Times New Roman" w:hAnsi="Times New Roman" w:cs="Times New Roman"/>
                <w:sz w:val="24"/>
                <w:szCs w:val="24"/>
              </w:rPr>
              <w:t>Идея бизнеса и бизнес-планирование</w:t>
            </w:r>
            <w:r>
              <w:rPr>
                <w:rFonts w:ascii="Times New Roman" w:hAnsi="Times New Roman" w:cs="Times New Roman"/>
                <w:sz w:val="24"/>
                <w:szCs w:val="24"/>
              </w:rPr>
              <w:t>.</w:t>
            </w:r>
            <w:r>
              <w:t xml:space="preserve"> </w:t>
            </w:r>
            <w:r w:rsidRPr="00971F24">
              <w:rPr>
                <w:rFonts w:ascii="Times New Roman" w:hAnsi="Times New Roman" w:cs="Times New Roman"/>
                <w:sz w:val="24"/>
                <w:szCs w:val="24"/>
              </w:rPr>
              <w:t>Стартап-менеджмент и инновации</w:t>
            </w:r>
            <w:r>
              <w:rPr>
                <w:rFonts w:ascii="Times New Roman" w:hAnsi="Times New Roman" w:cs="Times New Roman"/>
                <w:sz w:val="24"/>
                <w:szCs w:val="24"/>
              </w:rPr>
              <w:t>.</w:t>
            </w:r>
            <w:r>
              <w:t xml:space="preserve"> </w:t>
            </w:r>
            <w:r w:rsidRPr="00971F24">
              <w:rPr>
                <w:rFonts w:ascii="Times New Roman" w:hAnsi="Times New Roman" w:cs="Times New Roman"/>
                <w:sz w:val="24"/>
                <w:szCs w:val="24"/>
              </w:rPr>
              <w:t>Маркетинг и продажи</w:t>
            </w:r>
            <w:r>
              <w:rPr>
                <w:rFonts w:ascii="Times New Roman" w:hAnsi="Times New Roman" w:cs="Times New Roman"/>
                <w:sz w:val="24"/>
                <w:szCs w:val="24"/>
              </w:rPr>
              <w:t>.</w:t>
            </w:r>
            <w:r>
              <w:t xml:space="preserve"> </w:t>
            </w:r>
            <w:r w:rsidRPr="00971F24">
              <w:rPr>
                <w:rFonts w:ascii="Times New Roman" w:hAnsi="Times New Roman" w:cs="Times New Roman"/>
                <w:sz w:val="24"/>
                <w:szCs w:val="24"/>
              </w:rPr>
              <w:t>Финансы и управление рисками</w:t>
            </w:r>
            <w:r>
              <w:rPr>
                <w:rFonts w:ascii="Times New Roman" w:hAnsi="Times New Roman" w:cs="Times New Roman"/>
                <w:sz w:val="24"/>
                <w:szCs w:val="24"/>
              </w:rPr>
              <w:t>.</w:t>
            </w:r>
            <w:r>
              <w:t xml:space="preserve"> </w:t>
            </w:r>
            <w:r w:rsidRPr="00971F24">
              <w:rPr>
                <w:rFonts w:ascii="Times New Roman" w:hAnsi="Times New Roman" w:cs="Times New Roman"/>
                <w:sz w:val="24"/>
                <w:szCs w:val="24"/>
              </w:rPr>
              <w:t>Правовые и налоговые аспекты предпринимательства</w:t>
            </w:r>
            <w:r>
              <w:rPr>
                <w:rFonts w:ascii="Times New Roman" w:hAnsi="Times New Roman" w:cs="Times New Roman"/>
                <w:sz w:val="24"/>
                <w:szCs w:val="24"/>
              </w:rPr>
              <w:t>.</w:t>
            </w:r>
            <w:r>
              <w:t xml:space="preserve"> </w:t>
            </w:r>
            <w:r w:rsidRPr="00971F24">
              <w:rPr>
                <w:rFonts w:ascii="Times New Roman" w:hAnsi="Times New Roman" w:cs="Times New Roman"/>
                <w:sz w:val="24"/>
                <w:szCs w:val="24"/>
              </w:rPr>
              <w:t>Этика и социальная ответственность предпринимателя</w:t>
            </w:r>
            <w:r>
              <w:rPr>
                <w:rFonts w:ascii="Times New Roman" w:hAnsi="Times New Roman" w:cs="Times New Roman"/>
                <w:sz w:val="24"/>
                <w:szCs w:val="24"/>
              </w:rPr>
              <w:t>.</w:t>
            </w:r>
            <w:r>
              <w:t xml:space="preserve"> </w:t>
            </w:r>
            <w:r w:rsidRPr="00971F24">
              <w:rPr>
                <w:rFonts w:ascii="Times New Roman" w:hAnsi="Times New Roman" w:cs="Times New Roman"/>
                <w:sz w:val="24"/>
                <w:szCs w:val="24"/>
              </w:rPr>
              <w:t>Тенденции и перспективы предпринимательства</w:t>
            </w:r>
            <w:r>
              <w:rPr>
                <w:rFonts w:ascii="Times New Roman" w:hAnsi="Times New Roman" w:cs="Times New Roman"/>
                <w:sz w:val="24"/>
                <w:szCs w:val="24"/>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sidRPr="00D523A0">
              <w:rPr>
                <w:rFonts w:ascii="Times New Roman" w:hAnsi="Times New Roman" w:cs="Times New Roman"/>
                <w:bCs/>
                <w:sz w:val="24"/>
                <w:szCs w:val="24"/>
                <w:lang w:val="kk-KZ"/>
              </w:rPr>
              <w:t>Компетенция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
                <w:sz w:val="24"/>
                <w:szCs w:val="24"/>
              </w:rPr>
              <w:t>- знать</w:t>
            </w:r>
            <w:r w:rsidRPr="00D523A0">
              <w:rPr>
                <w:rFonts w:ascii="Times New Roman" w:hAnsi="Times New Roman" w:cs="Times New Roman"/>
                <w:sz w:val="24"/>
                <w:szCs w:val="24"/>
              </w:rPr>
              <w:t xml:space="preserve"> </w:t>
            </w:r>
            <w:r>
              <w:rPr>
                <w:rFonts w:ascii="Times New Roman" w:hAnsi="Times New Roman" w:cs="Times New Roman"/>
                <w:sz w:val="24"/>
                <w:szCs w:val="24"/>
              </w:rPr>
              <w:t>налоговую</w:t>
            </w:r>
            <w:r w:rsidRPr="006266E6">
              <w:rPr>
                <w:rFonts w:ascii="Times New Roman" w:hAnsi="Times New Roman" w:cs="Times New Roman"/>
                <w:sz w:val="24"/>
                <w:szCs w:val="24"/>
              </w:rPr>
              <w:t xml:space="preserve"> систем</w:t>
            </w:r>
            <w:r>
              <w:rPr>
                <w:rFonts w:ascii="Times New Roman" w:hAnsi="Times New Roman" w:cs="Times New Roman"/>
                <w:sz w:val="24"/>
                <w:szCs w:val="24"/>
              </w:rPr>
              <w:t>у</w:t>
            </w:r>
            <w:r w:rsidRPr="006266E6">
              <w:rPr>
                <w:rFonts w:ascii="Times New Roman" w:hAnsi="Times New Roman" w:cs="Times New Roman"/>
                <w:sz w:val="24"/>
                <w:szCs w:val="24"/>
              </w:rPr>
              <w:t xml:space="preserve"> и обязанност</w:t>
            </w:r>
            <w:r>
              <w:rPr>
                <w:rFonts w:ascii="Times New Roman" w:hAnsi="Times New Roman" w:cs="Times New Roman"/>
                <w:sz w:val="24"/>
                <w:szCs w:val="24"/>
              </w:rPr>
              <w:t>и</w:t>
            </w:r>
            <w:r w:rsidRPr="006266E6">
              <w:rPr>
                <w:rFonts w:ascii="Times New Roman" w:hAnsi="Times New Roman" w:cs="Times New Roman"/>
                <w:sz w:val="24"/>
                <w:szCs w:val="24"/>
              </w:rPr>
              <w:t xml:space="preserve"> предпринимателя</w:t>
            </w:r>
            <w:r>
              <w:rPr>
                <w:rFonts w:ascii="Times New Roman" w:hAnsi="Times New Roman" w:cs="Times New Roman"/>
                <w:sz w:val="24"/>
                <w:szCs w:val="24"/>
              </w:rPr>
              <w:t>;</w:t>
            </w:r>
          </w:p>
          <w:p w:rsidR="004D3853" w:rsidRPr="00D523A0" w:rsidRDefault="004D3853" w:rsidP="001A39F2">
            <w:pPr>
              <w:spacing w:after="0" w:line="240" w:lineRule="auto"/>
              <w:jc w:val="both"/>
              <w:rPr>
                <w:rFonts w:ascii="Times New Roman" w:hAnsi="Times New Roman" w:cs="Times New Roman"/>
                <w:sz w:val="24"/>
                <w:szCs w:val="24"/>
              </w:rPr>
            </w:pPr>
            <w:r w:rsidRPr="000737D3">
              <w:rPr>
                <w:rFonts w:ascii="Times New Roman" w:hAnsi="Times New Roman" w:cs="Times New Roman"/>
                <w:b/>
                <w:sz w:val="24"/>
                <w:szCs w:val="24"/>
              </w:rPr>
              <w:t>- понимать</w:t>
            </w:r>
            <w:r w:rsidRPr="00D523A0">
              <w:rPr>
                <w:rFonts w:ascii="Times New Roman" w:hAnsi="Times New Roman" w:cs="Times New Roman"/>
                <w:sz w:val="24"/>
                <w:szCs w:val="24"/>
              </w:rPr>
              <w:t xml:space="preserve"> </w:t>
            </w:r>
            <w:r>
              <w:rPr>
                <w:rFonts w:ascii="Times New Roman" w:hAnsi="Times New Roman" w:cs="Times New Roman"/>
                <w:sz w:val="24"/>
                <w:szCs w:val="24"/>
              </w:rPr>
              <w:t>цели</w:t>
            </w:r>
            <w:r w:rsidRPr="00971F24">
              <w:rPr>
                <w:rFonts w:ascii="Times New Roman" w:hAnsi="Times New Roman" w:cs="Times New Roman"/>
                <w:sz w:val="24"/>
                <w:szCs w:val="24"/>
              </w:rPr>
              <w:t xml:space="preserve"> и задач</w:t>
            </w:r>
            <w:r>
              <w:rPr>
                <w:rFonts w:ascii="Times New Roman" w:hAnsi="Times New Roman" w:cs="Times New Roman"/>
                <w:sz w:val="24"/>
                <w:szCs w:val="24"/>
              </w:rPr>
              <w:t>и</w:t>
            </w:r>
            <w:r w:rsidRPr="00971F24">
              <w:rPr>
                <w:rFonts w:ascii="Times New Roman" w:hAnsi="Times New Roman" w:cs="Times New Roman"/>
                <w:sz w:val="24"/>
                <w:szCs w:val="24"/>
              </w:rPr>
              <w:t xml:space="preserve"> предпринимательской деятельности</w:t>
            </w:r>
            <w:r>
              <w:rPr>
                <w:rFonts w:ascii="Times New Roman" w:hAnsi="Times New Roman" w:cs="Times New Roman"/>
                <w:sz w:val="24"/>
                <w:szCs w:val="24"/>
              </w:rPr>
              <w:t>;</w:t>
            </w:r>
          </w:p>
          <w:p w:rsidR="004D3853" w:rsidRPr="00D523A0" w:rsidRDefault="004D3853" w:rsidP="001A39F2">
            <w:pPr>
              <w:spacing w:after="0" w:line="240" w:lineRule="auto"/>
              <w:jc w:val="both"/>
              <w:rPr>
                <w:rFonts w:ascii="Times New Roman" w:hAnsi="Times New Roman" w:cs="Times New Roman"/>
                <w:sz w:val="24"/>
                <w:szCs w:val="24"/>
              </w:rPr>
            </w:pPr>
            <w:r w:rsidRPr="000737D3">
              <w:rPr>
                <w:rFonts w:ascii="Times New Roman" w:hAnsi="Times New Roman" w:cs="Times New Roman"/>
                <w:b/>
                <w:sz w:val="24"/>
                <w:szCs w:val="24"/>
              </w:rPr>
              <w:t>- применять</w:t>
            </w:r>
            <w:r w:rsidRPr="00D523A0">
              <w:rPr>
                <w:rFonts w:ascii="Times New Roman" w:hAnsi="Times New Roman" w:cs="Times New Roman"/>
                <w:sz w:val="24"/>
                <w:szCs w:val="24"/>
              </w:rPr>
              <w:t xml:space="preserve"> </w:t>
            </w:r>
            <w:r w:rsidRPr="00971F24">
              <w:rPr>
                <w:rFonts w:ascii="Times New Roman" w:hAnsi="Times New Roman" w:cs="Times New Roman"/>
                <w:sz w:val="24"/>
                <w:szCs w:val="24"/>
              </w:rPr>
              <w:t>решения и действовать в условиях неопределенности</w:t>
            </w:r>
            <w:r>
              <w:rPr>
                <w:rFonts w:ascii="Times New Roman" w:hAnsi="Times New Roman" w:cs="Times New Roman"/>
                <w:sz w:val="24"/>
                <w:szCs w:val="24"/>
              </w:rPr>
              <w:t>;</w:t>
            </w:r>
          </w:p>
          <w:p w:rsidR="004D3853" w:rsidRPr="00D523A0" w:rsidRDefault="004D3853" w:rsidP="001A39F2">
            <w:pPr>
              <w:spacing w:after="0" w:line="240" w:lineRule="auto"/>
              <w:rPr>
                <w:rFonts w:ascii="Times New Roman" w:hAnsi="Times New Roman" w:cs="Times New Roman"/>
                <w:sz w:val="24"/>
                <w:szCs w:val="24"/>
              </w:rPr>
            </w:pPr>
            <w:r w:rsidRPr="000737D3">
              <w:rPr>
                <w:rFonts w:ascii="Times New Roman" w:hAnsi="Times New Roman" w:cs="Times New Roman"/>
                <w:b/>
                <w:sz w:val="24"/>
                <w:szCs w:val="24"/>
              </w:rPr>
              <w:t>- быть компетентным</w:t>
            </w:r>
            <w:r>
              <w:rPr>
                <w:rFonts w:ascii="Times New Roman" w:hAnsi="Times New Roman" w:cs="Times New Roman"/>
                <w:sz w:val="24"/>
                <w:szCs w:val="24"/>
              </w:rPr>
              <w:t>в в области предпринимательской деятельности</w:t>
            </w:r>
            <w:r w:rsidRPr="00D523A0">
              <w:rPr>
                <w:rFonts w:ascii="Times New Roman" w:hAnsi="Times New Roman" w:cs="Times New Roman"/>
                <w:sz w:val="24"/>
                <w:szCs w:val="24"/>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Форма итогового контроля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Экзамен (письменно)</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Cs/>
                <w:sz w:val="24"/>
                <w:szCs w:val="24"/>
              </w:rPr>
              <w:t xml:space="preserve">Продолжительность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1 академический период  (15  недель)</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Список литературы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CB632B" w:rsidRDefault="004D3853" w:rsidP="001A39F2">
            <w:pPr>
              <w:spacing w:after="0" w:line="240" w:lineRule="auto"/>
              <w:jc w:val="both"/>
              <w:rPr>
                <w:rFonts w:ascii="Times New Roman" w:eastAsia="Calibri" w:hAnsi="Times New Roman" w:cs="Times New Roman"/>
                <w:b/>
                <w:bCs/>
                <w:sz w:val="24"/>
                <w:szCs w:val="24"/>
                <w:lang w:val="kk-KZ"/>
              </w:rPr>
            </w:pPr>
            <w:r w:rsidRPr="00CB632B">
              <w:rPr>
                <w:rFonts w:ascii="Times New Roman" w:eastAsia="Calibri" w:hAnsi="Times New Roman" w:cs="Times New Roman"/>
                <w:b/>
                <w:bCs/>
                <w:sz w:val="24"/>
                <w:szCs w:val="24"/>
                <w:lang w:val="kk-KZ"/>
              </w:rPr>
              <w:t>Основная:</w:t>
            </w:r>
          </w:p>
          <w:p w:rsidR="004D3853" w:rsidRPr="00CB632B" w:rsidRDefault="004D3853" w:rsidP="001A39F2">
            <w:pPr>
              <w:spacing w:after="0" w:line="240" w:lineRule="auto"/>
              <w:jc w:val="both"/>
              <w:rPr>
                <w:rFonts w:ascii="Times New Roman" w:eastAsia="Calibri" w:hAnsi="Times New Roman" w:cs="Times New Roman"/>
                <w:bCs/>
                <w:sz w:val="24"/>
                <w:szCs w:val="24"/>
                <w:lang w:val="kk-KZ"/>
              </w:rPr>
            </w:pPr>
            <w:r w:rsidRPr="00CB632B">
              <w:rPr>
                <w:rFonts w:ascii="Times New Roman" w:eastAsia="Calibri" w:hAnsi="Times New Roman" w:cs="Times New Roman"/>
                <w:bCs/>
                <w:sz w:val="24"/>
                <w:szCs w:val="24"/>
                <w:lang w:val="kk-KZ"/>
              </w:rPr>
              <w:t>1.</w:t>
            </w:r>
            <w:r w:rsidRPr="00CB632B">
              <w:rPr>
                <w:rFonts w:ascii="Times New Roman" w:hAnsi="Times New Roman" w:cs="Times New Roman"/>
                <w:sz w:val="24"/>
                <w:szCs w:val="24"/>
              </w:rPr>
              <w:t xml:space="preserve"> </w:t>
            </w:r>
            <w:r w:rsidRPr="006266E6">
              <w:rPr>
                <w:rFonts w:ascii="Times New Roman" w:eastAsia="Calibri" w:hAnsi="Times New Roman" w:cs="Times New Roman"/>
                <w:bCs/>
                <w:sz w:val="24"/>
                <w:szCs w:val="24"/>
                <w:lang w:val="kk-KZ"/>
              </w:rPr>
              <w:t>Котерова Н.П.</w:t>
            </w:r>
            <w:r>
              <w:rPr>
                <w:rFonts w:ascii="Times New Roman" w:eastAsia="Calibri" w:hAnsi="Times New Roman" w:cs="Times New Roman"/>
                <w:bCs/>
                <w:sz w:val="24"/>
                <w:szCs w:val="24"/>
                <w:lang w:val="kk-KZ"/>
              </w:rPr>
              <w:t xml:space="preserve"> Экономика организации</w:t>
            </w:r>
            <w:r w:rsidRPr="006266E6">
              <w:rPr>
                <w:rFonts w:ascii="Times New Roman" w:eastAsia="Calibri" w:hAnsi="Times New Roman" w:cs="Times New Roman"/>
                <w:bCs/>
                <w:sz w:val="24"/>
                <w:szCs w:val="24"/>
                <w:lang w:val="kk-KZ"/>
              </w:rPr>
              <w:t>: учеб. - 7-е изд., стереотип.- М.: Академия, 2014.- 288 с.- (Профессиональное образование).</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w:t>
            </w:r>
            <w:r w:rsidRPr="00CB632B">
              <w:rPr>
                <w:rFonts w:ascii="Times New Roman" w:hAnsi="Times New Roman" w:cs="Times New Roman"/>
                <w:sz w:val="24"/>
                <w:szCs w:val="24"/>
              </w:rPr>
              <w:t xml:space="preserve"> </w:t>
            </w:r>
            <w:r>
              <w:rPr>
                <w:rFonts w:ascii="Times New Roman" w:hAnsi="Times New Roman" w:cs="Times New Roman"/>
                <w:sz w:val="24"/>
                <w:szCs w:val="24"/>
              </w:rPr>
              <w:t>Куратко</w:t>
            </w:r>
            <w:r w:rsidRPr="006266E6">
              <w:rPr>
                <w:rFonts w:ascii="Times New Roman" w:hAnsi="Times New Roman" w:cs="Times New Roman"/>
                <w:sz w:val="24"/>
                <w:szCs w:val="24"/>
              </w:rPr>
              <w:t xml:space="preserve"> Д.Ф.</w:t>
            </w:r>
            <w:r>
              <w:rPr>
                <w:rFonts w:ascii="Times New Roman" w:hAnsi="Times New Roman" w:cs="Times New Roman"/>
                <w:sz w:val="24"/>
                <w:szCs w:val="24"/>
              </w:rPr>
              <w:t xml:space="preserve"> </w:t>
            </w:r>
            <w:r w:rsidRPr="006266E6">
              <w:rPr>
                <w:rFonts w:ascii="Times New Roman" w:hAnsi="Times New Roman" w:cs="Times New Roman"/>
                <w:sz w:val="24"/>
                <w:szCs w:val="24"/>
              </w:rPr>
              <w:t>Предприниматель</w:t>
            </w:r>
            <w:r>
              <w:rPr>
                <w:rFonts w:ascii="Times New Roman" w:hAnsi="Times New Roman" w:cs="Times New Roman"/>
                <w:sz w:val="24"/>
                <w:szCs w:val="24"/>
              </w:rPr>
              <w:t>ство: теория, процесс, практика</w:t>
            </w:r>
            <w:r w:rsidRPr="006266E6">
              <w:rPr>
                <w:rFonts w:ascii="Times New Roman" w:hAnsi="Times New Roman" w:cs="Times New Roman"/>
                <w:sz w:val="24"/>
                <w:szCs w:val="24"/>
              </w:rPr>
              <w:t>; ОФ "Национальное бюро переводов".- 8-е изд.- Алматы: Национальное бюро переводов, 2019.- 514 с.- (Рухани жаңғыру).</w:t>
            </w:r>
            <w:r w:rsidRPr="006266E6">
              <w:rPr>
                <w:rFonts w:ascii="Times New Roman" w:hAnsi="Times New Roman" w:cs="Times New Roman"/>
                <w:sz w:val="24"/>
                <w:szCs w:val="24"/>
                <w:lang w:val="kk-KZ"/>
              </w:rPr>
              <w:t xml:space="preserve"> </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3.</w:t>
            </w:r>
            <w:r w:rsidRPr="00CB632B">
              <w:rPr>
                <w:rFonts w:ascii="Times New Roman" w:hAnsi="Times New Roman" w:cs="Times New Roman"/>
                <w:sz w:val="24"/>
                <w:szCs w:val="24"/>
              </w:rPr>
              <w:t xml:space="preserve"> </w:t>
            </w:r>
            <w:r>
              <w:rPr>
                <w:rFonts w:ascii="Times New Roman" w:hAnsi="Times New Roman" w:cs="Times New Roman"/>
                <w:sz w:val="24"/>
                <w:szCs w:val="24"/>
                <w:lang w:val="kk-KZ"/>
              </w:rPr>
              <w:t>Переверзев</w:t>
            </w:r>
            <w:r w:rsidRPr="00B9359C">
              <w:rPr>
                <w:rFonts w:ascii="Times New Roman" w:hAnsi="Times New Roman" w:cs="Times New Roman"/>
                <w:sz w:val="24"/>
                <w:szCs w:val="24"/>
                <w:lang w:val="kk-KZ"/>
              </w:rPr>
              <w:t xml:space="preserve"> М.П.</w:t>
            </w:r>
            <w:r>
              <w:rPr>
                <w:rFonts w:ascii="Times New Roman" w:hAnsi="Times New Roman" w:cs="Times New Roman"/>
                <w:sz w:val="24"/>
                <w:szCs w:val="24"/>
                <w:lang w:val="kk-KZ"/>
              </w:rPr>
              <w:t xml:space="preserve"> Предпринимательство и бизнес. </w:t>
            </w:r>
            <w:r w:rsidRPr="00B9359C">
              <w:rPr>
                <w:rFonts w:ascii="Times New Roman" w:hAnsi="Times New Roman" w:cs="Times New Roman"/>
                <w:sz w:val="24"/>
                <w:szCs w:val="24"/>
                <w:lang w:val="kk-KZ"/>
              </w:rPr>
              <w:t xml:space="preserve">учебник.- М.: ИНФРА-М, 2019.- 176 с.- (Высшее образование. Бакалавриат). </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4.</w:t>
            </w:r>
            <w:r w:rsidRPr="00CB632B">
              <w:rPr>
                <w:rFonts w:ascii="Times New Roman" w:hAnsi="Times New Roman" w:cs="Times New Roman"/>
                <w:sz w:val="24"/>
                <w:szCs w:val="24"/>
              </w:rPr>
              <w:t xml:space="preserve"> </w:t>
            </w:r>
            <w:r w:rsidRPr="00B9359C">
              <w:rPr>
                <w:rFonts w:ascii="Times New Roman" w:hAnsi="Times New Roman" w:cs="Times New Roman"/>
                <w:sz w:val="24"/>
                <w:szCs w:val="24"/>
                <w:lang w:val="kk-KZ"/>
              </w:rPr>
              <w:t>Яковлев Г.А.</w:t>
            </w:r>
            <w:r>
              <w:rPr>
                <w:rFonts w:ascii="Times New Roman" w:hAnsi="Times New Roman" w:cs="Times New Roman"/>
                <w:sz w:val="24"/>
                <w:szCs w:val="24"/>
                <w:lang w:val="kk-KZ"/>
              </w:rPr>
              <w:t xml:space="preserve"> </w:t>
            </w:r>
            <w:r w:rsidRPr="00B9359C">
              <w:rPr>
                <w:rFonts w:ascii="Times New Roman" w:hAnsi="Times New Roman" w:cs="Times New Roman"/>
                <w:sz w:val="24"/>
                <w:szCs w:val="24"/>
                <w:lang w:val="kk-KZ"/>
              </w:rPr>
              <w:t>Организация предпринимательской деятельности : учеб. пособие - 2-е изд.- М.: ИНФРА-М, 2019.- 313 с.- (Высшее образование. Бакалавриат).</w:t>
            </w:r>
          </w:p>
          <w:p w:rsidR="004D3853"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r>
              <w:t xml:space="preserve"> </w:t>
            </w:r>
            <w:r w:rsidRPr="00B9359C">
              <w:rPr>
                <w:rFonts w:ascii="Times New Roman" w:hAnsi="Times New Roman" w:cs="Times New Roman"/>
                <w:sz w:val="24"/>
                <w:szCs w:val="24"/>
                <w:lang w:val="kk-KZ"/>
              </w:rPr>
              <w:t>Айтжанова Д.А.</w:t>
            </w:r>
            <w:r>
              <w:rPr>
                <w:rFonts w:ascii="Times New Roman" w:hAnsi="Times New Roman" w:cs="Times New Roman"/>
                <w:sz w:val="24"/>
                <w:szCs w:val="24"/>
                <w:lang w:val="kk-KZ"/>
              </w:rPr>
              <w:t xml:space="preserve"> </w:t>
            </w:r>
            <w:r w:rsidRPr="00B9359C">
              <w:rPr>
                <w:rFonts w:ascii="Times New Roman" w:hAnsi="Times New Roman" w:cs="Times New Roman"/>
                <w:sz w:val="24"/>
                <w:szCs w:val="24"/>
                <w:lang w:val="kk-KZ"/>
              </w:rPr>
              <w:t>Предпринимательство: учебник.- Алматы: Эверо, 2020.- 240 с.</w:t>
            </w:r>
          </w:p>
          <w:p w:rsidR="004D3853" w:rsidRPr="00CB632B" w:rsidRDefault="004D3853" w:rsidP="001A39F2">
            <w:pPr>
              <w:spacing w:after="0" w:line="240" w:lineRule="auto"/>
              <w:jc w:val="both"/>
              <w:rPr>
                <w:rFonts w:ascii="Times New Roman" w:hAnsi="Times New Roman" w:cs="Times New Roman"/>
                <w:b/>
                <w:sz w:val="24"/>
                <w:szCs w:val="24"/>
                <w:lang w:val="kk-KZ"/>
              </w:rPr>
            </w:pPr>
            <w:r w:rsidRPr="00B9359C">
              <w:rPr>
                <w:rFonts w:ascii="Times New Roman" w:hAnsi="Times New Roman" w:cs="Times New Roman"/>
                <w:b/>
                <w:sz w:val="24"/>
                <w:szCs w:val="24"/>
                <w:lang w:val="kk-KZ"/>
              </w:rPr>
              <w:t xml:space="preserve"> </w:t>
            </w:r>
            <w:r w:rsidRPr="00CB632B">
              <w:rPr>
                <w:rFonts w:ascii="Times New Roman" w:hAnsi="Times New Roman" w:cs="Times New Roman"/>
                <w:b/>
                <w:sz w:val="24"/>
                <w:szCs w:val="24"/>
                <w:lang w:val="kk-KZ"/>
              </w:rPr>
              <w:t>Дополнительная:</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5.</w:t>
            </w:r>
            <w:r>
              <w:t xml:space="preserve"> </w:t>
            </w:r>
            <w:r w:rsidRPr="006266E6">
              <w:rPr>
                <w:rFonts w:ascii="Times New Roman" w:hAnsi="Times New Roman" w:cs="Times New Roman"/>
                <w:sz w:val="24"/>
                <w:szCs w:val="24"/>
                <w:lang w:val="kk-KZ"/>
              </w:rPr>
              <w:t>Балашов А.П.</w:t>
            </w:r>
            <w:r>
              <w:rPr>
                <w:rFonts w:ascii="Times New Roman" w:hAnsi="Times New Roman" w:cs="Times New Roman"/>
                <w:sz w:val="24"/>
                <w:szCs w:val="24"/>
                <w:lang w:val="kk-KZ"/>
              </w:rPr>
              <w:t xml:space="preserve"> </w:t>
            </w:r>
            <w:r w:rsidRPr="006266E6">
              <w:rPr>
                <w:rFonts w:ascii="Times New Roman" w:hAnsi="Times New Roman" w:cs="Times New Roman"/>
                <w:sz w:val="24"/>
                <w:szCs w:val="24"/>
                <w:lang w:val="kk-KZ"/>
              </w:rPr>
              <w:t xml:space="preserve">Основы менеджмента: учеб. пособие.- М.: </w:t>
            </w:r>
            <w:r w:rsidRPr="006266E6">
              <w:rPr>
                <w:rFonts w:ascii="Times New Roman" w:hAnsi="Times New Roman" w:cs="Times New Roman"/>
                <w:sz w:val="24"/>
                <w:szCs w:val="24"/>
                <w:lang w:val="kk-KZ"/>
              </w:rPr>
              <w:lastRenderedPageBreak/>
              <w:t>Вузовский учебник, 2011.- 288 с.</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6.</w:t>
            </w:r>
            <w:r w:rsidRPr="00CB632B">
              <w:rPr>
                <w:rFonts w:ascii="Times New Roman" w:hAnsi="Times New Roman" w:cs="Times New Roman"/>
                <w:sz w:val="24"/>
                <w:szCs w:val="24"/>
              </w:rPr>
              <w:t xml:space="preserve"> </w:t>
            </w:r>
            <w:r w:rsidRPr="006266E6">
              <w:rPr>
                <w:rFonts w:ascii="Times New Roman" w:hAnsi="Times New Roman" w:cs="Times New Roman"/>
                <w:sz w:val="24"/>
                <w:szCs w:val="24"/>
              </w:rPr>
              <w:t>Григорьев В.И.</w:t>
            </w:r>
            <w:r>
              <w:rPr>
                <w:rFonts w:ascii="Times New Roman" w:hAnsi="Times New Roman" w:cs="Times New Roman"/>
                <w:sz w:val="24"/>
                <w:szCs w:val="24"/>
              </w:rPr>
              <w:t xml:space="preserve"> </w:t>
            </w:r>
            <w:r w:rsidRPr="006266E6">
              <w:rPr>
                <w:rFonts w:ascii="Times New Roman" w:hAnsi="Times New Roman" w:cs="Times New Roman"/>
                <w:sz w:val="24"/>
                <w:szCs w:val="24"/>
              </w:rPr>
              <w:t>Правовой статус и деятельность индивидуального предпринимателя.- Алматы: Б.и., 2011.- 108 с.</w:t>
            </w:r>
            <w:r w:rsidRPr="006266E6">
              <w:rPr>
                <w:rFonts w:ascii="Times New Roman" w:hAnsi="Times New Roman" w:cs="Times New Roman"/>
                <w:sz w:val="24"/>
                <w:szCs w:val="24"/>
                <w:lang w:val="kk-KZ"/>
              </w:rPr>
              <w:t xml:space="preserve"> </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7.</w:t>
            </w:r>
            <w:r w:rsidRPr="00CB632B">
              <w:rPr>
                <w:rFonts w:ascii="Times New Roman" w:hAnsi="Times New Roman" w:cs="Times New Roman"/>
                <w:sz w:val="24"/>
                <w:szCs w:val="24"/>
              </w:rPr>
              <w:t xml:space="preserve"> </w:t>
            </w:r>
            <w:r w:rsidRPr="006266E6">
              <w:rPr>
                <w:rFonts w:ascii="Times New Roman" w:hAnsi="Times New Roman" w:cs="Times New Roman"/>
                <w:sz w:val="24"/>
                <w:szCs w:val="24"/>
                <w:lang w:val="kk-KZ"/>
              </w:rPr>
              <w:t>Ертазин Х.Е.</w:t>
            </w:r>
            <w:r>
              <w:rPr>
                <w:rFonts w:ascii="Times New Roman" w:hAnsi="Times New Roman" w:cs="Times New Roman"/>
                <w:sz w:val="24"/>
                <w:szCs w:val="24"/>
                <w:lang w:val="kk-KZ"/>
              </w:rPr>
              <w:t xml:space="preserve"> </w:t>
            </w:r>
            <w:r w:rsidRPr="006266E6">
              <w:rPr>
                <w:rFonts w:ascii="Times New Roman" w:hAnsi="Times New Roman" w:cs="Times New Roman"/>
                <w:sz w:val="24"/>
                <w:szCs w:val="24"/>
                <w:lang w:val="kk-KZ"/>
              </w:rPr>
              <w:t>Организация агробизнеса: учеб. пособие.- Астана: Фолиант, 2009.- 200 с.- (Профессиональное образование).</w:t>
            </w: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9782" w:type="dxa"/>
        <w:tblInd w:w="-318" w:type="dxa"/>
        <w:tblCellMar>
          <w:left w:w="10" w:type="dxa"/>
          <w:right w:w="10" w:type="dxa"/>
        </w:tblCellMar>
        <w:tblLook w:val="0000" w:firstRow="0" w:lastRow="0" w:firstColumn="0" w:lastColumn="0" w:noHBand="0" w:noVBand="0"/>
      </w:tblPr>
      <w:tblGrid>
        <w:gridCol w:w="3403"/>
        <w:gridCol w:w="6379"/>
      </w:tblGrid>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
                <w:bCs/>
                <w:sz w:val="24"/>
                <w:szCs w:val="24"/>
                <w:lang w:val="kk-KZ"/>
              </w:rPr>
              <w:t xml:space="preserve">Код </w:t>
            </w:r>
            <w:r w:rsidRPr="00D523A0">
              <w:rPr>
                <w:rFonts w:ascii="Times New Roman" w:hAnsi="Times New Roman" w:cs="Times New Roman"/>
                <w:b/>
                <w:bCs/>
                <w:sz w:val="24"/>
                <w:szCs w:val="24"/>
              </w:rPr>
              <w:t xml:space="preserve">и </w:t>
            </w:r>
            <w:r w:rsidRPr="00D523A0">
              <w:rPr>
                <w:rFonts w:ascii="Times New Roman" w:hAnsi="Times New Roman" w:cs="Times New Roman"/>
                <w:b/>
                <w:bCs/>
                <w:sz w:val="24"/>
                <w:szCs w:val="24"/>
                <w:lang w:val="kk-KZ"/>
              </w:rPr>
              <w:t>н</w:t>
            </w:r>
            <w:r w:rsidRPr="00D523A0">
              <w:rPr>
                <w:rFonts w:ascii="Times New Roman" w:hAnsi="Times New Roman" w:cs="Times New Roman"/>
                <w:b/>
                <w:bCs/>
                <w:sz w:val="24"/>
                <w:szCs w:val="24"/>
              </w:rPr>
              <w:t xml:space="preserve">азвание дисциплины </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D523A0">
              <w:rPr>
                <w:rFonts w:ascii="Times New Roman" w:hAnsi="Times New Roman" w:cs="Times New Roman"/>
                <w:b/>
                <w:sz w:val="24"/>
                <w:szCs w:val="24"/>
                <w:lang w:val="en-US"/>
              </w:rPr>
              <w:t>BZh</w:t>
            </w:r>
            <w:r w:rsidRPr="00D523A0">
              <w:rPr>
                <w:rFonts w:ascii="Times New Roman" w:hAnsi="Times New Roman" w:cs="Times New Roman"/>
                <w:b/>
                <w:sz w:val="24"/>
                <w:szCs w:val="24"/>
              </w:rPr>
              <w:t xml:space="preserve"> </w:t>
            </w:r>
            <w:r>
              <w:rPr>
                <w:rFonts w:ascii="Times New Roman" w:hAnsi="Times New Roman" w:cs="Times New Roman"/>
                <w:b/>
                <w:sz w:val="24"/>
                <w:szCs w:val="24"/>
              </w:rPr>
              <w:t xml:space="preserve">2236 </w:t>
            </w:r>
            <w:r w:rsidRPr="00D523A0">
              <w:rPr>
                <w:rFonts w:ascii="Times New Roman" w:hAnsi="Times New Roman" w:cs="Times New Roman"/>
                <w:b/>
                <w:sz w:val="24"/>
                <w:szCs w:val="24"/>
              </w:rPr>
              <w:t xml:space="preserve">Безопасность жизнедеятельности </w:t>
            </w:r>
          </w:p>
        </w:tc>
      </w:tr>
      <w:tr w:rsidR="004D3853" w:rsidRPr="00F84CE9"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ППС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B0D2D">
              <w:rPr>
                <w:rFonts w:ascii="Times New Roman" w:eastAsia="Times New Roman" w:hAnsi="Times New Roman" w:cs="Times New Roman"/>
                <w:sz w:val="24"/>
                <w:szCs w:val="24"/>
                <w:lang w:val="kk-KZ" w:eastAsia="ru-RU"/>
              </w:rPr>
              <w:t xml:space="preserve">Ардакова А.А., </w:t>
            </w:r>
            <w:r>
              <w:rPr>
                <w:rFonts w:ascii="Times New Roman" w:eastAsia="Times New Roman" w:hAnsi="Times New Roman" w:cs="Times New Roman"/>
                <w:sz w:val="24"/>
                <w:szCs w:val="24"/>
                <w:lang w:val="kk-KZ" w:eastAsia="ru-RU"/>
              </w:rPr>
              <w:t>Тасиева А.А., Жолдасова А.У.</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Цикл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w:t>
            </w:r>
            <w:r>
              <w:rPr>
                <w:rFonts w:ascii="Times New Roman" w:hAnsi="Times New Roman" w:cs="Times New Roman"/>
                <w:sz w:val="24"/>
                <w:szCs w:val="24"/>
              </w:rPr>
              <w:t>Д/КВ</w:t>
            </w:r>
            <w:r w:rsidRPr="00173FA1">
              <w:rPr>
                <w:rFonts w:ascii="Times New Roman" w:hAnsi="Times New Roman" w:cs="Times New Roman"/>
                <w:sz w:val="24"/>
                <w:szCs w:val="24"/>
              </w:rPr>
              <w:t xml:space="preserve"> </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Уровень обучения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Бакалавр</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Образовательная программа</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color w:val="FF0000"/>
                <w:sz w:val="24"/>
                <w:szCs w:val="24"/>
              </w:rPr>
            </w:pPr>
            <w:r w:rsidRPr="0090021B">
              <w:rPr>
                <w:rFonts w:ascii="Times New Roman" w:hAnsi="Times New Roman" w:cs="Times New Roman"/>
                <w:sz w:val="24"/>
                <w:szCs w:val="24"/>
                <w:lang w:val="kk-KZ"/>
              </w:rPr>
              <w:t>6В06104 - Искусственный интеллект</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D523A0">
              <w:rPr>
                <w:rFonts w:ascii="Times New Roman" w:hAnsi="Times New Roman" w:cs="Times New Roman"/>
                <w:bCs/>
                <w:sz w:val="24"/>
                <w:szCs w:val="24"/>
              </w:rPr>
              <w:t>Кол</w:t>
            </w:r>
            <w:r w:rsidRPr="00D523A0">
              <w:rPr>
                <w:rFonts w:ascii="Times New Roman" w:hAnsi="Times New Roman" w:cs="Times New Roman"/>
                <w:bCs/>
                <w:sz w:val="24"/>
                <w:szCs w:val="24"/>
                <w:lang w:val="kk-KZ"/>
              </w:rPr>
              <w:t>-</w:t>
            </w:r>
            <w:r w:rsidRPr="00D523A0">
              <w:rPr>
                <w:rFonts w:ascii="Times New Roman" w:hAnsi="Times New Roman" w:cs="Times New Roman"/>
                <w:bCs/>
                <w:sz w:val="24"/>
                <w:szCs w:val="24"/>
              </w:rPr>
              <w:t>во</w:t>
            </w:r>
            <w:r w:rsidRPr="00D523A0">
              <w:rPr>
                <w:rFonts w:ascii="Times New Roman" w:hAnsi="Times New Roman" w:cs="Times New Roman"/>
                <w:bCs/>
                <w:sz w:val="24"/>
                <w:szCs w:val="24"/>
                <w:lang w:val="kk-KZ"/>
              </w:rPr>
              <w:t xml:space="preserve"> академических</w:t>
            </w:r>
            <w:r w:rsidRPr="00D523A0">
              <w:rPr>
                <w:rFonts w:ascii="Times New Roman" w:hAnsi="Times New Roman" w:cs="Times New Roman"/>
                <w:bCs/>
                <w:sz w:val="24"/>
                <w:szCs w:val="24"/>
              </w:rPr>
              <w:t xml:space="preserve"> кредитов</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5</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D523A0">
              <w:rPr>
                <w:rFonts w:ascii="Times New Roman" w:hAnsi="Times New Roman" w:cs="Times New Roman"/>
                <w:bCs/>
                <w:sz w:val="24"/>
                <w:szCs w:val="24"/>
              </w:rPr>
              <w:t>Форма обучения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очная</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Семестр</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sz w:val="24"/>
                <w:szCs w:val="24"/>
              </w:rPr>
              <w:t xml:space="preserve">Пререквизиты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lang w:val="kk-KZ"/>
              </w:rPr>
              <w:t>Пос</w:t>
            </w:r>
            <w:r>
              <w:rPr>
                <w:rFonts w:ascii="Times New Roman" w:hAnsi="Times New Roman" w:cs="Times New Roman"/>
                <w:sz w:val="24"/>
                <w:szCs w:val="24"/>
                <w:lang w:val="kk-KZ"/>
              </w:rPr>
              <w:t>т</w:t>
            </w:r>
            <w:r w:rsidRPr="00D523A0">
              <w:rPr>
                <w:rFonts w:ascii="Times New Roman" w:hAnsi="Times New Roman" w:cs="Times New Roman"/>
                <w:sz w:val="24"/>
                <w:szCs w:val="24"/>
                <w:lang w:val="kk-KZ"/>
              </w:rPr>
              <w:t xml:space="preserve">реквизиты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rPr>
                <w:rFonts w:ascii="Times New Roman" w:hAnsi="Times New Roman" w:cs="Times New Roman"/>
                <w:bCs/>
                <w:sz w:val="24"/>
                <w:szCs w:val="24"/>
              </w:rPr>
            </w:pPr>
            <w:r w:rsidRPr="00D523A0">
              <w:rPr>
                <w:rFonts w:ascii="Times New Roman" w:hAnsi="Times New Roman" w:cs="Times New Roman"/>
                <w:bCs/>
                <w:sz w:val="24"/>
                <w:szCs w:val="24"/>
              </w:rPr>
              <w:t>Цель изучения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5F4B24">
              <w:rPr>
                <w:rFonts w:ascii="Times New Roman" w:eastAsia="Times New Roman" w:hAnsi="Times New Roman" w:cs="Times New Roman"/>
                <w:sz w:val="24"/>
                <w:szCs w:val="24"/>
                <w:lang w:val="kk-KZ" w:eastAsia="ru-RU"/>
              </w:rPr>
              <w:t>Ознакомление с принципами защиты человека в техносфере от негативных последствий техногенных и природных катастроф, достижение комфортных условий жизни.</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Cs/>
                <w:sz w:val="24"/>
                <w:szCs w:val="24"/>
              </w:rPr>
              <w:t xml:space="preserve">Содержание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8B0D2D" w:rsidRDefault="004D3853" w:rsidP="001A39F2">
            <w:pPr>
              <w:shd w:val="clear" w:color="auto" w:fill="FFFFFF"/>
              <w:spacing w:after="0" w:line="240" w:lineRule="auto"/>
              <w:jc w:val="both"/>
              <w:rPr>
                <w:rFonts w:ascii="Times New Roman" w:eastAsia="Times New Roman" w:hAnsi="Times New Roman" w:cs="Times New Roman"/>
                <w:sz w:val="24"/>
                <w:szCs w:val="24"/>
                <w:lang w:val="kk-KZ" w:eastAsia="ru-RU"/>
              </w:rPr>
            </w:pPr>
            <w:r w:rsidRPr="0012018E">
              <w:rPr>
                <w:rFonts w:ascii="Times New Roman" w:eastAsia="Times New Roman" w:hAnsi="Times New Roman" w:cs="Times New Roman"/>
                <w:sz w:val="24"/>
                <w:szCs w:val="24"/>
                <w:lang w:val="kk-KZ" w:eastAsia="ru-RU"/>
              </w:rPr>
              <w:t>Законодательная база безопасности жизнедеятельности. Причины проявления опасности. Человек как источник опасности. Аксиомы безопасности жизнедеятельности. Организационные вопросы БЖД. Организация мониторинга, диагностики и контроля состояния окружающей среды, промышленной безопасности, условий и безопасности труда. Аудит и сертификация состояния безопасности. Человек и техносфера. Психофизиологические и эргонометрические основы безопасности. Психические процессы, свойства и состояния, влияющие на безопасность. Эргономические основы безопасности. Идентификация и воздействие на человека и среду вредных и опасных факторов. Защита человека и среды обитания от вредных и опасных факторов природного, антропогенного и техногенного происхождения. Обеспечение комфортных условий для жизни и деятельности человека. Чрезвычайные ситуации и методы защиты в условиях их реализации. Защита населения в чрезвычайных ситуациях. Устойчивость функционирования объектов экономики в чрезвычайных ситуациях. Спасательные работы при чрезвычайных ситуациях.</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sidRPr="00D523A0">
              <w:rPr>
                <w:rFonts w:ascii="Times New Roman" w:hAnsi="Times New Roman" w:cs="Times New Roman"/>
                <w:bCs/>
                <w:sz w:val="24"/>
                <w:szCs w:val="24"/>
                <w:lang w:val="kk-KZ"/>
              </w:rPr>
              <w:t>Компетенция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12018E" w:rsidRDefault="004D3853" w:rsidP="001A39F2">
            <w:pPr>
              <w:spacing w:after="0" w:line="240" w:lineRule="auto"/>
              <w:jc w:val="both"/>
              <w:rPr>
                <w:rFonts w:ascii="Times New Roman" w:eastAsia="Times New Roman" w:hAnsi="Times New Roman" w:cs="Times New Roman"/>
                <w:sz w:val="24"/>
                <w:szCs w:val="24"/>
                <w:lang w:eastAsia="ru-RU"/>
              </w:rPr>
            </w:pPr>
            <w:r w:rsidRPr="0012018E">
              <w:rPr>
                <w:rFonts w:ascii="Times New Roman" w:eastAsia="Times New Roman" w:hAnsi="Times New Roman" w:cs="Times New Roman"/>
                <w:sz w:val="24"/>
                <w:szCs w:val="24"/>
                <w:lang w:eastAsia="ru-RU"/>
              </w:rPr>
              <w:t>-</w:t>
            </w:r>
            <w:r w:rsidRPr="0012018E">
              <w:rPr>
                <w:rFonts w:ascii="Times New Roman" w:eastAsia="Times New Roman" w:hAnsi="Times New Roman" w:cs="Times New Roman"/>
                <w:b/>
                <w:sz w:val="24"/>
                <w:szCs w:val="24"/>
                <w:lang w:eastAsia="ru-RU"/>
              </w:rPr>
              <w:t>зна</w:t>
            </w:r>
            <w:r w:rsidRPr="0012018E">
              <w:rPr>
                <w:rFonts w:ascii="Times New Roman" w:eastAsia="Times New Roman" w:hAnsi="Times New Roman" w:cs="Times New Roman"/>
                <w:b/>
                <w:sz w:val="24"/>
                <w:szCs w:val="24"/>
                <w:lang w:val="kk-KZ" w:eastAsia="ru-RU"/>
              </w:rPr>
              <w:t>е</w:t>
            </w:r>
            <w:r w:rsidRPr="0012018E">
              <w:rPr>
                <w:rFonts w:ascii="Times New Roman" w:eastAsia="Times New Roman" w:hAnsi="Times New Roman" w:cs="Times New Roman"/>
                <w:b/>
                <w:sz w:val="24"/>
                <w:szCs w:val="24"/>
                <w:lang w:eastAsia="ru-RU"/>
              </w:rPr>
              <w:t>т</w:t>
            </w:r>
            <w:r w:rsidRPr="0012018E">
              <w:rPr>
                <w:rFonts w:ascii="Times New Roman" w:eastAsia="Times New Roman" w:hAnsi="Times New Roman" w:cs="Times New Roman"/>
                <w:sz w:val="24"/>
                <w:szCs w:val="24"/>
                <w:lang w:eastAsia="ru-RU"/>
              </w:rPr>
              <w:t xml:space="preserve"> </w:t>
            </w:r>
            <w:r w:rsidRPr="0012018E">
              <w:rPr>
                <w:rFonts w:ascii="Times New Roman" w:eastAsia="Times New Roman" w:hAnsi="Times New Roman" w:cs="Times New Roman"/>
                <w:sz w:val="24"/>
                <w:szCs w:val="24"/>
                <w:lang w:val="kk-KZ" w:eastAsia="ru-RU"/>
              </w:rPr>
              <w:t>основные принципы обеспечения безопасности жизнедеятель-ности человека и порядок применения их в профессиональной области; причины, возникновения опасных ситуаций на производстве и жизне-деятельности человека; правовые, нормативно-технические и органи-</w:t>
            </w:r>
            <w:r w:rsidRPr="0012018E">
              <w:rPr>
                <w:rFonts w:ascii="Times New Roman" w:eastAsia="Times New Roman" w:hAnsi="Times New Roman" w:cs="Times New Roman"/>
                <w:sz w:val="24"/>
                <w:szCs w:val="24"/>
                <w:lang w:val="kk-KZ" w:eastAsia="ru-RU"/>
              </w:rPr>
              <w:lastRenderedPageBreak/>
              <w:t>зационные основы обеспечения безопасности жизнедеятельности человека;</w:t>
            </w:r>
            <w:r w:rsidRPr="0012018E">
              <w:rPr>
                <w:rFonts w:ascii="Times New Roman" w:eastAsia="Times New Roman" w:hAnsi="Times New Roman" w:cs="Times New Roman"/>
                <w:sz w:val="24"/>
                <w:szCs w:val="24"/>
                <w:lang w:val="kk-KZ" w:eastAsia="ru-RU"/>
              </w:rPr>
              <w:cr/>
            </w:r>
            <w:r w:rsidRPr="0012018E">
              <w:rPr>
                <w:rFonts w:ascii="Times New Roman" w:eastAsia="Times New Roman" w:hAnsi="Times New Roman" w:cs="Times New Roman"/>
                <w:sz w:val="24"/>
                <w:szCs w:val="24"/>
                <w:lang w:eastAsia="ru-RU"/>
              </w:rPr>
              <w:t>-</w:t>
            </w:r>
            <w:r w:rsidRPr="0012018E">
              <w:rPr>
                <w:rFonts w:ascii="Times New Roman" w:eastAsia="Times New Roman" w:hAnsi="Times New Roman" w:cs="Times New Roman"/>
                <w:b/>
                <w:sz w:val="24"/>
                <w:szCs w:val="24"/>
                <w:lang w:val="kk-KZ" w:eastAsia="ru-RU"/>
              </w:rPr>
              <w:t>понимает</w:t>
            </w:r>
            <w:r w:rsidRPr="0012018E">
              <w:rPr>
                <w:rFonts w:ascii="Times New Roman" w:eastAsia="Times New Roman" w:hAnsi="Times New Roman" w:cs="Times New Roman"/>
                <w:sz w:val="24"/>
                <w:szCs w:val="24"/>
                <w:lang w:eastAsia="ru-RU"/>
              </w:rPr>
              <w:t xml:space="preserve"> </w:t>
            </w:r>
            <w:r w:rsidRPr="0012018E">
              <w:rPr>
                <w:rFonts w:ascii="Times New Roman" w:eastAsia="Times New Roman" w:hAnsi="Times New Roman" w:cs="Times New Roman"/>
                <w:sz w:val="24"/>
                <w:szCs w:val="24"/>
                <w:lang w:val="kk-KZ" w:eastAsia="ru-RU"/>
              </w:rPr>
              <w:t xml:space="preserve">и умеет </w:t>
            </w:r>
            <w:r w:rsidRPr="0012018E">
              <w:rPr>
                <w:rFonts w:ascii="Times New Roman" w:eastAsia="Times New Roman" w:hAnsi="Times New Roman" w:cs="Times New Roman"/>
                <w:sz w:val="24"/>
                <w:szCs w:val="24"/>
                <w:lang w:eastAsia="ru-RU"/>
              </w:rPr>
              <w:t>выявить основные опасности, возникающие в жизнедеятельности человека;</w:t>
            </w:r>
            <w:r w:rsidRPr="0012018E">
              <w:rPr>
                <w:rFonts w:ascii="Times New Roman" w:eastAsia="Times New Roman" w:hAnsi="Times New Roman" w:cs="Times New Roman"/>
                <w:sz w:val="24"/>
                <w:szCs w:val="24"/>
                <w:lang w:val="kk-KZ" w:eastAsia="ru-RU"/>
              </w:rPr>
              <w:t xml:space="preserve"> </w:t>
            </w:r>
            <w:r w:rsidRPr="0012018E">
              <w:rPr>
                <w:rFonts w:ascii="Times New Roman" w:eastAsia="Times New Roman" w:hAnsi="Times New Roman" w:cs="Times New Roman"/>
                <w:sz w:val="24"/>
                <w:szCs w:val="24"/>
                <w:lang w:eastAsia="ru-RU"/>
              </w:rPr>
              <w:t>выбирать методы защиты от последствий ситуаций, угрожающих жизни и здоровью человека в</w:t>
            </w:r>
            <w:r w:rsidRPr="0012018E">
              <w:rPr>
                <w:rFonts w:ascii="Times New Roman" w:eastAsia="Times New Roman" w:hAnsi="Times New Roman" w:cs="Times New Roman"/>
                <w:sz w:val="24"/>
                <w:szCs w:val="24"/>
                <w:lang w:val="kk-KZ" w:eastAsia="ru-RU"/>
              </w:rPr>
              <w:t xml:space="preserve"> </w:t>
            </w:r>
            <w:r w:rsidRPr="0012018E">
              <w:rPr>
                <w:rFonts w:ascii="Times New Roman" w:eastAsia="Times New Roman" w:hAnsi="Times New Roman" w:cs="Times New Roman"/>
                <w:sz w:val="24"/>
                <w:szCs w:val="24"/>
                <w:lang w:eastAsia="ru-RU"/>
              </w:rPr>
              <w:t>профессиональ</w:t>
            </w:r>
            <w:r w:rsidRPr="0012018E">
              <w:rPr>
                <w:rFonts w:ascii="Times New Roman" w:eastAsia="Times New Roman" w:hAnsi="Times New Roman" w:cs="Times New Roman"/>
                <w:sz w:val="24"/>
                <w:szCs w:val="24"/>
                <w:lang w:val="kk-KZ" w:eastAsia="ru-RU"/>
              </w:rPr>
              <w:t>-</w:t>
            </w:r>
            <w:r w:rsidRPr="0012018E">
              <w:rPr>
                <w:rFonts w:ascii="Times New Roman" w:eastAsia="Times New Roman" w:hAnsi="Times New Roman" w:cs="Times New Roman"/>
                <w:sz w:val="24"/>
                <w:szCs w:val="24"/>
                <w:lang w:eastAsia="ru-RU"/>
              </w:rPr>
              <w:t>ной области;</w:t>
            </w:r>
            <w:r w:rsidRPr="0012018E">
              <w:rPr>
                <w:rFonts w:ascii="Times New Roman" w:eastAsia="Times New Roman" w:hAnsi="Times New Roman" w:cs="Times New Roman"/>
                <w:sz w:val="24"/>
                <w:szCs w:val="24"/>
                <w:lang w:val="kk-KZ" w:eastAsia="ru-RU"/>
              </w:rPr>
              <w:t xml:space="preserve"> </w:t>
            </w:r>
            <w:r w:rsidRPr="0012018E">
              <w:rPr>
                <w:rFonts w:ascii="Times New Roman" w:eastAsia="Times New Roman" w:hAnsi="Times New Roman" w:cs="Times New Roman"/>
                <w:sz w:val="24"/>
                <w:szCs w:val="24"/>
                <w:lang w:eastAsia="ru-RU"/>
              </w:rPr>
              <w:t>разрабатывать меры по ликвидации последствий влияния опасных ситуаций;</w:t>
            </w:r>
            <w:r w:rsidRPr="0012018E">
              <w:rPr>
                <w:rFonts w:ascii="Times New Roman" w:eastAsia="Times New Roman" w:hAnsi="Times New Roman" w:cs="Times New Roman"/>
                <w:sz w:val="24"/>
                <w:szCs w:val="24"/>
                <w:lang w:val="kk-KZ" w:eastAsia="ru-RU"/>
              </w:rPr>
              <w:t xml:space="preserve"> </w:t>
            </w:r>
            <w:r w:rsidRPr="0012018E">
              <w:rPr>
                <w:rFonts w:ascii="Times New Roman" w:eastAsia="Times New Roman" w:hAnsi="Times New Roman" w:cs="Times New Roman"/>
                <w:sz w:val="24"/>
                <w:szCs w:val="24"/>
                <w:lang w:eastAsia="ru-RU"/>
              </w:rPr>
              <w:t>использовать средства и методы повышения безопасности человека в его жизнедеятельности и</w:t>
            </w:r>
            <w:r w:rsidRPr="0012018E">
              <w:rPr>
                <w:rFonts w:ascii="Times New Roman" w:eastAsia="Times New Roman" w:hAnsi="Times New Roman" w:cs="Times New Roman"/>
                <w:sz w:val="24"/>
                <w:szCs w:val="24"/>
                <w:lang w:val="kk-KZ" w:eastAsia="ru-RU"/>
              </w:rPr>
              <w:t xml:space="preserve"> </w:t>
            </w:r>
            <w:r w:rsidRPr="0012018E">
              <w:rPr>
                <w:rFonts w:ascii="Times New Roman" w:eastAsia="Times New Roman" w:hAnsi="Times New Roman" w:cs="Times New Roman"/>
                <w:sz w:val="24"/>
                <w:szCs w:val="24"/>
                <w:lang w:eastAsia="ru-RU"/>
              </w:rPr>
              <w:t>профессиональной области;</w:t>
            </w:r>
          </w:p>
          <w:p w:rsidR="004D3853" w:rsidRPr="0012018E" w:rsidRDefault="004D3853" w:rsidP="001A39F2">
            <w:pPr>
              <w:spacing w:after="0" w:line="240" w:lineRule="auto"/>
              <w:jc w:val="both"/>
              <w:rPr>
                <w:rFonts w:ascii="Times New Roman" w:eastAsia="Times New Roman" w:hAnsi="Times New Roman" w:cs="Times New Roman"/>
                <w:sz w:val="24"/>
                <w:szCs w:val="24"/>
                <w:lang w:val="kk-KZ" w:eastAsia="ru-RU"/>
              </w:rPr>
            </w:pPr>
            <w:r w:rsidRPr="0012018E">
              <w:rPr>
                <w:rFonts w:ascii="Times New Roman" w:eastAsia="Times New Roman" w:hAnsi="Times New Roman" w:cs="Times New Roman"/>
                <w:sz w:val="24"/>
                <w:szCs w:val="24"/>
                <w:lang w:eastAsia="ru-RU"/>
              </w:rPr>
              <w:t>-</w:t>
            </w:r>
            <w:r w:rsidRPr="0012018E">
              <w:rPr>
                <w:rFonts w:ascii="Times New Roman" w:eastAsia="Times New Roman" w:hAnsi="Times New Roman" w:cs="Times New Roman"/>
                <w:b/>
                <w:sz w:val="24"/>
                <w:szCs w:val="24"/>
                <w:lang w:val="kk-KZ" w:eastAsia="ru-RU"/>
              </w:rPr>
              <w:t>применять</w:t>
            </w:r>
            <w:r w:rsidRPr="0012018E">
              <w:rPr>
                <w:rFonts w:ascii="Times New Roman" w:eastAsia="Times New Roman" w:hAnsi="Times New Roman" w:cs="Times New Roman"/>
                <w:sz w:val="24"/>
                <w:szCs w:val="24"/>
                <w:lang w:eastAsia="ru-RU"/>
              </w:rPr>
              <w:t xml:space="preserve"> навыки обеспечения безопасности жизнедея</w:t>
            </w:r>
            <w:r w:rsidRPr="0012018E">
              <w:rPr>
                <w:rFonts w:ascii="Times New Roman" w:eastAsia="Times New Roman" w:hAnsi="Times New Roman" w:cs="Times New Roman"/>
                <w:sz w:val="24"/>
                <w:szCs w:val="24"/>
                <w:lang w:val="kk-KZ" w:eastAsia="ru-RU"/>
              </w:rPr>
              <w:t>-</w:t>
            </w:r>
            <w:r w:rsidRPr="0012018E">
              <w:rPr>
                <w:rFonts w:ascii="Times New Roman" w:eastAsia="Times New Roman" w:hAnsi="Times New Roman" w:cs="Times New Roman"/>
                <w:sz w:val="24"/>
                <w:szCs w:val="24"/>
                <w:lang w:eastAsia="ru-RU"/>
              </w:rPr>
              <w:t>тельности в производственных, бытовых</w:t>
            </w:r>
            <w:r w:rsidRPr="0012018E">
              <w:rPr>
                <w:rFonts w:ascii="Times New Roman" w:eastAsia="Times New Roman" w:hAnsi="Times New Roman" w:cs="Times New Roman"/>
                <w:sz w:val="24"/>
                <w:szCs w:val="24"/>
                <w:lang w:val="kk-KZ" w:eastAsia="ru-RU"/>
              </w:rPr>
              <w:t xml:space="preserve"> </w:t>
            </w:r>
            <w:r w:rsidRPr="0012018E">
              <w:rPr>
                <w:rFonts w:ascii="Times New Roman" w:eastAsia="Times New Roman" w:hAnsi="Times New Roman" w:cs="Times New Roman"/>
                <w:sz w:val="24"/>
                <w:szCs w:val="24"/>
                <w:lang w:eastAsia="ru-RU"/>
              </w:rPr>
              <w:t>условиях и в чрезвычайных ситуациях;</w:t>
            </w:r>
            <w:r w:rsidRPr="0012018E">
              <w:rPr>
                <w:rFonts w:ascii="Times New Roman" w:eastAsia="Times New Roman" w:hAnsi="Times New Roman" w:cs="Times New Roman"/>
                <w:sz w:val="24"/>
                <w:szCs w:val="24"/>
                <w:lang w:val="kk-KZ" w:eastAsia="ru-RU"/>
              </w:rPr>
              <w:t xml:space="preserve"> </w:t>
            </w:r>
            <w:r w:rsidRPr="0012018E">
              <w:rPr>
                <w:rFonts w:ascii="Times New Roman" w:eastAsia="Times New Roman" w:hAnsi="Times New Roman" w:cs="Times New Roman"/>
                <w:sz w:val="24"/>
                <w:szCs w:val="24"/>
                <w:lang w:eastAsia="ru-RU"/>
              </w:rPr>
              <w:t>навыки оказания первой медицинской помощи;</w:t>
            </w:r>
            <w:r w:rsidRPr="0012018E">
              <w:rPr>
                <w:rFonts w:ascii="Times New Roman" w:eastAsia="Times New Roman" w:hAnsi="Times New Roman" w:cs="Times New Roman"/>
                <w:sz w:val="24"/>
                <w:szCs w:val="24"/>
                <w:lang w:val="kk-KZ" w:eastAsia="ru-RU"/>
              </w:rPr>
              <w:t xml:space="preserve"> навыки </w:t>
            </w:r>
            <w:r w:rsidRPr="0012018E">
              <w:rPr>
                <w:rFonts w:ascii="Times New Roman" w:eastAsia="Times New Roman" w:hAnsi="Times New Roman" w:cs="Times New Roman"/>
                <w:sz w:val="24"/>
                <w:szCs w:val="24"/>
                <w:lang w:eastAsia="ru-RU"/>
              </w:rPr>
              <w:t>ликвидации последствий влияния опасных ситуаций</w:t>
            </w:r>
            <w:r w:rsidRPr="0012018E">
              <w:rPr>
                <w:rFonts w:ascii="Times New Roman" w:eastAsia="Times New Roman" w:hAnsi="Times New Roman" w:cs="Times New Roman"/>
                <w:sz w:val="24"/>
                <w:szCs w:val="24"/>
                <w:lang w:val="kk-KZ" w:eastAsia="ru-RU"/>
              </w:rPr>
              <w:t>;</w:t>
            </w:r>
          </w:p>
          <w:p w:rsidR="004D3853" w:rsidRPr="0012018E" w:rsidRDefault="004D3853" w:rsidP="001A39F2">
            <w:pPr>
              <w:spacing w:after="0" w:line="240" w:lineRule="auto"/>
              <w:jc w:val="both"/>
              <w:rPr>
                <w:rFonts w:ascii="Times New Roman" w:eastAsia="Times New Roman" w:hAnsi="Times New Roman" w:cs="Times New Roman"/>
                <w:sz w:val="24"/>
                <w:szCs w:val="24"/>
                <w:lang w:val="kk-KZ" w:eastAsia="ru-RU"/>
              </w:rPr>
            </w:pPr>
            <w:r w:rsidRPr="0012018E">
              <w:rPr>
                <w:rFonts w:ascii="Times New Roman" w:eastAsia="Times New Roman" w:hAnsi="Times New Roman" w:cs="Times New Roman"/>
                <w:sz w:val="24"/>
                <w:szCs w:val="24"/>
                <w:lang w:eastAsia="ru-RU"/>
              </w:rPr>
              <w:t>-</w:t>
            </w:r>
            <w:r w:rsidRPr="0012018E">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быть </w:t>
            </w:r>
            <w:r w:rsidRPr="0012018E">
              <w:rPr>
                <w:rFonts w:ascii="Times New Roman" w:eastAsia="Times New Roman" w:hAnsi="Times New Roman" w:cs="Times New Roman"/>
                <w:b/>
                <w:sz w:val="24"/>
                <w:szCs w:val="24"/>
                <w:lang w:eastAsia="ru-RU"/>
              </w:rPr>
              <w:t>компетент</w:t>
            </w:r>
            <w:r w:rsidRPr="0012018E">
              <w:rPr>
                <w:rFonts w:ascii="Times New Roman" w:eastAsia="Times New Roman" w:hAnsi="Times New Roman" w:cs="Times New Roman"/>
                <w:b/>
                <w:sz w:val="24"/>
                <w:szCs w:val="24"/>
                <w:lang w:val="kk-KZ" w:eastAsia="ru-RU"/>
              </w:rPr>
              <w:t>ен</w:t>
            </w:r>
            <w:r w:rsidRPr="0012018E">
              <w:rPr>
                <w:rFonts w:ascii="Times New Roman" w:eastAsia="Times New Roman" w:hAnsi="Times New Roman" w:cs="Times New Roman"/>
                <w:sz w:val="24"/>
                <w:szCs w:val="24"/>
                <w:lang w:eastAsia="ru-RU"/>
              </w:rPr>
              <w:t xml:space="preserve"> </w:t>
            </w:r>
            <w:r w:rsidRPr="0012018E">
              <w:rPr>
                <w:rFonts w:ascii="Times New Roman" w:eastAsia="Times New Roman" w:hAnsi="Times New Roman" w:cs="Times New Roman"/>
                <w:sz w:val="24"/>
                <w:szCs w:val="24"/>
                <w:lang w:val="kk-KZ" w:eastAsia="ru-RU"/>
              </w:rPr>
              <w:t xml:space="preserve">в обосновании принятия технических решений при разработке проектов, выборе технических средств и технологий, в том числе с учётом экологических последствий их применения; в использо-вании нормативных документов по метрологии, качеству, стандартиза-ции в практической деятельности; в использовании правил техники безопасности, производственной санитарии, пожарной безопасности и нормы охраны труда, в вопросах </w:t>
            </w:r>
            <w:r w:rsidRPr="0012018E">
              <w:rPr>
                <w:rFonts w:ascii="Times New Roman" w:eastAsia="Times New Roman" w:hAnsi="Times New Roman" w:cs="Times New Roman"/>
                <w:sz w:val="24"/>
                <w:szCs w:val="24"/>
                <w:lang w:eastAsia="ru-RU"/>
              </w:rPr>
              <w:t>ликвидации ЧС природного и техно</w:t>
            </w:r>
            <w:r w:rsidRPr="0012018E">
              <w:rPr>
                <w:rFonts w:ascii="Times New Roman" w:eastAsia="Times New Roman" w:hAnsi="Times New Roman" w:cs="Times New Roman"/>
                <w:sz w:val="24"/>
                <w:szCs w:val="24"/>
                <w:lang w:val="kk-KZ" w:eastAsia="ru-RU"/>
              </w:rPr>
              <w:t>-</w:t>
            </w:r>
            <w:r w:rsidRPr="0012018E">
              <w:rPr>
                <w:rFonts w:ascii="Times New Roman" w:eastAsia="Times New Roman" w:hAnsi="Times New Roman" w:cs="Times New Roman"/>
                <w:sz w:val="24"/>
                <w:szCs w:val="24"/>
                <w:lang w:eastAsia="ru-RU"/>
              </w:rPr>
              <w:t>генного характера и их последствий.</w:t>
            </w:r>
          </w:p>
          <w:p w:rsidR="004D3853" w:rsidRPr="0089118A" w:rsidRDefault="004D3853" w:rsidP="001A39F2">
            <w:pPr>
              <w:spacing w:after="0" w:line="240" w:lineRule="auto"/>
              <w:rPr>
                <w:rFonts w:ascii="Times New Roman" w:hAnsi="Times New Roman" w:cs="Times New Roman"/>
                <w:sz w:val="24"/>
                <w:szCs w:val="24"/>
                <w:lang w:val="kk-KZ"/>
              </w:rPr>
            </w:pP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lastRenderedPageBreak/>
              <w:t>Форма итогового контроля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Экзамен (письменно)</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Cs/>
                <w:sz w:val="24"/>
                <w:szCs w:val="24"/>
              </w:rPr>
              <w:t xml:space="preserve">Продолжительность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1 академический период  (15  недель)</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Список литературы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CB632B" w:rsidRDefault="004D3853" w:rsidP="001A39F2">
            <w:pPr>
              <w:spacing w:after="0" w:line="240" w:lineRule="auto"/>
              <w:jc w:val="both"/>
              <w:rPr>
                <w:rFonts w:ascii="Times New Roman" w:eastAsia="Calibri" w:hAnsi="Times New Roman" w:cs="Times New Roman"/>
                <w:b/>
                <w:bCs/>
                <w:sz w:val="24"/>
                <w:szCs w:val="24"/>
                <w:lang w:val="kk-KZ"/>
              </w:rPr>
            </w:pPr>
            <w:r w:rsidRPr="00CB632B">
              <w:rPr>
                <w:rFonts w:ascii="Times New Roman" w:eastAsia="Calibri" w:hAnsi="Times New Roman" w:cs="Times New Roman"/>
                <w:b/>
                <w:bCs/>
                <w:sz w:val="24"/>
                <w:szCs w:val="24"/>
                <w:lang w:val="kk-KZ"/>
              </w:rPr>
              <w:t>Основная:</w:t>
            </w:r>
          </w:p>
          <w:p w:rsidR="004D3853" w:rsidRPr="00CB632B" w:rsidRDefault="004D3853" w:rsidP="001A39F2">
            <w:pPr>
              <w:spacing w:after="0" w:line="240" w:lineRule="auto"/>
              <w:jc w:val="both"/>
              <w:rPr>
                <w:rFonts w:ascii="Times New Roman" w:eastAsia="Calibri" w:hAnsi="Times New Roman" w:cs="Times New Roman"/>
                <w:bCs/>
                <w:sz w:val="24"/>
                <w:szCs w:val="24"/>
                <w:lang w:val="kk-KZ"/>
              </w:rPr>
            </w:pPr>
            <w:r w:rsidRPr="00CB632B">
              <w:rPr>
                <w:rFonts w:ascii="Times New Roman" w:eastAsia="Calibri" w:hAnsi="Times New Roman" w:cs="Times New Roman"/>
                <w:bCs/>
                <w:sz w:val="24"/>
                <w:szCs w:val="24"/>
                <w:lang w:val="kk-KZ"/>
              </w:rPr>
              <w:t>1.</w:t>
            </w:r>
            <w:r w:rsidRPr="00CB632B">
              <w:rPr>
                <w:rFonts w:ascii="Times New Roman" w:hAnsi="Times New Roman" w:cs="Times New Roman"/>
                <w:sz w:val="24"/>
                <w:szCs w:val="24"/>
              </w:rPr>
              <w:t xml:space="preserve"> </w:t>
            </w:r>
            <w:r w:rsidRPr="00CB632B">
              <w:rPr>
                <w:rFonts w:ascii="Times New Roman" w:eastAsia="Calibri" w:hAnsi="Times New Roman" w:cs="Times New Roman"/>
                <w:bCs/>
                <w:sz w:val="24"/>
                <w:szCs w:val="24"/>
                <w:lang w:val="kk-KZ"/>
              </w:rPr>
              <w:t>Безопасность жизнедеятельности: учебник.- 3-е изд., стереотип.- М.: Академия, 2014.- 304 с.</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w:t>
            </w:r>
            <w:r w:rsidRPr="00CB632B">
              <w:rPr>
                <w:rFonts w:ascii="Times New Roman" w:hAnsi="Times New Roman" w:cs="Times New Roman"/>
                <w:sz w:val="24"/>
                <w:szCs w:val="24"/>
              </w:rPr>
              <w:t xml:space="preserve"> Сапронов Ю.Г. Безопасность жизнедеятельности: учебник.- 4-е изд., стер.- М.: Академия, 2015.- 336 с.</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3.</w:t>
            </w:r>
            <w:r w:rsidRPr="00CB632B">
              <w:rPr>
                <w:rFonts w:ascii="Times New Roman" w:hAnsi="Times New Roman" w:cs="Times New Roman"/>
                <w:sz w:val="24"/>
                <w:szCs w:val="24"/>
              </w:rPr>
              <w:t xml:space="preserve"> </w:t>
            </w:r>
            <w:r w:rsidRPr="00CB632B">
              <w:rPr>
                <w:rFonts w:ascii="Times New Roman" w:hAnsi="Times New Roman" w:cs="Times New Roman"/>
                <w:sz w:val="24"/>
                <w:szCs w:val="24"/>
                <w:lang w:val="kk-KZ"/>
              </w:rPr>
              <w:t>Безопасность жизнедеятельности:- 14- изд., стер.- М.: Академия, 2015.- 173 с.</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4.</w:t>
            </w:r>
            <w:r w:rsidRPr="00CB632B">
              <w:rPr>
                <w:rFonts w:ascii="Times New Roman" w:hAnsi="Times New Roman" w:cs="Times New Roman"/>
                <w:sz w:val="24"/>
                <w:szCs w:val="24"/>
              </w:rPr>
              <w:t xml:space="preserve"> </w:t>
            </w:r>
            <w:r w:rsidRPr="00CB632B">
              <w:rPr>
                <w:rFonts w:ascii="Times New Roman" w:hAnsi="Times New Roman" w:cs="Times New Roman"/>
                <w:sz w:val="24"/>
                <w:szCs w:val="24"/>
                <w:lang w:val="kk-KZ"/>
              </w:rPr>
              <w:t>Безопасность жизнедеятельности: учебник.- 14- изд., стер.- М.: Академия, 2015.- 173 с.</w:t>
            </w:r>
          </w:p>
          <w:p w:rsidR="004D3853" w:rsidRPr="00CB632B" w:rsidRDefault="004D3853" w:rsidP="001A39F2">
            <w:pPr>
              <w:spacing w:after="0" w:line="240" w:lineRule="auto"/>
              <w:jc w:val="both"/>
              <w:rPr>
                <w:rFonts w:ascii="Times New Roman" w:hAnsi="Times New Roman" w:cs="Times New Roman"/>
                <w:b/>
                <w:sz w:val="24"/>
                <w:szCs w:val="24"/>
                <w:lang w:val="kk-KZ"/>
              </w:rPr>
            </w:pPr>
            <w:r w:rsidRPr="00CB632B">
              <w:rPr>
                <w:rFonts w:ascii="Times New Roman" w:hAnsi="Times New Roman" w:cs="Times New Roman"/>
                <w:b/>
                <w:sz w:val="24"/>
                <w:szCs w:val="24"/>
                <w:lang w:val="kk-KZ"/>
              </w:rPr>
              <w:t>Дополнительная:</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5.Косолапова Н.В. Безопасность жизнедеятельности: учебник.- 6-е изд., испр.- М.: Академия, 2015.- 288 с.</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6.</w:t>
            </w:r>
            <w:r w:rsidRPr="00CB632B">
              <w:rPr>
                <w:rFonts w:ascii="Times New Roman" w:hAnsi="Times New Roman" w:cs="Times New Roman"/>
                <w:sz w:val="24"/>
                <w:szCs w:val="24"/>
              </w:rPr>
              <w:t xml:space="preserve"> Безопасность жизнедеятельности: Ч. 1: Безопасность жизнедеятельности на железнодорожном транспорте: учеб..-М.: Маршрут, 2005.- 576 с.</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7.</w:t>
            </w:r>
            <w:r w:rsidRPr="00CB632B">
              <w:rPr>
                <w:rFonts w:ascii="Times New Roman" w:hAnsi="Times New Roman" w:cs="Times New Roman"/>
                <w:sz w:val="24"/>
                <w:szCs w:val="24"/>
              </w:rPr>
              <w:t xml:space="preserve"> </w:t>
            </w:r>
            <w:r w:rsidRPr="00CB632B">
              <w:rPr>
                <w:rFonts w:ascii="Times New Roman" w:hAnsi="Times New Roman" w:cs="Times New Roman"/>
                <w:sz w:val="24"/>
                <w:szCs w:val="24"/>
                <w:lang w:val="kk-KZ"/>
              </w:rPr>
              <w:t>Байтуганова М.О. Охрана труда и безопасность жизнедеятельности: учеб. пособие.- Алматы: ССК, 2019.- 344 с.</w:t>
            </w: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5234"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4"/>
        <w:gridCol w:w="6605"/>
      </w:tblGrid>
      <w:tr w:rsidR="004D3853" w:rsidRPr="00EA77B6" w:rsidTr="001A39F2">
        <w:trPr>
          <w:trHeight w:val="277"/>
        </w:trPr>
        <w:tc>
          <w:tcPr>
            <w:tcW w:w="1704" w:type="pct"/>
            <w:tcBorders>
              <w:top w:val="single" w:sz="4" w:space="0" w:color="000000"/>
              <w:left w:val="single" w:sz="4" w:space="0" w:color="000000"/>
              <w:bottom w:val="single" w:sz="4" w:space="0" w:color="000000"/>
              <w:right w:val="single" w:sz="4" w:space="0" w:color="000000"/>
            </w:tcBorders>
          </w:tcPr>
          <w:p w:rsidR="004D3853" w:rsidRPr="00EA77B6" w:rsidRDefault="004D3853" w:rsidP="001A39F2">
            <w:pPr>
              <w:spacing w:after="0" w:line="240" w:lineRule="auto"/>
              <w:jc w:val="both"/>
              <w:rPr>
                <w:rFonts w:ascii="Times New Roman" w:hAnsi="Times New Roman" w:cs="Times New Roman"/>
                <w:b/>
                <w:sz w:val="24"/>
                <w:szCs w:val="24"/>
                <w:lang w:val="kk-KZ"/>
              </w:rPr>
            </w:pPr>
            <w:r w:rsidRPr="00EA77B6">
              <w:rPr>
                <w:rFonts w:ascii="Times New Roman" w:hAnsi="Times New Roman" w:cs="Times New Roman"/>
                <w:b/>
                <w:bCs/>
                <w:sz w:val="24"/>
                <w:szCs w:val="24"/>
                <w:lang w:val="kk-KZ"/>
              </w:rPr>
              <w:t xml:space="preserve">Код </w:t>
            </w:r>
            <w:r w:rsidRPr="00EA77B6">
              <w:rPr>
                <w:rFonts w:ascii="Times New Roman" w:hAnsi="Times New Roman" w:cs="Times New Roman"/>
                <w:b/>
                <w:bCs/>
                <w:sz w:val="24"/>
                <w:szCs w:val="24"/>
              </w:rPr>
              <w:t xml:space="preserve">и </w:t>
            </w:r>
            <w:r w:rsidRPr="00EA77B6">
              <w:rPr>
                <w:rFonts w:ascii="Times New Roman" w:hAnsi="Times New Roman" w:cs="Times New Roman"/>
                <w:b/>
                <w:bCs/>
                <w:sz w:val="24"/>
                <w:szCs w:val="24"/>
                <w:lang w:val="kk-KZ"/>
              </w:rPr>
              <w:t>н</w:t>
            </w:r>
            <w:r w:rsidRPr="00EA77B6">
              <w:rPr>
                <w:rFonts w:ascii="Times New Roman" w:hAnsi="Times New Roman" w:cs="Times New Roman"/>
                <w:b/>
                <w:bCs/>
                <w:sz w:val="24"/>
                <w:szCs w:val="24"/>
              </w:rPr>
              <w:t xml:space="preserve">азвание дисциплины </w:t>
            </w:r>
          </w:p>
        </w:tc>
        <w:tc>
          <w:tcPr>
            <w:tcW w:w="3296" w:type="pct"/>
          </w:tcPr>
          <w:p w:rsidR="004D3853" w:rsidRPr="00EA77B6" w:rsidRDefault="004D3853" w:rsidP="001A39F2">
            <w:pPr>
              <w:spacing w:after="0" w:line="240" w:lineRule="auto"/>
              <w:jc w:val="both"/>
              <w:rPr>
                <w:rFonts w:ascii="Times New Roman" w:eastAsia="Calibri" w:hAnsi="Times New Roman" w:cs="Times New Roman"/>
                <w:b/>
                <w:sz w:val="24"/>
                <w:szCs w:val="24"/>
                <w:lang w:val="kk-KZ"/>
              </w:rPr>
            </w:pPr>
            <w:r w:rsidRPr="00EA77B6">
              <w:rPr>
                <w:rFonts w:ascii="Times New Roman" w:hAnsi="Times New Roman" w:cs="Times New Roman"/>
                <w:b/>
                <w:color w:val="343434"/>
                <w:sz w:val="24"/>
                <w:szCs w:val="24"/>
                <w:shd w:val="clear" w:color="auto" w:fill="FFFFFF"/>
              </w:rPr>
              <w:t>EUR 22</w:t>
            </w:r>
            <w:r>
              <w:rPr>
                <w:rFonts w:ascii="Times New Roman" w:hAnsi="Times New Roman" w:cs="Times New Roman"/>
                <w:b/>
                <w:color w:val="343434"/>
                <w:sz w:val="24"/>
                <w:szCs w:val="24"/>
                <w:shd w:val="clear" w:color="auto" w:fill="FFFFFF"/>
              </w:rPr>
              <w:t>42</w:t>
            </w:r>
            <w:r w:rsidRPr="00EA77B6">
              <w:rPr>
                <w:rFonts w:ascii="Times New Roman" w:hAnsi="Times New Roman" w:cs="Times New Roman"/>
                <w:b/>
                <w:color w:val="343434"/>
                <w:sz w:val="24"/>
                <w:szCs w:val="24"/>
                <w:shd w:val="clear" w:color="auto" w:fill="FFFFFF"/>
                <w:lang w:val="kk-KZ"/>
              </w:rPr>
              <w:t xml:space="preserve"> </w:t>
            </w:r>
            <w:r w:rsidRPr="00EA77B6">
              <w:rPr>
                <w:rFonts w:ascii="Times New Roman" w:hAnsi="Times New Roman" w:cs="Times New Roman"/>
                <w:b/>
                <w:color w:val="343434"/>
                <w:sz w:val="24"/>
                <w:szCs w:val="24"/>
                <w:shd w:val="clear" w:color="auto" w:fill="FFFFFF"/>
              </w:rPr>
              <w:t>Экология и устойчивое развитие</w:t>
            </w:r>
          </w:p>
        </w:tc>
      </w:tr>
      <w:tr w:rsidR="004D3853" w:rsidRPr="00EA77B6" w:rsidTr="001A39F2">
        <w:trPr>
          <w:trHeight w:val="277"/>
        </w:trPr>
        <w:tc>
          <w:tcPr>
            <w:tcW w:w="1704" w:type="pct"/>
            <w:tcBorders>
              <w:top w:val="single" w:sz="4" w:space="0" w:color="000000"/>
              <w:left w:val="single" w:sz="4" w:space="0" w:color="000000"/>
              <w:bottom w:val="single" w:sz="4" w:space="0" w:color="000000"/>
              <w:right w:val="single" w:sz="4" w:space="0" w:color="000000"/>
            </w:tcBorders>
          </w:tcPr>
          <w:p w:rsidR="004D3853" w:rsidRPr="00EA77B6" w:rsidRDefault="004D3853" w:rsidP="001A39F2">
            <w:pPr>
              <w:spacing w:after="0" w:line="240" w:lineRule="auto"/>
              <w:rPr>
                <w:rFonts w:ascii="Times New Roman" w:hAnsi="Times New Roman" w:cs="Times New Roman"/>
                <w:sz w:val="24"/>
                <w:szCs w:val="24"/>
              </w:rPr>
            </w:pPr>
            <w:r w:rsidRPr="00EA77B6">
              <w:rPr>
                <w:rFonts w:ascii="Times New Roman" w:hAnsi="Times New Roman" w:cs="Times New Roman"/>
                <w:sz w:val="24"/>
                <w:szCs w:val="24"/>
              </w:rPr>
              <w:t>ППС дисциплины</w:t>
            </w:r>
          </w:p>
        </w:tc>
        <w:tc>
          <w:tcPr>
            <w:tcW w:w="3296" w:type="pct"/>
          </w:tcPr>
          <w:p w:rsidR="004D3853" w:rsidRPr="00EA77B6" w:rsidRDefault="004D3853" w:rsidP="001A39F2">
            <w:pPr>
              <w:spacing w:after="0" w:line="240" w:lineRule="auto"/>
              <w:jc w:val="both"/>
              <w:rPr>
                <w:rFonts w:ascii="Times New Roman" w:hAnsi="Times New Roman" w:cs="Times New Roman"/>
                <w:sz w:val="24"/>
                <w:szCs w:val="24"/>
                <w:lang w:val="kk-KZ"/>
              </w:rPr>
            </w:pPr>
            <w:r w:rsidRPr="00EA77B6">
              <w:rPr>
                <w:rFonts w:ascii="Times New Roman" w:hAnsi="Times New Roman" w:cs="Times New Roman"/>
                <w:sz w:val="24"/>
                <w:szCs w:val="24"/>
                <w:lang w:val="kk-KZ"/>
              </w:rPr>
              <w:t>Аубакиров Н.П.</w:t>
            </w:r>
            <w:r>
              <w:rPr>
                <w:rFonts w:ascii="Times New Roman" w:hAnsi="Times New Roman" w:cs="Times New Roman"/>
                <w:sz w:val="24"/>
                <w:szCs w:val="24"/>
                <w:lang w:val="kk-KZ"/>
              </w:rPr>
              <w:t>,</w:t>
            </w:r>
            <w:r w:rsidRPr="00EA77B6">
              <w:rPr>
                <w:rFonts w:ascii="Times New Roman" w:hAnsi="Times New Roman" w:cs="Times New Roman"/>
                <w:sz w:val="24"/>
                <w:szCs w:val="24"/>
                <w:lang w:val="kk-KZ"/>
              </w:rPr>
              <w:t xml:space="preserve"> Әбдірахымов Н.Ә.</w:t>
            </w:r>
            <w:r>
              <w:rPr>
                <w:rFonts w:ascii="Times New Roman" w:hAnsi="Times New Roman" w:cs="Times New Roman"/>
                <w:sz w:val="24"/>
                <w:szCs w:val="24"/>
                <w:lang w:val="kk-KZ"/>
              </w:rPr>
              <w:t xml:space="preserve">, </w:t>
            </w:r>
            <w:r w:rsidRPr="00EA77B6">
              <w:rPr>
                <w:rFonts w:ascii="Times New Roman" w:hAnsi="Times New Roman" w:cs="Times New Roman"/>
                <w:sz w:val="24"/>
                <w:szCs w:val="24"/>
                <w:lang w:val="kk-KZ"/>
              </w:rPr>
              <w:t>Куандыкова Э.М.</w:t>
            </w:r>
          </w:p>
        </w:tc>
      </w:tr>
      <w:tr w:rsidR="004D3853" w:rsidRPr="00EA77B6" w:rsidTr="001A39F2">
        <w:trPr>
          <w:trHeight w:val="277"/>
        </w:trPr>
        <w:tc>
          <w:tcPr>
            <w:tcW w:w="1704" w:type="pct"/>
            <w:tcBorders>
              <w:top w:val="single" w:sz="4" w:space="0" w:color="000000"/>
              <w:left w:val="single" w:sz="4" w:space="0" w:color="000000"/>
              <w:bottom w:val="single" w:sz="4" w:space="0" w:color="000000"/>
              <w:right w:val="single" w:sz="4" w:space="0" w:color="000000"/>
            </w:tcBorders>
          </w:tcPr>
          <w:p w:rsidR="004D3853" w:rsidRPr="00EA77B6" w:rsidRDefault="004D3853" w:rsidP="001A39F2">
            <w:pPr>
              <w:spacing w:after="0" w:line="240" w:lineRule="auto"/>
              <w:rPr>
                <w:rFonts w:ascii="Times New Roman" w:hAnsi="Times New Roman" w:cs="Times New Roman"/>
                <w:sz w:val="24"/>
                <w:szCs w:val="24"/>
              </w:rPr>
            </w:pPr>
            <w:r w:rsidRPr="00EA77B6">
              <w:rPr>
                <w:rFonts w:ascii="Times New Roman" w:hAnsi="Times New Roman" w:cs="Times New Roman"/>
                <w:sz w:val="24"/>
                <w:szCs w:val="24"/>
              </w:rPr>
              <w:t>Цикл дисциплины</w:t>
            </w:r>
          </w:p>
        </w:tc>
        <w:tc>
          <w:tcPr>
            <w:tcW w:w="3296" w:type="pct"/>
          </w:tcPr>
          <w:p w:rsidR="004D3853" w:rsidRPr="00EA77B6"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EA77B6">
              <w:rPr>
                <w:rFonts w:ascii="Times New Roman" w:hAnsi="Times New Roman" w:cs="Times New Roman"/>
                <w:sz w:val="24"/>
                <w:szCs w:val="24"/>
                <w:lang w:val="kk-KZ"/>
              </w:rPr>
              <w:t>Д/КВ</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b/>
                <w:sz w:val="24"/>
                <w:szCs w:val="24"/>
                <w:lang w:val="kk-KZ"/>
              </w:rPr>
            </w:pPr>
            <w:r w:rsidRPr="00EA77B6">
              <w:rPr>
                <w:rFonts w:ascii="Times New Roman" w:hAnsi="Times New Roman" w:cs="Times New Roman"/>
                <w:bCs/>
                <w:sz w:val="24"/>
                <w:szCs w:val="24"/>
                <w:lang w:val="kk-KZ"/>
              </w:rPr>
              <w:t>Уровень обучения</w:t>
            </w:r>
          </w:p>
        </w:tc>
        <w:tc>
          <w:tcPr>
            <w:tcW w:w="3296" w:type="pct"/>
            <w:tcBorders>
              <w:top w:val="single" w:sz="4" w:space="0" w:color="000000"/>
              <w:left w:val="single" w:sz="4" w:space="0" w:color="000000"/>
              <w:bottom w:val="single" w:sz="4" w:space="0" w:color="000000"/>
              <w:right w:val="single" w:sz="4" w:space="0" w:color="000000"/>
            </w:tcBorders>
          </w:tcPr>
          <w:p w:rsidR="004D3853" w:rsidRPr="00EA77B6" w:rsidRDefault="004D3853" w:rsidP="001A39F2">
            <w:pPr>
              <w:spacing w:after="0" w:line="240" w:lineRule="auto"/>
              <w:jc w:val="both"/>
              <w:rPr>
                <w:rFonts w:ascii="Times New Roman" w:hAnsi="Times New Roman" w:cs="Times New Roman"/>
                <w:sz w:val="24"/>
                <w:szCs w:val="24"/>
                <w:lang w:val="kk-KZ"/>
              </w:rPr>
            </w:pPr>
            <w:r w:rsidRPr="00EA77B6">
              <w:rPr>
                <w:rFonts w:ascii="Times New Roman" w:hAnsi="Times New Roman" w:cs="Times New Roman"/>
                <w:sz w:val="24"/>
                <w:szCs w:val="24"/>
                <w:lang w:val="kk-KZ"/>
              </w:rPr>
              <w:t>Бакалавриат</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bCs/>
                <w:sz w:val="24"/>
                <w:szCs w:val="24"/>
                <w:lang w:val="kk-KZ"/>
              </w:rPr>
            </w:pPr>
            <w:r w:rsidRPr="00EA77B6">
              <w:rPr>
                <w:rFonts w:ascii="Times New Roman" w:hAnsi="Times New Roman" w:cs="Times New Roman"/>
                <w:bCs/>
                <w:sz w:val="24"/>
                <w:szCs w:val="24"/>
                <w:lang w:val="kk-KZ"/>
              </w:rPr>
              <w:lastRenderedPageBreak/>
              <w:t>Образовательная программа</w:t>
            </w:r>
          </w:p>
        </w:tc>
        <w:tc>
          <w:tcPr>
            <w:tcW w:w="3296" w:type="pct"/>
            <w:tcBorders>
              <w:top w:val="single" w:sz="4" w:space="0" w:color="000000"/>
              <w:left w:val="single" w:sz="4" w:space="0" w:color="000000"/>
              <w:bottom w:val="single" w:sz="4" w:space="0" w:color="000000"/>
              <w:right w:val="single" w:sz="4" w:space="0" w:color="000000"/>
            </w:tcBorders>
          </w:tcPr>
          <w:p w:rsidR="004D3853" w:rsidRPr="00EA77B6" w:rsidRDefault="004D3853" w:rsidP="001A39F2">
            <w:pPr>
              <w:spacing w:after="0" w:line="240" w:lineRule="auto"/>
              <w:jc w:val="both"/>
              <w:rPr>
                <w:rFonts w:ascii="Times New Roman" w:hAnsi="Times New Roman" w:cs="Times New Roman"/>
                <w:bCs/>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EA77B6" w:rsidTr="001A39F2">
        <w:trPr>
          <w:trHeight w:val="277"/>
        </w:trPr>
        <w:tc>
          <w:tcPr>
            <w:tcW w:w="1704" w:type="pct"/>
          </w:tcPr>
          <w:p w:rsidR="004D3853" w:rsidRPr="00EA77B6" w:rsidRDefault="004D3853" w:rsidP="001A39F2">
            <w:pPr>
              <w:spacing w:after="0" w:line="240" w:lineRule="auto"/>
              <w:rPr>
                <w:rFonts w:ascii="Times New Roman" w:hAnsi="Times New Roman" w:cs="Times New Roman"/>
                <w:b/>
                <w:sz w:val="24"/>
                <w:szCs w:val="24"/>
              </w:rPr>
            </w:pPr>
            <w:r w:rsidRPr="00EA77B6">
              <w:rPr>
                <w:rFonts w:ascii="Times New Roman" w:hAnsi="Times New Roman" w:cs="Times New Roman"/>
                <w:bCs/>
                <w:sz w:val="24"/>
                <w:szCs w:val="24"/>
              </w:rPr>
              <w:t>Кол</w:t>
            </w:r>
            <w:r w:rsidRPr="00EA77B6">
              <w:rPr>
                <w:rFonts w:ascii="Times New Roman" w:hAnsi="Times New Roman" w:cs="Times New Roman"/>
                <w:bCs/>
                <w:sz w:val="24"/>
                <w:szCs w:val="24"/>
                <w:lang w:val="kk-KZ"/>
              </w:rPr>
              <w:t>-</w:t>
            </w:r>
            <w:r w:rsidRPr="00EA77B6">
              <w:rPr>
                <w:rFonts w:ascii="Times New Roman" w:hAnsi="Times New Roman" w:cs="Times New Roman"/>
                <w:bCs/>
                <w:sz w:val="24"/>
                <w:szCs w:val="24"/>
              </w:rPr>
              <w:t>во</w:t>
            </w:r>
            <w:r w:rsidRPr="00EA77B6">
              <w:rPr>
                <w:rFonts w:ascii="Times New Roman" w:hAnsi="Times New Roman" w:cs="Times New Roman"/>
                <w:bCs/>
                <w:sz w:val="24"/>
                <w:szCs w:val="24"/>
                <w:lang w:val="kk-KZ"/>
              </w:rPr>
              <w:t xml:space="preserve"> академических</w:t>
            </w:r>
            <w:r w:rsidRPr="00EA77B6">
              <w:rPr>
                <w:rFonts w:ascii="Times New Roman" w:hAnsi="Times New Roman" w:cs="Times New Roman"/>
                <w:bCs/>
                <w:sz w:val="24"/>
                <w:szCs w:val="24"/>
              </w:rPr>
              <w:t xml:space="preserve"> кредитов</w:t>
            </w:r>
          </w:p>
        </w:tc>
        <w:tc>
          <w:tcPr>
            <w:tcW w:w="3296" w:type="pct"/>
            <w:tcBorders>
              <w:top w:val="single" w:sz="4" w:space="0" w:color="000000"/>
              <w:left w:val="single" w:sz="4" w:space="0" w:color="000000"/>
              <w:bottom w:val="single" w:sz="4" w:space="0" w:color="000000"/>
              <w:right w:val="single" w:sz="4" w:space="0" w:color="000000"/>
            </w:tcBorders>
          </w:tcPr>
          <w:p w:rsidR="004D3853" w:rsidRPr="00EA77B6" w:rsidRDefault="004D3853" w:rsidP="001A39F2">
            <w:pPr>
              <w:spacing w:after="0" w:line="240" w:lineRule="auto"/>
              <w:jc w:val="both"/>
              <w:rPr>
                <w:rFonts w:ascii="Times New Roman" w:hAnsi="Times New Roman" w:cs="Times New Roman"/>
                <w:sz w:val="24"/>
                <w:szCs w:val="24"/>
                <w:lang w:val="kk-KZ"/>
              </w:rPr>
            </w:pPr>
            <w:r w:rsidRPr="00EA77B6">
              <w:rPr>
                <w:rFonts w:ascii="Times New Roman" w:hAnsi="Times New Roman" w:cs="Times New Roman"/>
                <w:sz w:val="24"/>
                <w:szCs w:val="24"/>
                <w:lang w:val="kk-KZ"/>
              </w:rPr>
              <w:t>5</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b/>
                <w:sz w:val="24"/>
                <w:szCs w:val="24"/>
              </w:rPr>
            </w:pPr>
            <w:r w:rsidRPr="00EA77B6">
              <w:rPr>
                <w:rFonts w:ascii="Times New Roman" w:hAnsi="Times New Roman" w:cs="Times New Roman"/>
                <w:bCs/>
                <w:sz w:val="24"/>
                <w:szCs w:val="24"/>
              </w:rPr>
              <w:t>Форма обучения</w:t>
            </w:r>
          </w:p>
        </w:tc>
        <w:tc>
          <w:tcPr>
            <w:tcW w:w="3296" w:type="pct"/>
          </w:tcPr>
          <w:p w:rsidR="004D3853" w:rsidRPr="00EA77B6" w:rsidRDefault="004D3853" w:rsidP="001A39F2">
            <w:pPr>
              <w:spacing w:after="0" w:line="240" w:lineRule="auto"/>
              <w:jc w:val="both"/>
              <w:rPr>
                <w:rFonts w:ascii="Times New Roman" w:hAnsi="Times New Roman" w:cs="Times New Roman"/>
                <w:sz w:val="24"/>
                <w:szCs w:val="24"/>
                <w:lang w:val="kk-KZ"/>
              </w:rPr>
            </w:pPr>
            <w:r w:rsidRPr="00EA77B6">
              <w:rPr>
                <w:rFonts w:ascii="Times New Roman" w:hAnsi="Times New Roman" w:cs="Times New Roman"/>
                <w:sz w:val="24"/>
                <w:szCs w:val="24"/>
                <w:lang w:val="kk-KZ"/>
              </w:rPr>
              <w:t>очное</w:t>
            </w:r>
          </w:p>
        </w:tc>
      </w:tr>
      <w:tr w:rsidR="004D3853" w:rsidRPr="00EA77B6" w:rsidTr="001A39F2">
        <w:trPr>
          <w:trHeight w:val="277"/>
        </w:trPr>
        <w:tc>
          <w:tcPr>
            <w:tcW w:w="1704" w:type="pct"/>
          </w:tcPr>
          <w:p w:rsidR="004D3853" w:rsidRPr="00EA77B6" w:rsidRDefault="004D3853" w:rsidP="001A39F2">
            <w:pPr>
              <w:tabs>
                <w:tab w:val="left" w:pos="2370"/>
              </w:tabs>
              <w:spacing w:after="0" w:line="240" w:lineRule="auto"/>
              <w:jc w:val="both"/>
              <w:rPr>
                <w:rFonts w:ascii="Times New Roman" w:hAnsi="Times New Roman" w:cs="Times New Roman"/>
                <w:bCs/>
                <w:sz w:val="24"/>
                <w:szCs w:val="24"/>
                <w:lang w:val="kk-KZ"/>
              </w:rPr>
            </w:pPr>
            <w:r w:rsidRPr="00EA77B6">
              <w:rPr>
                <w:rFonts w:ascii="Times New Roman" w:hAnsi="Times New Roman" w:cs="Times New Roman"/>
                <w:bCs/>
                <w:sz w:val="24"/>
                <w:szCs w:val="24"/>
                <w:lang w:val="kk-KZ"/>
              </w:rPr>
              <w:t>Семестр</w:t>
            </w:r>
          </w:p>
        </w:tc>
        <w:tc>
          <w:tcPr>
            <w:tcW w:w="3296" w:type="pct"/>
          </w:tcPr>
          <w:p w:rsidR="004D3853" w:rsidRPr="00EA77B6"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b/>
                <w:sz w:val="24"/>
                <w:szCs w:val="24"/>
                <w:lang w:val="kk-KZ"/>
              </w:rPr>
            </w:pPr>
            <w:r w:rsidRPr="00EA77B6">
              <w:rPr>
                <w:rFonts w:ascii="Times New Roman" w:hAnsi="Times New Roman" w:cs="Times New Roman"/>
                <w:sz w:val="24"/>
                <w:szCs w:val="24"/>
              </w:rPr>
              <w:t xml:space="preserve">Пререквизиты </w:t>
            </w:r>
            <w:r w:rsidRPr="00EA77B6">
              <w:rPr>
                <w:rFonts w:ascii="Times New Roman" w:hAnsi="Times New Roman" w:cs="Times New Roman"/>
                <w:bCs/>
                <w:sz w:val="24"/>
                <w:szCs w:val="24"/>
                <w:lang w:val="kk-KZ"/>
              </w:rPr>
              <w:t>дисциплины</w:t>
            </w:r>
          </w:p>
        </w:tc>
        <w:tc>
          <w:tcPr>
            <w:tcW w:w="3296" w:type="pct"/>
            <w:tcBorders>
              <w:top w:val="single" w:sz="4" w:space="0" w:color="auto"/>
              <w:left w:val="single" w:sz="4" w:space="0" w:color="auto"/>
              <w:bottom w:val="single" w:sz="4" w:space="0" w:color="auto"/>
              <w:right w:val="single" w:sz="4" w:space="0" w:color="auto"/>
            </w:tcBorders>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lang w:val="kk-KZ"/>
              </w:rPr>
              <w:t xml:space="preserve">Постреквизиты </w:t>
            </w:r>
            <w:r w:rsidRPr="00EA77B6">
              <w:rPr>
                <w:rFonts w:ascii="Times New Roman" w:hAnsi="Times New Roman" w:cs="Times New Roman"/>
                <w:bCs/>
                <w:sz w:val="24"/>
                <w:szCs w:val="24"/>
                <w:lang w:val="kk-KZ"/>
              </w:rPr>
              <w:t>дисциплины</w:t>
            </w:r>
          </w:p>
        </w:tc>
        <w:tc>
          <w:tcPr>
            <w:tcW w:w="3296" w:type="pct"/>
            <w:tcBorders>
              <w:top w:val="single" w:sz="4" w:space="0" w:color="auto"/>
              <w:left w:val="single" w:sz="4" w:space="0" w:color="auto"/>
              <w:bottom w:val="single" w:sz="4" w:space="0" w:color="auto"/>
              <w:right w:val="single" w:sz="4" w:space="0" w:color="auto"/>
            </w:tcBorders>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RPr="00EA77B6" w:rsidTr="001A39F2">
        <w:trPr>
          <w:trHeight w:val="277"/>
        </w:trPr>
        <w:tc>
          <w:tcPr>
            <w:tcW w:w="1704" w:type="pct"/>
          </w:tcPr>
          <w:p w:rsidR="004D3853" w:rsidRPr="00EA77B6" w:rsidRDefault="004D3853" w:rsidP="001A39F2">
            <w:pPr>
              <w:spacing w:after="0" w:line="240" w:lineRule="auto"/>
              <w:rPr>
                <w:rFonts w:ascii="Times New Roman" w:hAnsi="Times New Roman" w:cs="Times New Roman"/>
                <w:bCs/>
                <w:sz w:val="24"/>
                <w:szCs w:val="24"/>
              </w:rPr>
            </w:pPr>
            <w:r w:rsidRPr="00EA77B6">
              <w:rPr>
                <w:rFonts w:ascii="Times New Roman" w:hAnsi="Times New Roman" w:cs="Times New Roman"/>
                <w:bCs/>
                <w:sz w:val="24"/>
                <w:szCs w:val="24"/>
              </w:rPr>
              <w:t>Цель изучения дисциплины</w:t>
            </w:r>
          </w:p>
        </w:tc>
        <w:tc>
          <w:tcPr>
            <w:tcW w:w="3296" w:type="pct"/>
          </w:tcPr>
          <w:p w:rsidR="004D3853" w:rsidRPr="00EA77B6" w:rsidRDefault="004D3853" w:rsidP="001A39F2">
            <w:pPr>
              <w:shd w:val="clear" w:color="auto" w:fill="FFFFFF"/>
              <w:spacing w:after="0" w:line="240" w:lineRule="auto"/>
              <w:jc w:val="both"/>
              <w:rPr>
                <w:rFonts w:ascii="Times New Roman" w:hAnsi="Times New Roman" w:cs="Times New Roman"/>
                <w:sz w:val="24"/>
                <w:szCs w:val="24"/>
                <w:lang w:val="kk-KZ"/>
              </w:rPr>
            </w:pPr>
            <w:r w:rsidRPr="00EA77B6">
              <w:rPr>
                <w:rFonts w:ascii="Times New Roman" w:hAnsi="Times New Roman" w:cs="Times New Roman"/>
                <w:color w:val="000000"/>
                <w:sz w:val="24"/>
                <w:szCs w:val="24"/>
                <w:lang w:val="kk-KZ"/>
              </w:rPr>
              <w:t>Ф</w:t>
            </w:r>
            <w:r w:rsidRPr="00EA77B6">
              <w:rPr>
                <w:rFonts w:ascii="Times New Roman" w:hAnsi="Times New Roman" w:cs="Times New Roman"/>
                <w:color w:val="000000"/>
                <w:sz w:val="24"/>
                <w:szCs w:val="24"/>
              </w:rPr>
              <w:t>ормирование экологического знание и сознания, получение глубоких знаний об общей экологии, основах устойчивого развития природы и общества, получение теоретических и практических знаний по современным методам рационального использования природных ресурсов и охраны окружающей среды.</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bCs/>
                <w:sz w:val="24"/>
                <w:szCs w:val="24"/>
              </w:rPr>
              <w:t xml:space="preserve">Содержание </w:t>
            </w:r>
            <w:r w:rsidRPr="00EA77B6">
              <w:rPr>
                <w:rFonts w:ascii="Times New Roman" w:hAnsi="Times New Roman" w:cs="Times New Roman"/>
                <w:bCs/>
                <w:sz w:val="24"/>
                <w:szCs w:val="24"/>
                <w:lang w:val="kk-KZ"/>
              </w:rPr>
              <w:t>дисциплины</w:t>
            </w:r>
          </w:p>
        </w:tc>
        <w:tc>
          <w:tcPr>
            <w:tcW w:w="3296" w:type="pct"/>
          </w:tcPr>
          <w:p w:rsidR="004D3853" w:rsidRPr="00EA77B6" w:rsidRDefault="004D3853" w:rsidP="001A39F2">
            <w:pPr>
              <w:shd w:val="clear" w:color="auto" w:fill="FFFFFF"/>
              <w:spacing w:after="0" w:line="240" w:lineRule="auto"/>
              <w:jc w:val="both"/>
              <w:rPr>
                <w:rFonts w:ascii="Times New Roman" w:hAnsi="Times New Roman" w:cs="Times New Roman"/>
                <w:sz w:val="24"/>
                <w:szCs w:val="24"/>
                <w:lang w:val="kk-KZ"/>
              </w:rPr>
            </w:pPr>
            <w:r w:rsidRPr="00EA77B6">
              <w:rPr>
                <w:rFonts w:ascii="Times New Roman" w:hAnsi="Times New Roman" w:cs="Times New Roman"/>
                <w:sz w:val="24"/>
                <w:szCs w:val="24"/>
                <w:lang w:val="kk-KZ"/>
              </w:rPr>
              <w:t>Экология и краткая история ее развития.  Понятие экологии. Экология популяций-демэкология. Общие сведения о населении. Структура и виды населения. Экология сообществ-синэкология. Общая характеристика объектов исследования синэкологии. Биосфера и ее устойчивость. Биосфера как глобальная экосистема. Основные свойства биосферы. Концепция, стратегия и принципы устойчивого развития. Международное экологическое сотрудничество природные ресурсы их эффективное использование аспект устойчивого развития. Зеленая экономика и устойчивое развитие. Охрана природы и устойчивое развитие. Зеленая экономика и устойчивое развитие. Меры по экономному природопользованию и охране окружающей среды.</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sz w:val="24"/>
                <w:szCs w:val="24"/>
                <w:lang w:val="kk-KZ"/>
              </w:rPr>
            </w:pPr>
            <w:r w:rsidRPr="00EA77B6">
              <w:rPr>
                <w:rFonts w:ascii="Times New Roman" w:hAnsi="Times New Roman" w:cs="Times New Roman"/>
                <w:bCs/>
                <w:sz w:val="24"/>
                <w:szCs w:val="24"/>
                <w:lang w:val="kk-KZ"/>
              </w:rPr>
              <w:t>Компетенция дисциплины</w:t>
            </w:r>
          </w:p>
        </w:tc>
        <w:tc>
          <w:tcPr>
            <w:tcW w:w="3296" w:type="pct"/>
          </w:tcPr>
          <w:p w:rsidR="004D3853" w:rsidRPr="00EA77B6" w:rsidRDefault="004D3853" w:rsidP="001A39F2">
            <w:pPr>
              <w:spacing w:after="0" w:line="240" w:lineRule="auto"/>
              <w:jc w:val="both"/>
              <w:rPr>
                <w:rFonts w:ascii="Times New Roman" w:hAnsi="Times New Roman" w:cs="Times New Roman"/>
                <w:b/>
                <w:sz w:val="24"/>
                <w:szCs w:val="24"/>
              </w:rPr>
            </w:pPr>
            <w:r w:rsidRPr="00EA77B6">
              <w:rPr>
                <w:rFonts w:ascii="Times New Roman" w:hAnsi="Times New Roman" w:cs="Times New Roman"/>
                <w:b/>
                <w:sz w:val="24"/>
                <w:szCs w:val="24"/>
              </w:rPr>
              <w:t xml:space="preserve">В результате изучения курса студенты должны: </w:t>
            </w:r>
          </w:p>
          <w:p w:rsidR="004D3853" w:rsidRPr="00EA77B6" w:rsidRDefault="004D3853" w:rsidP="001A39F2">
            <w:pPr>
              <w:widowControl w:val="0"/>
              <w:tabs>
                <w:tab w:val="num" w:pos="142"/>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з</w:t>
            </w:r>
            <w:r w:rsidRPr="00EA77B6">
              <w:rPr>
                <w:rFonts w:ascii="Times New Roman" w:hAnsi="Times New Roman" w:cs="Times New Roman"/>
                <w:b/>
                <w:color w:val="000000"/>
                <w:sz w:val="24"/>
                <w:szCs w:val="24"/>
                <w:lang w:val="kk-KZ"/>
              </w:rPr>
              <w:t>нать</w:t>
            </w:r>
            <w:r w:rsidRPr="00EA77B6">
              <w:rPr>
                <w:rFonts w:ascii="Times New Roman" w:hAnsi="Times New Roman" w:cs="Times New Roman"/>
                <w:color w:val="000000"/>
                <w:sz w:val="24"/>
                <w:szCs w:val="24"/>
                <w:lang w:val="kk-KZ"/>
              </w:rPr>
              <w:t>: историю становления экологической науки и ее проблемы, природоохранное и рациональное природопользование; экологическое состояние среды обитания живых организмов, закономерности воздействия факторов на окружающую среду;</w:t>
            </w:r>
          </w:p>
          <w:p w:rsidR="004D3853" w:rsidRPr="00EA77B6" w:rsidRDefault="004D3853" w:rsidP="001A39F2">
            <w:pPr>
              <w:widowControl w:val="0"/>
              <w:tabs>
                <w:tab w:val="num" w:pos="142"/>
              </w:tabs>
              <w:spacing w:after="0" w:line="240" w:lineRule="auto"/>
              <w:jc w:val="both"/>
              <w:rPr>
                <w:rFonts w:ascii="Times New Roman" w:hAnsi="Times New Roman" w:cs="Times New Roman"/>
                <w:b/>
                <w:color w:val="000000"/>
                <w:sz w:val="24"/>
                <w:szCs w:val="24"/>
                <w:lang w:val="kk-KZ"/>
              </w:rPr>
            </w:pPr>
            <w:r w:rsidRPr="00EA77B6">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у</w:t>
            </w:r>
            <w:r w:rsidRPr="00EA77B6">
              <w:rPr>
                <w:rFonts w:ascii="Times New Roman" w:hAnsi="Times New Roman" w:cs="Times New Roman"/>
                <w:b/>
                <w:color w:val="000000"/>
                <w:sz w:val="24"/>
                <w:szCs w:val="24"/>
                <w:lang w:val="kk-KZ"/>
              </w:rPr>
              <w:t xml:space="preserve">меть: </w:t>
            </w:r>
            <w:r w:rsidRPr="00EA77B6">
              <w:rPr>
                <w:rFonts w:ascii="Times New Roman" w:hAnsi="Times New Roman" w:cs="Times New Roman"/>
                <w:color w:val="000000"/>
                <w:sz w:val="24"/>
                <w:szCs w:val="24"/>
                <w:lang w:val="kk-KZ"/>
              </w:rPr>
              <w:t>использовать полученные знания для решения поставленных задач, при анализе экологических процессов, постановке приоритетов и задач устойчивого развития природы и общества; владеть методами борьбы с нарушением природной среды, в частности с эрозией почв, новыми технологиями и подходами в области охраны окружающей среды и природопользования;</w:t>
            </w:r>
          </w:p>
          <w:p w:rsidR="004D3853" w:rsidRPr="00EA77B6" w:rsidRDefault="004D3853" w:rsidP="001A39F2">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b/>
                <w:color w:val="000000"/>
                <w:sz w:val="24"/>
                <w:szCs w:val="24"/>
                <w:lang w:val="kk-KZ"/>
              </w:rPr>
              <w:t xml:space="preserve"> б</w:t>
            </w:r>
            <w:r w:rsidRPr="00EA77B6">
              <w:rPr>
                <w:rFonts w:ascii="Times New Roman" w:hAnsi="Times New Roman" w:cs="Times New Roman"/>
                <w:b/>
                <w:color w:val="000000"/>
                <w:sz w:val="24"/>
                <w:szCs w:val="24"/>
                <w:lang w:val="kk-KZ"/>
              </w:rPr>
              <w:t xml:space="preserve">ыть компетентным: </w:t>
            </w:r>
            <w:r w:rsidRPr="00EA77B6">
              <w:rPr>
                <w:rFonts w:ascii="Times New Roman" w:hAnsi="Times New Roman" w:cs="Times New Roman"/>
                <w:color w:val="000000"/>
                <w:sz w:val="24"/>
                <w:szCs w:val="24"/>
                <w:lang w:val="kk-KZ"/>
              </w:rPr>
              <w:t>в области охраны природной среды и природопользования; в целях сохранения стабильности биосферы и биоразнообразия и беспристрастного развития социума; в определении степени воздействия факторов среды.</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Форма итогового контроля</w:t>
            </w:r>
          </w:p>
        </w:tc>
        <w:tc>
          <w:tcPr>
            <w:tcW w:w="3296" w:type="pct"/>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 xml:space="preserve">Экзамен </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bCs/>
                <w:sz w:val="24"/>
                <w:szCs w:val="24"/>
              </w:rPr>
              <w:t xml:space="preserve">Продолжительность </w:t>
            </w:r>
            <w:r w:rsidRPr="00EA77B6">
              <w:rPr>
                <w:rFonts w:ascii="Times New Roman" w:hAnsi="Times New Roman" w:cs="Times New Roman"/>
                <w:bCs/>
                <w:sz w:val="24"/>
                <w:szCs w:val="24"/>
                <w:lang w:val="kk-KZ"/>
              </w:rPr>
              <w:t>дисциплины</w:t>
            </w:r>
          </w:p>
        </w:tc>
        <w:tc>
          <w:tcPr>
            <w:tcW w:w="3296" w:type="pct"/>
          </w:tcPr>
          <w:p w:rsidR="004D3853" w:rsidRPr="00EA77B6" w:rsidRDefault="004D3853" w:rsidP="001A39F2">
            <w:pPr>
              <w:spacing w:after="0" w:line="240" w:lineRule="auto"/>
              <w:jc w:val="both"/>
              <w:rPr>
                <w:rFonts w:ascii="Times New Roman" w:hAnsi="Times New Roman" w:cs="Times New Roman"/>
                <w:sz w:val="24"/>
                <w:szCs w:val="24"/>
              </w:rPr>
            </w:pPr>
            <w:r w:rsidRPr="00EA77B6">
              <w:rPr>
                <w:rFonts w:ascii="Times New Roman" w:hAnsi="Times New Roman" w:cs="Times New Roman"/>
                <w:sz w:val="24"/>
                <w:szCs w:val="24"/>
              </w:rPr>
              <w:t xml:space="preserve">1 </w:t>
            </w:r>
            <w:r w:rsidRPr="00EA77B6">
              <w:rPr>
                <w:rFonts w:ascii="Times New Roman" w:hAnsi="Times New Roman" w:cs="Times New Roman"/>
                <w:sz w:val="24"/>
                <w:szCs w:val="24"/>
                <w:lang w:val="kk-KZ"/>
              </w:rPr>
              <w:t xml:space="preserve">академический период </w:t>
            </w:r>
            <w:r w:rsidRPr="00EA77B6">
              <w:rPr>
                <w:rFonts w:ascii="Times New Roman" w:hAnsi="Times New Roman" w:cs="Times New Roman"/>
                <w:sz w:val="24"/>
                <w:szCs w:val="24"/>
              </w:rPr>
              <w:t xml:space="preserve"> (</w:t>
            </w:r>
            <w:r w:rsidRPr="00EA77B6">
              <w:rPr>
                <w:rFonts w:ascii="Times New Roman" w:hAnsi="Times New Roman" w:cs="Times New Roman"/>
                <w:sz w:val="24"/>
                <w:szCs w:val="24"/>
                <w:lang w:val="kk-KZ"/>
              </w:rPr>
              <w:t xml:space="preserve">15 </w:t>
            </w:r>
            <w:r w:rsidRPr="00EA77B6">
              <w:rPr>
                <w:rFonts w:ascii="Times New Roman" w:hAnsi="Times New Roman" w:cs="Times New Roman"/>
                <w:sz w:val="24"/>
                <w:szCs w:val="24"/>
              </w:rPr>
              <w:t xml:space="preserve"> недель)</w:t>
            </w:r>
          </w:p>
        </w:tc>
      </w:tr>
      <w:tr w:rsidR="004D3853" w:rsidRPr="00EA77B6" w:rsidTr="001A39F2">
        <w:trPr>
          <w:trHeight w:val="277"/>
        </w:trPr>
        <w:tc>
          <w:tcPr>
            <w:tcW w:w="1704" w:type="pct"/>
          </w:tcPr>
          <w:p w:rsidR="004D3853" w:rsidRPr="00EA77B6" w:rsidRDefault="004D3853" w:rsidP="001A39F2">
            <w:pPr>
              <w:spacing w:after="0" w:line="240" w:lineRule="auto"/>
              <w:jc w:val="both"/>
              <w:rPr>
                <w:rFonts w:ascii="Times New Roman" w:hAnsi="Times New Roman" w:cs="Times New Roman"/>
                <w:bCs/>
                <w:sz w:val="24"/>
                <w:szCs w:val="24"/>
                <w:lang w:val="kk-KZ"/>
              </w:rPr>
            </w:pPr>
            <w:r w:rsidRPr="00EA77B6">
              <w:rPr>
                <w:rFonts w:ascii="Times New Roman" w:hAnsi="Times New Roman" w:cs="Times New Roman"/>
                <w:bCs/>
                <w:sz w:val="24"/>
                <w:szCs w:val="24"/>
                <w:lang w:val="kk-KZ"/>
              </w:rPr>
              <w:t>Список литературы</w:t>
            </w:r>
          </w:p>
        </w:tc>
        <w:tc>
          <w:tcPr>
            <w:tcW w:w="3296" w:type="pct"/>
          </w:tcPr>
          <w:p w:rsidR="004D3853" w:rsidRPr="00EA77B6" w:rsidRDefault="004D3853" w:rsidP="001A39F2">
            <w:pPr>
              <w:spacing w:after="0" w:line="240" w:lineRule="auto"/>
              <w:jc w:val="both"/>
              <w:rPr>
                <w:rFonts w:ascii="Times New Roman" w:hAnsi="Times New Roman" w:cs="Times New Roman"/>
                <w:b/>
                <w:bCs/>
                <w:sz w:val="24"/>
                <w:szCs w:val="24"/>
                <w:lang w:val="kk-KZ"/>
              </w:rPr>
            </w:pPr>
            <w:r w:rsidRPr="00EA77B6">
              <w:rPr>
                <w:rFonts w:ascii="Times New Roman" w:hAnsi="Times New Roman" w:cs="Times New Roman"/>
                <w:b/>
                <w:bCs/>
                <w:sz w:val="24"/>
                <w:szCs w:val="24"/>
                <w:lang w:val="kk-KZ"/>
              </w:rPr>
              <w:t>Основная:</w:t>
            </w:r>
          </w:p>
          <w:p w:rsidR="004D3853" w:rsidRPr="00EA77B6" w:rsidRDefault="004D3853" w:rsidP="001A39F2">
            <w:pPr>
              <w:shd w:val="clear" w:color="auto" w:fill="FFFFFF"/>
              <w:spacing w:after="0" w:line="240" w:lineRule="auto"/>
              <w:jc w:val="both"/>
              <w:rPr>
                <w:rFonts w:ascii="Times New Roman" w:hAnsi="Times New Roman" w:cs="Times New Roman"/>
                <w:color w:val="000000"/>
                <w:sz w:val="24"/>
                <w:szCs w:val="24"/>
                <w:lang w:val="kk-KZ"/>
              </w:rPr>
            </w:pPr>
            <w:r w:rsidRPr="00EA77B6">
              <w:rPr>
                <w:rFonts w:ascii="Times New Roman" w:hAnsi="Times New Roman" w:cs="Times New Roman"/>
                <w:bCs/>
                <w:color w:val="000000"/>
                <w:sz w:val="24"/>
                <w:szCs w:val="24"/>
                <w:lang w:val="kk-KZ"/>
              </w:rPr>
              <w:t>1.Абимульдина, С.Т. Общая экология: учеб. пособие / С.Т. Абимульдина.- Алматы: Эпиграф, 2016.- 140 с.</w:t>
            </w:r>
          </w:p>
          <w:p w:rsidR="004D3853" w:rsidRPr="00EA77B6" w:rsidRDefault="004D3853" w:rsidP="001A39F2">
            <w:pPr>
              <w:shd w:val="clear" w:color="auto" w:fill="FFFFFF"/>
              <w:spacing w:after="0" w:line="240" w:lineRule="auto"/>
              <w:jc w:val="both"/>
              <w:rPr>
                <w:rFonts w:ascii="Times New Roman" w:hAnsi="Times New Roman" w:cs="Times New Roman"/>
                <w:color w:val="000000"/>
                <w:sz w:val="24"/>
                <w:szCs w:val="24"/>
                <w:lang w:val="kk-KZ"/>
              </w:rPr>
            </w:pPr>
            <w:r w:rsidRPr="00EA77B6">
              <w:rPr>
                <w:rFonts w:ascii="Times New Roman" w:hAnsi="Times New Roman" w:cs="Times New Roman"/>
                <w:bCs/>
                <w:color w:val="000000"/>
                <w:sz w:val="24"/>
                <w:szCs w:val="24"/>
                <w:lang w:val="kk-KZ"/>
              </w:rPr>
              <w:lastRenderedPageBreak/>
              <w:t>2. Имашева, Б.С. Социальная экология и устойчивое развитие: учеб. пособие / Б.С. Имашева.- Алматы: Эпиграф, 2016.- 176 с.</w:t>
            </w:r>
          </w:p>
          <w:p w:rsidR="004D3853" w:rsidRPr="00EA77B6" w:rsidRDefault="004D3853" w:rsidP="001A39F2">
            <w:pPr>
              <w:shd w:val="clear" w:color="auto" w:fill="FFFFFF"/>
              <w:spacing w:after="0" w:line="240" w:lineRule="auto"/>
              <w:jc w:val="both"/>
              <w:rPr>
                <w:rFonts w:ascii="Times New Roman" w:hAnsi="Times New Roman" w:cs="Times New Roman"/>
                <w:color w:val="000000"/>
                <w:sz w:val="24"/>
                <w:szCs w:val="24"/>
                <w:lang w:val="kk-KZ" w:eastAsia="zh-CN"/>
              </w:rPr>
            </w:pPr>
            <w:r w:rsidRPr="00EA77B6">
              <w:rPr>
                <w:rFonts w:ascii="Times New Roman" w:hAnsi="Times New Roman" w:cs="Times New Roman"/>
                <w:color w:val="000000"/>
                <w:sz w:val="24"/>
                <w:szCs w:val="24"/>
                <w:lang w:val="kk-KZ"/>
              </w:rPr>
              <w:t>3.</w:t>
            </w:r>
            <w:r w:rsidRPr="00EA77B6">
              <w:rPr>
                <w:rFonts w:ascii="Times New Roman" w:hAnsi="Times New Roman" w:cs="Times New Roman"/>
                <w:color w:val="000000"/>
                <w:sz w:val="24"/>
                <w:szCs w:val="24"/>
              </w:rPr>
              <w:t xml:space="preserve"> </w:t>
            </w:r>
            <w:r w:rsidRPr="00EA77B6">
              <w:rPr>
                <w:rFonts w:ascii="Times New Roman" w:hAnsi="Times New Roman" w:cs="Times New Roman"/>
                <w:bCs/>
                <w:color w:val="000000"/>
                <w:sz w:val="24"/>
                <w:szCs w:val="24"/>
                <w:lang w:val="kk-KZ" w:eastAsia="zh-CN"/>
              </w:rPr>
              <w:t>Зарубаев, Г.М. Экология и устойчивое развитие: конспект лекций / Г.М. Зарубаев, С.С. Амандосова; МОН РК; Тараз. гос. пед. ин-т.- Тараз: ТГПИ, 2015.- 264 с.</w:t>
            </w:r>
          </w:p>
          <w:p w:rsidR="004D3853" w:rsidRPr="00EA77B6" w:rsidRDefault="004D3853" w:rsidP="001A39F2">
            <w:pPr>
              <w:shd w:val="clear" w:color="auto" w:fill="FFFFFF"/>
              <w:spacing w:after="0" w:line="240" w:lineRule="auto"/>
              <w:jc w:val="both"/>
              <w:rPr>
                <w:rFonts w:ascii="Times New Roman" w:hAnsi="Times New Roman" w:cs="Times New Roman"/>
                <w:color w:val="000000"/>
                <w:spacing w:val="3"/>
                <w:sz w:val="24"/>
                <w:szCs w:val="24"/>
                <w:lang w:val="kk-KZ"/>
              </w:rPr>
            </w:pPr>
            <w:r w:rsidRPr="00EA77B6">
              <w:rPr>
                <w:rFonts w:ascii="Times New Roman" w:hAnsi="Times New Roman" w:cs="Times New Roman"/>
                <w:color w:val="000000"/>
                <w:sz w:val="24"/>
                <w:szCs w:val="24"/>
                <w:lang w:val="kk-KZ" w:eastAsia="zh-CN"/>
              </w:rPr>
              <w:t>4.</w:t>
            </w:r>
            <w:r w:rsidRPr="00EA77B6">
              <w:rPr>
                <w:rFonts w:ascii="Times New Roman" w:hAnsi="Times New Roman" w:cs="Times New Roman"/>
                <w:bCs/>
                <w:color w:val="000000"/>
                <w:sz w:val="24"/>
                <w:szCs w:val="24"/>
                <w:lang w:val="kk-KZ" w:eastAsia="zh-CN"/>
              </w:rPr>
              <w:t xml:space="preserve"> Бигалиев, А.Б. Биоэкология: учебник / А.Б. Бигалиев.- Алматы: Эверо, 2015.- 318 с.</w:t>
            </w:r>
          </w:p>
          <w:p w:rsidR="004D3853" w:rsidRPr="00EA77B6" w:rsidRDefault="004D3853" w:rsidP="001A39F2">
            <w:pPr>
              <w:shd w:val="clear" w:color="auto" w:fill="FFFFFF"/>
              <w:spacing w:after="0" w:line="240" w:lineRule="auto"/>
              <w:jc w:val="both"/>
              <w:rPr>
                <w:rFonts w:ascii="Times New Roman" w:hAnsi="Times New Roman" w:cs="Times New Roman"/>
                <w:color w:val="000000"/>
                <w:sz w:val="24"/>
                <w:szCs w:val="24"/>
                <w:lang w:val="kk-KZ" w:eastAsia="zh-CN"/>
              </w:rPr>
            </w:pPr>
            <w:r w:rsidRPr="00EA77B6">
              <w:rPr>
                <w:rFonts w:ascii="Times New Roman" w:hAnsi="Times New Roman" w:cs="Times New Roman"/>
                <w:color w:val="000000"/>
                <w:spacing w:val="3"/>
                <w:sz w:val="24"/>
                <w:szCs w:val="24"/>
                <w:lang w:val="kk-KZ"/>
              </w:rPr>
              <w:t>5.</w:t>
            </w:r>
            <w:r w:rsidRPr="00EA77B6">
              <w:rPr>
                <w:rFonts w:ascii="Times New Roman" w:hAnsi="Times New Roman" w:cs="Times New Roman"/>
                <w:bCs/>
                <w:color w:val="000000"/>
                <w:sz w:val="24"/>
                <w:szCs w:val="24"/>
                <w:lang w:val="kk-KZ" w:eastAsia="zh-CN"/>
              </w:rPr>
              <w:t xml:space="preserve"> Алинов, М.Ш. Экология и устойчивое развитие: учеб. пособие / М.Ш. Алинов.- Алматы: Бастау, 2015.- 268 с.</w:t>
            </w:r>
          </w:p>
          <w:p w:rsidR="004D3853" w:rsidRPr="00EA77B6" w:rsidRDefault="004D3853" w:rsidP="001A39F2">
            <w:pPr>
              <w:spacing w:after="0" w:line="240" w:lineRule="auto"/>
              <w:jc w:val="both"/>
              <w:rPr>
                <w:rFonts w:ascii="Times New Roman" w:hAnsi="Times New Roman" w:cs="Times New Roman"/>
                <w:b/>
                <w:bCs/>
                <w:sz w:val="24"/>
                <w:szCs w:val="24"/>
                <w:lang w:val="kk-KZ"/>
              </w:rPr>
            </w:pPr>
            <w:r w:rsidRPr="00EA77B6">
              <w:rPr>
                <w:rFonts w:ascii="Times New Roman" w:hAnsi="Times New Roman" w:cs="Times New Roman"/>
                <w:b/>
                <w:bCs/>
                <w:sz w:val="24"/>
                <w:szCs w:val="24"/>
                <w:lang w:val="kk-KZ"/>
              </w:rPr>
              <w:t>Дополнительная:</w:t>
            </w:r>
          </w:p>
          <w:p w:rsidR="004D3853" w:rsidRPr="00EA77B6" w:rsidRDefault="004D3853" w:rsidP="001A39F2">
            <w:pPr>
              <w:pStyle w:val="15"/>
              <w:spacing w:after="0" w:line="240" w:lineRule="auto"/>
              <w:ind w:left="0"/>
              <w:jc w:val="both"/>
              <w:rPr>
                <w:rFonts w:ascii="Times New Roman" w:hAnsi="Times New Roman"/>
                <w:color w:val="000000"/>
                <w:sz w:val="24"/>
                <w:szCs w:val="24"/>
                <w:lang w:val="kk-KZ"/>
              </w:rPr>
            </w:pPr>
            <w:r w:rsidRPr="00EA77B6">
              <w:rPr>
                <w:rFonts w:ascii="Times New Roman" w:hAnsi="Times New Roman"/>
                <w:color w:val="000000"/>
                <w:sz w:val="24"/>
                <w:szCs w:val="24"/>
                <w:lang w:val="kk-KZ"/>
              </w:rPr>
              <w:t>6. Бигалиев А.Б. Общая экология. Издание второе, переработанное и дополн. – Алматы: Издательство «</w:t>
            </w:r>
            <w:r w:rsidRPr="00EA77B6">
              <w:rPr>
                <w:rFonts w:ascii="Times New Roman" w:hAnsi="Times New Roman"/>
                <w:color w:val="000000"/>
                <w:sz w:val="24"/>
                <w:szCs w:val="24"/>
                <w:lang w:val="en-US"/>
              </w:rPr>
              <w:t>NURPRESSE</w:t>
            </w:r>
            <w:r w:rsidRPr="00EA77B6">
              <w:rPr>
                <w:rFonts w:ascii="Times New Roman" w:hAnsi="Times New Roman"/>
                <w:color w:val="000000"/>
                <w:sz w:val="24"/>
                <w:szCs w:val="24"/>
                <w:lang w:val="kk-KZ"/>
              </w:rPr>
              <w:t xml:space="preserve">», </w:t>
            </w:r>
            <w:r w:rsidRPr="00EA77B6">
              <w:rPr>
                <w:rFonts w:ascii="Times New Roman" w:hAnsi="Times New Roman"/>
                <w:color w:val="000000"/>
                <w:sz w:val="24"/>
                <w:szCs w:val="24"/>
              </w:rPr>
              <w:t>2011</w:t>
            </w:r>
            <w:r w:rsidRPr="00EA77B6">
              <w:rPr>
                <w:rFonts w:ascii="Times New Roman" w:hAnsi="Times New Roman"/>
                <w:color w:val="000000"/>
                <w:sz w:val="24"/>
                <w:szCs w:val="24"/>
                <w:lang w:val="kk-KZ"/>
              </w:rPr>
              <w:t xml:space="preserve"> г.</w:t>
            </w:r>
          </w:p>
          <w:p w:rsidR="004D3853" w:rsidRPr="00EA77B6" w:rsidRDefault="004D3853" w:rsidP="001A39F2">
            <w:pPr>
              <w:pStyle w:val="15"/>
              <w:spacing w:after="0" w:line="240" w:lineRule="auto"/>
              <w:ind w:left="0"/>
              <w:jc w:val="both"/>
              <w:rPr>
                <w:rFonts w:ascii="Times New Roman" w:hAnsi="Times New Roman"/>
                <w:color w:val="000000"/>
                <w:sz w:val="24"/>
                <w:szCs w:val="24"/>
                <w:lang w:val="kk-KZ"/>
              </w:rPr>
            </w:pPr>
            <w:r w:rsidRPr="00EA77B6">
              <w:rPr>
                <w:rFonts w:ascii="Times New Roman" w:hAnsi="Times New Roman"/>
                <w:color w:val="000000"/>
                <w:sz w:val="24"/>
                <w:szCs w:val="24"/>
                <w:lang w:val="kk-KZ"/>
              </w:rPr>
              <w:t>7. Абубакирова К.Д., Кожагулов С.О. Экология и устойчивое развитие. Алматы, 2011г.</w:t>
            </w:r>
          </w:p>
          <w:p w:rsidR="004D3853" w:rsidRPr="00EA77B6" w:rsidRDefault="004D3853" w:rsidP="001A39F2">
            <w:pPr>
              <w:pStyle w:val="15"/>
              <w:spacing w:after="0" w:line="240" w:lineRule="auto"/>
              <w:ind w:left="0"/>
              <w:jc w:val="both"/>
              <w:rPr>
                <w:rFonts w:ascii="Times New Roman" w:hAnsi="Times New Roman"/>
                <w:color w:val="000000"/>
                <w:sz w:val="24"/>
                <w:szCs w:val="24"/>
                <w:lang w:val="kk-KZ"/>
              </w:rPr>
            </w:pPr>
            <w:r w:rsidRPr="00EA77B6">
              <w:rPr>
                <w:rFonts w:ascii="Times New Roman" w:hAnsi="Times New Roman"/>
                <w:color w:val="000000"/>
                <w:sz w:val="24"/>
                <w:szCs w:val="24"/>
                <w:lang w:val="kk-KZ"/>
              </w:rPr>
              <w:t>8. Тонкопий М.С., Сатбаева Г.С., Имкулова Н.П., Анимисова Н.М. Экология және тұрақты даму: оқулық: ҚР Білім және ғылым м-гі. Алматы: ЖШС РПБК «Дәуір», 2011 – 312 б.</w:t>
            </w:r>
          </w:p>
          <w:p w:rsidR="004D3853" w:rsidRPr="00EA77B6" w:rsidRDefault="004D3853" w:rsidP="001A39F2">
            <w:pPr>
              <w:pStyle w:val="15"/>
              <w:spacing w:after="0" w:line="240" w:lineRule="auto"/>
              <w:ind w:left="0"/>
              <w:jc w:val="both"/>
              <w:rPr>
                <w:rFonts w:ascii="Times New Roman" w:hAnsi="Times New Roman"/>
                <w:color w:val="000000"/>
                <w:sz w:val="24"/>
                <w:szCs w:val="24"/>
                <w:lang w:val="kk-KZ"/>
              </w:rPr>
            </w:pPr>
            <w:r w:rsidRPr="00EA77B6">
              <w:rPr>
                <w:rFonts w:ascii="Times New Roman" w:hAnsi="Times New Roman"/>
                <w:color w:val="000000"/>
                <w:sz w:val="24"/>
                <w:szCs w:val="24"/>
                <w:lang w:val="kk-KZ"/>
              </w:rPr>
              <w:t>9. Алимов М.Ш. Экология и устойчивое развитие. – Алматы, 2012г.</w:t>
            </w:r>
          </w:p>
          <w:p w:rsidR="004D3853" w:rsidRPr="00EA77B6" w:rsidRDefault="004D3853" w:rsidP="001A39F2">
            <w:pPr>
              <w:pStyle w:val="15"/>
              <w:spacing w:after="0" w:line="240" w:lineRule="auto"/>
              <w:ind w:left="0"/>
              <w:jc w:val="both"/>
              <w:rPr>
                <w:rFonts w:ascii="Times New Roman" w:hAnsi="Times New Roman"/>
                <w:color w:val="000000"/>
                <w:sz w:val="24"/>
                <w:szCs w:val="24"/>
                <w:lang w:val="kk-KZ"/>
              </w:rPr>
            </w:pPr>
            <w:r w:rsidRPr="00EA77B6">
              <w:rPr>
                <w:rFonts w:ascii="Times New Roman" w:hAnsi="Times New Roman"/>
                <w:color w:val="000000"/>
                <w:sz w:val="24"/>
                <w:szCs w:val="24"/>
                <w:lang w:val="kk-KZ"/>
              </w:rPr>
              <w:t>10. Колумбаева С.Ж., и др. Экология и устойчивое развитие. Алматы, «Қазақ университеті», 2011г.</w:t>
            </w:r>
          </w:p>
          <w:p w:rsidR="004D3853" w:rsidRPr="00EA77B6" w:rsidRDefault="004D3853" w:rsidP="001A39F2">
            <w:pPr>
              <w:pStyle w:val="15"/>
              <w:spacing w:after="0" w:line="240" w:lineRule="auto"/>
              <w:ind w:left="0"/>
              <w:jc w:val="both"/>
              <w:rPr>
                <w:rFonts w:ascii="Times New Roman" w:hAnsi="Times New Roman"/>
                <w:color w:val="000000"/>
                <w:sz w:val="24"/>
                <w:szCs w:val="24"/>
                <w:lang w:val="kk-KZ"/>
              </w:rPr>
            </w:pPr>
            <w:r w:rsidRPr="00EA77B6">
              <w:rPr>
                <w:rFonts w:ascii="Times New Roman" w:hAnsi="Times New Roman"/>
                <w:color w:val="000000"/>
                <w:sz w:val="24"/>
                <w:szCs w:val="24"/>
                <w:lang w:val="kk-KZ"/>
              </w:rPr>
              <w:t>11. Коробкин В.И., Передельский Л.В Экология: Учебник для студентов вузов/-69-е изд., доп. И перераб . – Ростов н/д. Феникс, 2007 – 575с.</w:t>
            </w: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5173"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4"/>
        <w:gridCol w:w="6498"/>
      </w:tblGrid>
      <w:tr w:rsidR="004D3853" w:rsidRPr="00170258"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
                <w:bCs/>
                <w:sz w:val="24"/>
                <w:szCs w:val="24"/>
                <w:lang w:val="kk-KZ"/>
              </w:rPr>
              <w:t xml:space="preserve">Код </w:t>
            </w:r>
            <w:r w:rsidRPr="00173FA1">
              <w:rPr>
                <w:rFonts w:ascii="Times New Roman" w:hAnsi="Times New Roman" w:cs="Times New Roman"/>
                <w:b/>
                <w:bCs/>
                <w:sz w:val="24"/>
                <w:szCs w:val="24"/>
              </w:rPr>
              <w:t xml:space="preserve">и </w:t>
            </w:r>
            <w:r w:rsidRPr="00173FA1">
              <w:rPr>
                <w:rFonts w:ascii="Times New Roman" w:hAnsi="Times New Roman" w:cs="Times New Roman"/>
                <w:b/>
                <w:bCs/>
                <w:sz w:val="24"/>
                <w:szCs w:val="24"/>
                <w:lang w:val="kk-KZ"/>
              </w:rPr>
              <w:t>н</w:t>
            </w:r>
            <w:r w:rsidRPr="00173FA1">
              <w:rPr>
                <w:rFonts w:ascii="Times New Roman" w:hAnsi="Times New Roman" w:cs="Times New Roman"/>
                <w:b/>
                <w:bCs/>
                <w:sz w:val="24"/>
                <w:szCs w:val="24"/>
              </w:rPr>
              <w:t xml:space="preserve">азвание дисциплины </w:t>
            </w:r>
          </w:p>
        </w:tc>
        <w:tc>
          <w:tcPr>
            <w:tcW w:w="3281" w:type="pct"/>
            <w:tcBorders>
              <w:top w:val="single" w:sz="4" w:space="0" w:color="000000"/>
              <w:left w:val="single" w:sz="4" w:space="0" w:color="000000"/>
              <w:bottom w:val="single" w:sz="4" w:space="0" w:color="000000"/>
              <w:right w:val="single" w:sz="4" w:space="0" w:color="000000"/>
            </w:tcBorders>
          </w:tcPr>
          <w:p w:rsidR="004D3853" w:rsidRPr="00CF14AC"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
                <w:sz w:val="24"/>
                <w:szCs w:val="24"/>
                <w:lang w:val="en-US"/>
              </w:rPr>
              <w:t>AK</w:t>
            </w:r>
            <w:r>
              <w:rPr>
                <w:rFonts w:ascii="Times New Roman" w:hAnsi="Times New Roman" w:cs="Times New Roman"/>
                <w:b/>
                <w:sz w:val="24"/>
                <w:szCs w:val="24"/>
              </w:rPr>
              <w:t xml:space="preserve"> 2243</w:t>
            </w:r>
            <w:r w:rsidRPr="00CF14AC">
              <w:rPr>
                <w:rFonts w:ascii="Times New Roman" w:hAnsi="Times New Roman" w:cs="Times New Roman"/>
                <w:b/>
                <w:sz w:val="24"/>
                <w:szCs w:val="24"/>
              </w:rPr>
              <w:t xml:space="preserve"> </w:t>
            </w:r>
            <w:r>
              <w:rPr>
                <w:rFonts w:ascii="Times New Roman" w:hAnsi="Times New Roman" w:cs="Times New Roman"/>
                <w:b/>
                <w:sz w:val="24"/>
                <w:szCs w:val="24"/>
              </w:rPr>
              <w:t>А</w:t>
            </w:r>
            <w:r w:rsidRPr="00173FA1">
              <w:rPr>
                <w:rFonts w:ascii="Times New Roman" w:hAnsi="Times New Roman" w:cs="Times New Roman"/>
                <w:b/>
                <w:sz w:val="24"/>
                <w:szCs w:val="24"/>
                <w:lang w:val="kk-KZ"/>
              </w:rPr>
              <w:t>нтикоррупционная культура</w:t>
            </w:r>
          </w:p>
        </w:tc>
      </w:tr>
      <w:tr w:rsidR="004D3853" w:rsidRPr="00EC3183"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ППС дисциплины</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EC3183">
              <w:rPr>
                <w:rFonts w:ascii="Times New Roman" w:hAnsi="Times New Roman" w:cs="Times New Roman"/>
                <w:sz w:val="24"/>
                <w:szCs w:val="24"/>
                <w:lang w:val="kk-KZ"/>
              </w:rPr>
              <w:t>Толенди М.А., Абдикешов М.К.</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Цикл дисциплины</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БД/КВ</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Уровень обучения</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28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lang w:val="kk-KZ"/>
              </w:rPr>
              <w:t xml:space="preserve">Кол-во академических </w:t>
            </w:r>
            <w:r w:rsidRPr="00173FA1">
              <w:rPr>
                <w:rFonts w:ascii="Times New Roman" w:hAnsi="Times New Roman" w:cs="Times New Roman"/>
                <w:bCs/>
                <w:sz w:val="24"/>
                <w:szCs w:val="24"/>
              </w:rPr>
              <w:t>кредитов</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en-US"/>
              </w:rPr>
            </w:pPr>
            <w:r w:rsidRPr="00173FA1">
              <w:rPr>
                <w:rFonts w:ascii="Times New Roman" w:hAnsi="Times New Roman" w:cs="Times New Roman"/>
                <w:sz w:val="24"/>
                <w:szCs w:val="24"/>
                <w:lang w:val="kk-KZ"/>
              </w:rPr>
              <w:t>5</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Форма обучения</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sz w:val="24"/>
                <w:szCs w:val="24"/>
              </w:rPr>
              <w:t xml:space="preserve">Пререквизиты </w:t>
            </w:r>
            <w:r w:rsidRPr="00173FA1">
              <w:rPr>
                <w:rFonts w:ascii="Times New Roman" w:hAnsi="Times New Roman" w:cs="Times New Roman"/>
                <w:bCs/>
                <w:sz w:val="24"/>
                <w:szCs w:val="24"/>
                <w:lang w:val="kk-KZ"/>
              </w:rPr>
              <w:t>дисциплины</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lang w:val="kk-KZ"/>
              </w:rPr>
              <w:t xml:space="preserve">Постреквизиты </w:t>
            </w:r>
            <w:r w:rsidRPr="00173FA1">
              <w:rPr>
                <w:rFonts w:ascii="Times New Roman" w:hAnsi="Times New Roman" w:cs="Times New Roman"/>
                <w:bCs/>
                <w:sz w:val="24"/>
                <w:szCs w:val="24"/>
                <w:lang w:val="kk-KZ"/>
              </w:rPr>
              <w:t>дисциплины</w:t>
            </w:r>
          </w:p>
        </w:tc>
        <w:tc>
          <w:tcPr>
            <w:tcW w:w="3281" w:type="pct"/>
            <w:tcBorders>
              <w:top w:val="single" w:sz="4" w:space="0" w:color="000000"/>
              <w:left w:val="single" w:sz="4" w:space="0" w:color="000000"/>
              <w:bottom w:val="single" w:sz="4" w:space="0" w:color="000000"/>
              <w:right w:val="single" w:sz="4" w:space="0" w:color="000000"/>
            </w:tcBorders>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Cs/>
                <w:sz w:val="24"/>
                <w:szCs w:val="24"/>
              </w:rPr>
            </w:pPr>
            <w:r w:rsidRPr="00173FA1">
              <w:rPr>
                <w:rFonts w:ascii="Times New Roman" w:hAnsi="Times New Roman" w:cs="Times New Roman"/>
                <w:bCs/>
                <w:sz w:val="24"/>
                <w:szCs w:val="24"/>
              </w:rPr>
              <w:t>Цель изучения дисциплины</w:t>
            </w:r>
          </w:p>
        </w:tc>
        <w:tc>
          <w:tcPr>
            <w:tcW w:w="328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П</w:t>
            </w:r>
            <w:r w:rsidRPr="00173FA1">
              <w:rPr>
                <w:rFonts w:ascii="Times New Roman" w:hAnsi="Times New Roman" w:cs="Times New Roman"/>
                <w:sz w:val="24"/>
                <w:szCs w:val="24"/>
              </w:rPr>
              <w:t>овышение правовой грамотности студентов в сфере антикоррупционного законодательства, формирование антикоррупционного мировоззрения, антикоррупционного стандарта поведения, нетерпимого отношения к любому проявлению коррупции.</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Содержание </w:t>
            </w:r>
            <w:r w:rsidRPr="00173FA1">
              <w:rPr>
                <w:rFonts w:ascii="Times New Roman" w:hAnsi="Times New Roman" w:cs="Times New Roman"/>
                <w:bCs/>
                <w:sz w:val="24"/>
                <w:szCs w:val="24"/>
                <w:lang w:val="kk-KZ"/>
              </w:rPr>
              <w:t>дисциплины</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hd w:val="clear" w:color="auto" w:fill="FFFFFF"/>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Понятие теори</w:t>
            </w:r>
            <w:r>
              <w:rPr>
                <w:rFonts w:ascii="Times New Roman" w:hAnsi="Times New Roman" w:cs="Times New Roman"/>
                <w:sz w:val="24"/>
                <w:szCs w:val="24"/>
                <w:lang w:val="kk-KZ"/>
              </w:rPr>
              <w:t>и</w:t>
            </w:r>
            <w:r w:rsidRPr="00173FA1">
              <w:rPr>
                <w:rFonts w:ascii="Times New Roman" w:hAnsi="Times New Roman" w:cs="Times New Roman"/>
                <w:sz w:val="24"/>
                <w:szCs w:val="24"/>
                <w:lang w:val="kk-KZ"/>
              </w:rPr>
              <w:t xml:space="preserve"> государства и права, их признаки. Основные теории о происхождении государства и права. Объективное право и субъективное право. Связь права с политикой, моралью и экономикой. Функции права. Взаимосвязь понятий правовой системы, системы норм и закона. Понятие нормативно-правовых актов, их общая характеристика и виды. Понятие нормы права, их признаки. </w:t>
            </w:r>
            <w:r w:rsidRPr="00173FA1">
              <w:rPr>
                <w:rFonts w:ascii="Times New Roman" w:hAnsi="Times New Roman" w:cs="Times New Roman"/>
                <w:sz w:val="24"/>
                <w:szCs w:val="24"/>
                <w:lang w:val="kk-KZ"/>
              </w:rPr>
              <w:lastRenderedPageBreak/>
              <w:t xml:space="preserve">Состав правовой нормы. Гипотеза, диспозиция, санкция и их виды. Виды правоотношений. Структура правоотношений. Правоспособность. Дееспособность.  Субъекты и объекты правоотношений. Содержание правоотношений. Субъективные права и юридические обязанности. Физические и юридические лица. Состав правонарушения. Субъект, объективная и субъективная стороны правонарушения. Юридическая ответсвенность, ее виды. Основания освобождения от юридичекой ответственности. Основы конституционного права Республики Казахстан. Основы административного права. Основы трудового права. Основы гражданского права. Основы уголовного права. Основы экологического права. Основы земельного права. Основы международного права. </w:t>
            </w:r>
            <w:r w:rsidRPr="00173FA1">
              <w:rPr>
                <w:rFonts w:ascii="Times New Roman" w:hAnsi="Times New Roman" w:cs="Times New Roman"/>
                <w:bCs/>
                <w:sz w:val="24"/>
                <w:szCs w:val="24"/>
              </w:rPr>
              <w:t>Теоретико-методологические основы понятия «коррупции»</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 xml:space="preserve"> Субъекты противодействия коррупции и их полномочия</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 xml:space="preserve"> Этические и типологические черты коррупции  и сферы ее распространения,  Коррупция как фактор, нарушающий права человека</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Коррупция как угроза национальной безопасности</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Коррупционные правонарушения</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Составы коррупционных правонарушений</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Присвоение полномочий должностного лица</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Служебный подлог</w:t>
            </w:r>
            <w:r w:rsidRPr="00173FA1">
              <w:rPr>
                <w:rFonts w:ascii="Times New Roman" w:hAnsi="Times New Roman" w:cs="Times New Roman"/>
                <w:b/>
                <w:sz w:val="24"/>
                <w:szCs w:val="24"/>
                <w:lang w:val="kk-KZ"/>
              </w:rPr>
              <w:t xml:space="preserve">, </w:t>
            </w:r>
            <w:r w:rsidRPr="00173FA1">
              <w:rPr>
                <w:rFonts w:ascii="Times New Roman" w:hAnsi="Times New Roman" w:cs="Times New Roman"/>
                <w:sz w:val="24"/>
                <w:szCs w:val="24"/>
              </w:rPr>
              <w:t>Взяточничество</w:t>
            </w:r>
            <w:r w:rsidRPr="00173FA1">
              <w:rPr>
                <w:rFonts w:ascii="Times New Roman" w:hAnsi="Times New Roman" w:cs="Times New Roman"/>
                <w:sz w:val="24"/>
                <w:szCs w:val="24"/>
                <w:lang w:val="kk-KZ"/>
              </w:rPr>
              <w:t>.</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bCs/>
                <w:sz w:val="24"/>
                <w:szCs w:val="24"/>
                <w:lang w:val="kk-KZ"/>
              </w:rPr>
              <w:lastRenderedPageBreak/>
              <w:t>Компетенция дисциплины</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 </w:t>
            </w:r>
            <w:r w:rsidRPr="00173FA1">
              <w:rPr>
                <w:rFonts w:ascii="Times New Roman" w:hAnsi="Times New Roman" w:cs="Times New Roman"/>
                <w:b/>
                <w:sz w:val="24"/>
                <w:szCs w:val="24"/>
              </w:rPr>
              <w:t>знать</w:t>
            </w:r>
            <w:r>
              <w:rPr>
                <w:rFonts w:ascii="Times New Roman" w:hAnsi="Times New Roman" w:cs="Times New Roman"/>
                <w:b/>
                <w:sz w:val="24"/>
                <w:szCs w:val="24"/>
              </w:rPr>
              <w:t xml:space="preserve"> </w:t>
            </w:r>
            <w:r w:rsidRPr="00173FA1">
              <w:rPr>
                <w:rFonts w:ascii="Times New Roman" w:hAnsi="Times New Roman" w:cs="Times New Roman"/>
                <w:sz w:val="24"/>
                <w:szCs w:val="24"/>
              </w:rPr>
              <w:t>основные положения Конституции Республики Казахстан; основные положения действующего законодательства Казахстана</w:t>
            </w:r>
            <w:r>
              <w:rPr>
                <w:rFonts w:ascii="Times New Roman" w:hAnsi="Times New Roman" w:cs="Times New Roman"/>
                <w:sz w:val="24"/>
                <w:szCs w:val="24"/>
              </w:rPr>
              <w:t>,</w:t>
            </w:r>
            <w:r w:rsidRPr="00173FA1">
              <w:rPr>
                <w:rFonts w:ascii="Times New Roman" w:hAnsi="Times New Roman" w:cs="Times New Roman"/>
                <w:sz w:val="24"/>
                <w:szCs w:val="24"/>
              </w:rPr>
              <w:t xml:space="preserve"> систему органов государственного управления и круг их полномочий; механизм взаимодействия материального и процессуального права</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сущность коррупции и причины её происхождения</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 xml:space="preserve">меру морально-нравственной и правовой ответственности за коррупционные правонарушения,  действующее законодательство в области противодействия  коррупции;   </w:t>
            </w:r>
          </w:p>
          <w:p w:rsidR="004D3853" w:rsidRPr="00173FA1" w:rsidRDefault="004D3853" w:rsidP="001A39F2">
            <w:pPr>
              <w:shd w:val="clear" w:color="auto" w:fill="FFFFFF"/>
              <w:spacing w:after="0" w:line="240" w:lineRule="auto"/>
              <w:jc w:val="both"/>
              <w:rPr>
                <w:rFonts w:ascii="Times New Roman" w:hAnsi="Times New Roman" w:cs="Times New Roman"/>
                <w:b/>
                <w:spacing w:val="3"/>
                <w:sz w:val="24"/>
                <w:szCs w:val="24"/>
                <w:lang w:val="kk-KZ"/>
              </w:rPr>
            </w:pPr>
            <w:r w:rsidRPr="00173FA1">
              <w:rPr>
                <w:rFonts w:ascii="Times New Roman" w:hAnsi="Times New Roman" w:cs="Times New Roman"/>
                <w:spacing w:val="3"/>
                <w:sz w:val="24"/>
                <w:szCs w:val="24"/>
              </w:rPr>
              <w:t xml:space="preserve">- </w:t>
            </w:r>
            <w:r w:rsidRPr="00173FA1">
              <w:rPr>
                <w:rFonts w:ascii="Times New Roman" w:hAnsi="Times New Roman" w:cs="Times New Roman"/>
                <w:b/>
                <w:spacing w:val="3"/>
                <w:sz w:val="24"/>
                <w:szCs w:val="24"/>
              </w:rPr>
              <w:t>понимать</w:t>
            </w:r>
            <w:r w:rsidRPr="00173FA1">
              <w:rPr>
                <w:rFonts w:ascii="Times New Roman" w:hAnsi="Times New Roman" w:cs="Times New Roman"/>
                <w:sz w:val="24"/>
                <w:szCs w:val="24"/>
                <w:shd w:val="clear" w:color="auto" w:fill="FFFFFF"/>
              </w:rPr>
              <w:t xml:space="preserve"> механизм взаимодействия материального и процессуального права;</w:t>
            </w:r>
          </w:p>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
                <w:spacing w:val="-2"/>
                <w:sz w:val="24"/>
                <w:szCs w:val="24"/>
                <w:lang w:val="kk-KZ"/>
              </w:rPr>
              <w:t>- применять</w:t>
            </w:r>
            <w:r w:rsidRPr="00173FA1">
              <w:rPr>
                <w:rFonts w:ascii="Times New Roman" w:hAnsi="Times New Roman" w:cs="Times New Roman"/>
                <w:sz w:val="24"/>
                <w:szCs w:val="24"/>
                <w:shd w:val="clear" w:color="auto" w:fill="FFFFFF"/>
              </w:rPr>
              <w:t>  нормы гражданского права в конкретных ситуациях;</w:t>
            </w:r>
          </w:p>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173FA1">
              <w:rPr>
                <w:rFonts w:ascii="Times New Roman" w:hAnsi="Times New Roman" w:cs="Times New Roman"/>
                <w:b/>
                <w:sz w:val="24"/>
                <w:szCs w:val="24"/>
              </w:rPr>
              <w:t>быть компетентным</w:t>
            </w:r>
            <w:r>
              <w:rPr>
                <w:rFonts w:ascii="Times New Roman" w:hAnsi="Times New Roman" w:cs="Times New Roman"/>
                <w:b/>
                <w:sz w:val="24"/>
                <w:szCs w:val="24"/>
                <w:lang w:val="kk-KZ"/>
              </w:rPr>
              <w:t xml:space="preserve"> </w:t>
            </w:r>
            <w:r>
              <w:rPr>
                <w:rFonts w:ascii="Times New Roman" w:hAnsi="Times New Roman" w:cs="Times New Roman"/>
                <w:sz w:val="24"/>
                <w:szCs w:val="24"/>
              </w:rPr>
              <w:t>в</w:t>
            </w:r>
            <w:r w:rsidRPr="00173FA1">
              <w:rPr>
                <w:rFonts w:ascii="Times New Roman" w:hAnsi="Times New Roman" w:cs="Times New Roman"/>
                <w:sz w:val="24"/>
                <w:szCs w:val="24"/>
              </w:rPr>
              <w:t xml:space="preserve"> осуществл</w:t>
            </w:r>
            <w:r>
              <w:rPr>
                <w:rFonts w:ascii="Times New Roman" w:hAnsi="Times New Roman" w:cs="Times New Roman"/>
                <w:sz w:val="24"/>
                <w:szCs w:val="24"/>
              </w:rPr>
              <w:t>ении</w:t>
            </w:r>
            <w:r w:rsidRPr="00173FA1">
              <w:rPr>
                <w:rFonts w:ascii="Times New Roman" w:hAnsi="Times New Roman" w:cs="Times New Roman"/>
                <w:sz w:val="24"/>
                <w:szCs w:val="24"/>
              </w:rPr>
              <w:t xml:space="preserve"> профессиональн</w:t>
            </w:r>
            <w:r>
              <w:rPr>
                <w:rFonts w:ascii="Times New Roman" w:hAnsi="Times New Roman" w:cs="Times New Roman"/>
                <w:sz w:val="24"/>
                <w:szCs w:val="24"/>
              </w:rPr>
              <w:t>ой</w:t>
            </w:r>
            <w:r w:rsidRPr="00173FA1">
              <w:rPr>
                <w:rFonts w:ascii="Times New Roman" w:hAnsi="Times New Roman" w:cs="Times New Roman"/>
                <w:sz w:val="24"/>
                <w:szCs w:val="24"/>
              </w:rPr>
              <w:t xml:space="preserve"> деятельност</w:t>
            </w:r>
            <w:r>
              <w:rPr>
                <w:rFonts w:ascii="Times New Roman" w:hAnsi="Times New Roman" w:cs="Times New Roman"/>
                <w:sz w:val="24"/>
                <w:szCs w:val="24"/>
              </w:rPr>
              <w:t xml:space="preserve">и </w:t>
            </w:r>
            <w:r w:rsidRPr="00173FA1">
              <w:rPr>
                <w:rFonts w:ascii="Times New Roman" w:hAnsi="Times New Roman" w:cs="Times New Roman"/>
                <w:sz w:val="24"/>
                <w:szCs w:val="24"/>
              </w:rPr>
              <w:t>на основе развитого правосознания, правового мышления и правовой культуры</w:t>
            </w:r>
            <w:r>
              <w:rPr>
                <w:rFonts w:ascii="Times New Roman" w:hAnsi="Times New Roman" w:cs="Times New Roman"/>
                <w:sz w:val="24"/>
                <w:szCs w:val="24"/>
              </w:rPr>
              <w:t>.</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Форма итогового контроля</w:t>
            </w:r>
          </w:p>
        </w:tc>
        <w:tc>
          <w:tcPr>
            <w:tcW w:w="328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Продолжительность </w:t>
            </w:r>
            <w:r w:rsidRPr="00173FA1">
              <w:rPr>
                <w:rFonts w:ascii="Times New Roman" w:hAnsi="Times New Roman" w:cs="Times New Roman"/>
                <w:bCs/>
                <w:sz w:val="24"/>
                <w:szCs w:val="24"/>
                <w:lang w:val="kk-KZ"/>
              </w:rPr>
              <w:t>дисциплины</w:t>
            </w:r>
          </w:p>
        </w:tc>
        <w:tc>
          <w:tcPr>
            <w:tcW w:w="328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1 </w:t>
            </w:r>
            <w:r w:rsidRPr="00173FA1">
              <w:rPr>
                <w:rFonts w:ascii="Times New Roman" w:hAnsi="Times New Roman" w:cs="Times New Roman"/>
                <w:sz w:val="24"/>
                <w:szCs w:val="24"/>
                <w:lang w:val="kk-KZ"/>
              </w:rPr>
              <w:t xml:space="preserve">академический период </w:t>
            </w:r>
            <w:r w:rsidRPr="00173FA1">
              <w:rPr>
                <w:rFonts w:ascii="Times New Roman" w:hAnsi="Times New Roman" w:cs="Times New Roman"/>
                <w:sz w:val="24"/>
                <w:szCs w:val="24"/>
              </w:rPr>
              <w:t xml:space="preserve"> (</w:t>
            </w:r>
            <w:r w:rsidRPr="00173FA1">
              <w:rPr>
                <w:rFonts w:ascii="Times New Roman" w:hAnsi="Times New Roman" w:cs="Times New Roman"/>
                <w:sz w:val="24"/>
                <w:szCs w:val="24"/>
                <w:lang w:val="kk-KZ"/>
              </w:rPr>
              <w:t xml:space="preserve">15 </w:t>
            </w:r>
            <w:r w:rsidRPr="00173FA1">
              <w:rPr>
                <w:rFonts w:ascii="Times New Roman" w:hAnsi="Times New Roman" w:cs="Times New Roman"/>
                <w:sz w:val="24"/>
                <w:szCs w:val="24"/>
              </w:rPr>
              <w:t xml:space="preserve"> недель)</w:t>
            </w:r>
          </w:p>
        </w:tc>
      </w:tr>
      <w:tr w:rsidR="004D3853" w:rsidRPr="00173FA1" w:rsidTr="001A39F2">
        <w:trPr>
          <w:trHeight w:val="277"/>
        </w:trPr>
        <w:tc>
          <w:tcPr>
            <w:tcW w:w="171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281" w:type="pct"/>
            <w:tcBorders>
              <w:top w:val="single" w:sz="4" w:space="0" w:color="000000"/>
              <w:left w:val="single" w:sz="4" w:space="0" w:color="000000"/>
              <w:bottom w:val="single" w:sz="4" w:space="0" w:color="000000"/>
              <w:right w:val="single" w:sz="4" w:space="0" w:color="000000"/>
            </w:tcBorders>
          </w:tcPr>
          <w:p w:rsidR="004D3853" w:rsidRPr="00CB632B" w:rsidRDefault="004D3853" w:rsidP="001A39F2">
            <w:pPr>
              <w:tabs>
                <w:tab w:val="left" w:pos="34"/>
              </w:tabs>
              <w:spacing w:after="0" w:line="240" w:lineRule="auto"/>
              <w:jc w:val="both"/>
              <w:rPr>
                <w:rFonts w:ascii="Times New Roman" w:hAnsi="Times New Roman" w:cs="Times New Roman"/>
                <w:b/>
                <w:sz w:val="24"/>
                <w:szCs w:val="24"/>
                <w:lang w:val="kk-KZ"/>
              </w:rPr>
            </w:pPr>
            <w:r w:rsidRPr="00CB632B">
              <w:rPr>
                <w:rFonts w:ascii="Times New Roman" w:hAnsi="Times New Roman" w:cs="Times New Roman"/>
                <w:b/>
                <w:sz w:val="24"/>
                <w:szCs w:val="24"/>
                <w:lang w:val="kk-KZ"/>
              </w:rPr>
              <w:t>Основная:</w:t>
            </w:r>
          </w:p>
          <w:p w:rsidR="004D3853" w:rsidRPr="00CB632B" w:rsidRDefault="004D3853" w:rsidP="001A39F2">
            <w:pPr>
              <w:tabs>
                <w:tab w:val="left" w:pos="34"/>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1.</w:t>
            </w:r>
            <w:r w:rsidRPr="00CB632B">
              <w:t xml:space="preserve"> </w:t>
            </w:r>
            <w:r w:rsidRPr="00CB632B">
              <w:rPr>
                <w:rFonts w:ascii="Times New Roman" w:hAnsi="Times New Roman" w:cs="Times New Roman"/>
                <w:sz w:val="24"/>
                <w:szCs w:val="24"/>
                <w:lang w:val="kk-KZ"/>
              </w:rPr>
              <w:t>Агыбаев А.Н. Ответственность за отдельные виды коррупционных правонарушений по новому уголовному Кодексу Республики Казахстан: учеб. пособие.- Алматы: Эпиграф, 2019.- 88 с.</w:t>
            </w:r>
          </w:p>
          <w:p w:rsidR="004D3853" w:rsidRPr="00CB632B" w:rsidRDefault="004D3853" w:rsidP="001A39F2">
            <w:pPr>
              <w:tabs>
                <w:tab w:val="left" w:pos="34"/>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w:t>
            </w:r>
            <w:r w:rsidRPr="00CB632B">
              <w:t xml:space="preserve"> </w:t>
            </w:r>
            <w:r w:rsidRPr="00CB632B">
              <w:rPr>
                <w:rFonts w:ascii="Times New Roman" w:hAnsi="Times New Roman" w:cs="Times New Roman"/>
                <w:sz w:val="24"/>
                <w:szCs w:val="24"/>
                <w:lang w:val="kk-KZ"/>
              </w:rPr>
              <w:t>Сейтхожин Б.У. Квалификация коррупционных преступлений: теория и практика применения: учеб. пособие.- Алматы: Эпиграф, 2019.- 204 с.</w:t>
            </w:r>
          </w:p>
          <w:p w:rsidR="004D3853" w:rsidRPr="00CB632B" w:rsidRDefault="004D3853" w:rsidP="001A39F2">
            <w:pPr>
              <w:tabs>
                <w:tab w:val="left" w:pos="34"/>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3.</w:t>
            </w:r>
            <w:r w:rsidRPr="00CB632B">
              <w:t xml:space="preserve"> </w:t>
            </w:r>
            <w:r w:rsidRPr="00CB632B">
              <w:rPr>
                <w:rFonts w:ascii="Times New Roman" w:hAnsi="Times New Roman" w:cs="Times New Roman"/>
                <w:sz w:val="24"/>
                <w:szCs w:val="24"/>
                <w:lang w:val="kk-KZ"/>
              </w:rPr>
              <w:t>Баймолдина С.М. Актуальные проблемы борьбы с коррупцией и организованной преступностью: учеб. пособие.- Алматы: Эпиграф, 2016.- 184 с.</w:t>
            </w:r>
          </w:p>
          <w:p w:rsidR="004D3853" w:rsidRPr="00CB632B" w:rsidRDefault="004D3853" w:rsidP="001A39F2">
            <w:pPr>
              <w:tabs>
                <w:tab w:val="left" w:pos="34"/>
              </w:tabs>
              <w:spacing w:after="0" w:line="240" w:lineRule="auto"/>
              <w:jc w:val="both"/>
              <w:rPr>
                <w:rFonts w:ascii="Times New Roman" w:hAnsi="Times New Roman" w:cs="Times New Roman"/>
                <w:b/>
                <w:sz w:val="24"/>
                <w:szCs w:val="24"/>
                <w:lang w:val="kk-KZ"/>
              </w:rPr>
            </w:pPr>
            <w:r w:rsidRPr="00CB632B">
              <w:rPr>
                <w:rFonts w:ascii="Times New Roman" w:hAnsi="Times New Roman" w:cs="Times New Roman"/>
                <w:b/>
                <w:sz w:val="24"/>
                <w:szCs w:val="24"/>
                <w:lang w:val="kk-KZ"/>
              </w:rPr>
              <w:lastRenderedPageBreak/>
              <w:t>Дополнительная:</w:t>
            </w:r>
          </w:p>
          <w:p w:rsidR="004D3853" w:rsidRPr="00CB632B" w:rsidRDefault="004D3853" w:rsidP="001A39F2">
            <w:pPr>
              <w:tabs>
                <w:tab w:val="left" w:pos="34"/>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 xml:space="preserve">4. </w:t>
            </w:r>
            <w:r w:rsidRPr="00CB632B">
              <w:rPr>
                <w:rFonts w:ascii="Times New Roman" w:hAnsi="Times New Roman" w:cs="Times New Roman"/>
                <w:sz w:val="24"/>
                <w:szCs w:val="24"/>
              </w:rPr>
              <w:t>Закон Республики Казахстан "О противодействии коррупции" [Электронный ресурс].- Алматы: Альманах, 2017.- 30 с.- (Юрид. б-ка).</w:t>
            </w:r>
          </w:p>
          <w:p w:rsidR="004D3853" w:rsidRPr="00CB632B" w:rsidRDefault="004D3853" w:rsidP="001A39F2">
            <w:pPr>
              <w:tabs>
                <w:tab w:val="left" w:pos="34"/>
              </w:tabs>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 xml:space="preserve">5. </w:t>
            </w:r>
            <w:r w:rsidRPr="00CB632B">
              <w:rPr>
                <w:rFonts w:ascii="Times New Roman" w:hAnsi="Times New Roman" w:cs="Times New Roman"/>
                <w:sz w:val="24"/>
                <w:szCs w:val="24"/>
              </w:rPr>
              <w:t>Г.Р. Усеинова, А.С. Ибраева, Д.М. Баймаханова, С.А. Сартаев.Формирование антикоррупционной культуры и антикоррупционного сознания: проблемы теории и практики [Электронный ресурс]: коллективная монография / - Алматы: Қазақ университеті, 2017.- 306 с.</w:t>
            </w:r>
          </w:p>
        </w:tc>
      </w:tr>
    </w:tbl>
    <w:p w:rsidR="004D3853" w:rsidRPr="00173FA1" w:rsidRDefault="004D3853" w:rsidP="004D3853">
      <w:pPr>
        <w:spacing w:after="0" w:line="240" w:lineRule="auto"/>
        <w:jc w:val="center"/>
        <w:rPr>
          <w:rFonts w:ascii="Times New Roman" w:hAnsi="Times New Roman" w:cs="Times New Roman"/>
          <w:b/>
          <w:sz w:val="24"/>
          <w:szCs w:val="24"/>
        </w:rPr>
      </w:pPr>
    </w:p>
    <w:tbl>
      <w:tblPr>
        <w:tblW w:w="9782" w:type="dxa"/>
        <w:tblInd w:w="-318" w:type="dxa"/>
        <w:tblCellMar>
          <w:left w:w="10" w:type="dxa"/>
          <w:right w:w="10" w:type="dxa"/>
        </w:tblCellMar>
        <w:tblLook w:val="0000" w:firstRow="0" w:lastRow="0" w:firstColumn="0" w:lastColumn="0" w:noHBand="0" w:noVBand="0"/>
      </w:tblPr>
      <w:tblGrid>
        <w:gridCol w:w="3403"/>
        <w:gridCol w:w="6379"/>
      </w:tblGrid>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
                <w:bCs/>
                <w:sz w:val="24"/>
                <w:szCs w:val="24"/>
                <w:lang w:val="kk-KZ"/>
              </w:rPr>
              <w:t xml:space="preserve">Код </w:t>
            </w:r>
            <w:r w:rsidRPr="00D523A0">
              <w:rPr>
                <w:rFonts w:ascii="Times New Roman" w:hAnsi="Times New Roman" w:cs="Times New Roman"/>
                <w:b/>
                <w:bCs/>
                <w:sz w:val="24"/>
                <w:szCs w:val="24"/>
              </w:rPr>
              <w:t xml:space="preserve">и </w:t>
            </w:r>
            <w:r w:rsidRPr="00D523A0">
              <w:rPr>
                <w:rFonts w:ascii="Times New Roman" w:hAnsi="Times New Roman" w:cs="Times New Roman"/>
                <w:b/>
                <w:bCs/>
                <w:sz w:val="24"/>
                <w:szCs w:val="24"/>
                <w:lang w:val="kk-KZ"/>
              </w:rPr>
              <w:t>н</w:t>
            </w:r>
            <w:r w:rsidRPr="00D523A0">
              <w:rPr>
                <w:rFonts w:ascii="Times New Roman" w:hAnsi="Times New Roman" w:cs="Times New Roman"/>
                <w:b/>
                <w:bCs/>
                <w:sz w:val="24"/>
                <w:szCs w:val="24"/>
              </w:rPr>
              <w:t xml:space="preserve">азвание дисциплины </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B9359C" w:rsidRDefault="004D3853" w:rsidP="001A39F2">
            <w:pPr>
              <w:spacing w:after="0" w:line="240" w:lineRule="auto"/>
              <w:jc w:val="both"/>
              <w:rPr>
                <w:rFonts w:ascii="Times New Roman" w:hAnsi="Times New Roman" w:cs="Times New Roman"/>
                <w:b/>
                <w:sz w:val="24"/>
                <w:szCs w:val="24"/>
              </w:rPr>
            </w:pPr>
            <w:r w:rsidRPr="00B9359C">
              <w:rPr>
                <w:rFonts w:ascii="Times New Roman" w:hAnsi="Times New Roman"/>
                <w:b/>
                <w:sz w:val="24"/>
                <w:szCs w:val="24"/>
                <w:lang w:val="en-US"/>
              </w:rPr>
              <w:t xml:space="preserve">ONI </w:t>
            </w:r>
            <w:r>
              <w:rPr>
                <w:rFonts w:ascii="Times New Roman" w:hAnsi="Times New Roman"/>
                <w:b/>
                <w:sz w:val="24"/>
                <w:szCs w:val="24"/>
              </w:rPr>
              <w:t xml:space="preserve">2244 </w:t>
            </w:r>
            <w:r w:rsidRPr="00B9359C">
              <w:rPr>
                <w:rFonts w:ascii="Times New Roman" w:hAnsi="Times New Roman"/>
                <w:b/>
                <w:sz w:val="24"/>
                <w:szCs w:val="24"/>
                <w:lang w:val="kk-KZ"/>
              </w:rPr>
              <w:t>Основы научных исследований</w:t>
            </w:r>
          </w:p>
        </w:tc>
      </w:tr>
      <w:tr w:rsidR="004D3853" w:rsidRPr="00F84CE9"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ППС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sidRPr="00D523A0">
              <w:rPr>
                <w:rFonts w:ascii="Times New Roman" w:hAnsi="Times New Roman" w:cs="Times New Roman"/>
                <w:sz w:val="24"/>
                <w:szCs w:val="24"/>
                <w:lang w:val="kk-KZ"/>
              </w:rPr>
              <w:t xml:space="preserve"> </w:t>
            </w:r>
            <w:r>
              <w:rPr>
                <w:rFonts w:ascii="Times New Roman" w:hAnsi="Times New Roman" w:cs="Times New Roman"/>
                <w:sz w:val="24"/>
                <w:szCs w:val="24"/>
                <w:lang w:val="kk-KZ"/>
              </w:rPr>
              <w:t>Сейдалиева Г.О., Киргизбаева Б.Ж.</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Цикл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БД/КВ</w:t>
            </w:r>
            <w:r w:rsidRPr="00173FA1">
              <w:rPr>
                <w:rFonts w:ascii="Times New Roman" w:hAnsi="Times New Roman" w:cs="Times New Roman"/>
                <w:sz w:val="24"/>
                <w:szCs w:val="24"/>
              </w:rPr>
              <w:t xml:space="preserve"> </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bCs/>
                <w:sz w:val="24"/>
                <w:szCs w:val="24"/>
                <w:lang w:val="kk-KZ"/>
              </w:rPr>
              <w:t>Уровень обучения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Бакалавр</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Образовательная программа</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color w:val="FF0000"/>
                <w:sz w:val="24"/>
                <w:szCs w:val="24"/>
              </w:rPr>
            </w:pPr>
            <w:r w:rsidRPr="0090021B">
              <w:rPr>
                <w:rFonts w:ascii="Times New Roman" w:hAnsi="Times New Roman" w:cs="Times New Roman"/>
                <w:sz w:val="24"/>
                <w:szCs w:val="24"/>
                <w:lang w:val="kk-KZ"/>
              </w:rPr>
              <w:t>6В06104 - Искусственный интеллект</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D523A0">
              <w:rPr>
                <w:rFonts w:ascii="Times New Roman" w:hAnsi="Times New Roman" w:cs="Times New Roman"/>
                <w:bCs/>
                <w:sz w:val="24"/>
                <w:szCs w:val="24"/>
              </w:rPr>
              <w:t>Кол</w:t>
            </w:r>
            <w:r w:rsidRPr="00D523A0">
              <w:rPr>
                <w:rFonts w:ascii="Times New Roman" w:hAnsi="Times New Roman" w:cs="Times New Roman"/>
                <w:bCs/>
                <w:sz w:val="24"/>
                <w:szCs w:val="24"/>
                <w:lang w:val="kk-KZ"/>
              </w:rPr>
              <w:t>-</w:t>
            </w:r>
            <w:r w:rsidRPr="00D523A0">
              <w:rPr>
                <w:rFonts w:ascii="Times New Roman" w:hAnsi="Times New Roman" w:cs="Times New Roman"/>
                <w:bCs/>
                <w:sz w:val="24"/>
                <w:szCs w:val="24"/>
              </w:rPr>
              <w:t>во</w:t>
            </w:r>
            <w:r w:rsidRPr="00D523A0">
              <w:rPr>
                <w:rFonts w:ascii="Times New Roman" w:hAnsi="Times New Roman" w:cs="Times New Roman"/>
                <w:bCs/>
                <w:sz w:val="24"/>
                <w:szCs w:val="24"/>
                <w:lang w:val="kk-KZ"/>
              </w:rPr>
              <w:t xml:space="preserve"> академических</w:t>
            </w:r>
            <w:r w:rsidRPr="00D523A0">
              <w:rPr>
                <w:rFonts w:ascii="Times New Roman" w:hAnsi="Times New Roman" w:cs="Times New Roman"/>
                <w:bCs/>
                <w:sz w:val="24"/>
                <w:szCs w:val="24"/>
              </w:rPr>
              <w:t xml:space="preserve"> кредитов</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5</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rPr>
            </w:pPr>
            <w:r w:rsidRPr="00D523A0">
              <w:rPr>
                <w:rFonts w:ascii="Times New Roman" w:hAnsi="Times New Roman" w:cs="Times New Roman"/>
                <w:bCs/>
                <w:sz w:val="24"/>
                <w:szCs w:val="24"/>
              </w:rPr>
              <w:t>Форма обучения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очная</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Семестр</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
                <w:sz w:val="24"/>
                <w:szCs w:val="24"/>
                <w:lang w:val="kk-KZ"/>
              </w:rPr>
            </w:pPr>
            <w:r w:rsidRPr="00D523A0">
              <w:rPr>
                <w:rFonts w:ascii="Times New Roman" w:hAnsi="Times New Roman" w:cs="Times New Roman"/>
                <w:sz w:val="24"/>
                <w:szCs w:val="24"/>
              </w:rPr>
              <w:t xml:space="preserve">Пререквизиты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89118A" w:rsidRDefault="004D3853" w:rsidP="001A39F2">
            <w:pPr>
              <w:pStyle w:val="TableParagraph"/>
              <w:ind w:left="0" w:firstLine="0"/>
              <w:rPr>
                <w:sz w:val="24"/>
                <w:szCs w:val="24"/>
              </w:rPr>
            </w:pPr>
            <w:r>
              <w:rPr>
                <w:sz w:val="24"/>
                <w:szCs w:val="24"/>
                <w:lang w:val="kk-KZ"/>
              </w:rPr>
              <w:t xml:space="preserve">Модуль. </w:t>
            </w:r>
            <w:r w:rsidRPr="00784428">
              <w:rPr>
                <w:sz w:val="24"/>
                <w:szCs w:val="24"/>
                <w:lang w:val="kk-KZ"/>
              </w:rPr>
              <w:t>Социально-политических знаний и здоровый образ жизни</w:t>
            </w:r>
            <w:r>
              <w:rPr>
                <w:sz w:val="24"/>
                <w:szCs w:val="24"/>
                <w:lang w:val="kk-KZ"/>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lang w:val="kk-KZ"/>
              </w:rPr>
              <w:t>Пос</w:t>
            </w:r>
            <w:r>
              <w:rPr>
                <w:rFonts w:ascii="Times New Roman" w:hAnsi="Times New Roman" w:cs="Times New Roman"/>
                <w:sz w:val="24"/>
                <w:szCs w:val="24"/>
                <w:lang w:val="kk-KZ"/>
              </w:rPr>
              <w:t>т</w:t>
            </w:r>
            <w:r w:rsidRPr="00D523A0">
              <w:rPr>
                <w:rFonts w:ascii="Times New Roman" w:hAnsi="Times New Roman" w:cs="Times New Roman"/>
                <w:sz w:val="24"/>
                <w:szCs w:val="24"/>
                <w:lang w:val="kk-KZ"/>
              </w:rPr>
              <w:t xml:space="preserve">реквизиты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E2489" w:rsidRDefault="004D3853" w:rsidP="001A39F2">
            <w:pPr>
              <w:spacing w:after="0" w:line="240" w:lineRule="auto"/>
              <w:jc w:val="both"/>
              <w:rPr>
                <w:sz w:val="24"/>
                <w:szCs w:val="24"/>
              </w:rPr>
            </w:pPr>
            <w:r>
              <w:rPr>
                <w:rFonts w:ascii="Times New Roman" w:eastAsia="Times New Roman" w:hAnsi="Times New Roman"/>
                <w:bCs/>
                <w:sz w:val="24"/>
                <w:szCs w:val="24"/>
                <w:lang w:eastAsia="ru-RU"/>
              </w:rPr>
              <w:t xml:space="preserve">Модуль. </w:t>
            </w:r>
            <w:r w:rsidRPr="00784428">
              <w:rPr>
                <w:rFonts w:ascii="Times New Roman" w:eastAsia="Times New Roman" w:hAnsi="Times New Roman"/>
                <w:bCs/>
                <w:sz w:val="24"/>
                <w:szCs w:val="24"/>
                <w:lang w:eastAsia="ru-RU"/>
              </w:rPr>
              <w:t>Геоинформационные системы, пространственно-временные данные и цифровые модели среды</w:t>
            </w:r>
            <w:r>
              <w:rPr>
                <w:rFonts w:ascii="Times New Roman" w:eastAsia="Times New Roman" w:hAnsi="Times New Roman"/>
                <w:bCs/>
                <w:sz w:val="24"/>
                <w:szCs w:val="24"/>
                <w:lang w:eastAsia="ru-RU"/>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rPr>
                <w:rFonts w:ascii="Times New Roman" w:hAnsi="Times New Roman" w:cs="Times New Roman"/>
                <w:bCs/>
                <w:sz w:val="24"/>
                <w:szCs w:val="24"/>
              </w:rPr>
            </w:pPr>
            <w:r w:rsidRPr="00D523A0">
              <w:rPr>
                <w:rFonts w:ascii="Times New Roman" w:hAnsi="Times New Roman" w:cs="Times New Roman"/>
                <w:bCs/>
                <w:sz w:val="24"/>
                <w:szCs w:val="24"/>
              </w:rPr>
              <w:t>Цель изучения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B9359C">
              <w:rPr>
                <w:rStyle w:val="tlid-translation"/>
                <w:rFonts w:ascii="Times New Roman" w:hAnsi="Times New Roman"/>
                <w:sz w:val="24"/>
                <w:szCs w:val="24"/>
              </w:rPr>
              <w:t>Подготовить студентов к успешному проведению научных исследований, а также развить навыки, которые будут полезными в их будущей научной или профессиональной деятельности.</w:t>
            </w:r>
            <w:r>
              <w:rPr>
                <w:rStyle w:val="tlid-translation"/>
                <w:rFonts w:ascii="Times New Roman" w:hAnsi="Times New Roman"/>
                <w:sz w:val="24"/>
                <w:szCs w:val="24"/>
              </w:rPr>
              <w:t xml:space="preserve"> </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Cs/>
                <w:sz w:val="24"/>
                <w:szCs w:val="24"/>
              </w:rPr>
              <w:t xml:space="preserve">Содержание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E65532">
              <w:rPr>
                <w:rFonts w:ascii="Times New Roman" w:hAnsi="Times New Roman" w:cs="Times New Roman"/>
                <w:sz w:val="24"/>
                <w:szCs w:val="24"/>
              </w:rPr>
              <w:t>Введение в научный метод</w:t>
            </w:r>
            <w:r>
              <w:rPr>
                <w:rFonts w:ascii="Times New Roman" w:hAnsi="Times New Roman" w:cs="Times New Roman"/>
                <w:sz w:val="24"/>
                <w:szCs w:val="24"/>
              </w:rPr>
              <w:t>.</w:t>
            </w:r>
            <w:r>
              <w:t xml:space="preserve"> </w:t>
            </w:r>
            <w:r w:rsidRPr="00E65532">
              <w:rPr>
                <w:rFonts w:ascii="Times New Roman" w:hAnsi="Times New Roman" w:cs="Times New Roman"/>
                <w:sz w:val="24"/>
                <w:szCs w:val="24"/>
              </w:rPr>
              <w:t>Формулирование исследовательских вопросов</w:t>
            </w:r>
            <w:r>
              <w:rPr>
                <w:rFonts w:ascii="Times New Roman" w:hAnsi="Times New Roman" w:cs="Times New Roman"/>
                <w:sz w:val="24"/>
                <w:szCs w:val="24"/>
              </w:rPr>
              <w:t>.</w:t>
            </w:r>
            <w:r w:rsidRPr="00E65532">
              <w:rPr>
                <w:rStyle w:val="tlid-translation"/>
                <w:rFonts w:ascii="Times New Roman" w:hAnsi="Times New Roman"/>
                <w:sz w:val="24"/>
                <w:szCs w:val="24"/>
              </w:rPr>
              <w:t xml:space="preserve"> Планирование исследования</w:t>
            </w:r>
            <w:r>
              <w:rPr>
                <w:rStyle w:val="tlid-translation"/>
                <w:rFonts w:ascii="Times New Roman" w:hAnsi="Times New Roman"/>
                <w:sz w:val="24"/>
                <w:szCs w:val="24"/>
              </w:rPr>
              <w:t>.</w:t>
            </w:r>
            <w:r>
              <w:t xml:space="preserve"> </w:t>
            </w:r>
            <w:r w:rsidRPr="00E65532">
              <w:rPr>
                <w:rStyle w:val="tlid-translation"/>
                <w:rFonts w:ascii="Times New Roman" w:hAnsi="Times New Roman"/>
                <w:sz w:val="24"/>
                <w:szCs w:val="24"/>
              </w:rPr>
              <w:t>Методы сбора данных</w:t>
            </w:r>
            <w:r>
              <w:rPr>
                <w:rStyle w:val="tlid-translation"/>
                <w:rFonts w:ascii="Times New Roman" w:hAnsi="Times New Roman"/>
                <w:sz w:val="24"/>
                <w:szCs w:val="24"/>
              </w:rPr>
              <w:t>.</w:t>
            </w:r>
            <w:r>
              <w:t xml:space="preserve"> </w:t>
            </w:r>
            <w:r w:rsidRPr="00E65532">
              <w:rPr>
                <w:rStyle w:val="tlid-translation"/>
                <w:rFonts w:ascii="Times New Roman" w:hAnsi="Times New Roman"/>
                <w:sz w:val="24"/>
                <w:szCs w:val="24"/>
              </w:rPr>
              <w:t>Обработка и анализ данных</w:t>
            </w:r>
            <w:r>
              <w:rPr>
                <w:rStyle w:val="tlid-translation"/>
                <w:rFonts w:ascii="Times New Roman" w:hAnsi="Times New Roman"/>
                <w:sz w:val="24"/>
                <w:szCs w:val="24"/>
              </w:rPr>
              <w:t>.</w:t>
            </w:r>
            <w:r>
              <w:t xml:space="preserve"> </w:t>
            </w:r>
            <w:r w:rsidRPr="00E65532">
              <w:rPr>
                <w:rStyle w:val="tlid-translation"/>
                <w:rFonts w:ascii="Times New Roman" w:hAnsi="Times New Roman"/>
                <w:sz w:val="24"/>
                <w:szCs w:val="24"/>
              </w:rPr>
              <w:t>Этические аспекты научных исследований</w:t>
            </w:r>
            <w:r>
              <w:rPr>
                <w:rStyle w:val="tlid-translation"/>
                <w:rFonts w:ascii="Times New Roman" w:hAnsi="Times New Roman"/>
                <w:sz w:val="24"/>
                <w:szCs w:val="24"/>
              </w:rPr>
              <w:t>.</w:t>
            </w:r>
            <w:r>
              <w:t xml:space="preserve"> </w:t>
            </w:r>
            <w:r w:rsidRPr="00E65532">
              <w:rPr>
                <w:rStyle w:val="tlid-translation"/>
                <w:rFonts w:ascii="Times New Roman" w:hAnsi="Times New Roman"/>
                <w:sz w:val="24"/>
                <w:szCs w:val="24"/>
              </w:rPr>
              <w:t>Анализ и критика научных исследований</w:t>
            </w:r>
            <w:r>
              <w:rPr>
                <w:rStyle w:val="tlid-translation"/>
                <w:rFonts w:ascii="Times New Roman" w:hAnsi="Times New Roman"/>
                <w:sz w:val="24"/>
                <w:szCs w:val="24"/>
              </w:rPr>
              <w:t>.</w:t>
            </w:r>
            <w:r>
              <w:t xml:space="preserve"> </w:t>
            </w:r>
            <w:r w:rsidRPr="00E65532">
              <w:rPr>
                <w:rStyle w:val="tlid-translation"/>
                <w:rFonts w:ascii="Times New Roman" w:hAnsi="Times New Roman"/>
                <w:sz w:val="24"/>
                <w:szCs w:val="24"/>
              </w:rPr>
              <w:t>Современные тенденции в научных исследованиях</w:t>
            </w:r>
            <w:r>
              <w:rPr>
                <w:rStyle w:val="tlid-translation"/>
                <w:rFonts w:ascii="Times New Roman" w:hAnsi="Times New Roman"/>
                <w:sz w:val="24"/>
                <w:szCs w:val="24"/>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lang w:val="kk-KZ"/>
              </w:rPr>
            </w:pPr>
            <w:r w:rsidRPr="00D523A0">
              <w:rPr>
                <w:rFonts w:ascii="Times New Roman" w:hAnsi="Times New Roman" w:cs="Times New Roman"/>
                <w:bCs/>
                <w:sz w:val="24"/>
                <w:szCs w:val="24"/>
                <w:lang w:val="kk-KZ"/>
              </w:rPr>
              <w:t>Компетенция 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
                <w:sz w:val="24"/>
                <w:szCs w:val="24"/>
              </w:rPr>
              <w:t>- знать</w:t>
            </w:r>
            <w:r w:rsidRPr="00D523A0">
              <w:rPr>
                <w:rFonts w:ascii="Times New Roman" w:hAnsi="Times New Roman" w:cs="Times New Roman"/>
                <w:sz w:val="24"/>
                <w:szCs w:val="24"/>
              </w:rPr>
              <w:t xml:space="preserve"> </w:t>
            </w:r>
            <w:r w:rsidRPr="00E65532">
              <w:rPr>
                <w:rFonts w:ascii="Times New Roman" w:hAnsi="Times New Roman" w:cs="Times New Roman"/>
                <w:sz w:val="24"/>
                <w:szCs w:val="24"/>
              </w:rPr>
              <w:t>наиболее подходящие методы сбора данных для решения конкретных исследовательских задач</w:t>
            </w:r>
            <w:r>
              <w:rPr>
                <w:rFonts w:ascii="Times New Roman" w:hAnsi="Times New Roman" w:cs="Times New Roman"/>
                <w:sz w:val="24"/>
                <w:szCs w:val="24"/>
              </w:rPr>
              <w:t>;</w:t>
            </w:r>
          </w:p>
          <w:p w:rsidR="004D3853" w:rsidRPr="00D523A0"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w:t>
            </w:r>
            <w:r w:rsidRPr="000737D3">
              <w:rPr>
                <w:rFonts w:ascii="Times New Roman" w:hAnsi="Times New Roman" w:cs="Times New Roman"/>
                <w:b/>
                <w:sz w:val="24"/>
                <w:szCs w:val="24"/>
              </w:rPr>
              <w:t>понимать</w:t>
            </w:r>
            <w:r w:rsidRPr="00D523A0">
              <w:rPr>
                <w:rFonts w:ascii="Times New Roman" w:hAnsi="Times New Roman" w:cs="Times New Roman"/>
                <w:sz w:val="24"/>
                <w:szCs w:val="24"/>
              </w:rPr>
              <w:t xml:space="preserve"> </w:t>
            </w:r>
            <w:r w:rsidRPr="00E65532">
              <w:rPr>
                <w:rFonts w:ascii="Times New Roman" w:hAnsi="Times New Roman" w:cs="Times New Roman"/>
                <w:sz w:val="24"/>
                <w:szCs w:val="24"/>
              </w:rPr>
              <w:t>четкие исследовательские вопросы и гипотезы</w:t>
            </w:r>
            <w:r>
              <w:rPr>
                <w:rFonts w:ascii="Times New Roman" w:hAnsi="Times New Roman" w:cs="Times New Roman"/>
                <w:sz w:val="24"/>
                <w:szCs w:val="24"/>
              </w:rPr>
              <w:t>;</w:t>
            </w:r>
          </w:p>
          <w:p w:rsidR="004D3853" w:rsidRPr="00D523A0" w:rsidRDefault="004D3853" w:rsidP="001A39F2">
            <w:pPr>
              <w:spacing w:after="0" w:line="240" w:lineRule="auto"/>
              <w:jc w:val="both"/>
              <w:rPr>
                <w:rFonts w:ascii="Times New Roman" w:hAnsi="Times New Roman" w:cs="Times New Roman"/>
                <w:sz w:val="24"/>
                <w:szCs w:val="24"/>
              </w:rPr>
            </w:pPr>
            <w:r w:rsidRPr="000737D3">
              <w:rPr>
                <w:rFonts w:ascii="Times New Roman" w:hAnsi="Times New Roman" w:cs="Times New Roman"/>
                <w:b/>
                <w:sz w:val="24"/>
                <w:szCs w:val="24"/>
              </w:rPr>
              <w:t>- применять</w:t>
            </w:r>
            <w:r w:rsidRPr="00D523A0">
              <w:rPr>
                <w:rFonts w:ascii="Times New Roman" w:hAnsi="Times New Roman" w:cs="Times New Roman"/>
                <w:sz w:val="24"/>
                <w:szCs w:val="24"/>
              </w:rPr>
              <w:t xml:space="preserve"> </w:t>
            </w:r>
            <w:r w:rsidRPr="00E65532">
              <w:rPr>
                <w:rFonts w:ascii="Times New Roman" w:hAnsi="Times New Roman" w:cs="Times New Roman"/>
                <w:sz w:val="24"/>
                <w:szCs w:val="24"/>
              </w:rPr>
              <w:t>научны</w:t>
            </w:r>
            <w:r>
              <w:rPr>
                <w:rFonts w:ascii="Times New Roman" w:hAnsi="Times New Roman" w:cs="Times New Roman"/>
                <w:sz w:val="24"/>
                <w:szCs w:val="24"/>
              </w:rPr>
              <w:t>е</w:t>
            </w:r>
            <w:r w:rsidRPr="00E65532">
              <w:rPr>
                <w:rFonts w:ascii="Times New Roman" w:hAnsi="Times New Roman" w:cs="Times New Roman"/>
                <w:sz w:val="24"/>
                <w:szCs w:val="24"/>
              </w:rPr>
              <w:t xml:space="preserve"> метод</w:t>
            </w:r>
            <w:r>
              <w:rPr>
                <w:rFonts w:ascii="Times New Roman" w:hAnsi="Times New Roman" w:cs="Times New Roman"/>
                <w:sz w:val="24"/>
                <w:szCs w:val="24"/>
              </w:rPr>
              <w:t>ы</w:t>
            </w:r>
            <w:r w:rsidRPr="00E65532">
              <w:rPr>
                <w:rFonts w:ascii="Times New Roman" w:hAnsi="Times New Roman" w:cs="Times New Roman"/>
                <w:sz w:val="24"/>
                <w:szCs w:val="24"/>
              </w:rPr>
              <w:t xml:space="preserve"> в процессе исследования</w:t>
            </w:r>
            <w:r>
              <w:rPr>
                <w:rFonts w:ascii="Times New Roman" w:hAnsi="Times New Roman" w:cs="Times New Roman"/>
                <w:sz w:val="24"/>
                <w:szCs w:val="24"/>
              </w:rPr>
              <w:t>;</w:t>
            </w:r>
          </w:p>
          <w:p w:rsidR="004D3853" w:rsidRPr="00D523A0" w:rsidRDefault="004D3853" w:rsidP="001A39F2">
            <w:pPr>
              <w:spacing w:after="0" w:line="240" w:lineRule="auto"/>
              <w:rPr>
                <w:rFonts w:ascii="Times New Roman" w:hAnsi="Times New Roman" w:cs="Times New Roman"/>
                <w:sz w:val="24"/>
                <w:szCs w:val="24"/>
              </w:rPr>
            </w:pPr>
            <w:r w:rsidRPr="000737D3">
              <w:rPr>
                <w:rFonts w:ascii="Times New Roman" w:hAnsi="Times New Roman" w:cs="Times New Roman"/>
                <w:b/>
                <w:sz w:val="24"/>
                <w:szCs w:val="24"/>
              </w:rPr>
              <w:t>- быть компетентным</w:t>
            </w:r>
            <w:r>
              <w:rPr>
                <w:rFonts w:ascii="Times New Roman" w:hAnsi="Times New Roman" w:cs="Times New Roman"/>
                <w:b/>
                <w:sz w:val="24"/>
                <w:szCs w:val="24"/>
              </w:rPr>
              <w:t xml:space="preserve"> в </w:t>
            </w:r>
            <w:r w:rsidRPr="00E65532">
              <w:rPr>
                <w:rFonts w:ascii="Times New Roman" w:hAnsi="Times New Roman" w:cs="Times New Roman"/>
                <w:sz w:val="24"/>
                <w:szCs w:val="24"/>
              </w:rPr>
              <w:t>исследовательск</w:t>
            </w:r>
            <w:r>
              <w:rPr>
                <w:rFonts w:ascii="Times New Roman" w:hAnsi="Times New Roman" w:cs="Times New Roman"/>
                <w:sz w:val="24"/>
                <w:szCs w:val="24"/>
              </w:rPr>
              <w:t>ой</w:t>
            </w:r>
            <w:r w:rsidRPr="00E65532">
              <w:rPr>
                <w:rFonts w:ascii="Times New Roman" w:hAnsi="Times New Roman" w:cs="Times New Roman"/>
                <w:sz w:val="24"/>
                <w:szCs w:val="24"/>
              </w:rPr>
              <w:t xml:space="preserve"> деятельност</w:t>
            </w:r>
            <w:r>
              <w:rPr>
                <w:rFonts w:ascii="Times New Roman" w:hAnsi="Times New Roman" w:cs="Times New Roman"/>
                <w:sz w:val="24"/>
                <w:szCs w:val="24"/>
              </w:rPr>
              <w:t xml:space="preserve">и </w:t>
            </w:r>
            <w:r w:rsidRPr="00E65532">
              <w:rPr>
                <w:rFonts w:ascii="Times New Roman" w:hAnsi="Times New Roman" w:cs="Times New Roman"/>
                <w:sz w:val="24"/>
                <w:szCs w:val="24"/>
              </w:rPr>
              <w:t>и успешно применять научные методы в различных областях знаний</w:t>
            </w:r>
            <w:r>
              <w:rPr>
                <w:rFonts w:ascii="Times New Roman" w:hAnsi="Times New Roman" w:cs="Times New Roman"/>
                <w:sz w:val="24"/>
                <w:szCs w:val="24"/>
              </w:rPr>
              <w:t>.</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Форма итогового контроля</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Экзамен (письменно)</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bCs/>
                <w:sz w:val="24"/>
                <w:szCs w:val="24"/>
              </w:rPr>
              <w:t xml:space="preserve">Продолжительность </w:t>
            </w:r>
            <w:r w:rsidRPr="00D523A0">
              <w:rPr>
                <w:rFonts w:ascii="Times New Roman" w:hAnsi="Times New Roman" w:cs="Times New Roman"/>
                <w:bCs/>
                <w:sz w:val="24"/>
                <w:szCs w:val="24"/>
                <w:lang w:val="kk-KZ"/>
              </w:rPr>
              <w:t>дисциплины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sz w:val="24"/>
                <w:szCs w:val="24"/>
              </w:rPr>
            </w:pPr>
            <w:r w:rsidRPr="00D523A0">
              <w:rPr>
                <w:rFonts w:ascii="Times New Roman" w:hAnsi="Times New Roman" w:cs="Times New Roman"/>
                <w:sz w:val="24"/>
                <w:szCs w:val="24"/>
              </w:rPr>
              <w:t>1 академический период  (15  недель)</w:t>
            </w:r>
          </w:p>
        </w:tc>
      </w:tr>
      <w:tr w:rsidR="004D3853" w:rsidRPr="00D523A0" w:rsidTr="001A39F2">
        <w:tc>
          <w:tcPr>
            <w:tcW w:w="3403"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D523A0" w:rsidRDefault="004D3853" w:rsidP="001A39F2">
            <w:pPr>
              <w:spacing w:after="0" w:line="240" w:lineRule="auto"/>
              <w:jc w:val="both"/>
              <w:rPr>
                <w:rFonts w:ascii="Times New Roman" w:hAnsi="Times New Roman" w:cs="Times New Roman"/>
                <w:bCs/>
                <w:sz w:val="24"/>
                <w:szCs w:val="24"/>
                <w:lang w:val="kk-KZ"/>
              </w:rPr>
            </w:pPr>
            <w:r w:rsidRPr="00D523A0">
              <w:rPr>
                <w:rFonts w:ascii="Times New Roman" w:hAnsi="Times New Roman" w:cs="Times New Roman"/>
                <w:bCs/>
                <w:sz w:val="24"/>
                <w:szCs w:val="24"/>
                <w:lang w:val="kk-KZ"/>
              </w:rPr>
              <w:t>Список литературы</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4D3853" w:rsidRPr="00CB632B" w:rsidRDefault="004D3853" w:rsidP="001A39F2">
            <w:pPr>
              <w:spacing w:after="0" w:line="240" w:lineRule="auto"/>
              <w:jc w:val="both"/>
              <w:rPr>
                <w:rFonts w:ascii="Times New Roman" w:eastAsia="Calibri" w:hAnsi="Times New Roman" w:cs="Times New Roman"/>
                <w:b/>
                <w:bCs/>
                <w:sz w:val="24"/>
                <w:szCs w:val="24"/>
                <w:lang w:val="kk-KZ"/>
              </w:rPr>
            </w:pPr>
            <w:r w:rsidRPr="00CB632B">
              <w:rPr>
                <w:rFonts w:ascii="Times New Roman" w:eastAsia="Calibri" w:hAnsi="Times New Roman" w:cs="Times New Roman"/>
                <w:b/>
                <w:bCs/>
                <w:sz w:val="24"/>
                <w:szCs w:val="24"/>
                <w:lang w:val="kk-KZ"/>
              </w:rPr>
              <w:t>Основная:</w:t>
            </w:r>
          </w:p>
          <w:p w:rsidR="004D3853" w:rsidRDefault="004D3853" w:rsidP="001A39F2">
            <w:pPr>
              <w:spacing w:after="0" w:line="240" w:lineRule="auto"/>
              <w:jc w:val="both"/>
              <w:rPr>
                <w:rFonts w:ascii="Times New Roman" w:eastAsia="Calibri" w:hAnsi="Times New Roman" w:cs="Times New Roman"/>
                <w:bCs/>
                <w:sz w:val="24"/>
                <w:szCs w:val="24"/>
                <w:lang w:val="kk-KZ"/>
              </w:rPr>
            </w:pPr>
            <w:r w:rsidRPr="00CB632B">
              <w:rPr>
                <w:rFonts w:ascii="Times New Roman" w:eastAsia="Calibri" w:hAnsi="Times New Roman" w:cs="Times New Roman"/>
                <w:bCs/>
                <w:sz w:val="24"/>
                <w:szCs w:val="24"/>
                <w:lang w:val="kk-KZ"/>
              </w:rPr>
              <w:t>1.</w:t>
            </w:r>
            <w:r w:rsidRPr="00CB632B">
              <w:rPr>
                <w:rFonts w:ascii="Times New Roman" w:hAnsi="Times New Roman" w:cs="Times New Roman"/>
                <w:sz w:val="24"/>
                <w:szCs w:val="24"/>
              </w:rPr>
              <w:t xml:space="preserve"> </w:t>
            </w:r>
            <w:r w:rsidRPr="002904FE">
              <w:rPr>
                <w:rFonts w:ascii="Times New Roman" w:eastAsia="Calibri" w:hAnsi="Times New Roman" w:cs="Times New Roman"/>
                <w:bCs/>
                <w:sz w:val="24"/>
                <w:szCs w:val="24"/>
                <w:lang w:val="kk-KZ"/>
              </w:rPr>
              <w:t>Кентбаева Б.А.</w:t>
            </w:r>
            <w:r>
              <w:rPr>
                <w:rFonts w:ascii="Times New Roman" w:eastAsia="Calibri" w:hAnsi="Times New Roman" w:cs="Times New Roman"/>
                <w:bCs/>
                <w:sz w:val="24"/>
                <w:szCs w:val="24"/>
                <w:lang w:val="kk-KZ"/>
              </w:rPr>
              <w:t xml:space="preserve"> </w:t>
            </w:r>
            <w:r w:rsidRPr="002904FE">
              <w:rPr>
                <w:rFonts w:ascii="Times New Roman" w:eastAsia="Calibri" w:hAnsi="Times New Roman" w:cs="Times New Roman"/>
                <w:bCs/>
                <w:sz w:val="24"/>
                <w:szCs w:val="24"/>
                <w:lang w:val="kk-KZ"/>
              </w:rPr>
              <w:t>Методология научных исследований</w:t>
            </w:r>
            <w:r>
              <w:rPr>
                <w:rFonts w:ascii="Times New Roman" w:eastAsia="Calibri" w:hAnsi="Times New Roman" w:cs="Times New Roman"/>
                <w:bCs/>
                <w:sz w:val="24"/>
                <w:szCs w:val="24"/>
                <w:lang w:val="kk-KZ"/>
              </w:rPr>
              <w:t>: учебник</w:t>
            </w:r>
            <w:r w:rsidRPr="002904FE">
              <w:rPr>
                <w:rFonts w:ascii="Times New Roman" w:eastAsia="Calibri" w:hAnsi="Times New Roman" w:cs="Times New Roman"/>
                <w:bCs/>
                <w:sz w:val="24"/>
                <w:szCs w:val="24"/>
                <w:lang w:val="kk-KZ"/>
              </w:rPr>
              <w:t xml:space="preserve">; МОН РК; КазНАУ.- Алматы: Нур-Принт, 2015.- 209 с. </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2.</w:t>
            </w:r>
            <w:r w:rsidRPr="00CB632B">
              <w:rPr>
                <w:rFonts w:ascii="Times New Roman" w:hAnsi="Times New Roman" w:cs="Times New Roman"/>
                <w:sz w:val="24"/>
                <w:szCs w:val="24"/>
              </w:rPr>
              <w:t xml:space="preserve"> </w:t>
            </w:r>
            <w:r w:rsidRPr="002904FE">
              <w:rPr>
                <w:rFonts w:ascii="Times New Roman" w:hAnsi="Times New Roman" w:cs="Times New Roman"/>
                <w:sz w:val="24"/>
                <w:szCs w:val="24"/>
              </w:rPr>
              <w:t>Кадыров А.С.</w:t>
            </w:r>
            <w:r>
              <w:rPr>
                <w:rFonts w:ascii="Times New Roman" w:hAnsi="Times New Roman" w:cs="Times New Roman"/>
                <w:sz w:val="24"/>
                <w:szCs w:val="24"/>
              </w:rPr>
              <w:t xml:space="preserve"> Основы научных исследований</w:t>
            </w:r>
            <w:r w:rsidRPr="002904FE">
              <w:rPr>
                <w:rFonts w:ascii="Times New Roman" w:hAnsi="Times New Roman" w:cs="Times New Roman"/>
                <w:sz w:val="24"/>
                <w:szCs w:val="24"/>
              </w:rPr>
              <w:t>: моногр.- Караганда: АҚНҰР, 2018.- 310 с.</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3.</w:t>
            </w:r>
            <w:r w:rsidRPr="00CB632B">
              <w:rPr>
                <w:rFonts w:ascii="Times New Roman" w:hAnsi="Times New Roman" w:cs="Times New Roman"/>
                <w:sz w:val="24"/>
                <w:szCs w:val="24"/>
              </w:rPr>
              <w:t xml:space="preserve"> </w:t>
            </w:r>
            <w:r w:rsidRPr="002904FE">
              <w:rPr>
                <w:rFonts w:ascii="Times New Roman" w:hAnsi="Times New Roman" w:cs="Times New Roman"/>
                <w:sz w:val="24"/>
                <w:szCs w:val="24"/>
                <w:lang w:val="kk-KZ"/>
              </w:rPr>
              <w:t>Пономарев А.Б.</w:t>
            </w:r>
            <w:r>
              <w:rPr>
                <w:rFonts w:ascii="Times New Roman" w:hAnsi="Times New Roman" w:cs="Times New Roman"/>
                <w:sz w:val="24"/>
                <w:szCs w:val="24"/>
                <w:lang w:val="kk-KZ"/>
              </w:rPr>
              <w:t xml:space="preserve"> </w:t>
            </w:r>
            <w:r w:rsidRPr="002904FE">
              <w:rPr>
                <w:rFonts w:ascii="Times New Roman" w:hAnsi="Times New Roman" w:cs="Times New Roman"/>
                <w:sz w:val="24"/>
                <w:szCs w:val="24"/>
                <w:lang w:val="kk-KZ"/>
              </w:rPr>
              <w:t>Методология научных исследован</w:t>
            </w:r>
            <w:r>
              <w:rPr>
                <w:rFonts w:ascii="Times New Roman" w:hAnsi="Times New Roman" w:cs="Times New Roman"/>
                <w:sz w:val="24"/>
                <w:szCs w:val="24"/>
                <w:lang w:val="kk-KZ"/>
              </w:rPr>
              <w:t>ий в автоматизации и управлении</w:t>
            </w:r>
            <w:r w:rsidRPr="002904FE">
              <w:rPr>
                <w:rFonts w:ascii="Times New Roman" w:hAnsi="Times New Roman" w:cs="Times New Roman"/>
                <w:sz w:val="24"/>
                <w:szCs w:val="24"/>
                <w:lang w:val="kk-KZ"/>
              </w:rPr>
              <w:t xml:space="preserve">: учеб. пособие; МОН РФ; ФГБОУ ВПО "Перм. нац. исслед. политехн. ун-т".- Пермь: </w:t>
            </w:r>
            <w:r w:rsidRPr="002904FE">
              <w:rPr>
                <w:rFonts w:ascii="Times New Roman" w:hAnsi="Times New Roman" w:cs="Times New Roman"/>
                <w:sz w:val="24"/>
                <w:szCs w:val="24"/>
                <w:lang w:val="kk-KZ"/>
              </w:rPr>
              <w:lastRenderedPageBreak/>
              <w:t>Перм.нац. исслед.политехн.ун-та, 2014.- 186 с.</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4.</w:t>
            </w:r>
            <w:r w:rsidRPr="00CB632B">
              <w:rPr>
                <w:rFonts w:ascii="Times New Roman" w:hAnsi="Times New Roman" w:cs="Times New Roman"/>
                <w:sz w:val="24"/>
                <w:szCs w:val="24"/>
              </w:rPr>
              <w:t xml:space="preserve"> </w:t>
            </w:r>
            <w:r w:rsidRPr="002904FE">
              <w:rPr>
                <w:rFonts w:ascii="Times New Roman" w:hAnsi="Times New Roman" w:cs="Times New Roman"/>
                <w:sz w:val="24"/>
                <w:szCs w:val="24"/>
                <w:lang w:val="kk-KZ"/>
              </w:rPr>
              <w:t>Айешева Г.А.</w:t>
            </w:r>
            <w:r>
              <w:rPr>
                <w:rFonts w:ascii="Times New Roman" w:hAnsi="Times New Roman" w:cs="Times New Roman"/>
                <w:sz w:val="24"/>
                <w:szCs w:val="24"/>
                <w:lang w:val="kk-KZ"/>
              </w:rPr>
              <w:t xml:space="preserve"> </w:t>
            </w:r>
            <w:r w:rsidRPr="002904FE">
              <w:rPr>
                <w:rFonts w:ascii="Times New Roman" w:hAnsi="Times New Roman" w:cs="Times New Roman"/>
                <w:sz w:val="24"/>
                <w:szCs w:val="24"/>
                <w:lang w:val="kk-KZ"/>
              </w:rPr>
              <w:t xml:space="preserve">Основы научно-исследовательской работы: учеб. </w:t>
            </w:r>
            <w:r>
              <w:rPr>
                <w:rFonts w:ascii="Times New Roman" w:hAnsi="Times New Roman" w:cs="Times New Roman"/>
                <w:sz w:val="24"/>
                <w:szCs w:val="24"/>
                <w:lang w:val="kk-KZ"/>
              </w:rPr>
              <w:t>пособие для студ. эконом. спец.</w:t>
            </w:r>
            <w:r w:rsidRPr="002904FE">
              <w:rPr>
                <w:rFonts w:ascii="Times New Roman" w:hAnsi="Times New Roman" w:cs="Times New Roman"/>
                <w:sz w:val="24"/>
                <w:szCs w:val="24"/>
                <w:lang w:val="kk-KZ"/>
              </w:rPr>
              <w:t>; Зап.-Казахст. АТУ им. Жангир хана.- Уральск: Зап.-Казахст. АТУ им. Жангир хана, 2015.- 139 с.</w:t>
            </w:r>
          </w:p>
          <w:p w:rsidR="004D3853" w:rsidRPr="00CB632B" w:rsidRDefault="004D3853" w:rsidP="001A39F2">
            <w:pPr>
              <w:spacing w:after="0" w:line="240" w:lineRule="auto"/>
              <w:jc w:val="both"/>
              <w:rPr>
                <w:rFonts w:ascii="Times New Roman" w:hAnsi="Times New Roman" w:cs="Times New Roman"/>
                <w:b/>
                <w:sz w:val="24"/>
                <w:szCs w:val="24"/>
                <w:lang w:val="kk-KZ"/>
              </w:rPr>
            </w:pPr>
            <w:r w:rsidRPr="00CB632B">
              <w:rPr>
                <w:rFonts w:ascii="Times New Roman" w:hAnsi="Times New Roman" w:cs="Times New Roman"/>
                <w:b/>
                <w:sz w:val="24"/>
                <w:szCs w:val="24"/>
                <w:lang w:val="kk-KZ"/>
              </w:rPr>
              <w:t>Дополнительная:</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5.</w:t>
            </w:r>
            <w:r>
              <w:t xml:space="preserve"> </w:t>
            </w:r>
            <w:r w:rsidRPr="00E65532">
              <w:rPr>
                <w:rFonts w:ascii="Times New Roman" w:hAnsi="Times New Roman" w:cs="Times New Roman"/>
                <w:sz w:val="24"/>
                <w:szCs w:val="24"/>
                <w:lang w:val="kk-KZ"/>
              </w:rPr>
              <w:t>Спандияров, Е.</w:t>
            </w:r>
            <w:r>
              <w:rPr>
                <w:rFonts w:ascii="Times New Roman" w:hAnsi="Times New Roman" w:cs="Times New Roman"/>
                <w:sz w:val="24"/>
                <w:szCs w:val="24"/>
                <w:lang w:val="kk-KZ"/>
              </w:rPr>
              <w:t xml:space="preserve"> </w:t>
            </w:r>
            <w:r w:rsidRPr="00E65532">
              <w:rPr>
                <w:rFonts w:ascii="Times New Roman" w:hAnsi="Times New Roman" w:cs="Times New Roman"/>
                <w:sz w:val="24"/>
                <w:szCs w:val="24"/>
                <w:lang w:val="kk-KZ"/>
              </w:rPr>
              <w:t>Основы научных исследований и инновации</w:t>
            </w:r>
            <w:r>
              <w:rPr>
                <w:rFonts w:ascii="Times New Roman" w:hAnsi="Times New Roman" w:cs="Times New Roman"/>
                <w:sz w:val="24"/>
                <w:szCs w:val="24"/>
                <w:lang w:val="kk-KZ"/>
              </w:rPr>
              <w:t>: практ. пособие</w:t>
            </w:r>
            <w:r w:rsidRPr="00E65532">
              <w:rPr>
                <w:rFonts w:ascii="Times New Roman" w:hAnsi="Times New Roman" w:cs="Times New Roman"/>
                <w:sz w:val="24"/>
                <w:szCs w:val="24"/>
                <w:lang w:val="kk-KZ"/>
              </w:rPr>
              <w:t>.- Алматы: Эверо, 2013.- 144 с.</w:t>
            </w:r>
          </w:p>
          <w:p w:rsidR="004D3853"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6.</w:t>
            </w:r>
            <w:r w:rsidRPr="00CB632B">
              <w:rPr>
                <w:rFonts w:ascii="Times New Roman" w:hAnsi="Times New Roman" w:cs="Times New Roman"/>
                <w:sz w:val="24"/>
                <w:szCs w:val="24"/>
              </w:rPr>
              <w:t xml:space="preserve"> </w:t>
            </w:r>
            <w:r w:rsidRPr="002904FE">
              <w:rPr>
                <w:rFonts w:ascii="Times New Roman" w:hAnsi="Times New Roman" w:cs="Times New Roman"/>
                <w:sz w:val="24"/>
                <w:szCs w:val="24"/>
              </w:rPr>
              <w:t>Болдин А.П.</w:t>
            </w:r>
            <w:r>
              <w:rPr>
                <w:rFonts w:ascii="Times New Roman" w:hAnsi="Times New Roman" w:cs="Times New Roman"/>
                <w:sz w:val="24"/>
                <w:szCs w:val="24"/>
              </w:rPr>
              <w:t xml:space="preserve"> Основы научных исследований</w:t>
            </w:r>
            <w:r w:rsidRPr="002904FE">
              <w:rPr>
                <w:rFonts w:ascii="Times New Roman" w:hAnsi="Times New Roman" w:cs="Times New Roman"/>
                <w:sz w:val="24"/>
                <w:szCs w:val="24"/>
              </w:rPr>
              <w:t>: учебник - 2-е изд., перераб. и доп.- М.: Академия, 2012.- 352 с.- (Высшее образование. Бакалавриат).</w:t>
            </w:r>
            <w:r w:rsidRPr="006266E6">
              <w:rPr>
                <w:rFonts w:ascii="Times New Roman" w:hAnsi="Times New Roman" w:cs="Times New Roman"/>
                <w:sz w:val="24"/>
                <w:szCs w:val="24"/>
                <w:lang w:val="kk-KZ"/>
              </w:rPr>
              <w:t xml:space="preserve"> </w:t>
            </w:r>
          </w:p>
          <w:p w:rsidR="004D3853" w:rsidRPr="00CB632B" w:rsidRDefault="004D3853" w:rsidP="001A39F2">
            <w:pPr>
              <w:spacing w:after="0" w:line="240" w:lineRule="auto"/>
              <w:jc w:val="both"/>
              <w:rPr>
                <w:rFonts w:ascii="Times New Roman" w:hAnsi="Times New Roman" w:cs="Times New Roman"/>
                <w:sz w:val="24"/>
                <w:szCs w:val="24"/>
                <w:lang w:val="kk-KZ"/>
              </w:rPr>
            </w:pPr>
            <w:r w:rsidRPr="00CB632B">
              <w:rPr>
                <w:rFonts w:ascii="Times New Roman" w:hAnsi="Times New Roman" w:cs="Times New Roman"/>
                <w:sz w:val="24"/>
                <w:szCs w:val="24"/>
                <w:lang w:val="kk-KZ"/>
              </w:rPr>
              <w:t>7.</w:t>
            </w:r>
            <w:r w:rsidRPr="00CB632B">
              <w:rPr>
                <w:rFonts w:ascii="Times New Roman" w:hAnsi="Times New Roman" w:cs="Times New Roman"/>
                <w:sz w:val="24"/>
                <w:szCs w:val="24"/>
              </w:rPr>
              <w:t xml:space="preserve"> </w:t>
            </w:r>
            <w:r w:rsidRPr="006266E6">
              <w:rPr>
                <w:rFonts w:ascii="Times New Roman" w:hAnsi="Times New Roman" w:cs="Times New Roman"/>
                <w:sz w:val="24"/>
                <w:szCs w:val="24"/>
                <w:lang w:val="kk-KZ"/>
              </w:rPr>
              <w:t>Ертазин Х.Е.</w:t>
            </w:r>
            <w:r>
              <w:rPr>
                <w:rFonts w:ascii="Times New Roman" w:hAnsi="Times New Roman" w:cs="Times New Roman"/>
                <w:sz w:val="24"/>
                <w:szCs w:val="24"/>
                <w:lang w:val="kk-KZ"/>
              </w:rPr>
              <w:t xml:space="preserve"> </w:t>
            </w:r>
            <w:r w:rsidRPr="006266E6">
              <w:rPr>
                <w:rFonts w:ascii="Times New Roman" w:hAnsi="Times New Roman" w:cs="Times New Roman"/>
                <w:sz w:val="24"/>
                <w:szCs w:val="24"/>
                <w:lang w:val="kk-KZ"/>
              </w:rPr>
              <w:t>Организация агробизнеса: учеб. пособие.- Астана: Фолиант, 2009.- 200 с.- (Профессиональное образование).</w:t>
            </w:r>
          </w:p>
        </w:tc>
      </w:tr>
    </w:tbl>
    <w:p w:rsidR="004D3853" w:rsidRPr="00B9359C" w:rsidRDefault="004D3853" w:rsidP="004D3853">
      <w:pPr>
        <w:spacing w:after="0" w:line="240" w:lineRule="auto"/>
        <w:jc w:val="center"/>
        <w:rPr>
          <w:rFonts w:ascii="Times New Roman" w:hAnsi="Times New Roman" w:cs="Times New Roman"/>
          <w:b/>
          <w:sz w:val="24"/>
          <w:szCs w:val="24"/>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4D3853" w:rsidRPr="00FA4771" w:rsidRDefault="004D3853" w:rsidP="004D3853">
      <w:pPr>
        <w:spacing w:after="0" w:line="240" w:lineRule="auto"/>
        <w:jc w:val="center"/>
        <w:rPr>
          <w:rFonts w:ascii="Times New Roman" w:hAnsi="Times New Roman" w:cs="Times New Roman"/>
          <w:b/>
          <w:sz w:val="24"/>
          <w:szCs w:val="24"/>
          <w:lang w:val="kk-KZ"/>
        </w:rPr>
      </w:pPr>
      <w:r w:rsidRPr="00FA4771">
        <w:rPr>
          <w:rFonts w:ascii="Times New Roman" w:hAnsi="Times New Roman" w:cs="Times New Roman"/>
          <w:b/>
          <w:sz w:val="24"/>
          <w:szCs w:val="24"/>
          <w:lang w:val="kk-KZ"/>
        </w:rPr>
        <w:lastRenderedPageBreak/>
        <w:t>ОБРАЗОВАТЕЛЬНАЯ ПРОГРАММА:</w:t>
      </w:r>
      <w:r>
        <w:rPr>
          <w:rFonts w:ascii="Times New Roman" w:hAnsi="Times New Roman" w:cs="Times New Roman"/>
          <w:b/>
          <w:sz w:val="24"/>
          <w:szCs w:val="24"/>
          <w:lang w:val="kk-KZ"/>
        </w:rPr>
        <w:t xml:space="preserve"> </w:t>
      </w:r>
      <w:r w:rsidRPr="0094735E">
        <w:rPr>
          <w:rFonts w:ascii="Times New Roman" w:hAnsi="Times New Roman" w:cs="Times New Roman"/>
          <w:b/>
          <w:sz w:val="24"/>
          <w:szCs w:val="24"/>
          <w:lang w:val="kk-KZ"/>
        </w:rPr>
        <w:t>6В06104 - ИСКУССТВЕННЫЙ ИНТЕЛЛЕКТ</w:t>
      </w:r>
    </w:p>
    <w:p w:rsidR="004D3853" w:rsidRPr="00FA4771" w:rsidRDefault="004D3853" w:rsidP="004D3853">
      <w:pPr>
        <w:spacing w:after="0" w:line="240" w:lineRule="auto"/>
        <w:jc w:val="center"/>
        <w:rPr>
          <w:rFonts w:ascii="Times New Roman" w:hAnsi="Times New Roman" w:cs="Times New Roman"/>
          <w:b/>
          <w:sz w:val="24"/>
          <w:szCs w:val="24"/>
          <w:lang w:val="kk-KZ"/>
        </w:rPr>
      </w:pPr>
    </w:p>
    <w:tbl>
      <w:tblPr>
        <w:tblW w:w="0" w:type="auto"/>
        <w:tblInd w:w="4644" w:type="dxa"/>
        <w:tblLook w:val="04A0" w:firstRow="1" w:lastRow="0" w:firstColumn="1" w:lastColumn="0" w:noHBand="0" w:noVBand="1"/>
      </w:tblPr>
      <w:tblGrid>
        <w:gridCol w:w="4927"/>
      </w:tblGrid>
      <w:tr w:rsidR="004D3853" w:rsidRPr="00FA4771" w:rsidTr="001A39F2">
        <w:trPr>
          <w:trHeight w:val="87"/>
        </w:trPr>
        <w:tc>
          <w:tcPr>
            <w:tcW w:w="4927" w:type="dxa"/>
          </w:tcPr>
          <w:p w:rsidR="004D3853" w:rsidRPr="00FA4771" w:rsidRDefault="004D3853" w:rsidP="001A39F2">
            <w:pPr>
              <w:spacing w:after="0" w:line="240" w:lineRule="auto"/>
              <w:jc w:val="both"/>
              <w:rPr>
                <w:rFonts w:ascii="Times New Roman" w:hAnsi="Times New Roman" w:cs="Times New Roman"/>
                <w:sz w:val="24"/>
                <w:szCs w:val="24"/>
                <w:lang w:val="kk-KZ"/>
              </w:rPr>
            </w:pPr>
            <w:r w:rsidRPr="006E552F">
              <w:rPr>
                <w:rFonts w:ascii="Times New Roman" w:hAnsi="Times New Roman" w:cs="Times New Roman"/>
                <w:b/>
                <w:sz w:val="24"/>
                <w:szCs w:val="24"/>
                <w:lang w:val="kk-KZ"/>
              </w:rPr>
              <w:t xml:space="preserve">Присуждаемая степень: </w:t>
            </w:r>
            <w:r w:rsidRPr="006E552F">
              <w:rPr>
                <w:rFonts w:ascii="Times New Roman" w:hAnsi="Times New Roman"/>
                <w:color w:val="000000"/>
                <w:sz w:val="24"/>
                <w:szCs w:val="24"/>
                <w:lang w:eastAsia="ru-RU"/>
              </w:rPr>
              <w:t xml:space="preserve">Бакалавр </w:t>
            </w:r>
            <w:r w:rsidRPr="006E552F">
              <w:rPr>
                <w:rFonts w:ascii="Times New Roman" w:hAnsi="Times New Roman"/>
                <w:sz w:val="24"/>
                <w:szCs w:val="24"/>
              </w:rPr>
              <w:t xml:space="preserve">в области информационно-коммуникационных технологий </w:t>
            </w:r>
            <w:r w:rsidRPr="006E552F">
              <w:rPr>
                <w:sz w:val="24"/>
                <w:szCs w:val="24"/>
              </w:rPr>
              <w:t xml:space="preserve">по  </w:t>
            </w:r>
            <w:r w:rsidRPr="006E552F">
              <w:rPr>
                <w:rFonts w:ascii="Times New Roman" w:hAnsi="Times New Roman"/>
                <w:color w:val="000000"/>
                <w:sz w:val="24"/>
                <w:szCs w:val="24"/>
                <w:lang w:eastAsia="ru-RU"/>
              </w:rPr>
              <w:t xml:space="preserve"> образовательной программе </w:t>
            </w:r>
            <w:r w:rsidRPr="006E552F">
              <w:rPr>
                <w:rFonts w:ascii="Times New Roman" w:hAnsi="Times New Roman"/>
                <w:sz w:val="24"/>
                <w:szCs w:val="24"/>
                <w:lang w:val="kk-KZ"/>
              </w:rPr>
              <w:t>6B06104 – Искусственный интеллект</w:t>
            </w:r>
          </w:p>
        </w:tc>
      </w:tr>
    </w:tbl>
    <w:p w:rsidR="004D3853" w:rsidRPr="00236EB0" w:rsidRDefault="004D3853" w:rsidP="004D3853">
      <w:pPr>
        <w:spacing w:after="0" w:line="240" w:lineRule="auto"/>
        <w:jc w:val="center"/>
        <w:rPr>
          <w:rFonts w:ascii="Times New Roman" w:hAnsi="Times New Roman" w:cs="Times New Roman"/>
          <w:b/>
          <w:sz w:val="24"/>
          <w:szCs w:val="24"/>
        </w:rPr>
      </w:pPr>
    </w:p>
    <w:p w:rsidR="004D3853" w:rsidRPr="00003ED4" w:rsidRDefault="004D3853" w:rsidP="004D3853">
      <w:pPr>
        <w:spacing w:after="0" w:line="240" w:lineRule="auto"/>
        <w:jc w:val="center"/>
        <w:rPr>
          <w:rFonts w:ascii="Times New Roman" w:hAnsi="Times New Roman" w:cs="Times New Roman"/>
          <w:b/>
          <w:sz w:val="24"/>
          <w:szCs w:val="24"/>
          <w:lang w:val="kk-KZ"/>
        </w:rPr>
      </w:pPr>
      <w:r w:rsidRPr="00003ED4">
        <w:rPr>
          <w:rFonts w:ascii="Times New Roman" w:hAnsi="Times New Roman" w:cs="Times New Roman"/>
          <w:b/>
          <w:sz w:val="24"/>
          <w:szCs w:val="24"/>
          <w:lang w:val="kk-KZ"/>
        </w:rPr>
        <w:t>3</w:t>
      </w:r>
      <w:r w:rsidRPr="00003ED4">
        <w:rPr>
          <w:rFonts w:ascii="Times New Roman" w:hAnsi="Times New Roman" w:cs="Times New Roman"/>
          <w:b/>
          <w:sz w:val="24"/>
          <w:szCs w:val="24"/>
        </w:rPr>
        <w:t xml:space="preserve"> КУРС</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1637"/>
        <w:gridCol w:w="5106"/>
        <w:gridCol w:w="1713"/>
      </w:tblGrid>
      <w:tr w:rsidR="004D3853" w:rsidRPr="00FC6E83" w:rsidTr="001A39F2">
        <w:tc>
          <w:tcPr>
            <w:tcW w:w="1184" w:type="dxa"/>
            <w:vAlign w:val="center"/>
          </w:tcPr>
          <w:p w:rsidR="004D3853" w:rsidRPr="00FC6E83" w:rsidRDefault="004D3853" w:rsidP="001A39F2">
            <w:pPr>
              <w:spacing w:after="0" w:line="240" w:lineRule="auto"/>
              <w:jc w:val="center"/>
              <w:rPr>
                <w:rFonts w:ascii="Times New Roman" w:hAnsi="Times New Roman" w:cs="Times New Roman"/>
                <w:b/>
                <w:sz w:val="24"/>
                <w:szCs w:val="24"/>
              </w:rPr>
            </w:pPr>
            <w:r w:rsidRPr="00FC6E83">
              <w:rPr>
                <w:rFonts w:ascii="Times New Roman" w:hAnsi="Times New Roman" w:cs="Times New Roman"/>
                <w:b/>
                <w:sz w:val="24"/>
                <w:szCs w:val="24"/>
              </w:rPr>
              <w:t xml:space="preserve">Цикл </w:t>
            </w:r>
          </w:p>
        </w:tc>
        <w:tc>
          <w:tcPr>
            <w:tcW w:w="1637" w:type="dxa"/>
            <w:vAlign w:val="center"/>
          </w:tcPr>
          <w:p w:rsidR="004D3853" w:rsidRPr="00FC6E83" w:rsidRDefault="004D3853" w:rsidP="001A39F2">
            <w:pPr>
              <w:spacing w:after="0" w:line="240" w:lineRule="auto"/>
              <w:jc w:val="center"/>
              <w:rPr>
                <w:rFonts w:ascii="Times New Roman" w:hAnsi="Times New Roman" w:cs="Times New Roman"/>
                <w:b/>
                <w:sz w:val="24"/>
                <w:szCs w:val="24"/>
              </w:rPr>
            </w:pPr>
            <w:r w:rsidRPr="00FC6E83">
              <w:rPr>
                <w:rFonts w:ascii="Times New Roman" w:hAnsi="Times New Roman" w:cs="Times New Roman"/>
                <w:b/>
                <w:sz w:val="24"/>
                <w:szCs w:val="24"/>
              </w:rPr>
              <w:t xml:space="preserve">Код </w:t>
            </w:r>
          </w:p>
        </w:tc>
        <w:tc>
          <w:tcPr>
            <w:tcW w:w="5106" w:type="dxa"/>
            <w:vAlign w:val="center"/>
          </w:tcPr>
          <w:p w:rsidR="004D3853" w:rsidRPr="00FC6E83" w:rsidRDefault="004D3853" w:rsidP="001A39F2">
            <w:pPr>
              <w:spacing w:after="0" w:line="240" w:lineRule="auto"/>
              <w:jc w:val="center"/>
              <w:rPr>
                <w:rFonts w:ascii="Times New Roman" w:hAnsi="Times New Roman" w:cs="Times New Roman"/>
                <w:b/>
                <w:sz w:val="24"/>
                <w:szCs w:val="24"/>
              </w:rPr>
            </w:pPr>
            <w:r w:rsidRPr="00FC6E83">
              <w:rPr>
                <w:rFonts w:ascii="Times New Roman" w:hAnsi="Times New Roman" w:cs="Times New Roman"/>
                <w:b/>
                <w:sz w:val="24"/>
                <w:szCs w:val="24"/>
              </w:rPr>
              <w:t xml:space="preserve">Дисциплины </w:t>
            </w:r>
          </w:p>
        </w:tc>
        <w:tc>
          <w:tcPr>
            <w:tcW w:w="1713" w:type="dxa"/>
            <w:vAlign w:val="center"/>
          </w:tcPr>
          <w:p w:rsidR="004D3853" w:rsidRPr="00FC6E83" w:rsidRDefault="004D3853" w:rsidP="001A39F2">
            <w:pPr>
              <w:spacing w:after="0" w:line="240" w:lineRule="auto"/>
              <w:jc w:val="center"/>
              <w:rPr>
                <w:rFonts w:ascii="Times New Roman" w:hAnsi="Times New Roman" w:cs="Times New Roman"/>
                <w:b/>
                <w:sz w:val="24"/>
                <w:szCs w:val="24"/>
              </w:rPr>
            </w:pPr>
            <w:r w:rsidRPr="00FC6E83">
              <w:rPr>
                <w:rFonts w:ascii="Times New Roman" w:hAnsi="Times New Roman" w:cs="Times New Roman"/>
                <w:b/>
                <w:sz w:val="24"/>
                <w:szCs w:val="24"/>
              </w:rPr>
              <w:t>Академ. кредиты</w:t>
            </w:r>
          </w:p>
        </w:tc>
      </w:tr>
      <w:tr w:rsidR="004D3853" w:rsidRPr="00FC6E83" w:rsidTr="001A39F2">
        <w:trPr>
          <w:trHeight w:val="493"/>
        </w:trPr>
        <w:tc>
          <w:tcPr>
            <w:tcW w:w="9640" w:type="dxa"/>
            <w:gridSpan w:val="4"/>
            <w:shd w:val="clear" w:color="auto" w:fill="A6A6A6" w:themeFill="background1" w:themeFillShade="A6"/>
            <w:vAlign w:val="center"/>
          </w:tcPr>
          <w:p w:rsidR="004D3853" w:rsidRPr="00FC6E83" w:rsidRDefault="004D3853" w:rsidP="001A39F2">
            <w:pPr>
              <w:spacing w:after="0" w:line="240" w:lineRule="auto"/>
              <w:jc w:val="center"/>
              <w:rPr>
                <w:rFonts w:ascii="Times New Roman" w:hAnsi="Times New Roman" w:cs="Times New Roman"/>
                <w:b/>
                <w:sz w:val="24"/>
                <w:szCs w:val="24"/>
                <w:lang w:val="kk-KZ"/>
              </w:rPr>
            </w:pPr>
            <w:r w:rsidRPr="00FC6E83">
              <w:rPr>
                <w:rFonts w:ascii="Times New Roman" w:hAnsi="Times New Roman" w:cs="Times New Roman"/>
                <w:b/>
                <w:sz w:val="24"/>
                <w:szCs w:val="24"/>
              </w:rPr>
              <w:t xml:space="preserve">5 семестр – </w:t>
            </w:r>
            <w:r w:rsidRPr="00FC6E83">
              <w:rPr>
                <w:rFonts w:ascii="Times New Roman" w:hAnsi="Times New Roman" w:cs="Times New Roman"/>
                <w:b/>
                <w:sz w:val="24"/>
                <w:szCs w:val="24"/>
                <w:lang w:val="kk-KZ"/>
              </w:rPr>
              <w:t>28 академически</w:t>
            </w:r>
            <w:r w:rsidRPr="00FC6E83">
              <w:rPr>
                <w:rFonts w:ascii="Times New Roman" w:hAnsi="Times New Roman" w:cs="Times New Roman"/>
                <w:b/>
                <w:sz w:val="24"/>
                <w:szCs w:val="24"/>
              </w:rPr>
              <w:t>х кр</w:t>
            </w:r>
            <w:r w:rsidRPr="00FC6E83">
              <w:rPr>
                <w:rFonts w:ascii="Times New Roman" w:hAnsi="Times New Roman" w:cs="Times New Roman"/>
                <w:b/>
                <w:sz w:val="24"/>
                <w:szCs w:val="24"/>
                <w:lang w:val="kk-KZ"/>
              </w:rPr>
              <w:t>едитов</w:t>
            </w:r>
          </w:p>
        </w:tc>
      </w:tr>
      <w:tr w:rsidR="004D3853" w:rsidRPr="00FC6E83" w:rsidTr="001A39F2">
        <w:tc>
          <w:tcPr>
            <w:tcW w:w="9640" w:type="dxa"/>
            <w:gridSpan w:val="4"/>
            <w:vAlign w:val="center"/>
          </w:tcPr>
          <w:p w:rsidR="004D3853" w:rsidRPr="00FC6E83" w:rsidRDefault="004D3853" w:rsidP="001A39F2">
            <w:pPr>
              <w:spacing w:after="0" w:line="240" w:lineRule="auto"/>
              <w:jc w:val="center"/>
              <w:rPr>
                <w:rFonts w:ascii="Times New Roman" w:hAnsi="Times New Roman" w:cs="Times New Roman"/>
                <w:b/>
                <w:i/>
                <w:sz w:val="24"/>
                <w:szCs w:val="24"/>
                <w:lang w:val="kk-KZ"/>
              </w:rPr>
            </w:pPr>
            <w:r w:rsidRPr="00FC6E83">
              <w:rPr>
                <w:rFonts w:ascii="Times New Roman" w:hAnsi="Times New Roman" w:cs="Times New Roman"/>
                <w:b/>
                <w:i/>
                <w:sz w:val="24"/>
                <w:szCs w:val="24"/>
              </w:rPr>
              <w:t xml:space="preserve">Вузовский компонент – </w:t>
            </w:r>
            <w:r w:rsidRPr="00FC6E83">
              <w:rPr>
                <w:rFonts w:ascii="Times New Roman" w:hAnsi="Times New Roman" w:cs="Times New Roman"/>
                <w:b/>
                <w:i/>
                <w:sz w:val="24"/>
                <w:szCs w:val="24"/>
                <w:lang w:val="kk-KZ"/>
              </w:rPr>
              <w:t>18</w:t>
            </w:r>
            <w:r w:rsidRPr="00FC6E83">
              <w:rPr>
                <w:rFonts w:ascii="Times New Roman" w:hAnsi="Times New Roman" w:cs="Times New Roman"/>
                <w:b/>
                <w:i/>
                <w:sz w:val="24"/>
                <w:szCs w:val="24"/>
              </w:rPr>
              <w:t>кр</w:t>
            </w:r>
            <w:r w:rsidRPr="00FC6E83">
              <w:rPr>
                <w:rFonts w:ascii="Times New Roman" w:hAnsi="Times New Roman" w:cs="Times New Roman"/>
                <w:b/>
                <w:i/>
                <w:sz w:val="24"/>
                <w:szCs w:val="24"/>
                <w:lang w:val="kk-KZ"/>
              </w:rPr>
              <w:t>.</w:t>
            </w:r>
          </w:p>
        </w:tc>
      </w:tr>
      <w:tr w:rsidR="004D3853" w:rsidRPr="00FC6E83" w:rsidTr="001A39F2">
        <w:tc>
          <w:tcPr>
            <w:tcW w:w="1184"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ПД</w:t>
            </w:r>
          </w:p>
        </w:tc>
        <w:tc>
          <w:tcPr>
            <w:tcW w:w="1637" w:type="dxa"/>
          </w:tcPr>
          <w:p w:rsidR="004D3853" w:rsidRPr="00FC6E83" w:rsidRDefault="004D3853" w:rsidP="001A39F2">
            <w:pPr>
              <w:spacing w:after="0" w:line="240" w:lineRule="auto"/>
              <w:jc w:val="center"/>
              <w:rPr>
                <w:rFonts w:ascii="Times New Roman" w:eastAsia="Times New Roman" w:hAnsi="Times New Roman" w:cs="Times New Roman"/>
                <w:sz w:val="24"/>
                <w:szCs w:val="24"/>
                <w:lang w:eastAsia="ru-RU"/>
              </w:rPr>
            </w:pPr>
            <w:r w:rsidRPr="00FC6E83">
              <w:rPr>
                <w:rFonts w:ascii="Times New Roman" w:hAnsi="Times New Roman" w:cs="Times New Roman"/>
                <w:color w:val="343434"/>
                <w:sz w:val="23"/>
                <w:szCs w:val="23"/>
                <w:shd w:val="clear" w:color="auto" w:fill="FFFFFF"/>
              </w:rPr>
              <w:t>KZ 3344</w:t>
            </w:r>
          </w:p>
        </w:tc>
        <w:tc>
          <w:tcPr>
            <w:tcW w:w="5106" w:type="dxa"/>
          </w:tcPr>
          <w:p w:rsidR="004D3853" w:rsidRPr="00FC6E83" w:rsidRDefault="004D3853" w:rsidP="001A39F2">
            <w:pPr>
              <w:spacing w:after="0" w:line="240" w:lineRule="auto"/>
              <w:rPr>
                <w:rFonts w:ascii="Times New Roman" w:eastAsia="Times New Roman" w:hAnsi="Times New Roman" w:cs="Times New Roman"/>
                <w:sz w:val="24"/>
                <w:szCs w:val="24"/>
                <w:lang w:eastAsia="ru-RU"/>
              </w:rPr>
            </w:pPr>
            <w:r w:rsidRPr="00FC6E83">
              <w:rPr>
                <w:rFonts w:ascii="Times New Roman" w:hAnsi="Times New Roman" w:cs="Times New Roman"/>
                <w:sz w:val="24"/>
                <w:szCs w:val="24"/>
                <w:shd w:val="clear" w:color="auto" w:fill="FFFFFF"/>
              </w:rPr>
              <w:t>Компьютерное зрение</w:t>
            </w:r>
          </w:p>
        </w:tc>
        <w:tc>
          <w:tcPr>
            <w:tcW w:w="1713"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6</w:t>
            </w:r>
          </w:p>
        </w:tc>
      </w:tr>
      <w:tr w:rsidR="004D3853" w:rsidRPr="00FC6E83" w:rsidTr="001A39F2">
        <w:tc>
          <w:tcPr>
            <w:tcW w:w="1184"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ПД</w:t>
            </w:r>
          </w:p>
        </w:tc>
        <w:tc>
          <w:tcPr>
            <w:tcW w:w="1637" w:type="dxa"/>
          </w:tcPr>
          <w:p w:rsidR="004D3853" w:rsidRPr="00FC6E83" w:rsidRDefault="004D3853" w:rsidP="001A39F2">
            <w:pPr>
              <w:spacing w:after="0" w:line="240" w:lineRule="auto"/>
              <w:jc w:val="center"/>
              <w:rPr>
                <w:rFonts w:ascii="Times New Roman" w:hAnsi="Times New Roman" w:cs="Times New Roman"/>
                <w:sz w:val="24"/>
                <w:szCs w:val="24"/>
                <w:shd w:val="clear" w:color="auto" w:fill="FFFFFF"/>
              </w:rPr>
            </w:pPr>
            <w:r w:rsidRPr="00FC6E83">
              <w:rPr>
                <w:rFonts w:ascii="Times New Roman" w:hAnsi="Times New Roman" w:cs="Times New Roman"/>
                <w:color w:val="343434"/>
                <w:sz w:val="23"/>
                <w:szCs w:val="23"/>
                <w:shd w:val="clear" w:color="auto" w:fill="FFFFFF"/>
              </w:rPr>
              <w:t>MO 3363</w:t>
            </w:r>
          </w:p>
        </w:tc>
        <w:tc>
          <w:tcPr>
            <w:tcW w:w="5106" w:type="dxa"/>
          </w:tcPr>
          <w:p w:rsidR="004D3853" w:rsidRPr="00FC6E83" w:rsidRDefault="004D3853" w:rsidP="001A39F2">
            <w:pPr>
              <w:spacing w:after="0" w:line="240" w:lineRule="auto"/>
              <w:rPr>
                <w:rFonts w:ascii="Times New Roman" w:hAnsi="Times New Roman" w:cs="Times New Roman"/>
                <w:sz w:val="24"/>
                <w:szCs w:val="24"/>
                <w:shd w:val="clear" w:color="auto" w:fill="FFFFFF"/>
              </w:rPr>
            </w:pPr>
            <w:r w:rsidRPr="00FC6E83">
              <w:rPr>
                <w:rFonts w:ascii="Times New Roman" w:hAnsi="Times New Roman" w:cs="Times New Roman"/>
                <w:sz w:val="24"/>
                <w:szCs w:val="24"/>
                <w:shd w:val="clear" w:color="auto" w:fill="FFFFFF"/>
              </w:rPr>
              <w:t>Машинное обучение</w:t>
            </w:r>
          </w:p>
        </w:tc>
        <w:tc>
          <w:tcPr>
            <w:tcW w:w="1713"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6</w:t>
            </w:r>
          </w:p>
        </w:tc>
      </w:tr>
      <w:tr w:rsidR="004D3853" w:rsidRPr="00FC6E83" w:rsidTr="001A39F2">
        <w:tc>
          <w:tcPr>
            <w:tcW w:w="1184"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ПД</w:t>
            </w:r>
          </w:p>
        </w:tc>
        <w:tc>
          <w:tcPr>
            <w:tcW w:w="1637" w:type="dxa"/>
          </w:tcPr>
          <w:p w:rsidR="004D3853" w:rsidRPr="00FC6E83" w:rsidRDefault="004D3853" w:rsidP="001A39F2">
            <w:pPr>
              <w:spacing w:after="0" w:line="240" w:lineRule="auto"/>
              <w:jc w:val="center"/>
              <w:rPr>
                <w:rFonts w:ascii="Times New Roman" w:hAnsi="Times New Roman" w:cs="Times New Roman"/>
                <w:sz w:val="24"/>
                <w:szCs w:val="24"/>
                <w:shd w:val="clear" w:color="auto" w:fill="FFFFFF"/>
              </w:rPr>
            </w:pPr>
            <w:r w:rsidRPr="00FC6E83">
              <w:rPr>
                <w:rFonts w:ascii="Times New Roman" w:hAnsi="Times New Roman" w:cs="Times New Roman"/>
                <w:sz w:val="24"/>
                <w:szCs w:val="24"/>
                <w:shd w:val="clear" w:color="auto" w:fill="FFFFFF"/>
              </w:rPr>
              <w:t>GO 3364</w:t>
            </w:r>
          </w:p>
        </w:tc>
        <w:tc>
          <w:tcPr>
            <w:tcW w:w="5106" w:type="dxa"/>
          </w:tcPr>
          <w:tbl>
            <w:tblPr>
              <w:tblW w:w="1634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6071"/>
              <w:gridCol w:w="277"/>
            </w:tblGrid>
            <w:tr w:rsidR="004D3853" w:rsidRPr="00FC6E83" w:rsidTr="001A39F2">
              <w:tc>
                <w:tcPr>
                  <w:tcW w:w="16071" w:type="dxa"/>
                  <w:tcBorders>
                    <w:top w:val="single" w:sz="2" w:space="0" w:color="auto"/>
                    <w:left w:val="single" w:sz="2" w:space="0" w:color="auto"/>
                    <w:bottom w:val="single" w:sz="6" w:space="0" w:color="auto"/>
                    <w:right w:val="single" w:sz="2" w:space="0" w:color="auto"/>
                  </w:tcBorders>
                  <w:shd w:val="clear" w:color="auto" w:fill="FFFFFF"/>
                  <w:vAlign w:val="center"/>
                  <w:hideMark/>
                </w:tcPr>
                <w:p w:rsidR="004D3853" w:rsidRPr="00FC6E83" w:rsidRDefault="004D3853" w:rsidP="001A39F2">
                  <w:pPr>
                    <w:spacing w:after="0" w:line="240" w:lineRule="auto"/>
                    <w:rPr>
                      <w:rFonts w:ascii="Times New Roman" w:eastAsia="Times New Roman" w:hAnsi="Times New Roman" w:cs="Times New Roman"/>
                      <w:sz w:val="24"/>
                      <w:szCs w:val="24"/>
                      <w:lang w:eastAsia="ru-RU"/>
                    </w:rPr>
                  </w:pPr>
                  <w:r w:rsidRPr="00FC6E83">
                    <w:rPr>
                      <w:rFonts w:ascii="Times New Roman" w:eastAsia="Times New Roman" w:hAnsi="Times New Roman" w:cs="Times New Roman"/>
                      <w:sz w:val="24"/>
                      <w:szCs w:val="24"/>
                      <w:lang w:eastAsia="ru-RU"/>
                    </w:rPr>
                    <w:t>Глубокое обучение</w:t>
                  </w:r>
                </w:p>
              </w:tc>
              <w:tc>
                <w:tcPr>
                  <w:tcW w:w="277" w:type="dxa"/>
                  <w:tcBorders>
                    <w:top w:val="single" w:sz="2" w:space="0" w:color="auto"/>
                    <w:left w:val="single" w:sz="2" w:space="0" w:color="auto"/>
                    <w:bottom w:val="single" w:sz="6" w:space="0" w:color="auto"/>
                    <w:right w:val="single" w:sz="2" w:space="0" w:color="auto"/>
                  </w:tcBorders>
                  <w:shd w:val="clear" w:color="auto" w:fill="FFFFFF"/>
                  <w:vAlign w:val="center"/>
                  <w:hideMark/>
                </w:tcPr>
                <w:p w:rsidR="004D3853" w:rsidRPr="00FC6E83" w:rsidRDefault="004D3853" w:rsidP="001A39F2">
                  <w:pPr>
                    <w:spacing w:after="0" w:line="240" w:lineRule="auto"/>
                    <w:rPr>
                      <w:rFonts w:ascii="Times New Roman" w:eastAsia="Times New Roman" w:hAnsi="Times New Roman" w:cs="Times New Roman"/>
                      <w:sz w:val="24"/>
                      <w:szCs w:val="24"/>
                      <w:lang w:eastAsia="ru-RU"/>
                    </w:rPr>
                  </w:pPr>
                </w:p>
              </w:tc>
            </w:tr>
          </w:tbl>
          <w:p w:rsidR="004D3853" w:rsidRPr="00FC6E83" w:rsidRDefault="004D3853" w:rsidP="001A39F2">
            <w:pPr>
              <w:spacing w:after="0" w:line="240" w:lineRule="auto"/>
              <w:rPr>
                <w:rFonts w:ascii="Times New Roman" w:hAnsi="Times New Roman" w:cs="Times New Roman"/>
                <w:sz w:val="24"/>
                <w:szCs w:val="24"/>
                <w:shd w:val="clear" w:color="auto" w:fill="FFFFFF"/>
              </w:rPr>
            </w:pPr>
          </w:p>
        </w:tc>
        <w:tc>
          <w:tcPr>
            <w:tcW w:w="1713"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6</w:t>
            </w:r>
          </w:p>
        </w:tc>
      </w:tr>
      <w:tr w:rsidR="004D3853" w:rsidRPr="00FC6E83" w:rsidTr="001A39F2">
        <w:tc>
          <w:tcPr>
            <w:tcW w:w="9640" w:type="dxa"/>
            <w:gridSpan w:val="4"/>
            <w:vAlign w:val="center"/>
          </w:tcPr>
          <w:p w:rsidR="004D3853" w:rsidRPr="00FC6E83" w:rsidRDefault="004D3853" w:rsidP="001A39F2">
            <w:pPr>
              <w:spacing w:after="0" w:line="240" w:lineRule="auto"/>
              <w:jc w:val="center"/>
              <w:rPr>
                <w:rFonts w:ascii="Times New Roman" w:hAnsi="Times New Roman" w:cs="Times New Roman"/>
                <w:b/>
                <w:i/>
                <w:sz w:val="24"/>
                <w:szCs w:val="24"/>
                <w:lang w:val="kk-KZ"/>
              </w:rPr>
            </w:pPr>
            <w:r w:rsidRPr="00FC6E83">
              <w:rPr>
                <w:rFonts w:ascii="Times New Roman" w:hAnsi="Times New Roman" w:cs="Times New Roman"/>
                <w:b/>
                <w:i/>
                <w:sz w:val="24"/>
                <w:szCs w:val="24"/>
              </w:rPr>
              <w:t>Компонент по выбору – 10кр</w:t>
            </w:r>
            <w:r w:rsidRPr="00FC6E83">
              <w:rPr>
                <w:rFonts w:ascii="Times New Roman" w:hAnsi="Times New Roman" w:cs="Times New Roman"/>
                <w:b/>
                <w:i/>
                <w:sz w:val="24"/>
                <w:szCs w:val="24"/>
                <w:lang w:val="kk-KZ"/>
              </w:rPr>
              <w:t xml:space="preserve">.   </w:t>
            </w:r>
          </w:p>
        </w:tc>
      </w:tr>
      <w:tr w:rsidR="004D3853" w:rsidRPr="00FC6E83" w:rsidTr="001A39F2">
        <w:tc>
          <w:tcPr>
            <w:tcW w:w="1184" w:type="dxa"/>
            <w:vMerge w:val="restart"/>
            <w:vAlign w:val="center"/>
          </w:tcPr>
          <w:p w:rsidR="004D3853" w:rsidRPr="00FC6E83" w:rsidRDefault="004D3853" w:rsidP="001A39F2">
            <w:pPr>
              <w:spacing w:after="0" w:line="240" w:lineRule="auto"/>
              <w:jc w:val="center"/>
              <w:rPr>
                <w:rFonts w:ascii="Times New Roman" w:hAnsi="Times New Roman" w:cs="Times New Roman"/>
                <w:sz w:val="24"/>
                <w:szCs w:val="24"/>
                <w:lang w:val="kk-KZ"/>
              </w:rPr>
            </w:pPr>
            <w:r w:rsidRPr="00FC6E83">
              <w:rPr>
                <w:rFonts w:ascii="Times New Roman" w:hAnsi="Times New Roman" w:cs="Times New Roman"/>
                <w:sz w:val="24"/>
                <w:szCs w:val="24"/>
                <w:lang w:val="kk-KZ"/>
              </w:rPr>
              <w:t>БД</w:t>
            </w:r>
          </w:p>
        </w:tc>
        <w:tc>
          <w:tcPr>
            <w:tcW w:w="1637" w:type="dxa"/>
          </w:tcPr>
          <w:p w:rsidR="004D3853" w:rsidRPr="00FC6E83" w:rsidRDefault="004D3853" w:rsidP="001A39F2">
            <w:pPr>
              <w:spacing w:after="0" w:line="240" w:lineRule="auto"/>
              <w:jc w:val="center"/>
              <w:rPr>
                <w:rFonts w:ascii="Times New Roman" w:eastAsia="Times New Roman" w:hAnsi="Times New Roman" w:cs="Times New Roman"/>
                <w:sz w:val="24"/>
                <w:szCs w:val="24"/>
                <w:lang w:eastAsia="ru-RU"/>
              </w:rPr>
            </w:pPr>
            <w:r w:rsidRPr="00FC6E83">
              <w:rPr>
                <w:rFonts w:ascii="Times New Roman" w:hAnsi="Times New Roman" w:cs="Times New Roman"/>
                <w:sz w:val="24"/>
                <w:szCs w:val="24"/>
                <w:shd w:val="clear" w:color="auto" w:fill="FFFFFF"/>
              </w:rPr>
              <w:t>PSMS 3219</w:t>
            </w:r>
          </w:p>
        </w:tc>
        <w:tc>
          <w:tcPr>
            <w:tcW w:w="5106" w:type="dxa"/>
          </w:tcPr>
          <w:p w:rsidR="004D3853" w:rsidRPr="00FC6E83" w:rsidRDefault="004D3853" w:rsidP="001A39F2">
            <w:pPr>
              <w:widowControl w:val="0"/>
              <w:autoSpaceDE w:val="0"/>
              <w:autoSpaceDN w:val="0"/>
              <w:spacing w:after="0" w:line="240" w:lineRule="auto"/>
              <w:rPr>
                <w:rFonts w:ascii="Times New Roman" w:eastAsia="Times New Roman" w:hAnsi="Times New Roman" w:cs="Times New Roman"/>
                <w:sz w:val="24"/>
                <w:szCs w:val="24"/>
                <w:lang w:val="kk-KZ" w:eastAsia="ru-RU" w:bidi="ru-RU"/>
              </w:rPr>
            </w:pPr>
            <w:r w:rsidRPr="00FC6E83">
              <w:rPr>
                <w:rFonts w:ascii="Times New Roman" w:hAnsi="Times New Roman" w:cs="Times New Roman"/>
                <w:sz w:val="24"/>
                <w:szCs w:val="24"/>
                <w:shd w:val="clear" w:color="auto" w:fill="FFFFFF"/>
              </w:rPr>
              <w:t>Программные средства моделирования систем</w:t>
            </w:r>
          </w:p>
        </w:tc>
        <w:tc>
          <w:tcPr>
            <w:tcW w:w="1713" w:type="dxa"/>
            <w:vMerge w:val="restart"/>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5</w:t>
            </w:r>
          </w:p>
        </w:tc>
      </w:tr>
      <w:tr w:rsidR="004D3853" w:rsidRPr="00FC6E83" w:rsidTr="001A39F2">
        <w:tc>
          <w:tcPr>
            <w:tcW w:w="1184" w:type="dxa"/>
            <w:vMerge/>
            <w:vAlign w:val="center"/>
          </w:tcPr>
          <w:p w:rsidR="004D3853" w:rsidRPr="00FC6E83" w:rsidRDefault="004D3853" w:rsidP="001A39F2">
            <w:pPr>
              <w:spacing w:after="0" w:line="240" w:lineRule="auto"/>
              <w:jc w:val="center"/>
              <w:rPr>
                <w:rFonts w:ascii="Times New Roman" w:hAnsi="Times New Roman" w:cs="Times New Roman"/>
                <w:b/>
                <w:sz w:val="24"/>
                <w:szCs w:val="24"/>
                <w:lang w:val="kk-KZ"/>
              </w:rPr>
            </w:pPr>
          </w:p>
        </w:tc>
        <w:tc>
          <w:tcPr>
            <w:tcW w:w="1637"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shd w:val="clear" w:color="auto" w:fill="FFFFFF"/>
              </w:rPr>
              <w:t>AD 3247</w:t>
            </w:r>
          </w:p>
        </w:tc>
        <w:tc>
          <w:tcPr>
            <w:tcW w:w="5106" w:type="dxa"/>
          </w:tcPr>
          <w:p w:rsidR="004D3853" w:rsidRPr="00FC6E83" w:rsidRDefault="004D3853" w:rsidP="001A39F2">
            <w:pPr>
              <w:spacing w:after="0" w:line="240" w:lineRule="auto"/>
              <w:rPr>
                <w:rFonts w:ascii="Times New Roman" w:hAnsi="Times New Roman" w:cs="Times New Roman"/>
                <w:sz w:val="24"/>
                <w:szCs w:val="24"/>
              </w:rPr>
            </w:pPr>
            <w:r w:rsidRPr="00FC6E83">
              <w:rPr>
                <w:rFonts w:ascii="Times New Roman" w:hAnsi="Times New Roman" w:cs="Times New Roman"/>
                <w:sz w:val="24"/>
                <w:szCs w:val="24"/>
                <w:shd w:val="clear" w:color="auto" w:fill="FFFFFF"/>
              </w:rPr>
              <w:t>Анализ данных</w:t>
            </w:r>
          </w:p>
        </w:tc>
        <w:tc>
          <w:tcPr>
            <w:tcW w:w="1713" w:type="dxa"/>
            <w:vMerge/>
          </w:tcPr>
          <w:p w:rsidR="004D3853" w:rsidRPr="00FC6E83" w:rsidRDefault="004D3853" w:rsidP="001A39F2">
            <w:pPr>
              <w:spacing w:after="0" w:line="240" w:lineRule="auto"/>
              <w:jc w:val="center"/>
              <w:rPr>
                <w:rFonts w:ascii="Times New Roman" w:hAnsi="Times New Roman" w:cs="Times New Roman"/>
                <w:sz w:val="24"/>
                <w:szCs w:val="24"/>
              </w:rPr>
            </w:pPr>
          </w:p>
        </w:tc>
      </w:tr>
      <w:tr w:rsidR="004D3853" w:rsidRPr="00FC6E83" w:rsidTr="001A39F2">
        <w:trPr>
          <w:trHeight w:val="288"/>
        </w:trPr>
        <w:tc>
          <w:tcPr>
            <w:tcW w:w="1184" w:type="dxa"/>
            <w:vMerge w:val="restart"/>
            <w:vAlign w:val="center"/>
          </w:tcPr>
          <w:p w:rsidR="004D3853" w:rsidRPr="00FC6E83" w:rsidRDefault="004D3853" w:rsidP="001A39F2">
            <w:pPr>
              <w:spacing w:after="0" w:line="240" w:lineRule="auto"/>
              <w:jc w:val="center"/>
              <w:rPr>
                <w:rFonts w:ascii="Times New Roman" w:hAnsi="Times New Roman" w:cs="Times New Roman"/>
                <w:b/>
                <w:sz w:val="24"/>
                <w:szCs w:val="24"/>
                <w:lang w:val="kk-KZ"/>
              </w:rPr>
            </w:pPr>
            <w:r w:rsidRPr="00FC6E83">
              <w:rPr>
                <w:rFonts w:ascii="Times New Roman" w:hAnsi="Times New Roman" w:cs="Times New Roman"/>
                <w:sz w:val="24"/>
                <w:szCs w:val="24"/>
                <w:lang w:val="kk-KZ"/>
              </w:rPr>
              <w:t>БД</w:t>
            </w:r>
          </w:p>
        </w:tc>
        <w:tc>
          <w:tcPr>
            <w:tcW w:w="1637" w:type="dxa"/>
          </w:tcPr>
          <w:p w:rsidR="004D3853" w:rsidRPr="00FC6E83" w:rsidRDefault="004D3853" w:rsidP="001A39F2">
            <w:pPr>
              <w:spacing w:after="0" w:line="240" w:lineRule="auto"/>
              <w:jc w:val="center"/>
              <w:rPr>
                <w:rFonts w:ascii="Times New Roman" w:eastAsia="Times New Roman" w:hAnsi="Times New Roman" w:cs="Times New Roman"/>
                <w:bCs/>
                <w:sz w:val="24"/>
                <w:szCs w:val="24"/>
                <w:lang w:eastAsia="ru-RU"/>
              </w:rPr>
            </w:pPr>
            <w:r w:rsidRPr="00FC6E83">
              <w:rPr>
                <w:rFonts w:ascii="Times New Roman" w:hAnsi="Times New Roman" w:cs="Times New Roman"/>
                <w:sz w:val="24"/>
                <w:szCs w:val="24"/>
                <w:shd w:val="clear" w:color="auto" w:fill="FFFFFF"/>
              </w:rPr>
              <w:t>DIKS 3222</w:t>
            </w:r>
          </w:p>
        </w:tc>
        <w:tc>
          <w:tcPr>
            <w:tcW w:w="5106" w:type="dxa"/>
          </w:tcPr>
          <w:p w:rsidR="004D3853" w:rsidRPr="00FC6E83" w:rsidRDefault="004D3853" w:rsidP="001A39F2">
            <w:pPr>
              <w:rPr>
                <w:rFonts w:ascii="Times New Roman" w:eastAsia="Times New Roman" w:hAnsi="Times New Roman" w:cs="Times New Roman"/>
                <w:b/>
                <w:bCs/>
                <w:sz w:val="24"/>
                <w:szCs w:val="24"/>
                <w:lang w:eastAsia="ru-RU"/>
              </w:rPr>
            </w:pPr>
            <w:r w:rsidRPr="00FC6E83">
              <w:rPr>
                <w:rFonts w:ascii="Times New Roman" w:hAnsi="Times New Roman" w:cs="Times New Roman"/>
                <w:sz w:val="24"/>
                <w:szCs w:val="24"/>
                <w:shd w:val="clear" w:color="auto" w:fill="FFFFFF"/>
              </w:rPr>
              <w:t>Дизайн интерфейсов компьютерных систем</w:t>
            </w:r>
          </w:p>
        </w:tc>
        <w:tc>
          <w:tcPr>
            <w:tcW w:w="1713" w:type="dxa"/>
            <w:vMerge w:val="restart"/>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5</w:t>
            </w:r>
          </w:p>
        </w:tc>
      </w:tr>
      <w:tr w:rsidR="004D3853" w:rsidRPr="00FC6E83" w:rsidTr="001A39F2">
        <w:tc>
          <w:tcPr>
            <w:tcW w:w="1184" w:type="dxa"/>
            <w:vMerge/>
            <w:vAlign w:val="center"/>
          </w:tcPr>
          <w:p w:rsidR="004D3853" w:rsidRPr="00FC6E83" w:rsidRDefault="004D3853" w:rsidP="001A39F2">
            <w:pPr>
              <w:spacing w:after="0" w:line="240" w:lineRule="auto"/>
              <w:jc w:val="center"/>
              <w:rPr>
                <w:rFonts w:ascii="Times New Roman" w:hAnsi="Times New Roman" w:cs="Times New Roman"/>
                <w:b/>
                <w:sz w:val="24"/>
                <w:szCs w:val="24"/>
                <w:lang w:val="kk-KZ"/>
              </w:rPr>
            </w:pPr>
          </w:p>
        </w:tc>
        <w:tc>
          <w:tcPr>
            <w:tcW w:w="1637" w:type="dxa"/>
          </w:tcPr>
          <w:p w:rsidR="004D3853" w:rsidRPr="00FC6E83" w:rsidRDefault="004D3853" w:rsidP="001A39F2">
            <w:pPr>
              <w:spacing w:after="0" w:line="240" w:lineRule="auto"/>
              <w:jc w:val="center"/>
              <w:rPr>
                <w:rFonts w:ascii="Times New Roman" w:eastAsia="Times New Roman" w:hAnsi="Times New Roman" w:cs="Times New Roman"/>
                <w:sz w:val="24"/>
                <w:szCs w:val="24"/>
                <w:lang w:eastAsia="ru-RU"/>
              </w:rPr>
            </w:pPr>
            <w:r w:rsidRPr="00FC6E83">
              <w:rPr>
                <w:rFonts w:ascii="Times New Roman" w:hAnsi="Times New Roman" w:cs="Times New Roman"/>
                <w:sz w:val="24"/>
                <w:szCs w:val="24"/>
                <w:shd w:val="clear" w:color="auto" w:fill="FFFFFF"/>
              </w:rPr>
              <w:t>POK 3263</w:t>
            </w:r>
          </w:p>
        </w:tc>
        <w:tc>
          <w:tcPr>
            <w:tcW w:w="5106" w:type="dxa"/>
          </w:tcPr>
          <w:p w:rsidR="004D3853" w:rsidRPr="00FC6E83" w:rsidRDefault="004D3853" w:rsidP="001A39F2">
            <w:pPr>
              <w:widowControl w:val="0"/>
              <w:autoSpaceDE w:val="0"/>
              <w:autoSpaceDN w:val="0"/>
              <w:spacing w:after="0" w:line="240" w:lineRule="auto"/>
              <w:rPr>
                <w:rFonts w:ascii="Times New Roman" w:eastAsia="Times New Roman" w:hAnsi="Times New Roman" w:cs="Times New Roman"/>
                <w:sz w:val="24"/>
                <w:szCs w:val="24"/>
                <w:lang w:val="kk-KZ" w:eastAsia="ru-RU" w:bidi="ru-RU"/>
              </w:rPr>
            </w:pPr>
            <w:r w:rsidRPr="00FC6E83">
              <w:rPr>
                <w:rFonts w:ascii="Times New Roman" w:hAnsi="Times New Roman" w:cs="Times New Roman"/>
                <w:sz w:val="24"/>
                <w:szCs w:val="24"/>
                <w:shd w:val="clear" w:color="auto" w:fill="FFFFFF"/>
              </w:rPr>
              <w:t>Принцип организации компьютера</w:t>
            </w:r>
          </w:p>
        </w:tc>
        <w:tc>
          <w:tcPr>
            <w:tcW w:w="1713" w:type="dxa"/>
            <w:vMerge/>
          </w:tcPr>
          <w:p w:rsidR="004D3853" w:rsidRPr="00FC6E83" w:rsidRDefault="004D3853" w:rsidP="001A39F2">
            <w:pPr>
              <w:spacing w:after="0" w:line="240" w:lineRule="auto"/>
              <w:jc w:val="center"/>
              <w:rPr>
                <w:rFonts w:ascii="Times New Roman" w:hAnsi="Times New Roman" w:cs="Times New Roman"/>
                <w:sz w:val="24"/>
                <w:szCs w:val="24"/>
              </w:rPr>
            </w:pPr>
          </w:p>
        </w:tc>
      </w:tr>
      <w:tr w:rsidR="004D3853" w:rsidRPr="00FC6E83" w:rsidTr="001A39F2">
        <w:trPr>
          <w:trHeight w:val="365"/>
        </w:trPr>
        <w:tc>
          <w:tcPr>
            <w:tcW w:w="9640" w:type="dxa"/>
            <w:gridSpan w:val="4"/>
            <w:shd w:val="clear" w:color="auto" w:fill="A6A6A6" w:themeFill="background1" w:themeFillShade="A6"/>
            <w:vAlign w:val="center"/>
          </w:tcPr>
          <w:p w:rsidR="004D3853" w:rsidRPr="00FC6E83" w:rsidRDefault="004D3853" w:rsidP="001A39F2">
            <w:pPr>
              <w:spacing w:after="0" w:line="240" w:lineRule="auto"/>
              <w:jc w:val="center"/>
              <w:rPr>
                <w:rFonts w:ascii="Times New Roman" w:hAnsi="Times New Roman" w:cs="Times New Roman"/>
                <w:b/>
                <w:sz w:val="24"/>
                <w:szCs w:val="24"/>
              </w:rPr>
            </w:pPr>
            <w:r w:rsidRPr="00FC6E83">
              <w:rPr>
                <w:rFonts w:ascii="Times New Roman" w:hAnsi="Times New Roman" w:cs="Times New Roman"/>
                <w:b/>
                <w:sz w:val="24"/>
                <w:szCs w:val="24"/>
              </w:rPr>
              <w:t xml:space="preserve">6 семестр – </w:t>
            </w:r>
            <w:r w:rsidRPr="00FC6E83">
              <w:rPr>
                <w:rFonts w:ascii="Times New Roman" w:hAnsi="Times New Roman" w:cs="Times New Roman"/>
                <w:b/>
                <w:sz w:val="24"/>
                <w:szCs w:val="24"/>
                <w:lang w:val="kk-KZ"/>
              </w:rPr>
              <w:t xml:space="preserve">32академических </w:t>
            </w:r>
            <w:r w:rsidRPr="00FC6E83">
              <w:rPr>
                <w:rFonts w:ascii="Times New Roman" w:hAnsi="Times New Roman" w:cs="Times New Roman"/>
                <w:b/>
                <w:sz w:val="24"/>
                <w:szCs w:val="24"/>
              </w:rPr>
              <w:t>кр</w:t>
            </w:r>
            <w:r w:rsidRPr="00FC6E83">
              <w:rPr>
                <w:rFonts w:ascii="Times New Roman" w:hAnsi="Times New Roman" w:cs="Times New Roman"/>
                <w:b/>
                <w:sz w:val="24"/>
                <w:szCs w:val="24"/>
                <w:lang w:val="kk-KZ"/>
              </w:rPr>
              <w:t>едитов</w:t>
            </w:r>
          </w:p>
        </w:tc>
      </w:tr>
      <w:tr w:rsidR="004D3853" w:rsidRPr="00FC6E83" w:rsidTr="001A39F2">
        <w:tc>
          <w:tcPr>
            <w:tcW w:w="9640" w:type="dxa"/>
            <w:gridSpan w:val="4"/>
            <w:vAlign w:val="center"/>
          </w:tcPr>
          <w:p w:rsidR="004D3853" w:rsidRPr="00FC6E83" w:rsidRDefault="004D3853" w:rsidP="001A39F2">
            <w:pPr>
              <w:spacing w:after="0" w:line="240" w:lineRule="auto"/>
              <w:jc w:val="center"/>
              <w:rPr>
                <w:rFonts w:ascii="Times New Roman" w:hAnsi="Times New Roman" w:cs="Times New Roman"/>
                <w:sz w:val="24"/>
                <w:szCs w:val="24"/>
                <w:lang w:val="kk-KZ"/>
              </w:rPr>
            </w:pPr>
            <w:r w:rsidRPr="00FC6E83">
              <w:rPr>
                <w:rFonts w:ascii="Times New Roman" w:hAnsi="Times New Roman" w:cs="Times New Roman"/>
                <w:b/>
                <w:i/>
                <w:sz w:val="24"/>
                <w:szCs w:val="24"/>
              </w:rPr>
              <w:t>Вузовский компонент –</w:t>
            </w:r>
            <w:r w:rsidRPr="00FC6E83">
              <w:rPr>
                <w:rFonts w:ascii="Times New Roman" w:hAnsi="Times New Roman" w:cs="Times New Roman"/>
                <w:b/>
                <w:i/>
                <w:sz w:val="24"/>
                <w:szCs w:val="24"/>
                <w:lang w:val="kk-KZ"/>
              </w:rPr>
              <w:t>20</w:t>
            </w:r>
            <w:r w:rsidRPr="00FC6E83">
              <w:rPr>
                <w:rFonts w:ascii="Times New Roman" w:hAnsi="Times New Roman" w:cs="Times New Roman"/>
                <w:b/>
                <w:i/>
                <w:sz w:val="24"/>
                <w:szCs w:val="24"/>
              </w:rPr>
              <w:t>кр</w:t>
            </w:r>
            <w:r w:rsidRPr="00FC6E83">
              <w:rPr>
                <w:rFonts w:ascii="Times New Roman" w:hAnsi="Times New Roman" w:cs="Times New Roman"/>
                <w:b/>
                <w:i/>
                <w:sz w:val="24"/>
                <w:szCs w:val="24"/>
                <w:lang w:val="kk-KZ"/>
              </w:rPr>
              <w:t>.</w:t>
            </w:r>
          </w:p>
        </w:tc>
      </w:tr>
      <w:tr w:rsidR="004D3853" w:rsidRPr="00FC6E83" w:rsidTr="001A39F2">
        <w:tc>
          <w:tcPr>
            <w:tcW w:w="1184" w:type="dxa"/>
          </w:tcPr>
          <w:p w:rsidR="004D3853" w:rsidRPr="00FC6E83" w:rsidRDefault="004D3853" w:rsidP="001A39F2">
            <w:pPr>
              <w:tabs>
                <w:tab w:val="left" w:pos="918"/>
                <w:tab w:val="num" w:pos="1440"/>
              </w:tabs>
              <w:spacing w:after="0" w:line="240" w:lineRule="auto"/>
              <w:jc w:val="center"/>
              <w:rPr>
                <w:rFonts w:ascii="Times New Roman" w:hAnsi="Times New Roman" w:cs="Times New Roman"/>
                <w:sz w:val="24"/>
                <w:szCs w:val="24"/>
                <w:lang w:val="kk-KZ"/>
              </w:rPr>
            </w:pPr>
            <w:r w:rsidRPr="00FC6E83">
              <w:rPr>
                <w:rFonts w:ascii="Times New Roman" w:hAnsi="Times New Roman" w:cs="Times New Roman"/>
                <w:sz w:val="24"/>
                <w:szCs w:val="24"/>
              </w:rPr>
              <w:t>Б</w:t>
            </w:r>
            <w:r w:rsidRPr="00FC6E83">
              <w:rPr>
                <w:rFonts w:ascii="Times New Roman" w:hAnsi="Times New Roman" w:cs="Times New Roman"/>
                <w:sz w:val="24"/>
                <w:szCs w:val="24"/>
                <w:lang w:val="kk-KZ"/>
              </w:rPr>
              <w:t>Д</w:t>
            </w:r>
          </w:p>
        </w:tc>
        <w:tc>
          <w:tcPr>
            <w:tcW w:w="1637" w:type="dxa"/>
          </w:tcPr>
          <w:p w:rsidR="004D3853" w:rsidRPr="00FC6E83" w:rsidRDefault="004D3853" w:rsidP="001A39F2">
            <w:pPr>
              <w:spacing w:after="0" w:line="240" w:lineRule="auto"/>
              <w:rPr>
                <w:rFonts w:ascii="Times New Roman" w:hAnsi="Times New Roman" w:cs="Times New Roman"/>
                <w:sz w:val="24"/>
                <w:szCs w:val="24"/>
              </w:rPr>
            </w:pPr>
            <w:r w:rsidRPr="00FC6E83">
              <w:rPr>
                <w:rFonts w:ascii="Times New Roman" w:hAnsi="Times New Roman" w:cs="Times New Roman"/>
                <w:sz w:val="24"/>
                <w:szCs w:val="24"/>
                <w:shd w:val="clear" w:color="auto" w:fill="FFFFFF"/>
              </w:rPr>
              <w:t>MO 3249</w:t>
            </w:r>
          </w:p>
        </w:tc>
        <w:tc>
          <w:tcPr>
            <w:tcW w:w="5106" w:type="dxa"/>
          </w:tcPr>
          <w:p w:rsidR="004D3853" w:rsidRPr="00FC6E83" w:rsidRDefault="004D3853" w:rsidP="001A39F2">
            <w:pPr>
              <w:spacing w:after="0" w:line="240" w:lineRule="auto"/>
              <w:rPr>
                <w:rFonts w:ascii="Times New Roman" w:hAnsi="Times New Roman" w:cs="Times New Roman"/>
                <w:sz w:val="24"/>
                <w:szCs w:val="24"/>
              </w:rPr>
            </w:pPr>
            <w:r w:rsidRPr="00FC6E83">
              <w:rPr>
                <w:rFonts w:ascii="Times New Roman" w:hAnsi="Times New Roman" w:cs="Times New Roman"/>
                <w:sz w:val="24"/>
                <w:szCs w:val="24"/>
                <w:shd w:val="clear" w:color="auto" w:fill="FFFFFF"/>
              </w:rPr>
              <w:t>Методы оптимизации</w:t>
            </w:r>
          </w:p>
        </w:tc>
        <w:tc>
          <w:tcPr>
            <w:tcW w:w="1713"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5</w:t>
            </w:r>
          </w:p>
        </w:tc>
      </w:tr>
      <w:tr w:rsidR="004D3853" w:rsidRPr="00FC6E83" w:rsidTr="001A39F2">
        <w:tc>
          <w:tcPr>
            <w:tcW w:w="1184"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ПД</w:t>
            </w:r>
          </w:p>
        </w:tc>
        <w:tc>
          <w:tcPr>
            <w:tcW w:w="1637" w:type="dxa"/>
          </w:tcPr>
          <w:p w:rsidR="004D3853" w:rsidRPr="00FC6E83" w:rsidRDefault="004D3853" w:rsidP="001A39F2">
            <w:pPr>
              <w:spacing w:after="0" w:line="240" w:lineRule="auto"/>
              <w:rPr>
                <w:rFonts w:ascii="Times New Roman" w:hAnsi="Times New Roman" w:cs="Times New Roman"/>
                <w:sz w:val="24"/>
                <w:szCs w:val="24"/>
              </w:rPr>
            </w:pPr>
            <w:r w:rsidRPr="00FC6E83">
              <w:rPr>
                <w:rFonts w:ascii="Times New Roman" w:hAnsi="Times New Roman" w:cs="Times New Roman"/>
                <w:sz w:val="24"/>
                <w:szCs w:val="24"/>
                <w:shd w:val="clear" w:color="auto" w:fill="FFFFFF"/>
              </w:rPr>
              <w:t>OEYa 3365</w:t>
            </w:r>
          </w:p>
        </w:tc>
        <w:tc>
          <w:tcPr>
            <w:tcW w:w="5106" w:type="dxa"/>
          </w:tcPr>
          <w:p w:rsidR="004D3853" w:rsidRPr="00FC6E83" w:rsidRDefault="004D3853" w:rsidP="001A39F2">
            <w:pPr>
              <w:spacing w:after="0" w:line="240" w:lineRule="auto"/>
              <w:rPr>
                <w:rFonts w:ascii="Times New Roman" w:hAnsi="Times New Roman" w:cs="Times New Roman"/>
                <w:sz w:val="24"/>
                <w:szCs w:val="24"/>
              </w:rPr>
            </w:pPr>
            <w:r w:rsidRPr="00FC6E83">
              <w:rPr>
                <w:rFonts w:ascii="Times New Roman" w:hAnsi="Times New Roman" w:cs="Times New Roman"/>
                <w:sz w:val="24"/>
                <w:szCs w:val="24"/>
                <w:shd w:val="clear" w:color="auto" w:fill="FFFFFF"/>
              </w:rPr>
              <w:t>Обработка естественного языка</w:t>
            </w:r>
          </w:p>
        </w:tc>
        <w:tc>
          <w:tcPr>
            <w:tcW w:w="1713"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5</w:t>
            </w:r>
          </w:p>
        </w:tc>
      </w:tr>
      <w:tr w:rsidR="004D3853" w:rsidRPr="00FC6E83" w:rsidTr="001A39F2">
        <w:tc>
          <w:tcPr>
            <w:tcW w:w="1184"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ПД</w:t>
            </w:r>
          </w:p>
        </w:tc>
        <w:tc>
          <w:tcPr>
            <w:tcW w:w="1637" w:type="dxa"/>
          </w:tcPr>
          <w:p w:rsidR="004D3853" w:rsidRPr="00FC6E83" w:rsidRDefault="004D3853" w:rsidP="001A39F2">
            <w:pPr>
              <w:spacing w:after="0" w:line="240" w:lineRule="auto"/>
              <w:jc w:val="center"/>
              <w:rPr>
                <w:rFonts w:ascii="Times New Roman" w:hAnsi="Times New Roman" w:cs="Times New Roman"/>
                <w:sz w:val="24"/>
                <w:szCs w:val="24"/>
                <w:shd w:val="clear" w:color="auto" w:fill="FFFFFF"/>
              </w:rPr>
            </w:pPr>
            <w:r w:rsidRPr="00FC6E83">
              <w:rPr>
                <w:rFonts w:ascii="Times New Roman" w:hAnsi="Times New Roman" w:cs="Times New Roman"/>
                <w:sz w:val="24"/>
                <w:szCs w:val="24"/>
                <w:shd w:val="clear" w:color="auto" w:fill="FFFFFF"/>
              </w:rPr>
              <w:t>PZR 3366</w:t>
            </w:r>
          </w:p>
        </w:tc>
        <w:tc>
          <w:tcPr>
            <w:tcW w:w="5106" w:type="dxa"/>
          </w:tcPr>
          <w:p w:rsidR="004D3853" w:rsidRPr="00FC6E83" w:rsidRDefault="004D3853" w:rsidP="001A39F2">
            <w:pPr>
              <w:spacing w:after="0" w:line="240" w:lineRule="auto"/>
              <w:rPr>
                <w:rFonts w:ascii="Times New Roman" w:hAnsi="Times New Roman" w:cs="Times New Roman"/>
                <w:sz w:val="24"/>
                <w:szCs w:val="24"/>
                <w:shd w:val="clear" w:color="auto" w:fill="FFFFFF"/>
              </w:rPr>
            </w:pPr>
            <w:r w:rsidRPr="00FC6E83">
              <w:rPr>
                <w:rFonts w:ascii="Times New Roman" w:hAnsi="Times New Roman" w:cs="Times New Roman"/>
                <w:sz w:val="24"/>
                <w:szCs w:val="24"/>
                <w:shd w:val="clear" w:color="auto" w:fill="FFFFFF"/>
              </w:rPr>
              <w:t>Представление знаний и рассуждений</w:t>
            </w:r>
          </w:p>
        </w:tc>
        <w:tc>
          <w:tcPr>
            <w:tcW w:w="1713"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5</w:t>
            </w:r>
          </w:p>
        </w:tc>
      </w:tr>
      <w:tr w:rsidR="004D3853" w:rsidRPr="00FC6E83" w:rsidTr="001A39F2">
        <w:tc>
          <w:tcPr>
            <w:tcW w:w="1184" w:type="dxa"/>
          </w:tcPr>
          <w:p w:rsidR="004D3853" w:rsidRPr="00FC6E83" w:rsidRDefault="004D3853" w:rsidP="001A39F2">
            <w:pPr>
              <w:tabs>
                <w:tab w:val="left" w:pos="918"/>
                <w:tab w:val="num" w:pos="1440"/>
              </w:tabs>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БД</w:t>
            </w:r>
          </w:p>
        </w:tc>
        <w:tc>
          <w:tcPr>
            <w:tcW w:w="1637" w:type="dxa"/>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lang w:val="en-US"/>
              </w:rPr>
              <w:t>PP 3</w:t>
            </w:r>
            <w:r w:rsidRPr="00FC6E83">
              <w:rPr>
                <w:rFonts w:ascii="Times New Roman" w:hAnsi="Times New Roman" w:cs="Times New Roman"/>
                <w:sz w:val="24"/>
                <w:szCs w:val="24"/>
                <w:lang w:val="kk-KZ"/>
              </w:rPr>
              <w:t>3</w:t>
            </w:r>
            <w:r w:rsidRPr="00FC6E83">
              <w:rPr>
                <w:rFonts w:ascii="Times New Roman" w:hAnsi="Times New Roman" w:cs="Times New Roman"/>
                <w:sz w:val="24"/>
                <w:szCs w:val="24"/>
              </w:rPr>
              <w:t>03</w:t>
            </w:r>
          </w:p>
        </w:tc>
        <w:tc>
          <w:tcPr>
            <w:tcW w:w="5106" w:type="dxa"/>
            <w:vAlign w:val="center"/>
          </w:tcPr>
          <w:p w:rsidR="004D3853" w:rsidRPr="00FC6E83" w:rsidRDefault="004D3853" w:rsidP="001A39F2">
            <w:pPr>
              <w:spacing w:after="0" w:line="240" w:lineRule="auto"/>
              <w:rPr>
                <w:rFonts w:ascii="Times New Roman" w:hAnsi="Times New Roman" w:cs="Times New Roman"/>
                <w:sz w:val="24"/>
                <w:szCs w:val="24"/>
                <w:lang w:val="kk-KZ"/>
              </w:rPr>
            </w:pPr>
            <w:r w:rsidRPr="00FC6E83">
              <w:rPr>
                <w:rFonts w:ascii="Times New Roman" w:hAnsi="Times New Roman" w:cs="Times New Roman"/>
                <w:sz w:val="24"/>
                <w:szCs w:val="24"/>
                <w:lang w:val="kk-KZ"/>
              </w:rPr>
              <w:t>Производственная практика</w:t>
            </w:r>
          </w:p>
        </w:tc>
        <w:tc>
          <w:tcPr>
            <w:tcW w:w="1713" w:type="dxa"/>
            <w:vAlign w:val="center"/>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5</w:t>
            </w:r>
          </w:p>
        </w:tc>
      </w:tr>
      <w:tr w:rsidR="004D3853" w:rsidRPr="00FC6E83" w:rsidTr="001A39F2">
        <w:tc>
          <w:tcPr>
            <w:tcW w:w="9640" w:type="dxa"/>
            <w:gridSpan w:val="4"/>
            <w:vAlign w:val="center"/>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b/>
                <w:i/>
                <w:sz w:val="24"/>
                <w:szCs w:val="24"/>
              </w:rPr>
              <w:t xml:space="preserve">Компонент по выбору – </w:t>
            </w:r>
            <w:r w:rsidRPr="00FC6E83">
              <w:rPr>
                <w:rFonts w:ascii="Times New Roman" w:hAnsi="Times New Roman" w:cs="Times New Roman"/>
                <w:b/>
                <w:i/>
                <w:sz w:val="24"/>
                <w:szCs w:val="24"/>
                <w:lang w:val="kk-KZ"/>
              </w:rPr>
              <w:t>12</w:t>
            </w:r>
            <w:r w:rsidRPr="00FC6E83">
              <w:rPr>
                <w:rFonts w:ascii="Times New Roman" w:hAnsi="Times New Roman" w:cs="Times New Roman"/>
                <w:b/>
                <w:i/>
                <w:sz w:val="24"/>
                <w:szCs w:val="24"/>
              </w:rPr>
              <w:t>кр</w:t>
            </w:r>
            <w:r w:rsidRPr="00FC6E83">
              <w:rPr>
                <w:rFonts w:ascii="Times New Roman" w:hAnsi="Times New Roman" w:cs="Times New Roman"/>
                <w:b/>
                <w:i/>
                <w:sz w:val="24"/>
                <w:szCs w:val="24"/>
                <w:lang w:val="kk-KZ"/>
              </w:rPr>
              <w:t xml:space="preserve">.   </w:t>
            </w:r>
          </w:p>
        </w:tc>
      </w:tr>
      <w:tr w:rsidR="004D3853" w:rsidRPr="00FC6E83" w:rsidTr="001A39F2">
        <w:tc>
          <w:tcPr>
            <w:tcW w:w="1184" w:type="dxa"/>
            <w:vMerge w:val="restart"/>
            <w:vAlign w:val="center"/>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ПД</w:t>
            </w:r>
          </w:p>
        </w:tc>
        <w:tc>
          <w:tcPr>
            <w:tcW w:w="1637" w:type="dxa"/>
          </w:tcPr>
          <w:p w:rsidR="004D3853" w:rsidRPr="00FC6E83" w:rsidRDefault="004D3853" w:rsidP="001A39F2">
            <w:pPr>
              <w:spacing w:after="0" w:line="240" w:lineRule="auto"/>
              <w:rPr>
                <w:rFonts w:ascii="Times New Roman" w:hAnsi="Times New Roman" w:cs="Times New Roman"/>
                <w:sz w:val="24"/>
                <w:szCs w:val="24"/>
                <w:lang w:val="en-US"/>
              </w:rPr>
            </w:pPr>
            <w:r w:rsidRPr="00FC6E83">
              <w:rPr>
                <w:rFonts w:ascii="Times New Roman" w:hAnsi="Times New Roman" w:cs="Times New Roman"/>
                <w:sz w:val="24"/>
                <w:szCs w:val="24"/>
                <w:shd w:val="clear" w:color="auto" w:fill="FFFFFF"/>
              </w:rPr>
              <w:t>KS 3310</w:t>
            </w:r>
          </w:p>
        </w:tc>
        <w:tc>
          <w:tcPr>
            <w:tcW w:w="5106" w:type="dxa"/>
          </w:tcPr>
          <w:p w:rsidR="004D3853" w:rsidRPr="00FC6E83" w:rsidRDefault="004D3853" w:rsidP="001A39F2">
            <w:pPr>
              <w:spacing w:after="0" w:line="240" w:lineRule="auto"/>
              <w:rPr>
                <w:rFonts w:ascii="Times New Roman" w:hAnsi="Times New Roman" w:cs="Times New Roman"/>
                <w:sz w:val="24"/>
                <w:szCs w:val="24"/>
                <w:lang w:val="kk-KZ"/>
              </w:rPr>
            </w:pPr>
            <w:r w:rsidRPr="00FC6E83">
              <w:rPr>
                <w:rFonts w:ascii="Times New Roman" w:hAnsi="Times New Roman" w:cs="Times New Roman"/>
                <w:sz w:val="24"/>
                <w:szCs w:val="24"/>
                <w:shd w:val="clear" w:color="auto" w:fill="FFFFFF"/>
              </w:rPr>
              <w:t>Компьютерные сети</w:t>
            </w:r>
          </w:p>
        </w:tc>
        <w:tc>
          <w:tcPr>
            <w:tcW w:w="1713" w:type="dxa"/>
            <w:vMerge w:val="restart"/>
            <w:vAlign w:val="center"/>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6</w:t>
            </w:r>
          </w:p>
        </w:tc>
      </w:tr>
      <w:tr w:rsidR="004D3853" w:rsidRPr="00FC6E83" w:rsidTr="001A39F2">
        <w:tc>
          <w:tcPr>
            <w:tcW w:w="1184" w:type="dxa"/>
            <w:vMerge/>
            <w:vAlign w:val="center"/>
          </w:tcPr>
          <w:p w:rsidR="004D3853" w:rsidRPr="00FC6E83" w:rsidRDefault="004D3853" w:rsidP="001A39F2">
            <w:pPr>
              <w:spacing w:after="0" w:line="240" w:lineRule="auto"/>
              <w:jc w:val="center"/>
              <w:rPr>
                <w:rFonts w:ascii="Times New Roman" w:hAnsi="Times New Roman" w:cs="Times New Roman"/>
                <w:sz w:val="24"/>
                <w:szCs w:val="24"/>
              </w:rPr>
            </w:pPr>
          </w:p>
        </w:tc>
        <w:tc>
          <w:tcPr>
            <w:tcW w:w="1637" w:type="dxa"/>
          </w:tcPr>
          <w:p w:rsidR="004D3853" w:rsidRPr="00FC6E83" w:rsidRDefault="004D3853" w:rsidP="001A39F2">
            <w:pPr>
              <w:spacing w:after="0" w:line="240" w:lineRule="auto"/>
              <w:rPr>
                <w:rFonts w:ascii="Times New Roman" w:hAnsi="Times New Roman" w:cs="Times New Roman"/>
                <w:sz w:val="24"/>
                <w:szCs w:val="24"/>
                <w:lang w:val="en-US"/>
              </w:rPr>
            </w:pPr>
            <w:r w:rsidRPr="00FC6E83">
              <w:rPr>
                <w:rFonts w:ascii="Times New Roman" w:hAnsi="Times New Roman" w:cs="Times New Roman"/>
                <w:sz w:val="24"/>
                <w:szCs w:val="24"/>
                <w:shd w:val="clear" w:color="auto" w:fill="FFFFFF"/>
              </w:rPr>
              <w:t>APO 3336</w:t>
            </w:r>
          </w:p>
        </w:tc>
        <w:tc>
          <w:tcPr>
            <w:tcW w:w="5106" w:type="dxa"/>
          </w:tcPr>
          <w:p w:rsidR="004D3853" w:rsidRPr="00FC6E83" w:rsidRDefault="004D3853" w:rsidP="001A39F2">
            <w:pPr>
              <w:spacing w:after="0" w:line="240" w:lineRule="auto"/>
              <w:rPr>
                <w:rFonts w:ascii="Times New Roman" w:hAnsi="Times New Roman" w:cs="Times New Roman"/>
                <w:sz w:val="24"/>
                <w:szCs w:val="24"/>
                <w:lang w:val="kk-KZ"/>
              </w:rPr>
            </w:pPr>
            <w:r w:rsidRPr="00FC6E83">
              <w:rPr>
                <w:rFonts w:ascii="Times New Roman" w:hAnsi="Times New Roman" w:cs="Times New Roman"/>
                <w:sz w:val="24"/>
                <w:szCs w:val="24"/>
                <w:shd w:val="clear" w:color="auto" w:fill="FFFFFF"/>
              </w:rPr>
              <w:t>Архитектура программного обеспечения</w:t>
            </w:r>
          </w:p>
        </w:tc>
        <w:tc>
          <w:tcPr>
            <w:tcW w:w="1713" w:type="dxa"/>
            <w:vMerge/>
            <w:vAlign w:val="center"/>
          </w:tcPr>
          <w:p w:rsidR="004D3853" w:rsidRPr="00FC6E83" w:rsidRDefault="004D3853" w:rsidP="001A39F2">
            <w:pPr>
              <w:spacing w:after="0" w:line="240" w:lineRule="auto"/>
              <w:jc w:val="center"/>
              <w:rPr>
                <w:rFonts w:ascii="Times New Roman" w:hAnsi="Times New Roman" w:cs="Times New Roman"/>
                <w:sz w:val="24"/>
                <w:szCs w:val="24"/>
              </w:rPr>
            </w:pPr>
          </w:p>
        </w:tc>
      </w:tr>
      <w:tr w:rsidR="004D3853" w:rsidRPr="00FC6E83" w:rsidTr="001A39F2">
        <w:tc>
          <w:tcPr>
            <w:tcW w:w="1184" w:type="dxa"/>
            <w:vMerge w:val="restart"/>
            <w:vAlign w:val="center"/>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ПД</w:t>
            </w:r>
          </w:p>
        </w:tc>
        <w:tc>
          <w:tcPr>
            <w:tcW w:w="1637" w:type="dxa"/>
          </w:tcPr>
          <w:p w:rsidR="004D3853" w:rsidRPr="00FC6E83" w:rsidRDefault="004D3853" w:rsidP="001A39F2">
            <w:pPr>
              <w:spacing w:after="0" w:line="240" w:lineRule="auto"/>
              <w:jc w:val="center"/>
              <w:rPr>
                <w:rFonts w:ascii="Times New Roman" w:eastAsia="Times New Roman" w:hAnsi="Times New Roman" w:cs="Times New Roman"/>
                <w:bCs/>
                <w:sz w:val="24"/>
                <w:szCs w:val="24"/>
                <w:lang w:val="kk-KZ" w:eastAsia="ru-RU"/>
              </w:rPr>
            </w:pPr>
            <w:r w:rsidRPr="00FC6E83">
              <w:rPr>
                <w:rFonts w:ascii="Times New Roman" w:hAnsi="Times New Roman" w:cs="Times New Roman"/>
                <w:sz w:val="24"/>
                <w:szCs w:val="24"/>
                <w:shd w:val="clear" w:color="auto" w:fill="FFFFFF"/>
              </w:rPr>
              <w:t>PMBLA 3334</w:t>
            </w:r>
          </w:p>
        </w:tc>
        <w:tc>
          <w:tcPr>
            <w:tcW w:w="5106" w:type="dxa"/>
          </w:tcPr>
          <w:p w:rsidR="004D3853" w:rsidRPr="00FC6E83" w:rsidRDefault="004D3853" w:rsidP="001A39F2">
            <w:pPr>
              <w:spacing w:after="0" w:line="240" w:lineRule="auto"/>
              <w:rPr>
                <w:rFonts w:ascii="Times New Roman" w:eastAsia="Times New Roman" w:hAnsi="Times New Roman" w:cs="Times New Roman"/>
                <w:bCs/>
                <w:sz w:val="24"/>
                <w:szCs w:val="24"/>
                <w:lang w:val="kk-KZ" w:eastAsia="ru-RU"/>
              </w:rPr>
            </w:pPr>
            <w:r w:rsidRPr="00FC6E83">
              <w:rPr>
                <w:rFonts w:ascii="Times New Roman" w:hAnsi="Times New Roman" w:cs="Times New Roman"/>
                <w:sz w:val="24"/>
                <w:szCs w:val="24"/>
                <w:shd w:val="clear" w:color="auto" w:fill="FFFFFF"/>
              </w:rPr>
              <w:t>Программирование микрокомпьютеров беспилотных летательных аппаратов</w:t>
            </w:r>
          </w:p>
        </w:tc>
        <w:tc>
          <w:tcPr>
            <w:tcW w:w="1713" w:type="dxa"/>
            <w:vMerge w:val="restart"/>
            <w:vAlign w:val="center"/>
          </w:tcPr>
          <w:p w:rsidR="004D3853" w:rsidRPr="00FC6E83" w:rsidRDefault="004D3853" w:rsidP="001A39F2">
            <w:pPr>
              <w:spacing w:after="0" w:line="240" w:lineRule="auto"/>
              <w:jc w:val="center"/>
              <w:rPr>
                <w:rFonts w:ascii="Times New Roman" w:hAnsi="Times New Roman" w:cs="Times New Roman"/>
                <w:sz w:val="24"/>
                <w:szCs w:val="24"/>
              </w:rPr>
            </w:pPr>
            <w:r w:rsidRPr="00FC6E83">
              <w:rPr>
                <w:rFonts w:ascii="Times New Roman" w:hAnsi="Times New Roman" w:cs="Times New Roman"/>
                <w:sz w:val="24"/>
                <w:szCs w:val="24"/>
              </w:rPr>
              <w:t>6</w:t>
            </w:r>
          </w:p>
        </w:tc>
      </w:tr>
      <w:tr w:rsidR="004D3853" w:rsidRPr="00FC6E83" w:rsidTr="001A39F2">
        <w:tc>
          <w:tcPr>
            <w:tcW w:w="1184" w:type="dxa"/>
            <w:vMerge/>
            <w:vAlign w:val="center"/>
          </w:tcPr>
          <w:p w:rsidR="004D3853" w:rsidRPr="00FC6E83" w:rsidRDefault="004D3853" w:rsidP="001A39F2">
            <w:pPr>
              <w:spacing w:after="0" w:line="240" w:lineRule="auto"/>
              <w:jc w:val="center"/>
              <w:rPr>
                <w:rFonts w:ascii="Times New Roman" w:hAnsi="Times New Roman" w:cs="Times New Roman"/>
                <w:sz w:val="24"/>
                <w:szCs w:val="24"/>
              </w:rPr>
            </w:pPr>
          </w:p>
        </w:tc>
        <w:tc>
          <w:tcPr>
            <w:tcW w:w="1637" w:type="dxa"/>
          </w:tcPr>
          <w:p w:rsidR="004D3853" w:rsidRPr="00FC6E83" w:rsidRDefault="004D3853" w:rsidP="001A39F2">
            <w:pPr>
              <w:spacing w:after="0" w:line="240" w:lineRule="auto"/>
              <w:rPr>
                <w:rFonts w:ascii="Times New Roman" w:eastAsia="Times New Roman" w:hAnsi="Times New Roman" w:cs="Times New Roman"/>
                <w:bCs/>
                <w:sz w:val="24"/>
                <w:szCs w:val="24"/>
                <w:lang w:val="kk-KZ" w:eastAsia="ru-RU"/>
              </w:rPr>
            </w:pPr>
            <w:r w:rsidRPr="00FC6E83">
              <w:rPr>
                <w:rFonts w:ascii="Times New Roman" w:hAnsi="Times New Roman" w:cs="Times New Roman"/>
                <w:sz w:val="24"/>
                <w:szCs w:val="24"/>
                <w:shd w:val="clear" w:color="auto" w:fill="FFFFFF"/>
              </w:rPr>
              <w:t>IR 3338</w:t>
            </w:r>
          </w:p>
        </w:tc>
        <w:tc>
          <w:tcPr>
            <w:tcW w:w="5106" w:type="dxa"/>
          </w:tcPr>
          <w:p w:rsidR="004D3853" w:rsidRPr="00FC6E83" w:rsidRDefault="004D3853" w:rsidP="001A39F2">
            <w:pPr>
              <w:spacing w:after="0" w:line="240" w:lineRule="auto"/>
              <w:rPr>
                <w:rFonts w:ascii="Times New Roman" w:eastAsia="Times New Roman" w:hAnsi="Times New Roman" w:cs="Times New Roman"/>
                <w:bCs/>
                <w:sz w:val="24"/>
                <w:szCs w:val="24"/>
                <w:lang w:val="kk-KZ" w:eastAsia="ru-RU"/>
              </w:rPr>
            </w:pPr>
            <w:r w:rsidRPr="00FC6E83">
              <w:rPr>
                <w:rFonts w:ascii="Times New Roman" w:hAnsi="Times New Roman" w:cs="Times New Roman"/>
                <w:sz w:val="24"/>
                <w:szCs w:val="24"/>
                <w:shd w:val="clear" w:color="auto" w:fill="FFFFFF"/>
              </w:rPr>
              <w:t>Интеллектуальные роботы</w:t>
            </w:r>
          </w:p>
        </w:tc>
        <w:tc>
          <w:tcPr>
            <w:tcW w:w="1713" w:type="dxa"/>
            <w:vMerge/>
            <w:vAlign w:val="center"/>
          </w:tcPr>
          <w:p w:rsidR="004D3853" w:rsidRPr="00FC6E83" w:rsidRDefault="004D3853" w:rsidP="001A39F2">
            <w:pPr>
              <w:spacing w:after="0" w:line="240" w:lineRule="auto"/>
              <w:jc w:val="center"/>
              <w:rPr>
                <w:rFonts w:ascii="Times New Roman" w:hAnsi="Times New Roman" w:cs="Times New Roman"/>
                <w:sz w:val="24"/>
                <w:szCs w:val="24"/>
              </w:rPr>
            </w:pPr>
          </w:p>
        </w:tc>
      </w:tr>
    </w:tbl>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Pr="00F26F8C" w:rsidRDefault="004D3853" w:rsidP="004D3853">
      <w:pPr>
        <w:spacing w:after="0" w:line="240" w:lineRule="auto"/>
        <w:jc w:val="center"/>
        <w:rPr>
          <w:rFonts w:ascii="Times New Roman" w:hAnsi="Times New Roman"/>
          <w:b/>
          <w:sz w:val="24"/>
          <w:szCs w:val="24"/>
        </w:rPr>
      </w:pPr>
      <w:r w:rsidRPr="0094378F">
        <w:rPr>
          <w:rFonts w:ascii="Times New Roman" w:hAnsi="Times New Roman"/>
          <w:b/>
          <w:sz w:val="24"/>
          <w:szCs w:val="24"/>
          <w:lang w:val="kk-KZ"/>
        </w:rPr>
        <w:t xml:space="preserve">Формуляр для описания дисциплины </w:t>
      </w:r>
    </w:p>
    <w:p w:rsidR="004D3853" w:rsidRPr="00FB3843" w:rsidRDefault="004D3853" w:rsidP="004D3853">
      <w:pPr>
        <w:spacing w:after="0" w:line="240" w:lineRule="auto"/>
        <w:jc w:val="center"/>
        <w:rPr>
          <w:rFonts w:ascii="Times New Roman" w:hAnsi="Times New Roman" w:cs="Times New Roman"/>
          <w:b/>
          <w:sz w:val="24"/>
          <w:szCs w:val="24"/>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6"/>
        <w:gridCol w:w="6094"/>
      </w:tblGrid>
      <w:tr w:rsidR="004D3853" w:rsidRPr="00E724B5" w:rsidTr="001A39F2">
        <w:trPr>
          <w:trHeight w:val="270"/>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
                <w:sz w:val="24"/>
                <w:szCs w:val="24"/>
                <w:lang w:val="kk-KZ"/>
              </w:rPr>
            </w:pPr>
            <w:r w:rsidRPr="00E724B5">
              <w:rPr>
                <w:rFonts w:ascii="Times New Roman" w:hAnsi="Times New Roman" w:cs="Times New Roman"/>
                <w:b/>
                <w:bCs/>
                <w:sz w:val="24"/>
                <w:szCs w:val="24"/>
                <w:lang w:val="kk-KZ"/>
              </w:rPr>
              <w:t xml:space="preserve">Код </w:t>
            </w:r>
            <w:r w:rsidRPr="00E724B5">
              <w:rPr>
                <w:rFonts w:ascii="Times New Roman" w:hAnsi="Times New Roman" w:cs="Times New Roman"/>
                <w:b/>
                <w:bCs/>
                <w:sz w:val="24"/>
                <w:szCs w:val="24"/>
              </w:rPr>
              <w:t xml:space="preserve">и </w:t>
            </w:r>
            <w:r w:rsidRPr="00E724B5">
              <w:rPr>
                <w:rFonts w:ascii="Times New Roman" w:hAnsi="Times New Roman" w:cs="Times New Roman"/>
                <w:b/>
                <w:bCs/>
                <w:sz w:val="24"/>
                <w:szCs w:val="24"/>
                <w:lang w:val="kk-KZ"/>
              </w:rPr>
              <w:t>н</w:t>
            </w:r>
            <w:r w:rsidRPr="00E724B5">
              <w:rPr>
                <w:rFonts w:ascii="Times New Roman" w:hAnsi="Times New Roman" w:cs="Times New Roman"/>
                <w:b/>
                <w:bCs/>
                <w:sz w:val="24"/>
                <w:szCs w:val="24"/>
              </w:rPr>
              <w:t xml:space="preserve">азвание дисциплины </w:t>
            </w:r>
          </w:p>
        </w:tc>
        <w:tc>
          <w:tcPr>
            <w:tcW w:w="3161"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pacing w:after="0" w:line="240" w:lineRule="auto"/>
              <w:jc w:val="both"/>
              <w:rPr>
                <w:rFonts w:ascii="Times New Roman" w:hAnsi="Times New Roman" w:cs="Times New Roman"/>
                <w:b/>
                <w:sz w:val="24"/>
                <w:szCs w:val="24"/>
                <w:lang w:val="kk-KZ"/>
              </w:rPr>
            </w:pPr>
            <w:r w:rsidRPr="00FC6E83">
              <w:rPr>
                <w:rFonts w:ascii="Times New Roman" w:hAnsi="Times New Roman" w:cs="Times New Roman"/>
                <w:b/>
                <w:color w:val="343434"/>
                <w:sz w:val="23"/>
                <w:szCs w:val="23"/>
                <w:shd w:val="clear" w:color="auto" w:fill="FFFFFF"/>
              </w:rPr>
              <w:t>KZ 3344</w:t>
            </w:r>
            <w:r>
              <w:rPr>
                <w:rFonts w:ascii="Times New Roman" w:hAnsi="Times New Roman" w:cs="Times New Roman"/>
                <w:color w:val="343434"/>
                <w:sz w:val="23"/>
                <w:szCs w:val="23"/>
                <w:shd w:val="clear" w:color="auto" w:fill="FFFFFF"/>
                <w:lang w:val="kk-KZ"/>
              </w:rPr>
              <w:t xml:space="preserve"> </w:t>
            </w:r>
            <w:r w:rsidRPr="00E724B5">
              <w:rPr>
                <w:rFonts w:ascii="Times New Roman" w:hAnsi="Times New Roman" w:cs="Times New Roman"/>
                <w:b/>
                <w:sz w:val="24"/>
                <w:szCs w:val="24"/>
                <w:shd w:val="clear" w:color="auto" w:fill="FFFFFF"/>
              </w:rPr>
              <w:t>Компьютерное зрение</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
                <w:sz w:val="24"/>
                <w:szCs w:val="24"/>
                <w:lang w:val="kk-KZ"/>
              </w:rPr>
            </w:pPr>
            <w:r w:rsidRPr="00E724B5">
              <w:rPr>
                <w:rFonts w:ascii="Times New Roman" w:hAnsi="Times New Roman" w:cs="Times New Roman"/>
                <w:bCs/>
                <w:sz w:val="24"/>
                <w:szCs w:val="24"/>
                <w:lang w:val="kk-KZ"/>
              </w:rPr>
              <w:t>ППС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lang w:val="kk-KZ"/>
              </w:rPr>
            </w:pPr>
            <w:r w:rsidRPr="00E724B5">
              <w:rPr>
                <w:rFonts w:ascii="Times New Roman" w:hAnsi="Times New Roman" w:cs="Times New Roman"/>
                <w:sz w:val="24"/>
                <w:szCs w:val="24"/>
                <w:lang w:val="kk-KZ"/>
              </w:rPr>
              <w:t>Сапиева Г.Е., Оспанов С.С.</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
                <w:sz w:val="24"/>
                <w:szCs w:val="24"/>
                <w:lang w:val="kk-KZ"/>
              </w:rPr>
            </w:pPr>
            <w:r w:rsidRPr="00E724B5">
              <w:rPr>
                <w:rFonts w:ascii="Times New Roman" w:hAnsi="Times New Roman" w:cs="Times New Roman"/>
                <w:bCs/>
                <w:sz w:val="24"/>
                <w:szCs w:val="24"/>
                <w:lang w:val="kk-KZ"/>
              </w:rPr>
              <w:t>Цикл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rPr>
                <w:rFonts w:ascii="Times New Roman" w:hAnsi="Times New Roman" w:cs="Times New Roman"/>
                <w:sz w:val="24"/>
                <w:szCs w:val="24"/>
                <w:lang w:val="kk-KZ"/>
              </w:rPr>
            </w:pPr>
            <w:r w:rsidRPr="00E724B5">
              <w:rPr>
                <w:rFonts w:ascii="Times New Roman" w:hAnsi="Times New Roman" w:cs="Times New Roman"/>
                <w:sz w:val="24"/>
                <w:szCs w:val="24"/>
                <w:lang w:val="kk-KZ"/>
              </w:rPr>
              <w:t>ПД/ВК</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
                <w:sz w:val="24"/>
                <w:szCs w:val="24"/>
                <w:lang w:val="kk-KZ"/>
              </w:rPr>
            </w:pPr>
            <w:r w:rsidRPr="00E724B5">
              <w:rPr>
                <w:rFonts w:ascii="Times New Roman" w:hAnsi="Times New Roman" w:cs="Times New Roman"/>
                <w:bCs/>
                <w:sz w:val="24"/>
                <w:szCs w:val="24"/>
                <w:lang w:val="kk-KZ"/>
              </w:rPr>
              <w:t>Уровень обучения</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lang w:val="kk-KZ"/>
              </w:rPr>
            </w:pPr>
            <w:r w:rsidRPr="00E724B5">
              <w:rPr>
                <w:rFonts w:ascii="Times New Roman" w:hAnsi="Times New Roman" w:cs="Times New Roman"/>
                <w:sz w:val="24"/>
                <w:szCs w:val="24"/>
                <w:lang w:val="kk-KZ"/>
              </w:rPr>
              <w:t>Бакалавр</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Cs/>
                <w:sz w:val="24"/>
                <w:szCs w:val="24"/>
                <w:lang w:val="kk-KZ"/>
              </w:rPr>
            </w:pPr>
            <w:r w:rsidRPr="00E724B5">
              <w:rPr>
                <w:rFonts w:ascii="Times New Roman" w:hAnsi="Times New Roman" w:cs="Times New Roman"/>
                <w:bCs/>
                <w:sz w:val="24"/>
                <w:szCs w:val="24"/>
                <w:lang w:val="kk-KZ"/>
              </w:rPr>
              <w:t>Образовательная программа</w:t>
            </w:r>
          </w:p>
        </w:tc>
        <w:tc>
          <w:tcPr>
            <w:tcW w:w="3161"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pacing w:after="0" w:line="240" w:lineRule="auto"/>
              <w:jc w:val="both"/>
              <w:rPr>
                <w:rFonts w:ascii="Times New Roman" w:hAnsi="Times New Roman" w:cs="Times New Roman"/>
                <w:sz w:val="24"/>
                <w:szCs w:val="24"/>
                <w:lang w:val="kk-KZ"/>
              </w:rPr>
            </w:pPr>
            <w:r w:rsidRPr="00E724B5">
              <w:rPr>
                <w:rFonts w:ascii="Times New Roman" w:hAnsi="Times New Roman" w:cs="Times New Roman"/>
                <w:sz w:val="24"/>
                <w:szCs w:val="24"/>
                <w:lang w:val="kk-KZ"/>
              </w:rPr>
              <w:t>6В06104 - Искусственный интеллект</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
                <w:sz w:val="24"/>
                <w:szCs w:val="24"/>
              </w:rPr>
            </w:pPr>
            <w:r w:rsidRPr="00E724B5">
              <w:rPr>
                <w:rFonts w:ascii="Times New Roman" w:hAnsi="Times New Roman" w:cs="Times New Roman"/>
                <w:bCs/>
                <w:sz w:val="24"/>
                <w:szCs w:val="24"/>
              </w:rPr>
              <w:t>Кол</w:t>
            </w:r>
            <w:r w:rsidRPr="00E724B5">
              <w:rPr>
                <w:rFonts w:ascii="Times New Roman" w:hAnsi="Times New Roman" w:cs="Times New Roman"/>
                <w:bCs/>
                <w:sz w:val="24"/>
                <w:szCs w:val="24"/>
                <w:lang w:val="kk-KZ"/>
              </w:rPr>
              <w:t>-</w:t>
            </w:r>
            <w:r w:rsidRPr="00E724B5">
              <w:rPr>
                <w:rFonts w:ascii="Times New Roman" w:hAnsi="Times New Roman" w:cs="Times New Roman"/>
                <w:bCs/>
                <w:sz w:val="24"/>
                <w:szCs w:val="24"/>
              </w:rPr>
              <w:t>во</w:t>
            </w:r>
            <w:r w:rsidRPr="00E724B5">
              <w:rPr>
                <w:rFonts w:ascii="Times New Roman" w:hAnsi="Times New Roman" w:cs="Times New Roman"/>
                <w:bCs/>
                <w:sz w:val="24"/>
                <w:szCs w:val="24"/>
                <w:lang w:val="kk-KZ"/>
              </w:rPr>
              <w:t xml:space="preserve"> академических</w:t>
            </w:r>
            <w:r w:rsidRPr="00E724B5">
              <w:rPr>
                <w:rFonts w:ascii="Times New Roman" w:hAnsi="Times New Roman" w:cs="Times New Roman"/>
                <w:bCs/>
                <w:sz w:val="24"/>
                <w:szCs w:val="24"/>
              </w:rPr>
              <w:t xml:space="preserve"> кредитов</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lang w:val="en-US"/>
              </w:rPr>
            </w:pPr>
            <w:r w:rsidRPr="00E724B5">
              <w:rPr>
                <w:rFonts w:ascii="Times New Roman" w:hAnsi="Times New Roman" w:cs="Times New Roman"/>
                <w:sz w:val="24"/>
                <w:szCs w:val="24"/>
                <w:lang w:val="kk-KZ"/>
              </w:rPr>
              <w:t>6</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
                <w:sz w:val="24"/>
                <w:szCs w:val="24"/>
              </w:rPr>
            </w:pPr>
            <w:r w:rsidRPr="00E724B5">
              <w:rPr>
                <w:rFonts w:ascii="Times New Roman" w:hAnsi="Times New Roman" w:cs="Times New Roman"/>
                <w:bCs/>
                <w:sz w:val="24"/>
                <w:szCs w:val="24"/>
              </w:rPr>
              <w:t>Форма обучения</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sz w:val="24"/>
                <w:szCs w:val="24"/>
              </w:rPr>
              <w:t>очная</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Cs/>
                <w:sz w:val="24"/>
                <w:szCs w:val="24"/>
                <w:lang w:val="kk-KZ"/>
              </w:rPr>
            </w:pPr>
            <w:r w:rsidRPr="00E724B5">
              <w:rPr>
                <w:rFonts w:ascii="Times New Roman" w:hAnsi="Times New Roman" w:cs="Times New Roman"/>
                <w:bCs/>
                <w:sz w:val="24"/>
                <w:szCs w:val="24"/>
                <w:lang w:val="kk-KZ"/>
              </w:rPr>
              <w:t>Семестр</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sz w:val="24"/>
                <w:szCs w:val="24"/>
              </w:rPr>
              <w:t>5</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b/>
                <w:sz w:val="24"/>
                <w:szCs w:val="24"/>
                <w:lang w:val="kk-KZ"/>
              </w:rPr>
            </w:pPr>
            <w:r w:rsidRPr="00E724B5">
              <w:rPr>
                <w:rFonts w:ascii="Times New Roman" w:hAnsi="Times New Roman" w:cs="Times New Roman"/>
                <w:sz w:val="24"/>
                <w:szCs w:val="24"/>
              </w:rPr>
              <w:t xml:space="preserve">Пререквизиты </w:t>
            </w:r>
            <w:r w:rsidRPr="00E724B5">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6E552F" w:rsidRDefault="004D3853" w:rsidP="001A39F2">
            <w:pPr>
              <w:pStyle w:val="ac"/>
              <w:tabs>
                <w:tab w:val="left" w:pos="3297"/>
                <w:tab w:val="left" w:pos="4663"/>
                <w:tab w:val="left" w:pos="6558"/>
                <w:tab w:val="left" w:pos="8663"/>
              </w:tabs>
              <w:spacing w:after="0"/>
              <w:jc w:val="both"/>
              <w:rPr>
                <w:iCs/>
                <w:lang w:val="kk-KZ"/>
              </w:rPr>
            </w:pPr>
            <w:r>
              <w:rPr>
                <w:rFonts w:eastAsia="Times New Roman"/>
                <w:bCs/>
                <w:lang w:val="kk-KZ"/>
              </w:rPr>
              <w:t>Основы искусственного интеллекта</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sz w:val="24"/>
                <w:szCs w:val="24"/>
                <w:lang w:val="kk-KZ"/>
              </w:rPr>
              <w:t xml:space="preserve">Постреквизиты </w:t>
            </w:r>
            <w:r w:rsidRPr="00E724B5">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FC6E83" w:rsidRDefault="004D3853" w:rsidP="001A39F2">
            <w:pPr>
              <w:spacing w:after="0" w:line="240" w:lineRule="auto"/>
              <w:jc w:val="both"/>
              <w:rPr>
                <w:rFonts w:ascii="Times New Roman" w:hAnsi="Times New Roman" w:cs="Times New Roman"/>
                <w:iCs/>
                <w:sz w:val="24"/>
                <w:szCs w:val="24"/>
                <w:lang w:val="kk-KZ"/>
              </w:rPr>
            </w:pPr>
            <w:r w:rsidRPr="00E724B5">
              <w:rPr>
                <w:rFonts w:ascii="Times New Roman" w:hAnsi="Times New Roman" w:cs="Times New Roman"/>
                <w:sz w:val="24"/>
                <w:szCs w:val="24"/>
                <w:lang w:val="kk-KZ"/>
              </w:rPr>
              <w:t xml:space="preserve">Модуль. </w:t>
            </w:r>
            <w:r w:rsidRPr="00E724B5">
              <w:rPr>
                <w:rFonts w:ascii="Times New Roman" w:hAnsi="Times New Roman" w:cs="Times New Roman"/>
                <w:sz w:val="24"/>
                <w:szCs w:val="24"/>
              </w:rPr>
              <w:t>Геоинформационные системы, пространственно-временные данные и цифровые модели среды</w:t>
            </w:r>
            <w:r>
              <w:rPr>
                <w:rFonts w:ascii="Times New Roman" w:hAnsi="Times New Roman" w:cs="Times New Roman"/>
                <w:sz w:val="24"/>
                <w:szCs w:val="24"/>
                <w:lang w:val="kk-KZ"/>
              </w:rPr>
              <w:t>.</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pacing w:after="0" w:line="240" w:lineRule="auto"/>
              <w:rPr>
                <w:rFonts w:ascii="Times New Roman" w:hAnsi="Times New Roman" w:cs="Times New Roman"/>
                <w:bCs/>
                <w:sz w:val="24"/>
                <w:szCs w:val="24"/>
              </w:rPr>
            </w:pPr>
            <w:r w:rsidRPr="00E724B5">
              <w:rPr>
                <w:rFonts w:ascii="Times New Roman" w:hAnsi="Times New Roman" w:cs="Times New Roman"/>
                <w:bCs/>
                <w:sz w:val="24"/>
                <w:szCs w:val="24"/>
              </w:rPr>
              <w:t>Цель изучения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hd w:val="clear" w:color="auto" w:fill="FFFFFF"/>
              <w:spacing w:after="0" w:line="240" w:lineRule="auto"/>
              <w:jc w:val="both"/>
              <w:rPr>
                <w:rFonts w:ascii="Times New Roman" w:hAnsi="Times New Roman" w:cs="Times New Roman"/>
                <w:sz w:val="24"/>
                <w:szCs w:val="24"/>
                <w:lang w:val="kk-KZ"/>
              </w:rPr>
            </w:pPr>
            <w:r w:rsidRPr="00E724B5">
              <w:rPr>
                <w:rFonts w:ascii="Times New Roman" w:hAnsi="Times New Roman" w:cs="Times New Roman"/>
                <w:lang w:val="kk-KZ"/>
              </w:rPr>
              <w:t>С</w:t>
            </w:r>
            <w:r w:rsidRPr="00E724B5">
              <w:rPr>
                <w:rFonts w:ascii="Times New Roman" w:hAnsi="Times New Roman" w:cs="Times New Roman"/>
              </w:rPr>
              <w:t xml:space="preserve">формировать у студентов знания и навыки, необходимые </w:t>
            </w:r>
            <w:r w:rsidRPr="00E724B5">
              <w:rPr>
                <w:rFonts w:ascii="Times New Roman" w:hAnsi="Times New Roman" w:cs="Times New Roman"/>
              </w:rPr>
              <w:lastRenderedPageBreak/>
              <w:t>для понимания, разработки и применения методов и алгоритмов обработки, анализа и интерпретации изображений и видео, получаемых из реального мира с помощью вычислительных систем.</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bCs/>
                <w:sz w:val="24"/>
                <w:szCs w:val="24"/>
              </w:rPr>
              <w:lastRenderedPageBreak/>
              <w:t xml:space="preserve">Содержание </w:t>
            </w:r>
            <w:r w:rsidRPr="00E724B5">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pStyle w:val="af"/>
              <w:spacing w:before="0" w:beforeAutospacing="0" w:after="0" w:afterAutospacing="0"/>
              <w:jc w:val="both"/>
              <w:rPr>
                <w:b/>
              </w:rPr>
            </w:pPr>
            <w:r w:rsidRPr="00E724B5">
              <w:rPr>
                <w:rStyle w:val="af5"/>
                <w:rFonts w:eastAsiaTheme="majorEastAsia"/>
                <w:b w:val="0"/>
              </w:rPr>
              <w:t>Введение в компьютерное зрение</w:t>
            </w:r>
            <w:r w:rsidRPr="00E724B5">
              <w:rPr>
                <w:rStyle w:val="af5"/>
                <w:rFonts w:eastAsiaTheme="majorEastAsia"/>
                <w:b w:val="0"/>
                <w:lang w:val="kk-KZ"/>
              </w:rPr>
              <w:t xml:space="preserve">. </w:t>
            </w:r>
            <w:r w:rsidRPr="00E724B5">
              <w:rPr>
                <w:rStyle w:val="af5"/>
                <w:rFonts w:eastAsiaTheme="majorEastAsia"/>
                <w:b w:val="0"/>
              </w:rPr>
              <w:t>Основы цифрового представления изображений</w:t>
            </w:r>
            <w:r w:rsidRPr="00E724B5">
              <w:rPr>
                <w:rStyle w:val="af5"/>
                <w:rFonts w:eastAsiaTheme="majorEastAsia"/>
                <w:b w:val="0"/>
                <w:lang w:val="kk-KZ"/>
              </w:rPr>
              <w:t xml:space="preserve">. </w:t>
            </w:r>
            <w:r w:rsidRPr="00E724B5">
              <w:rPr>
                <w:rStyle w:val="af5"/>
                <w:rFonts w:eastAsiaTheme="majorEastAsia"/>
                <w:b w:val="0"/>
              </w:rPr>
              <w:t>Предобработка и улучшение изображений</w:t>
            </w:r>
            <w:r w:rsidRPr="00E724B5">
              <w:rPr>
                <w:rStyle w:val="af5"/>
                <w:rFonts w:eastAsiaTheme="majorEastAsia"/>
                <w:b w:val="0"/>
                <w:lang w:val="kk-KZ"/>
              </w:rPr>
              <w:t xml:space="preserve">. </w:t>
            </w:r>
            <w:r w:rsidRPr="00E724B5">
              <w:rPr>
                <w:rStyle w:val="af5"/>
                <w:rFonts w:eastAsiaTheme="majorEastAsia"/>
                <w:b w:val="0"/>
              </w:rPr>
              <w:t>Извлечение признаков и сегментация изображений</w:t>
            </w:r>
            <w:r w:rsidRPr="00E724B5">
              <w:rPr>
                <w:rStyle w:val="af5"/>
                <w:rFonts w:eastAsiaTheme="majorEastAsia"/>
                <w:b w:val="0"/>
                <w:lang w:val="kk-KZ"/>
              </w:rPr>
              <w:t xml:space="preserve">. </w:t>
            </w:r>
            <w:r w:rsidRPr="00E724B5">
              <w:rPr>
                <w:rStyle w:val="af5"/>
                <w:rFonts w:eastAsiaTheme="majorEastAsia"/>
                <w:b w:val="0"/>
              </w:rPr>
              <w:t>Распознавание и классификация объектов</w:t>
            </w:r>
            <w:r w:rsidRPr="00E724B5">
              <w:rPr>
                <w:rStyle w:val="af5"/>
                <w:rFonts w:eastAsiaTheme="majorEastAsia"/>
                <w:b w:val="0"/>
                <w:lang w:val="kk-KZ"/>
              </w:rPr>
              <w:t xml:space="preserve">. </w:t>
            </w:r>
            <w:r w:rsidRPr="00E724B5">
              <w:rPr>
                <w:rStyle w:val="af5"/>
                <w:rFonts w:eastAsiaTheme="majorEastAsia"/>
                <w:b w:val="0"/>
              </w:rPr>
              <w:t>Обнаружение, отслеживание и анализ движения</w:t>
            </w:r>
            <w:r w:rsidRPr="00E724B5">
              <w:rPr>
                <w:rStyle w:val="af5"/>
                <w:rFonts w:eastAsiaTheme="majorEastAsia"/>
                <w:b w:val="0"/>
                <w:lang w:val="kk-KZ"/>
              </w:rPr>
              <w:t xml:space="preserve">. </w:t>
            </w:r>
            <w:r w:rsidRPr="00E724B5">
              <w:rPr>
                <w:rStyle w:val="af5"/>
                <w:rFonts w:eastAsiaTheme="majorEastAsia"/>
                <w:b w:val="0"/>
              </w:rPr>
              <w:t>Трехмерное компьютерное зрение</w:t>
            </w:r>
          </w:p>
          <w:p w:rsidR="004D3853" w:rsidRPr="00E724B5" w:rsidRDefault="004D3853" w:rsidP="001A39F2">
            <w:pPr>
              <w:pStyle w:val="af"/>
              <w:spacing w:before="0" w:beforeAutospacing="0" w:after="0" w:afterAutospacing="0"/>
              <w:jc w:val="both"/>
              <w:rPr>
                <w:lang w:val="kk-KZ"/>
              </w:rPr>
            </w:pPr>
            <w:r w:rsidRPr="00E724B5">
              <w:rPr>
                <w:rStyle w:val="af5"/>
                <w:rFonts w:eastAsiaTheme="majorEastAsia"/>
                <w:b w:val="0"/>
              </w:rPr>
              <w:t>Интеллектуальные системы и приложения компьютерного зрения</w:t>
            </w:r>
            <w:r w:rsidRPr="00E724B5">
              <w:rPr>
                <w:rStyle w:val="af5"/>
                <w:rFonts w:eastAsiaTheme="majorEastAsia"/>
                <w:b w:val="0"/>
                <w:lang w:val="kk-KZ"/>
              </w:rPr>
              <w:t>.</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lang w:val="kk-KZ"/>
              </w:rPr>
            </w:pPr>
            <w:r w:rsidRPr="00E724B5">
              <w:rPr>
                <w:rFonts w:ascii="Times New Roman" w:hAnsi="Times New Roman" w:cs="Times New Roman"/>
                <w:bCs/>
                <w:sz w:val="24"/>
                <w:szCs w:val="24"/>
                <w:lang w:val="kk-KZ"/>
              </w:rPr>
              <w:t>Компетенция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hd w:val="clear" w:color="auto" w:fill="FFFFFF"/>
              <w:spacing w:after="0" w:line="240" w:lineRule="auto"/>
              <w:rPr>
                <w:rFonts w:ascii="Times New Roman" w:hAnsi="Times New Roman" w:cs="Times New Roman"/>
                <w:b/>
                <w:spacing w:val="3"/>
                <w:sz w:val="24"/>
                <w:szCs w:val="24"/>
              </w:rPr>
            </w:pPr>
            <w:r w:rsidRPr="00E724B5">
              <w:rPr>
                <w:rFonts w:ascii="Times New Roman" w:hAnsi="Times New Roman" w:cs="Times New Roman"/>
                <w:sz w:val="24"/>
                <w:szCs w:val="24"/>
              </w:rPr>
              <w:t xml:space="preserve">- </w:t>
            </w:r>
            <w:r w:rsidRPr="00E724B5">
              <w:rPr>
                <w:rFonts w:ascii="Times New Roman" w:hAnsi="Times New Roman" w:cs="Times New Roman"/>
                <w:b/>
                <w:sz w:val="24"/>
                <w:szCs w:val="24"/>
              </w:rPr>
              <w:t xml:space="preserve">знать </w:t>
            </w:r>
            <w:r w:rsidRPr="00E724B5">
              <w:rPr>
                <w:rFonts w:ascii="Times New Roman" w:hAnsi="Times New Roman" w:cs="Times New Roman"/>
              </w:rPr>
              <w:t>основные принципы работы систем компьютерного зрения, методы обработки изображений, распознавания объектов и анализа сцен;</w:t>
            </w:r>
            <w:r w:rsidRPr="00E724B5">
              <w:rPr>
                <w:rFonts w:ascii="Times New Roman" w:hAnsi="Times New Roman" w:cs="Times New Roman"/>
                <w:b/>
                <w:spacing w:val="3"/>
                <w:sz w:val="24"/>
                <w:szCs w:val="24"/>
              </w:rPr>
              <w:t xml:space="preserve"> </w:t>
            </w:r>
          </w:p>
          <w:p w:rsidR="004D3853" w:rsidRPr="00E724B5" w:rsidRDefault="004D3853" w:rsidP="001A39F2">
            <w:pPr>
              <w:shd w:val="clear" w:color="auto" w:fill="FFFFFF"/>
              <w:spacing w:after="0" w:line="240" w:lineRule="auto"/>
              <w:rPr>
                <w:rFonts w:ascii="Times New Roman" w:hAnsi="Times New Roman" w:cs="Times New Roman"/>
                <w:b/>
                <w:spacing w:val="-2"/>
                <w:sz w:val="24"/>
                <w:szCs w:val="24"/>
                <w:lang w:val="kk-KZ"/>
              </w:rPr>
            </w:pPr>
            <w:r w:rsidRPr="00E724B5">
              <w:rPr>
                <w:rFonts w:ascii="Times New Roman" w:hAnsi="Times New Roman" w:cs="Times New Roman"/>
                <w:b/>
                <w:spacing w:val="3"/>
                <w:sz w:val="24"/>
                <w:szCs w:val="24"/>
              </w:rPr>
              <w:t xml:space="preserve">-понимать </w:t>
            </w:r>
            <w:r w:rsidRPr="00E724B5">
              <w:rPr>
                <w:rFonts w:ascii="Times New Roman" w:hAnsi="Times New Roman" w:cs="Times New Roman"/>
              </w:rPr>
              <w:t>взаимосвязь между математическими моделями, алгоритмами машинного обучения и практическими приложениями компьютерного зрения;</w:t>
            </w:r>
            <w:r w:rsidRPr="00E724B5">
              <w:rPr>
                <w:rFonts w:ascii="Times New Roman" w:hAnsi="Times New Roman" w:cs="Times New Roman"/>
                <w:b/>
                <w:spacing w:val="-2"/>
                <w:sz w:val="24"/>
                <w:szCs w:val="24"/>
                <w:lang w:val="kk-KZ"/>
              </w:rPr>
              <w:t xml:space="preserve"> </w:t>
            </w:r>
          </w:p>
          <w:p w:rsidR="004D3853" w:rsidRPr="00E724B5" w:rsidRDefault="004D3853" w:rsidP="001A39F2">
            <w:pPr>
              <w:shd w:val="clear" w:color="auto" w:fill="FFFFFF"/>
              <w:spacing w:after="0" w:line="240" w:lineRule="auto"/>
              <w:rPr>
                <w:rFonts w:ascii="Times New Roman" w:hAnsi="Times New Roman" w:cs="Times New Roman"/>
                <w:sz w:val="24"/>
                <w:szCs w:val="24"/>
              </w:rPr>
            </w:pPr>
            <w:r w:rsidRPr="00E724B5">
              <w:rPr>
                <w:rFonts w:ascii="Times New Roman" w:hAnsi="Times New Roman" w:cs="Times New Roman"/>
                <w:b/>
                <w:spacing w:val="-2"/>
                <w:sz w:val="24"/>
                <w:szCs w:val="24"/>
                <w:lang w:val="kk-KZ"/>
              </w:rPr>
              <w:t>- применять</w:t>
            </w:r>
            <w:r w:rsidRPr="00E724B5">
              <w:rPr>
                <w:rFonts w:ascii="Times New Roman" w:hAnsi="Times New Roman" w:cs="Times New Roman"/>
                <w:sz w:val="24"/>
                <w:szCs w:val="24"/>
              </w:rPr>
              <w:t xml:space="preserve">  </w:t>
            </w:r>
            <w:r w:rsidRPr="00E724B5">
              <w:rPr>
                <w:rFonts w:ascii="Times New Roman" w:hAnsi="Times New Roman" w:cs="Times New Roman"/>
              </w:rPr>
              <w:t>современные методы и инструменты для решения задач обнаружения, классификации и сегментации объектов;</w:t>
            </w:r>
            <w:r w:rsidRPr="00E724B5">
              <w:rPr>
                <w:rFonts w:ascii="Times New Roman" w:hAnsi="Times New Roman" w:cs="Times New Roman"/>
                <w:sz w:val="24"/>
                <w:szCs w:val="24"/>
              </w:rPr>
              <w:t xml:space="preserve"> </w:t>
            </w:r>
          </w:p>
          <w:p w:rsidR="004D3853" w:rsidRPr="00E724B5" w:rsidRDefault="004D3853" w:rsidP="001A39F2">
            <w:pPr>
              <w:shd w:val="clear" w:color="auto" w:fill="FFFFFF"/>
              <w:spacing w:after="0" w:line="240" w:lineRule="auto"/>
              <w:rPr>
                <w:rFonts w:ascii="Times New Roman" w:hAnsi="Times New Roman" w:cs="Times New Roman"/>
                <w:sz w:val="24"/>
                <w:szCs w:val="24"/>
              </w:rPr>
            </w:pPr>
            <w:r w:rsidRPr="00E724B5">
              <w:rPr>
                <w:rFonts w:ascii="Times New Roman" w:hAnsi="Times New Roman" w:cs="Times New Roman"/>
                <w:sz w:val="24"/>
                <w:szCs w:val="24"/>
              </w:rPr>
              <w:t xml:space="preserve">- </w:t>
            </w:r>
            <w:r w:rsidRPr="00E724B5">
              <w:rPr>
                <w:rFonts w:ascii="Times New Roman" w:hAnsi="Times New Roman" w:cs="Times New Roman"/>
                <w:b/>
                <w:sz w:val="24"/>
                <w:szCs w:val="24"/>
              </w:rPr>
              <w:t xml:space="preserve">быть компетентным </w:t>
            </w:r>
            <w:r w:rsidRPr="00E724B5">
              <w:rPr>
                <w:rFonts w:ascii="Times New Roman" w:hAnsi="Times New Roman" w:cs="Times New Roman"/>
              </w:rPr>
              <w:t>в области анализа визуальной информации, разработки и внедрения систем компьютерного зрения в современных интеллектуальных технологиях.</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sz w:val="24"/>
                <w:szCs w:val="24"/>
              </w:rPr>
              <w:t>Форма итогового контроля</w:t>
            </w:r>
          </w:p>
        </w:tc>
        <w:tc>
          <w:tcPr>
            <w:tcW w:w="3161"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sz w:val="24"/>
                <w:szCs w:val="24"/>
              </w:rPr>
              <w:t xml:space="preserve">Экзамен </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bCs/>
                <w:sz w:val="24"/>
                <w:szCs w:val="24"/>
              </w:rPr>
              <w:t xml:space="preserve">Продолжительность </w:t>
            </w:r>
            <w:r w:rsidRPr="00E724B5">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spacing w:after="0" w:line="240" w:lineRule="auto"/>
              <w:jc w:val="both"/>
              <w:rPr>
                <w:rFonts w:ascii="Times New Roman" w:hAnsi="Times New Roman" w:cs="Times New Roman"/>
                <w:sz w:val="24"/>
                <w:szCs w:val="24"/>
              </w:rPr>
            </w:pPr>
            <w:r w:rsidRPr="00E724B5">
              <w:rPr>
                <w:rFonts w:ascii="Times New Roman" w:hAnsi="Times New Roman" w:cs="Times New Roman"/>
                <w:sz w:val="24"/>
                <w:szCs w:val="24"/>
              </w:rPr>
              <w:t xml:space="preserve">1 </w:t>
            </w:r>
            <w:r w:rsidRPr="00E724B5">
              <w:rPr>
                <w:rFonts w:ascii="Times New Roman" w:hAnsi="Times New Roman" w:cs="Times New Roman"/>
                <w:sz w:val="24"/>
                <w:szCs w:val="24"/>
                <w:lang w:val="kk-KZ"/>
              </w:rPr>
              <w:t xml:space="preserve">академический период </w:t>
            </w:r>
            <w:r w:rsidRPr="00E724B5">
              <w:rPr>
                <w:rFonts w:ascii="Times New Roman" w:hAnsi="Times New Roman" w:cs="Times New Roman"/>
                <w:sz w:val="24"/>
                <w:szCs w:val="24"/>
              </w:rPr>
              <w:t xml:space="preserve"> (</w:t>
            </w:r>
            <w:r w:rsidRPr="00E724B5">
              <w:rPr>
                <w:rFonts w:ascii="Times New Roman" w:hAnsi="Times New Roman" w:cs="Times New Roman"/>
                <w:sz w:val="24"/>
                <w:szCs w:val="24"/>
                <w:lang w:val="kk-KZ"/>
              </w:rPr>
              <w:t xml:space="preserve">15 </w:t>
            </w:r>
            <w:r w:rsidRPr="00E724B5">
              <w:rPr>
                <w:rFonts w:ascii="Times New Roman" w:hAnsi="Times New Roman" w:cs="Times New Roman"/>
                <w:sz w:val="24"/>
                <w:szCs w:val="24"/>
              </w:rPr>
              <w:t xml:space="preserve"> недель)</w:t>
            </w:r>
          </w:p>
        </w:tc>
      </w:tr>
      <w:tr w:rsidR="004D3853" w:rsidRPr="00E724B5"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pacing w:after="0" w:line="240" w:lineRule="auto"/>
              <w:jc w:val="both"/>
              <w:rPr>
                <w:rFonts w:ascii="Times New Roman" w:hAnsi="Times New Roman" w:cs="Times New Roman"/>
                <w:bCs/>
                <w:sz w:val="24"/>
                <w:szCs w:val="24"/>
                <w:lang w:val="kk-KZ"/>
              </w:rPr>
            </w:pPr>
            <w:r w:rsidRPr="00E724B5">
              <w:rPr>
                <w:rFonts w:ascii="Times New Roman" w:hAnsi="Times New Roman" w:cs="Times New Roman"/>
                <w:bCs/>
                <w:sz w:val="24"/>
                <w:szCs w:val="24"/>
                <w:lang w:val="kk-KZ"/>
              </w:rPr>
              <w:t>Список литературы</w:t>
            </w:r>
          </w:p>
        </w:tc>
        <w:tc>
          <w:tcPr>
            <w:tcW w:w="3161"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spacing w:after="0" w:line="240" w:lineRule="auto"/>
              <w:jc w:val="both"/>
              <w:rPr>
                <w:rFonts w:ascii="Times New Roman" w:hAnsi="Times New Roman" w:cs="Times New Roman"/>
                <w:b/>
                <w:sz w:val="24"/>
                <w:szCs w:val="24"/>
                <w:lang w:val="kk-KZ"/>
              </w:rPr>
            </w:pPr>
            <w:r w:rsidRPr="00E724B5">
              <w:rPr>
                <w:rFonts w:ascii="Times New Roman" w:hAnsi="Times New Roman" w:cs="Times New Roman"/>
                <w:b/>
                <w:sz w:val="24"/>
                <w:szCs w:val="24"/>
                <w:lang w:val="kk-KZ"/>
              </w:rPr>
              <w:t>Основная:</w:t>
            </w:r>
          </w:p>
          <w:p w:rsidR="004D3853" w:rsidRPr="00E724B5" w:rsidRDefault="004D3853" w:rsidP="001A39F2">
            <w:pPr>
              <w:pStyle w:val="af"/>
              <w:spacing w:before="0" w:beforeAutospacing="0" w:after="0" w:afterAutospacing="0"/>
            </w:pPr>
            <w:r w:rsidRPr="00E724B5">
              <w:rPr>
                <w:lang w:val="kk-KZ"/>
              </w:rPr>
              <w:t xml:space="preserve">1. </w:t>
            </w:r>
            <w:r w:rsidRPr="00E724B5">
              <w:t xml:space="preserve">Гонсалес Р., Вудс Р. </w:t>
            </w:r>
            <w:r w:rsidRPr="00E724B5">
              <w:rPr>
                <w:rStyle w:val="af5"/>
                <w:rFonts w:eastAsiaTheme="majorEastAsia"/>
                <w:b w:val="0"/>
              </w:rPr>
              <w:t>Цифровая обработка изображений.</w:t>
            </w:r>
            <w:r w:rsidRPr="00E724B5">
              <w:t xml:space="preserve"> – М.: Техносфера, 2020. – 1104 с.</w:t>
            </w:r>
          </w:p>
          <w:p w:rsidR="004D3853" w:rsidRPr="00E724B5" w:rsidRDefault="004D3853" w:rsidP="001A39F2">
            <w:pPr>
              <w:pStyle w:val="af"/>
              <w:spacing w:before="0" w:beforeAutospacing="0" w:after="0" w:afterAutospacing="0"/>
            </w:pPr>
            <w:r w:rsidRPr="00E724B5">
              <w:rPr>
                <w:lang w:val="kk-KZ"/>
              </w:rPr>
              <w:t>2.</w:t>
            </w:r>
            <w:r w:rsidRPr="00E724B5">
              <w:t xml:space="preserve">Форсайт Д., Понс Ж. </w:t>
            </w:r>
            <w:r w:rsidRPr="00E724B5">
              <w:rPr>
                <w:rStyle w:val="af5"/>
                <w:rFonts w:eastAsiaTheme="majorEastAsia"/>
                <w:b w:val="0"/>
              </w:rPr>
              <w:t>Компьютерное зрение. Современный подход.</w:t>
            </w:r>
            <w:r w:rsidRPr="00E724B5">
              <w:t xml:space="preserve"> – М.: Вильямс, 2019. – 960 с.</w:t>
            </w:r>
          </w:p>
          <w:p w:rsidR="004D3853" w:rsidRPr="00E724B5" w:rsidRDefault="004D3853" w:rsidP="001A39F2">
            <w:pPr>
              <w:pStyle w:val="af"/>
              <w:spacing w:before="0" w:beforeAutospacing="0" w:after="0" w:afterAutospacing="0"/>
            </w:pPr>
            <w:r w:rsidRPr="00E724B5">
              <w:rPr>
                <w:lang w:val="kk-KZ"/>
              </w:rPr>
              <w:t>3.</w:t>
            </w:r>
            <w:r w:rsidRPr="00E724B5">
              <w:t xml:space="preserve"> Селесниев А.Ю., Хоруженко А.И. </w:t>
            </w:r>
            <w:r w:rsidRPr="00E724B5">
              <w:rPr>
                <w:rStyle w:val="af5"/>
                <w:rFonts w:eastAsiaTheme="majorEastAsia"/>
                <w:b w:val="0"/>
              </w:rPr>
              <w:t>Компьютерное зрение и обработка изображений с использованием OpenCV и Python.</w:t>
            </w:r>
            <w:r w:rsidRPr="00E724B5">
              <w:t xml:space="preserve"> – СПб.: БХВ-Петербург, 2021. – 512 с.</w:t>
            </w:r>
          </w:p>
          <w:p w:rsidR="004D3853" w:rsidRPr="00E724B5" w:rsidRDefault="004D3853" w:rsidP="001A39F2">
            <w:pPr>
              <w:pStyle w:val="af"/>
              <w:spacing w:before="0" w:beforeAutospacing="0" w:after="0" w:afterAutospacing="0"/>
              <w:rPr>
                <w:lang w:val="en-US"/>
              </w:rPr>
            </w:pPr>
            <w:r w:rsidRPr="00E724B5">
              <w:rPr>
                <w:lang w:val="kk-KZ"/>
              </w:rPr>
              <w:t>4.</w:t>
            </w:r>
            <w:r w:rsidRPr="00E724B5">
              <w:rPr>
                <w:lang w:val="en-US"/>
              </w:rPr>
              <w:t xml:space="preserve"> Goodfellow I., Bengio Y., Courville A. </w:t>
            </w:r>
            <w:r w:rsidRPr="00E724B5">
              <w:rPr>
                <w:rStyle w:val="af5"/>
                <w:rFonts w:eastAsiaTheme="majorEastAsia"/>
                <w:b w:val="0"/>
                <w:lang w:val="en-US"/>
              </w:rPr>
              <w:t>Deep Learning.</w:t>
            </w:r>
            <w:r w:rsidRPr="00E724B5">
              <w:rPr>
                <w:lang w:val="en-US"/>
              </w:rPr>
              <w:t xml:space="preserve"> – MIT Press, 2016. (</w:t>
            </w:r>
            <w:r w:rsidRPr="00E724B5">
              <w:t>Глава</w:t>
            </w:r>
            <w:r w:rsidRPr="00E724B5">
              <w:rPr>
                <w:lang w:val="en-US"/>
              </w:rPr>
              <w:t xml:space="preserve"> </w:t>
            </w:r>
            <w:r w:rsidRPr="00E724B5">
              <w:t>о</w:t>
            </w:r>
            <w:r w:rsidRPr="00E724B5">
              <w:rPr>
                <w:lang w:val="en-US"/>
              </w:rPr>
              <w:t xml:space="preserve"> </w:t>
            </w:r>
            <w:r w:rsidRPr="00E724B5">
              <w:t>сверточных</w:t>
            </w:r>
            <w:r w:rsidRPr="00E724B5">
              <w:rPr>
                <w:lang w:val="en-US"/>
              </w:rPr>
              <w:t xml:space="preserve"> </w:t>
            </w:r>
            <w:r w:rsidRPr="00E724B5">
              <w:t>сетях</w:t>
            </w:r>
            <w:r w:rsidRPr="00E724B5">
              <w:rPr>
                <w:lang w:val="en-US"/>
              </w:rPr>
              <w:t xml:space="preserve"> </w:t>
            </w:r>
            <w:r w:rsidRPr="00E724B5">
              <w:t>для</w:t>
            </w:r>
            <w:r w:rsidRPr="00E724B5">
              <w:rPr>
                <w:lang w:val="en-US"/>
              </w:rPr>
              <w:t xml:space="preserve"> </w:t>
            </w:r>
            <w:r w:rsidRPr="00E724B5">
              <w:t>компьютерного</w:t>
            </w:r>
            <w:r w:rsidRPr="00E724B5">
              <w:rPr>
                <w:lang w:val="en-US"/>
              </w:rPr>
              <w:t xml:space="preserve"> </w:t>
            </w:r>
            <w:r w:rsidRPr="00E724B5">
              <w:t>зрения</w:t>
            </w:r>
            <w:r w:rsidRPr="00E724B5">
              <w:rPr>
                <w:lang w:val="en-US"/>
              </w:rPr>
              <w:t>).</w:t>
            </w:r>
          </w:p>
          <w:p w:rsidR="004D3853" w:rsidRPr="00E724B5" w:rsidRDefault="004D3853" w:rsidP="001A39F2">
            <w:pPr>
              <w:pStyle w:val="af"/>
              <w:spacing w:before="0" w:beforeAutospacing="0" w:after="0" w:afterAutospacing="0"/>
              <w:rPr>
                <w:lang w:val="en-US"/>
              </w:rPr>
            </w:pPr>
            <w:r w:rsidRPr="00E724B5">
              <w:rPr>
                <w:lang w:val="kk-KZ"/>
              </w:rPr>
              <w:t>5.</w:t>
            </w:r>
            <w:r w:rsidRPr="00E724B5">
              <w:rPr>
                <w:lang w:val="en-US"/>
              </w:rPr>
              <w:t xml:space="preserve"> Szeliski R. </w:t>
            </w:r>
            <w:r w:rsidRPr="00E724B5">
              <w:rPr>
                <w:rStyle w:val="af5"/>
                <w:rFonts w:eastAsiaTheme="majorEastAsia"/>
                <w:b w:val="0"/>
                <w:lang w:val="en-US"/>
              </w:rPr>
              <w:t>Computer Vision: Algorithms and Applications.</w:t>
            </w:r>
            <w:r w:rsidRPr="00E724B5">
              <w:rPr>
                <w:lang w:val="en-US"/>
              </w:rPr>
              <w:t xml:space="preserve"> – Springer, 2022. – 1050 p.</w:t>
            </w:r>
          </w:p>
          <w:p w:rsidR="004D3853" w:rsidRPr="00E724B5" w:rsidRDefault="004D3853" w:rsidP="001A39F2">
            <w:pPr>
              <w:spacing w:after="0" w:line="240" w:lineRule="auto"/>
              <w:jc w:val="both"/>
              <w:rPr>
                <w:rFonts w:ascii="Times New Roman" w:hAnsi="Times New Roman" w:cs="Times New Roman"/>
                <w:b/>
                <w:sz w:val="24"/>
                <w:szCs w:val="24"/>
                <w:lang w:val="kk-KZ"/>
              </w:rPr>
            </w:pPr>
            <w:r w:rsidRPr="00E724B5">
              <w:rPr>
                <w:rFonts w:ascii="Times New Roman" w:hAnsi="Times New Roman" w:cs="Times New Roman"/>
                <w:b/>
                <w:sz w:val="24"/>
                <w:szCs w:val="24"/>
                <w:lang w:val="kk-KZ"/>
              </w:rPr>
              <w:t>Дополнительная:</w:t>
            </w:r>
          </w:p>
          <w:p w:rsidR="004D3853" w:rsidRPr="007977B8" w:rsidRDefault="004D3853" w:rsidP="001A39F2">
            <w:pPr>
              <w:spacing w:after="0" w:line="240" w:lineRule="auto"/>
              <w:rPr>
                <w:rFonts w:ascii="Times New Roman" w:eastAsia="Times New Roman" w:hAnsi="Times New Roman" w:cs="Times New Roman"/>
                <w:sz w:val="24"/>
                <w:szCs w:val="24"/>
                <w:lang w:val="en-US" w:eastAsia="ru-RU"/>
              </w:rPr>
            </w:pPr>
            <w:r w:rsidRPr="00E724B5">
              <w:rPr>
                <w:rFonts w:ascii="Times New Roman" w:eastAsia="Times New Roman" w:hAnsi="Times New Roman" w:cs="Times New Roman"/>
                <w:sz w:val="24"/>
                <w:szCs w:val="24"/>
                <w:lang w:val="kk-KZ" w:eastAsia="ru-RU"/>
              </w:rPr>
              <w:t>6.</w:t>
            </w:r>
            <w:r w:rsidRPr="00E724B5">
              <w:rPr>
                <w:rFonts w:ascii="Times New Roman" w:eastAsia="Times New Roman" w:hAnsi="Times New Roman" w:cs="Times New Roman"/>
                <w:sz w:val="24"/>
                <w:szCs w:val="24"/>
                <w:lang w:val="en-US" w:eastAsia="ru-RU"/>
              </w:rPr>
              <w:t xml:space="preserve"> </w:t>
            </w:r>
            <w:r w:rsidRPr="007977B8">
              <w:rPr>
                <w:rFonts w:ascii="Times New Roman" w:eastAsia="Times New Roman" w:hAnsi="Times New Roman" w:cs="Times New Roman"/>
                <w:sz w:val="24"/>
                <w:szCs w:val="24"/>
                <w:lang w:val="en-US" w:eastAsia="ru-RU"/>
              </w:rPr>
              <w:t xml:space="preserve">Bradski G., Kaehler A. </w:t>
            </w:r>
            <w:r w:rsidRPr="00E724B5">
              <w:rPr>
                <w:rFonts w:ascii="Times New Roman" w:eastAsia="Times New Roman" w:hAnsi="Times New Roman" w:cs="Times New Roman"/>
                <w:bCs/>
                <w:sz w:val="24"/>
                <w:szCs w:val="24"/>
                <w:lang w:val="en-US" w:eastAsia="ru-RU"/>
              </w:rPr>
              <w:t>Learning OpenCV 4: Computer Vision with Python.</w:t>
            </w:r>
            <w:r w:rsidRPr="007977B8">
              <w:rPr>
                <w:rFonts w:ascii="Times New Roman" w:eastAsia="Times New Roman" w:hAnsi="Times New Roman" w:cs="Times New Roman"/>
                <w:sz w:val="24"/>
                <w:szCs w:val="24"/>
                <w:lang w:val="en-US" w:eastAsia="ru-RU"/>
              </w:rPr>
              <w:t xml:space="preserve"> – O’Reilly Media, 2020. – 586 p.</w:t>
            </w:r>
          </w:p>
          <w:p w:rsidR="004D3853" w:rsidRPr="007977B8" w:rsidRDefault="004D3853" w:rsidP="001A39F2">
            <w:pPr>
              <w:spacing w:after="0" w:line="240" w:lineRule="auto"/>
              <w:rPr>
                <w:rFonts w:ascii="Times New Roman" w:eastAsia="Times New Roman" w:hAnsi="Times New Roman" w:cs="Times New Roman"/>
                <w:sz w:val="24"/>
                <w:szCs w:val="24"/>
                <w:lang w:val="en-US" w:eastAsia="ru-RU"/>
              </w:rPr>
            </w:pPr>
            <w:r w:rsidRPr="00E724B5">
              <w:rPr>
                <w:rFonts w:ascii="Times New Roman" w:eastAsia="Times New Roman" w:hAnsi="Times New Roman" w:cs="Times New Roman"/>
                <w:sz w:val="24"/>
                <w:szCs w:val="24"/>
                <w:lang w:val="kk-KZ" w:eastAsia="ru-RU"/>
              </w:rPr>
              <w:t>7.</w:t>
            </w:r>
            <w:r w:rsidRPr="007977B8">
              <w:rPr>
                <w:rFonts w:ascii="Times New Roman" w:eastAsia="Times New Roman" w:hAnsi="Times New Roman" w:cs="Times New Roman"/>
                <w:sz w:val="24"/>
                <w:szCs w:val="24"/>
                <w:lang w:val="en-US" w:eastAsia="ru-RU"/>
              </w:rPr>
              <w:t xml:space="preserve"> Hartley R., Zisserman A. </w:t>
            </w:r>
            <w:r w:rsidRPr="00E724B5">
              <w:rPr>
                <w:rFonts w:ascii="Times New Roman" w:eastAsia="Times New Roman" w:hAnsi="Times New Roman" w:cs="Times New Roman"/>
                <w:bCs/>
                <w:sz w:val="24"/>
                <w:szCs w:val="24"/>
                <w:lang w:val="en-US" w:eastAsia="ru-RU"/>
              </w:rPr>
              <w:t>Multiple View Geometry in Computer Vision.</w:t>
            </w:r>
            <w:r w:rsidRPr="007977B8">
              <w:rPr>
                <w:rFonts w:ascii="Times New Roman" w:eastAsia="Times New Roman" w:hAnsi="Times New Roman" w:cs="Times New Roman"/>
                <w:sz w:val="24"/>
                <w:szCs w:val="24"/>
                <w:lang w:val="en-US" w:eastAsia="ru-RU"/>
              </w:rPr>
              <w:t xml:space="preserve"> – Cambridge University Press, 2022. – 684 p.</w:t>
            </w:r>
          </w:p>
          <w:p w:rsidR="004D3853" w:rsidRPr="007977B8" w:rsidRDefault="004D3853" w:rsidP="001A39F2">
            <w:pPr>
              <w:spacing w:after="0" w:line="240" w:lineRule="auto"/>
              <w:rPr>
                <w:rFonts w:ascii="Times New Roman" w:eastAsia="Times New Roman" w:hAnsi="Times New Roman" w:cs="Times New Roman"/>
                <w:sz w:val="24"/>
                <w:szCs w:val="24"/>
                <w:lang w:eastAsia="ru-RU"/>
              </w:rPr>
            </w:pPr>
            <w:r w:rsidRPr="00E724B5">
              <w:rPr>
                <w:rFonts w:ascii="Times New Roman" w:eastAsia="Times New Roman" w:hAnsi="Times New Roman" w:cs="Times New Roman"/>
                <w:sz w:val="24"/>
                <w:szCs w:val="24"/>
                <w:lang w:val="kk-KZ" w:eastAsia="ru-RU"/>
              </w:rPr>
              <w:t>8.</w:t>
            </w:r>
            <w:r w:rsidRPr="007977B8">
              <w:rPr>
                <w:rFonts w:ascii="Times New Roman" w:eastAsia="Times New Roman" w:hAnsi="Times New Roman" w:cs="Times New Roman"/>
                <w:sz w:val="24"/>
                <w:szCs w:val="24"/>
                <w:lang w:eastAsia="ru-RU"/>
              </w:rPr>
              <w:t xml:space="preserve"> Жарких В.В. </w:t>
            </w:r>
            <w:r w:rsidRPr="00E724B5">
              <w:rPr>
                <w:rFonts w:ascii="Times New Roman" w:eastAsia="Times New Roman" w:hAnsi="Times New Roman" w:cs="Times New Roman"/>
                <w:bCs/>
                <w:sz w:val="24"/>
                <w:szCs w:val="24"/>
                <w:lang w:eastAsia="ru-RU"/>
              </w:rPr>
              <w:t>Методы и алгоритмы компьютерного зрения.</w:t>
            </w:r>
            <w:r w:rsidRPr="007977B8">
              <w:rPr>
                <w:rFonts w:ascii="Times New Roman" w:eastAsia="Times New Roman" w:hAnsi="Times New Roman" w:cs="Times New Roman"/>
                <w:sz w:val="24"/>
                <w:szCs w:val="24"/>
                <w:lang w:eastAsia="ru-RU"/>
              </w:rPr>
              <w:t xml:space="preserve"> – М.: Бином, 2018. – 400 с.</w:t>
            </w:r>
          </w:p>
          <w:p w:rsidR="004D3853" w:rsidRPr="007977B8" w:rsidRDefault="004D3853" w:rsidP="001A39F2">
            <w:pPr>
              <w:spacing w:after="0" w:line="240" w:lineRule="auto"/>
              <w:rPr>
                <w:rFonts w:ascii="Times New Roman" w:eastAsia="Times New Roman" w:hAnsi="Times New Roman" w:cs="Times New Roman"/>
                <w:sz w:val="24"/>
                <w:szCs w:val="24"/>
                <w:lang w:val="en-US" w:eastAsia="ru-RU"/>
              </w:rPr>
            </w:pPr>
            <w:r w:rsidRPr="00E724B5">
              <w:rPr>
                <w:rFonts w:ascii="Times New Roman" w:eastAsia="Times New Roman" w:hAnsi="Times New Roman" w:cs="Times New Roman"/>
                <w:sz w:val="24"/>
                <w:szCs w:val="24"/>
                <w:lang w:val="kk-KZ" w:eastAsia="ru-RU"/>
              </w:rPr>
              <w:t>9.</w:t>
            </w:r>
            <w:r w:rsidRPr="007977B8">
              <w:rPr>
                <w:rFonts w:ascii="Times New Roman" w:eastAsia="Times New Roman" w:hAnsi="Times New Roman" w:cs="Times New Roman"/>
                <w:sz w:val="24"/>
                <w:szCs w:val="24"/>
                <w:lang w:val="en-US" w:eastAsia="ru-RU"/>
              </w:rPr>
              <w:t xml:space="preserve">  Chollet F. </w:t>
            </w:r>
            <w:r w:rsidRPr="00E724B5">
              <w:rPr>
                <w:rFonts w:ascii="Times New Roman" w:eastAsia="Times New Roman" w:hAnsi="Times New Roman" w:cs="Times New Roman"/>
                <w:bCs/>
                <w:sz w:val="24"/>
                <w:szCs w:val="24"/>
                <w:lang w:val="en-US" w:eastAsia="ru-RU"/>
              </w:rPr>
              <w:t>Deep Learning with Python.</w:t>
            </w:r>
            <w:r w:rsidRPr="007977B8">
              <w:rPr>
                <w:rFonts w:ascii="Times New Roman" w:eastAsia="Times New Roman" w:hAnsi="Times New Roman" w:cs="Times New Roman"/>
                <w:sz w:val="24"/>
                <w:szCs w:val="24"/>
                <w:lang w:val="en-US" w:eastAsia="ru-RU"/>
              </w:rPr>
              <w:t xml:space="preserve"> – 2nd ed. – Manning Publications, 2021. – 504 p.</w:t>
            </w:r>
          </w:p>
          <w:p w:rsidR="004D3853" w:rsidRPr="007977B8" w:rsidRDefault="004D3853" w:rsidP="001A39F2">
            <w:pPr>
              <w:spacing w:after="0" w:line="240" w:lineRule="auto"/>
              <w:rPr>
                <w:rFonts w:ascii="Times New Roman" w:eastAsia="Times New Roman" w:hAnsi="Times New Roman" w:cs="Times New Roman"/>
                <w:sz w:val="24"/>
                <w:szCs w:val="24"/>
                <w:lang w:eastAsia="ru-RU"/>
              </w:rPr>
            </w:pPr>
            <w:r w:rsidRPr="00E724B5">
              <w:rPr>
                <w:rFonts w:ascii="Times New Roman" w:eastAsia="Times New Roman" w:hAnsi="Times New Roman" w:cs="Times New Roman"/>
                <w:sz w:val="24"/>
                <w:szCs w:val="24"/>
                <w:lang w:val="kk-KZ" w:eastAsia="ru-RU"/>
              </w:rPr>
              <w:t>10.</w:t>
            </w:r>
            <w:r w:rsidRPr="007977B8">
              <w:rPr>
                <w:rFonts w:ascii="Times New Roman" w:eastAsia="Times New Roman" w:hAnsi="Times New Roman" w:cs="Times New Roman"/>
                <w:sz w:val="24"/>
                <w:szCs w:val="24"/>
                <w:lang w:eastAsia="ru-RU"/>
              </w:rPr>
              <w:t xml:space="preserve">  Ян К., Чжоу Ю. </w:t>
            </w:r>
            <w:r w:rsidRPr="00E724B5">
              <w:rPr>
                <w:rFonts w:ascii="Times New Roman" w:eastAsia="Times New Roman" w:hAnsi="Times New Roman" w:cs="Times New Roman"/>
                <w:bCs/>
                <w:sz w:val="24"/>
                <w:szCs w:val="24"/>
                <w:lang w:eastAsia="ru-RU"/>
              </w:rPr>
              <w:t>Python и компьютерное зрение. Практические проекты.</w:t>
            </w:r>
            <w:r w:rsidRPr="007977B8">
              <w:rPr>
                <w:rFonts w:ascii="Times New Roman" w:eastAsia="Times New Roman" w:hAnsi="Times New Roman" w:cs="Times New Roman"/>
                <w:sz w:val="24"/>
                <w:szCs w:val="24"/>
                <w:lang w:eastAsia="ru-RU"/>
              </w:rPr>
              <w:t xml:space="preserve"> – М.: Эксмо, 2023. – 416 с.</w:t>
            </w:r>
          </w:p>
          <w:p w:rsidR="004D3853" w:rsidRPr="00E724B5" w:rsidRDefault="004D3853" w:rsidP="001A39F2">
            <w:pPr>
              <w:spacing w:after="0" w:line="240" w:lineRule="auto"/>
              <w:jc w:val="both"/>
              <w:rPr>
                <w:rFonts w:ascii="Times New Roman" w:hAnsi="Times New Roman" w:cs="Times New Roman"/>
                <w:sz w:val="24"/>
                <w:szCs w:val="24"/>
              </w:rPr>
            </w:pPr>
          </w:p>
        </w:tc>
      </w:tr>
    </w:tbl>
    <w:p w:rsidR="004D3853" w:rsidRDefault="004D3853" w:rsidP="004D3853">
      <w:pPr>
        <w:spacing w:after="0" w:line="240" w:lineRule="auto"/>
        <w:jc w:val="center"/>
        <w:rPr>
          <w:rFonts w:ascii="Times New Roman" w:hAnsi="Times New Roman" w:cs="Times New Roman"/>
          <w:b/>
          <w:sz w:val="24"/>
          <w:szCs w:val="24"/>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6"/>
        <w:gridCol w:w="6094"/>
      </w:tblGrid>
      <w:tr w:rsidR="004D3853" w:rsidRPr="00170258"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eastAsia="Times New Roman" w:hAnsi="Times New Roman" w:cs="Times New Roman"/>
                <w:b/>
                <w:sz w:val="24"/>
                <w:szCs w:val="24"/>
                <w:lang w:val="kk-KZ" w:eastAsia="ru-RU"/>
              </w:rPr>
            </w:pPr>
            <w:r w:rsidRPr="00173FA1">
              <w:rPr>
                <w:rFonts w:ascii="Times New Roman" w:eastAsia="Times New Roman" w:hAnsi="Times New Roman" w:cs="Times New Roman"/>
                <w:b/>
                <w:bCs/>
                <w:sz w:val="24"/>
                <w:szCs w:val="24"/>
                <w:lang w:val="kk-KZ" w:eastAsia="ru-RU"/>
              </w:rPr>
              <w:t xml:space="preserve">Код </w:t>
            </w:r>
            <w:r w:rsidRPr="00173FA1">
              <w:rPr>
                <w:rFonts w:ascii="Times New Roman" w:eastAsia="Times New Roman" w:hAnsi="Times New Roman" w:cs="Times New Roman"/>
                <w:b/>
                <w:bCs/>
                <w:sz w:val="24"/>
                <w:szCs w:val="24"/>
                <w:lang w:eastAsia="ru-RU"/>
              </w:rPr>
              <w:t xml:space="preserve">и </w:t>
            </w:r>
            <w:r w:rsidRPr="00173FA1">
              <w:rPr>
                <w:rFonts w:ascii="Times New Roman" w:eastAsia="Times New Roman" w:hAnsi="Times New Roman" w:cs="Times New Roman"/>
                <w:b/>
                <w:bCs/>
                <w:sz w:val="24"/>
                <w:szCs w:val="24"/>
                <w:lang w:val="kk-KZ" w:eastAsia="ru-RU"/>
              </w:rPr>
              <w:t>н</w:t>
            </w:r>
            <w:r w:rsidRPr="00173FA1">
              <w:rPr>
                <w:rFonts w:ascii="Times New Roman" w:eastAsia="Times New Roman" w:hAnsi="Times New Roman" w:cs="Times New Roman"/>
                <w:b/>
                <w:bCs/>
                <w:sz w:val="24"/>
                <w:szCs w:val="24"/>
                <w:lang w:eastAsia="ru-RU"/>
              </w:rPr>
              <w:t xml:space="preserve">азвание дисциплины </w:t>
            </w:r>
          </w:p>
        </w:tc>
        <w:tc>
          <w:tcPr>
            <w:tcW w:w="3161" w:type="pct"/>
            <w:tcBorders>
              <w:top w:val="single" w:sz="4" w:space="0" w:color="000000"/>
              <w:left w:val="single" w:sz="4" w:space="0" w:color="000000"/>
              <w:bottom w:val="single" w:sz="4" w:space="0" w:color="000000"/>
              <w:right w:val="single" w:sz="4" w:space="0" w:color="000000"/>
            </w:tcBorders>
          </w:tcPr>
          <w:p w:rsidR="004D3853" w:rsidRPr="00FC6E83" w:rsidRDefault="004D3853" w:rsidP="001A39F2">
            <w:pPr>
              <w:spacing w:after="0" w:line="240" w:lineRule="auto"/>
              <w:jc w:val="both"/>
              <w:rPr>
                <w:rFonts w:ascii="Times New Roman" w:eastAsia="Times New Roman" w:hAnsi="Times New Roman" w:cs="Times New Roman"/>
                <w:b/>
                <w:sz w:val="24"/>
                <w:szCs w:val="24"/>
                <w:lang w:eastAsia="ru-RU"/>
              </w:rPr>
            </w:pPr>
            <w:r w:rsidRPr="00FC6E83">
              <w:rPr>
                <w:rFonts w:ascii="Times New Roman" w:hAnsi="Times New Roman" w:cs="Times New Roman"/>
                <w:b/>
                <w:color w:val="343434"/>
                <w:sz w:val="23"/>
                <w:szCs w:val="23"/>
                <w:shd w:val="clear" w:color="auto" w:fill="FFFFFF"/>
              </w:rPr>
              <w:t>MO 3363</w:t>
            </w:r>
            <w:r w:rsidRPr="00FC6E83">
              <w:rPr>
                <w:rFonts w:ascii="Times New Roman" w:hAnsi="Times New Roman" w:cs="Times New Roman"/>
                <w:b/>
                <w:color w:val="343434"/>
                <w:sz w:val="23"/>
                <w:szCs w:val="23"/>
                <w:shd w:val="clear" w:color="auto" w:fill="FFFFFF"/>
                <w:lang w:val="kk-KZ"/>
              </w:rPr>
              <w:t xml:space="preserve"> </w:t>
            </w:r>
            <w:r w:rsidRPr="00FC6E83">
              <w:rPr>
                <w:rFonts w:ascii="Times New Roman" w:hAnsi="Times New Roman" w:cs="Times New Roman"/>
                <w:b/>
                <w:sz w:val="24"/>
                <w:szCs w:val="24"/>
                <w:shd w:val="clear" w:color="auto" w:fill="FFFFFF"/>
              </w:rPr>
              <w:t>Машинное обучение</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b/>
                <w:sz w:val="24"/>
                <w:szCs w:val="24"/>
                <w:lang w:val="kk-KZ" w:eastAsia="ru-RU"/>
              </w:rPr>
            </w:pPr>
            <w:r w:rsidRPr="00173FA1">
              <w:rPr>
                <w:rFonts w:ascii="Times New Roman" w:eastAsia="Times New Roman" w:hAnsi="Times New Roman" w:cs="Times New Roman"/>
                <w:bCs/>
                <w:sz w:val="24"/>
                <w:szCs w:val="24"/>
                <w:lang w:val="kk-KZ" w:eastAsia="ru-RU"/>
              </w:rPr>
              <w:t>ППС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Сапиева Г.Е., Оспанов С.С.</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b/>
                <w:sz w:val="24"/>
                <w:szCs w:val="24"/>
                <w:lang w:val="kk-KZ" w:eastAsia="ru-RU"/>
              </w:rPr>
            </w:pPr>
            <w:r w:rsidRPr="00173FA1">
              <w:rPr>
                <w:rFonts w:ascii="Times New Roman" w:eastAsia="Times New Roman" w:hAnsi="Times New Roman" w:cs="Times New Roman"/>
                <w:bCs/>
                <w:sz w:val="24"/>
                <w:szCs w:val="24"/>
                <w:lang w:val="kk-KZ" w:eastAsia="ru-RU"/>
              </w:rPr>
              <w:t>Цикл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БД/ВК</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b/>
                <w:sz w:val="24"/>
                <w:szCs w:val="24"/>
                <w:lang w:val="kk-KZ" w:eastAsia="ru-RU"/>
              </w:rPr>
            </w:pPr>
            <w:r w:rsidRPr="00173FA1">
              <w:rPr>
                <w:rFonts w:ascii="Times New Roman" w:eastAsia="Times New Roman" w:hAnsi="Times New Roman" w:cs="Times New Roman"/>
                <w:bCs/>
                <w:sz w:val="24"/>
                <w:szCs w:val="24"/>
                <w:lang w:val="kk-KZ" w:eastAsia="ru-RU"/>
              </w:rPr>
              <w:t>Уровень обучения</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val="kk-KZ" w:eastAsia="ru-RU"/>
              </w:rPr>
            </w:pPr>
            <w:r w:rsidRPr="00173FA1">
              <w:rPr>
                <w:rFonts w:ascii="Times New Roman" w:eastAsia="Times New Roman" w:hAnsi="Times New Roman" w:cs="Times New Roman"/>
                <w:sz w:val="24"/>
                <w:szCs w:val="24"/>
                <w:lang w:val="kk-KZ" w:eastAsia="ru-RU"/>
              </w:rPr>
              <w:t>Бакалавр</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bCs/>
                <w:sz w:val="24"/>
                <w:szCs w:val="24"/>
                <w:lang w:val="kk-KZ" w:eastAsia="ru-RU"/>
              </w:rPr>
            </w:pPr>
            <w:r w:rsidRPr="00173FA1">
              <w:rPr>
                <w:rFonts w:ascii="Times New Roman" w:eastAsia="Times New Roman" w:hAnsi="Times New Roman" w:cs="Times New Roman"/>
                <w:bCs/>
                <w:sz w:val="24"/>
                <w:szCs w:val="24"/>
                <w:lang w:val="kk-KZ" w:eastAsia="ru-RU"/>
              </w:rPr>
              <w:t>Образовательная программа</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eastAsia="Times New Roman" w:hAnsi="Times New Roman" w:cs="Times New Roman"/>
                <w:sz w:val="24"/>
                <w:szCs w:val="24"/>
                <w:lang w:val="kk-KZ" w:eastAsia="ru-RU"/>
              </w:rPr>
            </w:pPr>
            <w:r w:rsidRPr="0090021B">
              <w:rPr>
                <w:rFonts w:ascii="Times New Roman" w:hAnsi="Times New Roman" w:cs="Times New Roman"/>
                <w:sz w:val="24"/>
                <w:szCs w:val="24"/>
                <w:lang w:val="kk-KZ"/>
              </w:rPr>
              <w:t>6В06104 - Искусственный интеллект</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eastAsia="Times New Roman" w:hAnsi="Times New Roman" w:cs="Times New Roman"/>
                <w:b/>
                <w:sz w:val="24"/>
                <w:szCs w:val="24"/>
                <w:lang w:eastAsia="ru-RU"/>
              </w:rPr>
            </w:pPr>
            <w:r w:rsidRPr="00173FA1">
              <w:rPr>
                <w:rFonts w:ascii="Times New Roman" w:eastAsia="Times New Roman" w:hAnsi="Times New Roman" w:cs="Times New Roman"/>
                <w:bCs/>
                <w:sz w:val="24"/>
                <w:szCs w:val="24"/>
                <w:lang w:eastAsia="ru-RU"/>
              </w:rPr>
              <w:t>Кол</w:t>
            </w:r>
            <w:r w:rsidRPr="00173FA1">
              <w:rPr>
                <w:rFonts w:ascii="Times New Roman" w:eastAsia="Times New Roman" w:hAnsi="Times New Roman" w:cs="Times New Roman"/>
                <w:bCs/>
                <w:sz w:val="24"/>
                <w:szCs w:val="24"/>
                <w:lang w:val="kk-KZ" w:eastAsia="ru-RU"/>
              </w:rPr>
              <w:t>-</w:t>
            </w:r>
            <w:r w:rsidRPr="00173FA1">
              <w:rPr>
                <w:rFonts w:ascii="Times New Roman" w:eastAsia="Times New Roman" w:hAnsi="Times New Roman" w:cs="Times New Roman"/>
                <w:bCs/>
                <w:sz w:val="24"/>
                <w:szCs w:val="24"/>
                <w:lang w:eastAsia="ru-RU"/>
              </w:rPr>
              <w:t>во</w:t>
            </w:r>
            <w:r w:rsidRPr="00173FA1">
              <w:rPr>
                <w:rFonts w:ascii="Times New Roman" w:eastAsia="Times New Roman" w:hAnsi="Times New Roman" w:cs="Times New Roman"/>
                <w:bCs/>
                <w:sz w:val="24"/>
                <w:szCs w:val="24"/>
                <w:lang w:val="kk-KZ" w:eastAsia="ru-RU"/>
              </w:rPr>
              <w:t xml:space="preserve"> академических</w:t>
            </w:r>
            <w:r w:rsidRPr="00173FA1">
              <w:rPr>
                <w:rFonts w:ascii="Times New Roman" w:eastAsia="Times New Roman" w:hAnsi="Times New Roman" w:cs="Times New Roman"/>
                <w:bCs/>
                <w:sz w:val="24"/>
                <w:szCs w:val="24"/>
                <w:lang w:eastAsia="ru-RU"/>
              </w:rPr>
              <w:t xml:space="preserve"> кредитов</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val="en-US" w:eastAsia="ru-RU"/>
              </w:rPr>
            </w:pPr>
            <w:r w:rsidRPr="00173FA1">
              <w:rPr>
                <w:rFonts w:ascii="Times New Roman" w:eastAsia="Times New Roman" w:hAnsi="Times New Roman" w:cs="Times New Roman"/>
                <w:sz w:val="24"/>
                <w:szCs w:val="24"/>
                <w:lang w:val="kk-KZ" w:eastAsia="ru-RU"/>
              </w:rPr>
              <w:t>5</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b/>
                <w:sz w:val="24"/>
                <w:szCs w:val="24"/>
                <w:lang w:eastAsia="ru-RU"/>
              </w:rPr>
            </w:pPr>
            <w:r w:rsidRPr="00173FA1">
              <w:rPr>
                <w:rFonts w:ascii="Times New Roman" w:eastAsia="Times New Roman" w:hAnsi="Times New Roman" w:cs="Times New Roman"/>
                <w:bCs/>
                <w:sz w:val="24"/>
                <w:szCs w:val="24"/>
                <w:lang w:eastAsia="ru-RU"/>
              </w:rPr>
              <w:t>Форма обучения</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173FA1">
              <w:rPr>
                <w:rFonts w:ascii="Times New Roman" w:eastAsia="Times New Roman" w:hAnsi="Times New Roman" w:cs="Times New Roman"/>
                <w:sz w:val="24"/>
                <w:szCs w:val="24"/>
                <w:lang w:eastAsia="ru-RU"/>
              </w:rPr>
              <w:t>чная</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6C7869" w:rsidRDefault="004D3853" w:rsidP="001A39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b/>
                <w:sz w:val="24"/>
                <w:szCs w:val="24"/>
                <w:lang w:val="kk-KZ" w:eastAsia="ru-RU"/>
              </w:rPr>
            </w:pPr>
            <w:r w:rsidRPr="00173FA1">
              <w:rPr>
                <w:rFonts w:ascii="Times New Roman" w:eastAsia="Times New Roman" w:hAnsi="Times New Roman" w:cs="Times New Roman"/>
                <w:sz w:val="24"/>
                <w:szCs w:val="24"/>
                <w:lang w:eastAsia="ru-RU"/>
              </w:rPr>
              <w:t xml:space="preserve">Пререквизиты </w:t>
            </w:r>
            <w:r w:rsidRPr="00173FA1">
              <w:rPr>
                <w:rFonts w:ascii="Times New Roman" w:eastAsia="Times New Roman" w:hAnsi="Times New Roman" w:cs="Times New Roman"/>
                <w:bCs/>
                <w:sz w:val="24"/>
                <w:szCs w:val="24"/>
                <w:lang w:val="kk-KZ" w:eastAsia="ru-RU"/>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E724B5" w:rsidRDefault="004D3853" w:rsidP="001A39F2">
            <w:pPr>
              <w:pStyle w:val="ac"/>
              <w:tabs>
                <w:tab w:val="left" w:pos="3297"/>
                <w:tab w:val="left" w:pos="4663"/>
                <w:tab w:val="left" w:pos="6558"/>
                <w:tab w:val="left" w:pos="8663"/>
              </w:tabs>
              <w:spacing w:after="0"/>
              <w:jc w:val="both"/>
              <w:rPr>
                <w:iCs/>
                <w:lang w:val="kk-KZ"/>
              </w:rPr>
            </w:pPr>
            <w:r>
              <w:rPr>
                <w:rFonts w:eastAsia="Times New Roman"/>
                <w:bCs/>
                <w:lang w:val="kk-KZ"/>
              </w:rPr>
              <w:t>Основы искусственного интеллекта</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sidRPr="00173FA1">
              <w:rPr>
                <w:rFonts w:ascii="Times New Roman" w:eastAsia="Times New Roman" w:hAnsi="Times New Roman" w:cs="Times New Roman"/>
                <w:sz w:val="24"/>
                <w:szCs w:val="24"/>
                <w:lang w:val="kk-KZ" w:eastAsia="ru-RU"/>
              </w:rPr>
              <w:t xml:space="preserve">Постреквизиты </w:t>
            </w:r>
            <w:r w:rsidRPr="00173FA1">
              <w:rPr>
                <w:rFonts w:ascii="Times New Roman" w:eastAsia="Times New Roman" w:hAnsi="Times New Roman" w:cs="Times New Roman"/>
                <w:bCs/>
                <w:sz w:val="24"/>
                <w:szCs w:val="24"/>
                <w:lang w:val="kk-KZ" w:eastAsia="ru-RU"/>
              </w:rPr>
              <w:t>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FC6E83" w:rsidRDefault="004D3853" w:rsidP="001A39F2">
            <w:pPr>
              <w:spacing w:after="0" w:line="240" w:lineRule="auto"/>
              <w:jc w:val="both"/>
              <w:rPr>
                <w:rFonts w:ascii="Times New Roman" w:hAnsi="Times New Roman" w:cs="Times New Roman"/>
                <w:iCs/>
                <w:sz w:val="24"/>
                <w:szCs w:val="24"/>
                <w:lang w:val="kk-KZ"/>
              </w:rPr>
            </w:pPr>
            <w:r w:rsidRPr="00E724B5">
              <w:rPr>
                <w:rFonts w:ascii="Times New Roman" w:hAnsi="Times New Roman" w:cs="Times New Roman"/>
                <w:sz w:val="24"/>
                <w:szCs w:val="24"/>
                <w:lang w:val="kk-KZ"/>
              </w:rPr>
              <w:t xml:space="preserve">Модуль. </w:t>
            </w:r>
            <w:r w:rsidRPr="00E724B5">
              <w:rPr>
                <w:rFonts w:ascii="Times New Roman" w:hAnsi="Times New Roman" w:cs="Times New Roman"/>
                <w:sz w:val="24"/>
                <w:szCs w:val="24"/>
              </w:rPr>
              <w:t>Геоинформационные системы, пространственно-временные данные и цифровые модели среды</w:t>
            </w:r>
            <w:r>
              <w:rPr>
                <w:rFonts w:ascii="Times New Roman" w:hAnsi="Times New Roman" w:cs="Times New Roman"/>
                <w:sz w:val="24"/>
                <w:szCs w:val="24"/>
                <w:lang w:val="kk-KZ"/>
              </w:rPr>
              <w:t>.</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eastAsia="Times New Roman" w:hAnsi="Times New Roman" w:cs="Times New Roman"/>
                <w:bCs/>
                <w:sz w:val="24"/>
                <w:szCs w:val="24"/>
                <w:lang w:eastAsia="ru-RU"/>
              </w:rPr>
            </w:pPr>
            <w:r w:rsidRPr="00173FA1">
              <w:rPr>
                <w:rFonts w:ascii="Times New Roman" w:eastAsia="Times New Roman" w:hAnsi="Times New Roman" w:cs="Times New Roman"/>
                <w:bCs/>
                <w:sz w:val="24"/>
                <w:szCs w:val="24"/>
                <w:lang w:eastAsia="ru-RU"/>
              </w:rPr>
              <w:t>Цель изучения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E724B5" w:rsidRDefault="004D3853" w:rsidP="001A39F2">
            <w:pPr>
              <w:pStyle w:val="ac"/>
              <w:tabs>
                <w:tab w:val="left" w:pos="3297"/>
                <w:tab w:val="left" w:pos="4663"/>
                <w:tab w:val="left" w:pos="6558"/>
                <w:tab w:val="left" w:pos="8663"/>
              </w:tabs>
              <w:spacing w:after="0"/>
              <w:jc w:val="both"/>
              <w:rPr>
                <w:iCs/>
                <w:lang w:val="kk-KZ"/>
              </w:rPr>
            </w:pPr>
            <w:r>
              <w:t>Целью изучения дисциплины является формирование у студентов теоретических знаний и практических навыков по разработке, анализу и применению моделей машинного обучения для решения задач классификации, регрессии, кластеризации, прогнозирования и интеллектуального анализа данных</w:t>
            </w:r>
            <w:r>
              <w:rPr>
                <w:lang w:val="kk-KZ"/>
              </w:rPr>
              <w:t>.</w:t>
            </w:r>
          </w:p>
        </w:tc>
      </w:tr>
      <w:tr w:rsidR="004D3853" w:rsidRPr="00D96BD8"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sidRPr="00173FA1">
              <w:rPr>
                <w:rFonts w:ascii="Times New Roman" w:eastAsia="Times New Roman" w:hAnsi="Times New Roman" w:cs="Times New Roman"/>
                <w:bCs/>
                <w:sz w:val="24"/>
                <w:szCs w:val="24"/>
                <w:lang w:eastAsia="ru-RU"/>
              </w:rPr>
              <w:t xml:space="preserve">Содержание </w:t>
            </w:r>
            <w:r w:rsidRPr="00173FA1">
              <w:rPr>
                <w:rFonts w:ascii="Times New Roman" w:eastAsia="Times New Roman" w:hAnsi="Times New Roman" w:cs="Times New Roman"/>
                <w:bCs/>
                <w:sz w:val="24"/>
                <w:szCs w:val="24"/>
                <w:lang w:val="kk-KZ" w:eastAsia="ru-RU"/>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B45FEF" w:rsidRDefault="004D3853" w:rsidP="001A39F2">
            <w:pPr>
              <w:spacing w:after="0" w:line="240" w:lineRule="auto"/>
              <w:jc w:val="both"/>
              <w:rPr>
                <w:rFonts w:ascii="Times New Roman" w:eastAsia="Times New Roman" w:hAnsi="Times New Roman" w:cs="Times New Roman"/>
                <w:sz w:val="24"/>
                <w:szCs w:val="24"/>
                <w:lang w:val="kk-KZ" w:eastAsia="ru-RU"/>
              </w:rPr>
            </w:pPr>
            <w:r w:rsidRPr="003768A0">
              <w:rPr>
                <w:rFonts w:ascii="Times New Roman" w:eastAsia="Times New Roman" w:hAnsi="Times New Roman" w:cs="Times New Roman"/>
                <w:sz w:val="24"/>
                <w:szCs w:val="24"/>
                <w:lang w:eastAsia="ru-RU"/>
              </w:rPr>
              <w:t>Машиналық оқытуға кіріспе</w:t>
            </w:r>
            <w:r>
              <w:rPr>
                <w:rFonts w:ascii="Times New Roman" w:eastAsia="Times New Roman" w:hAnsi="Times New Roman" w:cs="Times New Roman"/>
                <w:sz w:val="24"/>
                <w:szCs w:val="24"/>
                <w:lang w:val="kk-KZ" w:eastAsia="ru-RU"/>
              </w:rPr>
              <w:t>.</w:t>
            </w:r>
            <w:r w:rsidRPr="003768A0">
              <w:rPr>
                <w:rFonts w:ascii="Times New Roman" w:eastAsia="Times New Roman" w:hAnsi="Times New Roman" w:cs="Times New Roman"/>
                <w:sz w:val="24"/>
                <w:szCs w:val="24"/>
                <w:lang w:eastAsia="ru-RU"/>
              </w:rPr>
              <w:t xml:space="preserve"> Деректерді алдын ала өңдеу</w:t>
            </w:r>
            <w:r>
              <w:rPr>
                <w:rFonts w:ascii="Times New Roman" w:eastAsia="Times New Roman" w:hAnsi="Times New Roman" w:cs="Times New Roman"/>
                <w:sz w:val="24"/>
                <w:szCs w:val="24"/>
                <w:lang w:val="kk-KZ" w:eastAsia="ru-RU"/>
              </w:rPr>
              <w:t>.</w:t>
            </w:r>
            <w:r w:rsidRPr="003768A0">
              <w:rPr>
                <w:rFonts w:ascii="Times New Roman" w:eastAsia="Times New Roman" w:hAnsi="Times New Roman" w:cs="Times New Roman"/>
                <w:sz w:val="24"/>
                <w:szCs w:val="24"/>
                <w:lang w:eastAsia="ru-RU"/>
              </w:rPr>
              <w:t xml:space="preserve"> Қадағаланатын оқыту әдістері</w:t>
            </w:r>
            <w:r>
              <w:rPr>
                <w:rFonts w:ascii="Times New Roman" w:eastAsia="Times New Roman" w:hAnsi="Times New Roman" w:cs="Times New Roman"/>
                <w:sz w:val="24"/>
                <w:szCs w:val="24"/>
                <w:lang w:val="kk-KZ" w:eastAsia="ru-RU"/>
              </w:rPr>
              <w:t>.</w:t>
            </w:r>
            <w:r w:rsidRPr="003768A0">
              <w:rPr>
                <w:rFonts w:ascii="Times New Roman" w:eastAsia="Times New Roman" w:hAnsi="Times New Roman" w:cs="Times New Roman"/>
                <w:sz w:val="24"/>
                <w:szCs w:val="24"/>
                <w:lang w:eastAsia="ru-RU"/>
              </w:rPr>
              <w:t xml:space="preserve"> Қадағаланбайтын оқыту әдістері</w:t>
            </w:r>
            <w:r>
              <w:rPr>
                <w:rFonts w:ascii="Times New Roman" w:eastAsia="Times New Roman" w:hAnsi="Times New Roman" w:cs="Times New Roman"/>
                <w:sz w:val="24"/>
                <w:szCs w:val="24"/>
                <w:lang w:val="kk-KZ" w:eastAsia="ru-RU"/>
              </w:rPr>
              <w:t>.</w:t>
            </w:r>
            <w:r w:rsidRPr="003768A0">
              <w:rPr>
                <w:rFonts w:ascii="Times New Roman" w:eastAsia="Times New Roman" w:hAnsi="Times New Roman" w:cs="Times New Roman"/>
                <w:sz w:val="24"/>
                <w:szCs w:val="24"/>
                <w:lang w:eastAsia="ru-RU"/>
              </w:rPr>
              <w:t xml:space="preserve"> Нейрондық желілер негіздері</w:t>
            </w:r>
            <w:r>
              <w:rPr>
                <w:rFonts w:ascii="Times New Roman" w:eastAsia="Times New Roman" w:hAnsi="Times New Roman" w:cs="Times New Roman"/>
                <w:sz w:val="24"/>
                <w:szCs w:val="24"/>
                <w:lang w:val="kk-KZ" w:eastAsia="ru-RU"/>
              </w:rPr>
              <w:t xml:space="preserve">. </w:t>
            </w:r>
            <w:r w:rsidRPr="00B45FEF">
              <w:rPr>
                <w:rFonts w:ascii="Times New Roman" w:eastAsia="Times New Roman" w:hAnsi="Times New Roman" w:cs="Times New Roman"/>
                <w:sz w:val="24"/>
                <w:szCs w:val="24"/>
                <w:lang w:val="kk-KZ" w:eastAsia="ru-RU"/>
              </w:rPr>
              <w:t>Модельдерді бағалау метрикалары</w:t>
            </w:r>
            <w:r>
              <w:rPr>
                <w:rFonts w:ascii="Times New Roman" w:eastAsia="Times New Roman" w:hAnsi="Times New Roman" w:cs="Times New Roman"/>
                <w:sz w:val="24"/>
                <w:szCs w:val="24"/>
                <w:lang w:val="kk-KZ" w:eastAsia="ru-RU"/>
              </w:rPr>
              <w:t>.</w:t>
            </w:r>
            <w:r w:rsidRPr="00B45FEF">
              <w:rPr>
                <w:rFonts w:ascii="Times New Roman" w:eastAsia="Times New Roman" w:hAnsi="Times New Roman" w:cs="Times New Roman"/>
                <w:sz w:val="24"/>
                <w:szCs w:val="24"/>
                <w:lang w:val="kk-KZ" w:eastAsia="ru-RU"/>
              </w:rPr>
              <w:t xml:space="preserve">  Регуляризация және оптимизация әдістері</w:t>
            </w:r>
            <w:r>
              <w:rPr>
                <w:rFonts w:ascii="Times New Roman" w:eastAsia="Times New Roman" w:hAnsi="Times New Roman" w:cs="Times New Roman"/>
                <w:sz w:val="24"/>
                <w:szCs w:val="24"/>
                <w:lang w:val="kk-KZ" w:eastAsia="ru-RU"/>
              </w:rPr>
              <w:t>.</w:t>
            </w:r>
            <w:r w:rsidRPr="00B45FEF">
              <w:rPr>
                <w:rFonts w:ascii="Times New Roman" w:eastAsia="Times New Roman" w:hAnsi="Times New Roman" w:cs="Times New Roman"/>
                <w:sz w:val="24"/>
                <w:szCs w:val="24"/>
                <w:lang w:val="kk-KZ" w:eastAsia="ru-RU"/>
              </w:rPr>
              <w:t>Машиналық оқыту құралдары</w:t>
            </w:r>
            <w:r>
              <w:rPr>
                <w:rFonts w:ascii="Times New Roman" w:eastAsia="Times New Roman" w:hAnsi="Times New Roman" w:cs="Times New Roman"/>
                <w:sz w:val="24"/>
                <w:szCs w:val="24"/>
                <w:lang w:val="kk-KZ" w:eastAsia="ru-RU"/>
              </w:rPr>
              <w:t>.</w:t>
            </w:r>
          </w:p>
          <w:p w:rsidR="004D3853" w:rsidRPr="00173FA1" w:rsidRDefault="004D3853" w:rsidP="001A39F2">
            <w:pPr>
              <w:spacing w:after="0" w:line="240" w:lineRule="auto"/>
              <w:jc w:val="both"/>
              <w:rPr>
                <w:rFonts w:ascii="Times New Roman" w:eastAsia="Times New Roman" w:hAnsi="Times New Roman" w:cs="Times New Roman"/>
                <w:sz w:val="24"/>
                <w:szCs w:val="24"/>
                <w:lang w:val="kk-KZ" w:eastAsia="ru-RU"/>
              </w:rPr>
            </w:pPr>
            <w:r w:rsidRPr="00B45FEF">
              <w:rPr>
                <w:rFonts w:ascii="Times New Roman" w:eastAsia="Times New Roman" w:hAnsi="Times New Roman" w:cs="Times New Roman"/>
                <w:sz w:val="24"/>
                <w:szCs w:val="24"/>
                <w:lang w:val="kk-KZ" w:eastAsia="ru-RU"/>
              </w:rPr>
              <w:t xml:space="preserve"> Модельдерді енгізу және қолдану</w:t>
            </w:r>
            <w:r>
              <w:rPr>
                <w:rFonts w:ascii="Times New Roman" w:eastAsia="Times New Roman" w:hAnsi="Times New Roman" w:cs="Times New Roman"/>
                <w:sz w:val="24"/>
                <w:szCs w:val="24"/>
                <w:lang w:val="kk-KZ" w:eastAsia="ru-RU"/>
              </w:rPr>
              <w:t>.</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val="kk-KZ" w:eastAsia="ru-RU"/>
              </w:rPr>
            </w:pPr>
            <w:r w:rsidRPr="00173FA1">
              <w:rPr>
                <w:rFonts w:ascii="Times New Roman" w:eastAsia="Times New Roman" w:hAnsi="Times New Roman" w:cs="Times New Roman"/>
                <w:bCs/>
                <w:sz w:val="24"/>
                <w:szCs w:val="24"/>
                <w:lang w:val="kk-KZ" w:eastAsia="ru-RU"/>
              </w:rPr>
              <w:t>Компетенция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6D5A55" w:rsidRDefault="004D3853" w:rsidP="001A39F2">
            <w:pPr>
              <w:spacing w:after="0" w:line="240" w:lineRule="auto"/>
              <w:jc w:val="both"/>
              <w:rPr>
                <w:rFonts w:ascii="Times New Roman" w:eastAsia="Times New Roman" w:hAnsi="Times New Roman" w:cs="Times New Roman"/>
                <w:sz w:val="24"/>
                <w:szCs w:val="24"/>
                <w:lang w:eastAsia="ru-RU"/>
              </w:rPr>
            </w:pPr>
            <w:r w:rsidRPr="006D5A55">
              <w:rPr>
                <w:rFonts w:ascii="Times New Roman" w:eastAsia="Times New Roman" w:hAnsi="Times New Roman" w:cs="Times New Roman"/>
                <w:sz w:val="24"/>
                <w:szCs w:val="24"/>
                <w:lang w:eastAsia="ru-RU"/>
              </w:rPr>
              <w:t xml:space="preserve">- </w:t>
            </w:r>
            <w:r w:rsidRPr="006D5A55">
              <w:rPr>
                <w:rFonts w:ascii="Times New Roman" w:eastAsia="Times New Roman" w:hAnsi="Times New Roman" w:cs="Times New Roman"/>
                <w:b/>
                <w:sz w:val="24"/>
                <w:szCs w:val="24"/>
                <w:lang w:eastAsia="ru-RU"/>
              </w:rPr>
              <w:t xml:space="preserve">знать </w:t>
            </w:r>
            <w:r w:rsidRPr="006D5A55">
              <w:rPr>
                <w:rFonts w:ascii="Times New Roman" w:hAnsi="Times New Roman" w:cs="Times New Roman"/>
              </w:rPr>
              <w:t>основные принципы и алгоритмы нейронных сетей, архитектуры CNN, RNN, LSTM и Transformer.</w:t>
            </w:r>
          </w:p>
          <w:p w:rsidR="004D3853" w:rsidRPr="006D5A55" w:rsidRDefault="004D3853" w:rsidP="001A39F2">
            <w:pPr>
              <w:shd w:val="clear" w:color="auto" w:fill="FFFFFF"/>
              <w:spacing w:after="0" w:line="240" w:lineRule="auto"/>
              <w:jc w:val="both"/>
              <w:rPr>
                <w:rFonts w:ascii="Times New Roman" w:hAnsi="Times New Roman" w:cs="Times New Roman"/>
                <w:lang w:val="kk-KZ"/>
              </w:rPr>
            </w:pPr>
            <w:r w:rsidRPr="006D5A55">
              <w:rPr>
                <w:rFonts w:ascii="Times New Roman" w:eastAsia="Times New Roman" w:hAnsi="Times New Roman" w:cs="Times New Roman"/>
                <w:spacing w:val="3"/>
                <w:sz w:val="24"/>
                <w:szCs w:val="24"/>
                <w:lang w:eastAsia="ru-RU"/>
              </w:rPr>
              <w:t xml:space="preserve">- </w:t>
            </w:r>
            <w:r w:rsidRPr="006D5A55">
              <w:rPr>
                <w:rFonts w:ascii="Times New Roman" w:eastAsia="Times New Roman" w:hAnsi="Times New Roman" w:cs="Times New Roman"/>
                <w:b/>
                <w:spacing w:val="3"/>
                <w:sz w:val="24"/>
                <w:szCs w:val="24"/>
                <w:lang w:eastAsia="ru-RU"/>
              </w:rPr>
              <w:t xml:space="preserve">понимать </w:t>
            </w:r>
            <w:r w:rsidRPr="006D5A55">
              <w:rPr>
                <w:rFonts w:ascii="Times New Roman" w:hAnsi="Times New Roman" w:cs="Times New Roman"/>
              </w:rPr>
              <w:t>механизмы обучения нейронных сетей, регуляризацию, оптимизацию и методы оценки моделей.</w:t>
            </w:r>
          </w:p>
          <w:p w:rsidR="004D3853" w:rsidRPr="006D5A55" w:rsidRDefault="004D3853" w:rsidP="001A39F2">
            <w:pPr>
              <w:shd w:val="clear" w:color="auto" w:fill="FFFFFF"/>
              <w:spacing w:after="0" w:line="240" w:lineRule="auto"/>
              <w:jc w:val="both"/>
              <w:rPr>
                <w:rFonts w:ascii="Times New Roman" w:eastAsia="Times New Roman" w:hAnsi="Times New Roman" w:cs="Times New Roman"/>
                <w:b/>
                <w:sz w:val="24"/>
                <w:szCs w:val="24"/>
                <w:lang w:eastAsia="ru-RU"/>
              </w:rPr>
            </w:pPr>
            <w:r w:rsidRPr="006D5A55">
              <w:rPr>
                <w:rFonts w:ascii="Times New Roman" w:eastAsia="Times New Roman" w:hAnsi="Times New Roman" w:cs="Times New Roman"/>
                <w:b/>
                <w:spacing w:val="-2"/>
                <w:sz w:val="24"/>
                <w:szCs w:val="24"/>
                <w:lang w:val="kk-KZ" w:eastAsia="ru-RU"/>
              </w:rPr>
              <w:t xml:space="preserve">- применить </w:t>
            </w:r>
            <w:r w:rsidRPr="006D5A55">
              <w:rPr>
                <w:rFonts w:ascii="Times New Roman" w:hAnsi="Times New Roman" w:cs="Times New Roman"/>
              </w:rPr>
              <w:t>нейронные сети для решения практических задач: классификация, распознавание образов, обработка текста и сигналов.</w:t>
            </w:r>
          </w:p>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sidRPr="006D5A55">
              <w:rPr>
                <w:rFonts w:ascii="Times New Roman" w:eastAsia="Times New Roman" w:hAnsi="Times New Roman" w:cs="Times New Roman"/>
                <w:sz w:val="24"/>
                <w:szCs w:val="24"/>
                <w:lang w:eastAsia="ru-RU"/>
              </w:rPr>
              <w:t xml:space="preserve">- </w:t>
            </w:r>
            <w:r w:rsidRPr="006D5A55">
              <w:rPr>
                <w:rFonts w:ascii="Times New Roman" w:eastAsia="Times New Roman" w:hAnsi="Times New Roman" w:cs="Times New Roman"/>
                <w:b/>
                <w:sz w:val="24"/>
                <w:szCs w:val="24"/>
                <w:lang w:eastAsia="ru-RU"/>
              </w:rPr>
              <w:t>быть компетентным</w:t>
            </w:r>
            <w:r w:rsidRPr="006D5A55">
              <w:rPr>
                <w:rFonts w:ascii="Times New Roman" w:eastAsia="Times New Roman" w:hAnsi="Times New Roman" w:cs="Times New Roman"/>
                <w:b/>
                <w:sz w:val="24"/>
                <w:szCs w:val="24"/>
                <w:lang w:val="kk-KZ" w:eastAsia="ru-RU"/>
              </w:rPr>
              <w:t xml:space="preserve"> </w:t>
            </w:r>
            <w:r w:rsidRPr="006D5A55">
              <w:rPr>
                <w:rFonts w:ascii="Times New Roman" w:hAnsi="Times New Roman" w:cs="Times New Roman"/>
              </w:rPr>
              <w:t>в построении, анализе и внедрении глубоких моделей в реальные информационные системы.</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sidRPr="00173FA1">
              <w:rPr>
                <w:rFonts w:ascii="Times New Roman" w:eastAsia="Times New Roman" w:hAnsi="Times New Roman" w:cs="Times New Roman"/>
                <w:sz w:val="24"/>
                <w:szCs w:val="24"/>
                <w:lang w:eastAsia="ru-RU"/>
              </w:rPr>
              <w:t>Форма итогового контроля</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sidRPr="00173FA1">
              <w:rPr>
                <w:rFonts w:ascii="Times New Roman" w:eastAsia="Times New Roman" w:hAnsi="Times New Roman" w:cs="Times New Roman"/>
                <w:sz w:val="24"/>
                <w:szCs w:val="24"/>
                <w:lang w:eastAsia="ru-RU"/>
              </w:rPr>
              <w:t xml:space="preserve">Экзамен </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sidRPr="00173FA1">
              <w:rPr>
                <w:rFonts w:ascii="Times New Roman" w:eastAsia="Times New Roman" w:hAnsi="Times New Roman" w:cs="Times New Roman"/>
                <w:bCs/>
                <w:sz w:val="24"/>
                <w:szCs w:val="24"/>
                <w:lang w:eastAsia="ru-RU"/>
              </w:rPr>
              <w:t xml:space="preserve">Продолжительность </w:t>
            </w:r>
            <w:r w:rsidRPr="00173FA1">
              <w:rPr>
                <w:rFonts w:ascii="Times New Roman" w:eastAsia="Times New Roman" w:hAnsi="Times New Roman" w:cs="Times New Roman"/>
                <w:bCs/>
                <w:sz w:val="24"/>
                <w:szCs w:val="24"/>
                <w:lang w:val="kk-KZ" w:eastAsia="ru-RU"/>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eastAsia="Times New Roman" w:hAnsi="Times New Roman" w:cs="Times New Roman"/>
                <w:sz w:val="24"/>
                <w:szCs w:val="24"/>
                <w:lang w:eastAsia="ru-RU"/>
              </w:rPr>
            </w:pPr>
            <w:r w:rsidRPr="00173FA1">
              <w:rPr>
                <w:rFonts w:ascii="Times New Roman" w:eastAsia="Times New Roman" w:hAnsi="Times New Roman" w:cs="Times New Roman"/>
                <w:sz w:val="24"/>
                <w:szCs w:val="24"/>
                <w:lang w:eastAsia="ru-RU"/>
              </w:rPr>
              <w:t xml:space="preserve">1 </w:t>
            </w:r>
            <w:r w:rsidRPr="00173FA1">
              <w:rPr>
                <w:rFonts w:ascii="Times New Roman" w:eastAsia="Times New Roman" w:hAnsi="Times New Roman" w:cs="Times New Roman"/>
                <w:sz w:val="24"/>
                <w:szCs w:val="24"/>
                <w:lang w:val="kk-KZ" w:eastAsia="ru-RU"/>
              </w:rPr>
              <w:t xml:space="preserve">академический период </w:t>
            </w:r>
            <w:r w:rsidRPr="00173FA1">
              <w:rPr>
                <w:rFonts w:ascii="Times New Roman" w:eastAsia="Times New Roman" w:hAnsi="Times New Roman" w:cs="Times New Roman"/>
                <w:sz w:val="24"/>
                <w:szCs w:val="24"/>
                <w:lang w:eastAsia="ru-RU"/>
              </w:rPr>
              <w:t xml:space="preserve"> (</w:t>
            </w:r>
            <w:r w:rsidRPr="00173FA1">
              <w:rPr>
                <w:rFonts w:ascii="Times New Roman" w:eastAsia="Times New Roman" w:hAnsi="Times New Roman" w:cs="Times New Roman"/>
                <w:sz w:val="24"/>
                <w:szCs w:val="24"/>
                <w:lang w:val="kk-KZ" w:eastAsia="ru-RU"/>
              </w:rPr>
              <w:t xml:space="preserve">15 </w:t>
            </w:r>
            <w:r w:rsidRPr="00173FA1">
              <w:rPr>
                <w:rFonts w:ascii="Times New Roman" w:eastAsia="Times New Roman" w:hAnsi="Times New Roman" w:cs="Times New Roman"/>
                <w:sz w:val="24"/>
                <w:szCs w:val="24"/>
                <w:lang w:eastAsia="ru-RU"/>
              </w:rPr>
              <w:t xml:space="preserve"> недель)</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eastAsia="Times New Roman" w:hAnsi="Times New Roman" w:cs="Times New Roman"/>
                <w:bCs/>
                <w:sz w:val="24"/>
                <w:szCs w:val="24"/>
                <w:lang w:val="kk-KZ" w:eastAsia="ru-RU"/>
              </w:rPr>
            </w:pPr>
            <w:r w:rsidRPr="00173FA1">
              <w:rPr>
                <w:rFonts w:ascii="Times New Roman" w:eastAsia="Times New Roman" w:hAnsi="Times New Roman" w:cs="Times New Roman"/>
                <w:bCs/>
                <w:sz w:val="24"/>
                <w:szCs w:val="24"/>
                <w:lang w:val="kk-KZ" w:eastAsia="ru-RU"/>
              </w:rPr>
              <w:t>Список литературы</w:t>
            </w:r>
          </w:p>
        </w:tc>
        <w:tc>
          <w:tcPr>
            <w:tcW w:w="3161" w:type="pct"/>
            <w:tcBorders>
              <w:top w:val="single" w:sz="4" w:space="0" w:color="000000"/>
              <w:left w:val="single" w:sz="4" w:space="0" w:color="000000"/>
              <w:bottom w:val="single" w:sz="4" w:space="0" w:color="000000"/>
              <w:right w:val="single" w:sz="4" w:space="0" w:color="000000"/>
            </w:tcBorders>
          </w:tcPr>
          <w:p w:rsidR="004D3853" w:rsidRPr="006D5A55" w:rsidRDefault="004D3853" w:rsidP="001A39F2">
            <w:pPr>
              <w:pStyle w:val="aa"/>
              <w:tabs>
                <w:tab w:val="left" w:pos="63"/>
                <w:tab w:val="left" w:pos="106"/>
                <w:tab w:val="left" w:pos="523"/>
                <w:tab w:val="left" w:pos="1134"/>
                <w:tab w:val="left" w:pos="3465"/>
              </w:tabs>
              <w:autoSpaceDE w:val="0"/>
              <w:autoSpaceDN w:val="0"/>
              <w:adjustRightInd w:val="0"/>
              <w:spacing w:after="0" w:line="240" w:lineRule="auto"/>
              <w:ind w:left="0"/>
              <w:jc w:val="both"/>
              <w:rPr>
                <w:rFonts w:ascii="Times New Roman" w:eastAsia="SimSun" w:hAnsi="Times New Roman" w:cs="Times New Roman"/>
                <w:b/>
                <w:bCs/>
                <w:sz w:val="24"/>
                <w:szCs w:val="24"/>
                <w:lang w:val="kk-KZ"/>
              </w:rPr>
            </w:pPr>
            <w:r w:rsidRPr="006D5A55">
              <w:rPr>
                <w:rFonts w:ascii="Times New Roman" w:eastAsia="SimSun" w:hAnsi="Times New Roman" w:cs="Times New Roman"/>
                <w:b/>
                <w:bCs/>
                <w:sz w:val="24"/>
                <w:szCs w:val="24"/>
                <w:lang w:val="kk-KZ"/>
              </w:rPr>
              <w:t>Основная:</w:t>
            </w:r>
          </w:p>
          <w:p w:rsidR="004D3853" w:rsidRPr="00160503" w:rsidRDefault="004D3853" w:rsidP="001A39F2">
            <w:pPr>
              <w:spacing w:after="0" w:line="240" w:lineRule="auto"/>
              <w:rPr>
                <w:rFonts w:ascii="Times New Roman" w:eastAsia="Times New Roman" w:hAnsi="Times New Roman" w:cs="Times New Roman"/>
                <w:sz w:val="24"/>
                <w:szCs w:val="24"/>
                <w:lang w:eastAsia="ru-RU"/>
              </w:rPr>
            </w:pPr>
            <w:r w:rsidRPr="006D5A55">
              <w:rPr>
                <w:rFonts w:ascii="Times New Roman" w:eastAsia="Times New Roman" w:hAnsi="Times New Roman" w:cs="Times New Roman"/>
                <w:sz w:val="24"/>
                <w:szCs w:val="24"/>
                <w:lang w:val="kk-KZ" w:eastAsia="ru-RU"/>
              </w:rPr>
              <w:t>1.</w:t>
            </w:r>
            <w:r w:rsidRPr="00160503">
              <w:rPr>
                <w:rFonts w:ascii="Times New Roman" w:eastAsia="Times New Roman" w:hAnsi="Times New Roman" w:cs="Times New Roman"/>
                <w:sz w:val="24"/>
                <w:szCs w:val="24"/>
                <w:lang w:eastAsia="ru-RU"/>
              </w:rPr>
              <w:t xml:space="preserve"> </w:t>
            </w:r>
            <w:r w:rsidRPr="006D5A55">
              <w:rPr>
                <w:rFonts w:ascii="Times New Roman" w:eastAsia="Times New Roman" w:hAnsi="Times New Roman" w:cs="Times New Roman"/>
                <w:bCs/>
                <w:sz w:val="24"/>
                <w:szCs w:val="24"/>
                <w:lang w:eastAsia="ru-RU"/>
              </w:rPr>
              <w:t>Хастие Т., Тибширани Р., Фридман Дж.</w:t>
            </w:r>
            <w:r w:rsidRPr="006D5A55">
              <w:rPr>
                <w:rFonts w:ascii="Times New Roman" w:eastAsia="Times New Roman" w:hAnsi="Times New Roman" w:cs="Times New Roman"/>
                <w:bCs/>
                <w:sz w:val="24"/>
                <w:szCs w:val="24"/>
                <w:lang w:val="kk-KZ" w:eastAsia="ru-RU"/>
              </w:rPr>
              <w:t xml:space="preserve"> </w:t>
            </w:r>
            <w:r w:rsidRPr="006D5A55">
              <w:rPr>
                <w:rFonts w:ascii="Times New Roman" w:eastAsia="Times New Roman" w:hAnsi="Times New Roman" w:cs="Times New Roman"/>
                <w:iCs/>
                <w:sz w:val="24"/>
                <w:szCs w:val="24"/>
                <w:lang w:val="kk-KZ" w:eastAsia="ru-RU"/>
              </w:rPr>
              <w:t>Элементы статистического обучения.</w:t>
            </w:r>
            <w:r w:rsidRPr="00160503">
              <w:rPr>
                <w:rFonts w:ascii="Times New Roman" w:eastAsia="Times New Roman" w:hAnsi="Times New Roman" w:cs="Times New Roman"/>
                <w:sz w:val="24"/>
                <w:szCs w:val="24"/>
                <w:lang w:val="kk-KZ" w:eastAsia="ru-RU"/>
              </w:rPr>
              <w:t xml:space="preserve"> — Springer.</w:t>
            </w:r>
            <w:r w:rsidRPr="00160503">
              <w:rPr>
                <w:rFonts w:ascii="Times New Roman" w:eastAsia="Times New Roman" w:hAnsi="Times New Roman" w:cs="Times New Roman"/>
                <w:sz w:val="24"/>
                <w:szCs w:val="24"/>
                <w:lang w:val="kk-KZ" w:eastAsia="ru-RU"/>
              </w:rPr>
              <w:br/>
            </w:r>
            <w:r w:rsidRPr="006D5A55">
              <w:rPr>
                <w:rFonts w:ascii="Times New Roman" w:eastAsia="Times New Roman" w:hAnsi="Times New Roman" w:cs="Times New Roman"/>
                <w:sz w:val="24"/>
                <w:szCs w:val="24"/>
                <w:lang w:val="kk-KZ" w:eastAsia="ru-RU"/>
              </w:rPr>
              <w:t>2.</w:t>
            </w:r>
            <w:r w:rsidRPr="00160503">
              <w:rPr>
                <w:rFonts w:ascii="Times New Roman" w:eastAsia="Times New Roman" w:hAnsi="Times New Roman" w:cs="Times New Roman"/>
                <w:sz w:val="24"/>
                <w:szCs w:val="24"/>
                <w:lang w:val="kk-KZ" w:eastAsia="ru-RU"/>
              </w:rPr>
              <w:t xml:space="preserve"> </w:t>
            </w:r>
            <w:r w:rsidRPr="006D5A55">
              <w:rPr>
                <w:rFonts w:ascii="Times New Roman" w:eastAsia="Times New Roman" w:hAnsi="Times New Roman" w:cs="Times New Roman"/>
                <w:bCs/>
                <w:sz w:val="24"/>
                <w:szCs w:val="24"/>
                <w:lang w:val="kk-KZ" w:eastAsia="ru-RU"/>
              </w:rPr>
              <w:t xml:space="preserve">Гудфеллоу И., Бенджио Й., Курвилл А. </w:t>
            </w:r>
            <w:r w:rsidRPr="006D5A55">
              <w:rPr>
                <w:rFonts w:ascii="Times New Roman" w:eastAsia="Times New Roman" w:hAnsi="Times New Roman" w:cs="Times New Roman"/>
                <w:iCs/>
                <w:sz w:val="24"/>
                <w:szCs w:val="24"/>
                <w:lang w:val="kk-KZ" w:eastAsia="ru-RU"/>
              </w:rPr>
              <w:t>Глубокое обучение (Deep Learning).</w:t>
            </w:r>
            <w:r w:rsidRPr="00160503">
              <w:rPr>
                <w:rFonts w:ascii="Times New Roman" w:eastAsia="Times New Roman" w:hAnsi="Times New Roman" w:cs="Times New Roman"/>
                <w:sz w:val="24"/>
                <w:szCs w:val="24"/>
                <w:lang w:val="kk-KZ" w:eastAsia="ru-RU"/>
              </w:rPr>
              <w:t xml:space="preserve"> — MIT Press.</w:t>
            </w:r>
            <w:r w:rsidRPr="00160503">
              <w:rPr>
                <w:rFonts w:ascii="Times New Roman" w:eastAsia="Times New Roman" w:hAnsi="Times New Roman" w:cs="Times New Roman"/>
                <w:sz w:val="24"/>
                <w:szCs w:val="24"/>
                <w:lang w:val="kk-KZ" w:eastAsia="ru-RU"/>
              </w:rPr>
              <w:br/>
            </w:r>
            <w:r w:rsidRPr="006D5A55">
              <w:rPr>
                <w:rFonts w:ascii="Times New Roman" w:eastAsia="Times New Roman" w:hAnsi="Times New Roman" w:cs="Times New Roman"/>
                <w:sz w:val="24"/>
                <w:szCs w:val="24"/>
                <w:lang w:val="kk-KZ" w:eastAsia="ru-RU"/>
              </w:rPr>
              <w:t>3.</w:t>
            </w:r>
            <w:r w:rsidRPr="00160503">
              <w:rPr>
                <w:rFonts w:ascii="Times New Roman" w:eastAsia="Times New Roman" w:hAnsi="Times New Roman" w:cs="Times New Roman"/>
                <w:sz w:val="24"/>
                <w:szCs w:val="24"/>
                <w:lang w:eastAsia="ru-RU"/>
              </w:rPr>
              <w:t xml:space="preserve"> </w:t>
            </w:r>
            <w:r w:rsidRPr="006D5A55">
              <w:rPr>
                <w:rFonts w:ascii="Times New Roman" w:eastAsia="Times New Roman" w:hAnsi="Times New Roman" w:cs="Times New Roman"/>
                <w:bCs/>
                <w:sz w:val="24"/>
                <w:szCs w:val="24"/>
                <w:lang w:eastAsia="ru-RU"/>
              </w:rPr>
              <w:t>Кристофер М. Бишоп.</w:t>
            </w:r>
            <w:r w:rsidRPr="006D5A55">
              <w:rPr>
                <w:rFonts w:ascii="Times New Roman" w:eastAsia="Times New Roman" w:hAnsi="Times New Roman" w:cs="Times New Roman"/>
                <w:iCs/>
                <w:sz w:val="24"/>
                <w:szCs w:val="24"/>
                <w:lang w:eastAsia="ru-RU"/>
              </w:rPr>
              <w:t>Машинное обучение и распознавание образов.</w:t>
            </w:r>
            <w:r w:rsidRPr="00160503">
              <w:rPr>
                <w:rFonts w:ascii="Times New Roman" w:eastAsia="Times New Roman" w:hAnsi="Times New Roman" w:cs="Times New Roman"/>
                <w:sz w:val="24"/>
                <w:szCs w:val="24"/>
                <w:lang w:eastAsia="ru-RU"/>
              </w:rPr>
              <w:br/>
            </w:r>
            <w:r w:rsidRPr="006D5A55">
              <w:rPr>
                <w:rFonts w:ascii="Times New Roman" w:eastAsia="Times New Roman" w:hAnsi="Times New Roman" w:cs="Times New Roman"/>
                <w:sz w:val="24"/>
                <w:szCs w:val="24"/>
                <w:lang w:val="kk-KZ" w:eastAsia="ru-RU"/>
              </w:rPr>
              <w:t>4.</w:t>
            </w:r>
            <w:r w:rsidRPr="006D5A55">
              <w:rPr>
                <w:rFonts w:ascii="Times New Roman" w:eastAsia="Times New Roman" w:hAnsi="Times New Roman" w:cs="Times New Roman"/>
                <w:bCs/>
                <w:sz w:val="24"/>
                <w:szCs w:val="24"/>
                <w:lang w:eastAsia="ru-RU"/>
              </w:rPr>
              <w:t>Кумаров А., Баратов К.</w:t>
            </w:r>
            <w:r w:rsidRPr="006D5A55">
              <w:rPr>
                <w:rFonts w:ascii="Times New Roman" w:eastAsia="Times New Roman" w:hAnsi="Times New Roman" w:cs="Times New Roman"/>
                <w:bCs/>
                <w:sz w:val="24"/>
                <w:szCs w:val="24"/>
                <w:lang w:val="kk-KZ" w:eastAsia="ru-RU"/>
              </w:rPr>
              <w:t xml:space="preserve"> </w:t>
            </w:r>
            <w:r w:rsidRPr="006D5A55">
              <w:rPr>
                <w:rFonts w:ascii="Times New Roman" w:eastAsia="Times New Roman" w:hAnsi="Times New Roman" w:cs="Times New Roman"/>
                <w:iCs/>
                <w:sz w:val="24"/>
                <w:szCs w:val="24"/>
                <w:lang w:eastAsia="ru-RU"/>
              </w:rPr>
              <w:t>Жасанды интеллект негіздері.</w:t>
            </w:r>
            <w:r w:rsidRPr="00160503">
              <w:rPr>
                <w:rFonts w:ascii="Times New Roman" w:eastAsia="Times New Roman" w:hAnsi="Times New Roman" w:cs="Times New Roman"/>
                <w:sz w:val="24"/>
                <w:szCs w:val="24"/>
                <w:lang w:eastAsia="ru-RU"/>
              </w:rPr>
              <w:br/>
            </w:r>
            <w:r w:rsidRPr="006D5A55">
              <w:rPr>
                <w:rFonts w:ascii="Times New Roman" w:eastAsia="Times New Roman" w:hAnsi="Times New Roman" w:cs="Times New Roman"/>
                <w:sz w:val="24"/>
                <w:szCs w:val="24"/>
                <w:lang w:val="kk-KZ" w:eastAsia="ru-RU"/>
              </w:rPr>
              <w:t>5.</w:t>
            </w:r>
            <w:r w:rsidRPr="006D5A55">
              <w:rPr>
                <w:rFonts w:ascii="Times New Roman" w:eastAsia="Times New Roman" w:hAnsi="Times New Roman" w:cs="Times New Roman"/>
                <w:bCs/>
                <w:sz w:val="24"/>
                <w:szCs w:val="24"/>
                <w:lang w:eastAsia="ru-RU"/>
              </w:rPr>
              <w:t>С.В. Яковлев, Д.А. Горбань и др.</w:t>
            </w:r>
            <w:r w:rsidRPr="006D5A55">
              <w:rPr>
                <w:rFonts w:ascii="Times New Roman" w:eastAsia="Times New Roman" w:hAnsi="Times New Roman" w:cs="Times New Roman"/>
                <w:bCs/>
                <w:sz w:val="24"/>
                <w:szCs w:val="24"/>
                <w:lang w:val="kk-KZ" w:eastAsia="ru-RU"/>
              </w:rPr>
              <w:t xml:space="preserve"> </w:t>
            </w:r>
            <w:r w:rsidRPr="006D5A55">
              <w:rPr>
                <w:rFonts w:ascii="Times New Roman" w:eastAsia="Times New Roman" w:hAnsi="Times New Roman" w:cs="Times New Roman"/>
                <w:iCs/>
                <w:sz w:val="24"/>
                <w:szCs w:val="24"/>
                <w:lang w:eastAsia="ru-RU"/>
              </w:rPr>
              <w:t>Машинное обучение. Наука и технология.</w:t>
            </w:r>
          </w:p>
          <w:p w:rsidR="004D3853" w:rsidRPr="006D5A55" w:rsidRDefault="004D3853" w:rsidP="001A39F2">
            <w:pPr>
              <w:tabs>
                <w:tab w:val="left" w:pos="63"/>
                <w:tab w:val="left" w:pos="106"/>
                <w:tab w:val="left" w:pos="523"/>
                <w:tab w:val="left" w:pos="1134"/>
                <w:tab w:val="left" w:pos="3465"/>
              </w:tabs>
              <w:autoSpaceDE w:val="0"/>
              <w:autoSpaceDN w:val="0"/>
              <w:adjustRightInd w:val="0"/>
              <w:spacing w:after="0" w:line="240" w:lineRule="auto"/>
              <w:jc w:val="both"/>
              <w:rPr>
                <w:rFonts w:ascii="Times New Roman" w:eastAsia="SimSun" w:hAnsi="Times New Roman" w:cs="Times New Roman"/>
                <w:b/>
                <w:bCs/>
                <w:sz w:val="24"/>
                <w:szCs w:val="24"/>
                <w:lang w:val="kk-KZ"/>
              </w:rPr>
            </w:pPr>
            <w:r w:rsidRPr="006D5A55">
              <w:rPr>
                <w:rFonts w:ascii="Times New Roman" w:eastAsia="SimSun" w:hAnsi="Times New Roman" w:cs="Times New Roman"/>
                <w:b/>
                <w:bCs/>
                <w:sz w:val="24"/>
                <w:szCs w:val="24"/>
                <w:lang w:val="kk-KZ"/>
              </w:rPr>
              <w:t>Дополнительная:</w:t>
            </w:r>
          </w:p>
          <w:p w:rsidR="004D3853" w:rsidRPr="006D5A55" w:rsidRDefault="004D3853" w:rsidP="001A39F2">
            <w:pPr>
              <w:pStyle w:val="af"/>
              <w:spacing w:before="0" w:beforeAutospacing="0" w:after="0" w:afterAutospacing="0"/>
            </w:pPr>
            <w:r w:rsidRPr="006D5A55">
              <w:rPr>
                <w:lang w:val="kk-KZ"/>
              </w:rPr>
              <w:t xml:space="preserve">6. </w:t>
            </w:r>
            <w:r w:rsidRPr="006D5A55">
              <w:rPr>
                <w:rStyle w:val="af5"/>
                <w:rFonts w:eastAsiaTheme="majorEastAsia"/>
                <w:b w:val="0"/>
              </w:rPr>
              <w:t>Андреас Мюллер, Сара Гвидо.</w:t>
            </w:r>
            <w:r w:rsidRPr="006D5A55">
              <w:rPr>
                <w:rStyle w:val="af5"/>
                <w:rFonts w:eastAsiaTheme="majorEastAsia"/>
                <w:lang w:val="kk-KZ"/>
              </w:rPr>
              <w:t xml:space="preserve"> </w:t>
            </w:r>
            <w:r w:rsidRPr="006D5A55">
              <w:rPr>
                <w:rStyle w:val="af4"/>
                <w:rFonts w:eastAsiaTheme="majorEastAsia"/>
              </w:rPr>
              <w:t>Введение в машинное обучение с помощью Python.</w:t>
            </w:r>
            <w:r w:rsidRPr="006D5A55">
              <w:br/>
            </w:r>
            <w:r w:rsidRPr="006D5A55">
              <w:rPr>
                <w:lang w:val="kk-KZ"/>
              </w:rPr>
              <w:t>7</w:t>
            </w:r>
            <w:r w:rsidRPr="006D5A55">
              <w:rPr>
                <w:b/>
                <w:lang w:val="kk-KZ"/>
              </w:rPr>
              <w:t>.</w:t>
            </w:r>
            <w:r w:rsidRPr="006D5A55">
              <w:rPr>
                <w:rStyle w:val="af5"/>
                <w:rFonts w:eastAsiaTheme="majorEastAsia"/>
                <w:b w:val="0"/>
              </w:rPr>
              <w:t>Оливерас Н., Рашка С.</w:t>
            </w:r>
            <w:r w:rsidRPr="006D5A55">
              <w:rPr>
                <w:rStyle w:val="af4"/>
                <w:rFonts w:eastAsiaTheme="majorEastAsia"/>
                <w:lang w:val="en-US"/>
              </w:rPr>
              <w:t>Python</w:t>
            </w:r>
            <w:r w:rsidRPr="006D5A55">
              <w:rPr>
                <w:rStyle w:val="af4"/>
                <w:rFonts w:eastAsiaTheme="majorEastAsia"/>
              </w:rPr>
              <w:t xml:space="preserve"> </w:t>
            </w:r>
            <w:r w:rsidRPr="006D5A55">
              <w:rPr>
                <w:rStyle w:val="af4"/>
                <w:rFonts w:eastAsiaTheme="majorEastAsia"/>
                <w:lang w:val="en-US"/>
              </w:rPr>
              <w:t>Machine Learning.</w:t>
            </w:r>
          </w:p>
        </w:tc>
      </w:tr>
    </w:tbl>
    <w:p w:rsidR="004D3853" w:rsidRDefault="004D3853" w:rsidP="004D3853">
      <w:pPr>
        <w:spacing w:after="0" w:line="240" w:lineRule="auto"/>
        <w:jc w:val="center"/>
        <w:rPr>
          <w:rFonts w:ascii="Times New Roman" w:hAnsi="Times New Roman" w:cs="Times New Roman"/>
          <w:b/>
          <w:sz w:val="24"/>
          <w:szCs w:val="24"/>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3"/>
        <w:gridCol w:w="6237"/>
      </w:tblGrid>
      <w:tr w:rsidR="004D3853" w:rsidRPr="00173FA1" w:rsidTr="001A39F2">
        <w:trPr>
          <w:trHeight w:val="291"/>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b/>
                <w:bCs/>
                <w:sz w:val="24"/>
                <w:szCs w:val="24"/>
                <w:lang w:val="kk-KZ"/>
              </w:rPr>
              <w:lastRenderedPageBreak/>
              <w:t xml:space="preserve">Код </w:t>
            </w:r>
            <w:r w:rsidRPr="00173FA1">
              <w:rPr>
                <w:rFonts w:ascii="Times New Roman" w:hAnsi="Times New Roman"/>
                <w:b/>
                <w:bCs/>
                <w:sz w:val="24"/>
                <w:szCs w:val="24"/>
              </w:rPr>
              <w:t xml:space="preserve">и </w:t>
            </w:r>
            <w:r w:rsidRPr="00173FA1">
              <w:rPr>
                <w:rFonts w:ascii="Times New Roman" w:hAnsi="Times New Roman"/>
                <w:b/>
                <w:bCs/>
                <w:sz w:val="24"/>
                <w:szCs w:val="24"/>
                <w:lang w:val="kk-KZ"/>
              </w:rPr>
              <w:t>н</w:t>
            </w:r>
            <w:r w:rsidRPr="00173FA1">
              <w:rPr>
                <w:rFonts w:ascii="Times New Roman" w:hAnsi="Times New Roman"/>
                <w:b/>
                <w:bCs/>
                <w:sz w:val="24"/>
                <w:szCs w:val="24"/>
              </w:rPr>
              <w:t>азвание 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835EA7" w:rsidRDefault="004D3853" w:rsidP="001A39F2">
            <w:pPr>
              <w:spacing w:after="0" w:line="240" w:lineRule="auto"/>
              <w:rPr>
                <w:rFonts w:ascii="Times New Roman" w:hAnsi="Times New Roman" w:cs="Times New Roman"/>
                <w:b/>
                <w:sz w:val="24"/>
                <w:szCs w:val="24"/>
                <w:lang w:val="kk-KZ"/>
              </w:rPr>
            </w:pPr>
            <w:r w:rsidRPr="00835EA7">
              <w:rPr>
                <w:rFonts w:ascii="Times New Roman" w:hAnsi="Times New Roman" w:cs="Times New Roman"/>
                <w:b/>
                <w:color w:val="343434"/>
                <w:sz w:val="24"/>
                <w:szCs w:val="24"/>
                <w:shd w:val="clear" w:color="auto" w:fill="FFFFFF"/>
              </w:rPr>
              <w:t>GO 3364 Глубокое обучение</w:t>
            </w:r>
          </w:p>
        </w:tc>
      </w:tr>
      <w:tr w:rsidR="004D3853" w:rsidRPr="00EA104E" w:rsidTr="001A39F2">
        <w:trPr>
          <w:trHeight w:val="24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bCs/>
                <w:sz w:val="24"/>
                <w:szCs w:val="24"/>
                <w:lang w:val="kk-KZ"/>
              </w:rPr>
              <w:t>ППС 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ED1247" w:rsidRDefault="004D3853" w:rsidP="001A39F2">
            <w:pPr>
              <w:spacing w:after="0" w:line="240" w:lineRule="auto"/>
              <w:jc w:val="both"/>
              <w:rPr>
                <w:rFonts w:ascii="Times New Roman" w:hAnsi="Times New Roman"/>
                <w:sz w:val="24"/>
                <w:szCs w:val="24"/>
                <w:lang w:val="kk-KZ"/>
              </w:rPr>
            </w:pPr>
            <w:r>
              <w:rPr>
                <w:rFonts w:ascii="Times New Roman" w:hAnsi="Times New Roman" w:cs="Times New Roman"/>
                <w:sz w:val="24"/>
                <w:szCs w:val="24"/>
                <w:lang w:val="kk-KZ"/>
              </w:rPr>
              <w:t>Сапиева Г.Е., Оспанов С.С.</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bCs/>
                <w:sz w:val="24"/>
                <w:szCs w:val="24"/>
                <w:lang w:val="kk-KZ"/>
              </w:rPr>
              <w:t>Цикл 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tabs>
                <w:tab w:val="left" w:pos="4492"/>
              </w:tabs>
              <w:spacing w:after="0" w:line="240" w:lineRule="auto"/>
              <w:rPr>
                <w:rFonts w:ascii="Times New Roman" w:hAnsi="Times New Roman"/>
                <w:sz w:val="24"/>
                <w:szCs w:val="24"/>
                <w:lang w:val="en-US"/>
              </w:rPr>
            </w:pPr>
            <w:r>
              <w:rPr>
                <w:rFonts w:ascii="Times New Roman" w:hAnsi="Times New Roman"/>
                <w:sz w:val="24"/>
                <w:szCs w:val="24"/>
                <w:lang w:val="kk-KZ"/>
              </w:rPr>
              <w:t>БД/КВ</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bCs/>
                <w:sz w:val="24"/>
                <w:szCs w:val="24"/>
                <w:lang w:val="kk-KZ"/>
              </w:rPr>
              <w:t>Уровень обучения</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lang w:val="kk-KZ"/>
              </w:rPr>
            </w:pPr>
            <w:r w:rsidRPr="00173FA1">
              <w:rPr>
                <w:rFonts w:ascii="Times New Roman" w:hAnsi="Times New Roman"/>
                <w:sz w:val="24"/>
                <w:szCs w:val="24"/>
                <w:lang w:val="kk-KZ"/>
              </w:rPr>
              <w:t>Бакалавр</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Cs/>
                <w:sz w:val="24"/>
                <w:szCs w:val="24"/>
                <w:lang w:val="kk-KZ"/>
              </w:rPr>
            </w:pPr>
            <w:r w:rsidRPr="00173FA1">
              <w:rPr>
                <w:rFonts w:ascii="Times New Roman" w:hAnsi="Times New Roman"/>
                <w:bCs/>
                <w:sz w:val="24"/>
                <w:szCs w:val="24"/>
                <w:lang w:val="kk-KZ"/>
              </w:rPr>
              <w:t>Образовательная программа</w:t>
            </w:r>
          </w:p>
        </w:tc>
        <w:tc>
          <w:tcPr>
            <w:tcW w:w="323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rPr>
            </w:pPr>
            <w:r w:rsidRPr="00173FA1">
              <w:rPr>
                <w:rFonts w:ascii="Times New Roman" w:hAnsi="Times New Roman" w:cs="Times New Roman"/>
                <w:sz w:val="24"/>
                <w:szCs w:val="24"/>
                <w:lang w:val="kk-KZ"/>
              </w:rPr>
              <w:t>Количество академических кредитов</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lang w:val="en-US"/>
              </w:rPr>
            </w:pPr>
            <w:r>
              <w:rPr>
                <w:rFonts w:ascii="Times New Roman" w:hAnsi="Times New Roman"/>
                <w:sz w:val="24"/>
                <w:szCs w:val="24"/>
                <w:lang w:val="kk-KZ"/>
              </w:rPr>
              <w:t>5</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rPr>
            </w:pPr>
            <w:r w:rsidRPr="00173FA1">
              <w:rPr>
                <w:rFonts w:ascii="Times New Roman" w:hAnsi="Times New Roman"/>
                <w:bCs/>
                <w:sz w:val="24"/>
                <w:szCs w:val="24"/>
              </w:rPr>
              <w:t>Форма обучения</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sz w:val="24"/>
                <w:szCs w:val="24"/>
              </w:rPr>
              <w:t>очная</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Cs/>
                <w:sz w:val="24"/>
                <w:szCs w:val="24"/>
                <w:lang w:val="kk-KZ"/>
              </w:rPr>
            </w:pPr>
            <w:r w:rsidRPr="00173FA1">
              <w:rPr>
                <w:rFonts w:ascii="Times New Roman" w:hAnsi="Times New Roman"/>
                <w:bCs/>
                <w:sz w:val="24"/>
                <w:szCs w:val="24"/>
                <w:lang w:val="kk-KZ"/>
              </w:rPr>
              <w:t>Семестр</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6C7869" w:rsidRDefault="004D3853" w:rsidP="001A39F2">
            <w:pPr>
              <w:spacing w:after="0" w:line="240" w:lineRule="auto"/>
              <w:jc w:val="both"/>
              <w:rPr>
                <w:rFonts w:ascii="Times New Roman" w:hAnsi="Times New Roman"/>
                <w:sz w:val="24"/>
                <w:szCs w:val="24"/>
              </w:rPr>
            </w:pPr>
            <w:r>
              <w:rPr>
                <w:rFonts w:ascii="Times New Roman" w:hAnsi="Times New Roman"/>
                <w:sz w:val="24"/>
                <w:szCs w:val="24"/>
              </w:rPr>
              <w:t>5</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sz w:val="24"/>
                <w:szCs w:val="24"/>
              </w:rPr>
              <w:t xml:space="preserve">Пререквизиты </w:t>
            </w:r>
            <w:r w:rsidRPr="00173FA1">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6E552F" w:rsidRDefault="004D3853" w:rsidP="001A39F2">
            <w:pPr>
              <w:spacing w:after="0" w:line="240" w:lineRule="auto"/>
              <w:jc w:val="both"/>
              <w:rPr>
                <w:rFonts w:ascii="Times New Roman" w:hAnsi="Times New Roman" w:cs="Times New Roman"/>
                <w:sz w:val="24"/>
                <w:szCs w:val="24"/>
              </w:rPr>
            </w:pPr>
            <w:r w:rsidRPr="006E552F">
              <w:rPr>
                <w:rFonts w:ascii="Times New Roman" w:eastAsia="Times New Roman" w:hAnsi="Times New Roman" w:cs="Times New Roman"/>
                <w:bCs/>
                <w:sz w:val="24"/>
                <w:szCs w:val="24"/>
                <w:lang w:val="kk-KZ"/>
              </w:rPr>
              <w:t>Основы искусственного интеллекта</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sz w:val="24"/>
                <w:szCs w:val="24"/>
                <w:lang w:val="kk-KZ"/>
              </w:rPr>
              <w:t>Пос</w:t>
            </w:r>
            <w:r w:rsidRPr="00173FA1">
              <w:rPr>
                <w:rFonts w:ascii="Times New Roman" w:hAnsi="Times New Roman"/>
                <w:sz w:val="24"/>
                <w:szCs w:val="24"/>
                <w:lang w:val="en-US"/>
              </w:rPr>
              <w:t>т</w:t>
            </w:r>
            <w:r w:rsidRPr="00173FA1">
              <w:rPr>
                <w:rFonts w:ascii="Times New Roman" w:hAnsi="Times New Roman"/>
                <w:sz w:val="24"/>
                <w:szCs w:val="24"/>
                <w:lang w:val="kk-KZ"/>
              </w:rPr>
              <w:t xml:space="preserve">реквизиты </w:t>
            </w:r>
            <w:r w:rsidRPr="00173FA1">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967426">
              <w:rPr>
                <w:rFonts w:ascii="Times New Roman" w:eastAsia="Times New Roman" w:hAnsi="Times New Roman"/>
                <w:bCs/>
                <w:sz w:val="24"/>
                <w:szCs w:val="24"/>
                <w:lang w:eastAsia="ru-RU"/>
              </w:rPr>
              <w:t>Модуль</w:t>
            </w:r>
            <w:r>
              <w:rPr>
                <w:rFonts w:ascii="Times New Roman" w:eastAsia="Times New Roman" w:hAnsi="Times New Roman"/>
                <w:bCs/>
                <w:sz w:val="24"/>
                <w:szCs w:val="24"/>
                <w:lang w:eastAsia="ru-RU"/>
              </w:rPr>
              <w:t xml:space="preserve">. </w:t>
            </w:r>
            <w:r w:rsidRPr="00F4245D">
              <w:rPr>
                <w:rFonts w:ascii="Times New Roman" w:eastAsia="Times New Roman" w:hAnsi="Times New Roman"/>
                <w:bCs/>
                <w:sz w:val="24"/>
                <w:szCs w:val="24"/>
                <w:lang w:val="kk-KZ" w:eastAsia="ru-RU"/>
              </w:rPr>
              <w:t>Геоинформационные системы, пространственно-временные данные и цифровые модели среды</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bCs/>
                <w:sz w:val="24"/>
                <w:szCs w:val="24"/>
              </w:rPr>
            </w:pPr>
            <w:r w:rsidRPr="00173FA1">
              <w:rPr>
                <w:rFonts w:ascii="Times New Roman" w:hAnsi="Times New Roman"/>
                <w:bCs/>
                <w:sz w:val="24"/>
                <w:szCs w:val="24"/>
              </w:rPr>
              <w:t>Цель изучения 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6D5A55" w:rsidRDefault="004D3853" w:rsidP="001A39F2">
            <w:pPr>
              <w:shd w:val="clear" w:color="auto" w:fill="FFFFFF"/>
              <w:spacing w:after="0" w:line="240" w:lineRule="auto"/>
              <w:jc w:val="both"/>
              <w:rPr>
                <w:rFonts w:ascii="Times New Roman" w:hAnsi="Times New Roman" w:cs="Times New Roman"/>
                <w:sz w:val="24"/>
                <w:szCs w:val="24"/>
              </w:rPr>
            </w:pPr>
            <w:r w:rsidRPr="006D5A55">
              <w:rPr>
                <w:rFonts w:ascii="Times New Roman" w:hAnsi="Times New Roman" w:cs="Times New Roman"/>
                <w:sz w:val="24"/>
                <w:szCs w:val="24"/>
              </w:rPr>
              <w:t>Целью изучения дисциплины является формирование у студентов глубоких теоретических знаний и практических навыков в области построения, обучения и оптимизации нейронных сетей различной архитектуры</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bCs/>
                <w:sz w:val="24"/>
                <w:szCs w:val="24"/>
              </w:rPr>
              <w:t xml:space="preserve">Содержание </w:t>
            </w:r>
            <w:r w:rsidRPr="00173FA1">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6D5A55" w:rsidRDefault="004D3853" w:rsidP="001A39F2">
            <w:pPr>
              <w:spacing w:after="0" w:line="240" w:lineRule="auto"/>
              <w:jc w:val="both"/>
              <w:rPr>
                <w:rFonts w:ascii="Times New Roman" w:hAnsi="Times New Roman" w:cs="Times New Roman"/>
                <w:sz w:val="24"/>
                <w:szCs w:val="24"/>
              </w:rPr>
            </w:pPr>
            <w:r w:rsidRPr="009A09AF">
              <w:rPr>
                <w:rFonts w:ascii="Times New Roman" w:eastAsia="Times New Roman" w:hAnsi="Times New Roman" w:cs="Times New Roman"/>
                <w:sz w:val="24"/>
                <w:szCs w:val="24"/>
                <w:lang w:eastAsia="ru-RU"/>
              </w:rPr>
              <w:t>Введение в глубокое обучение</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Основы нейронных сетей</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Обучение нейронных сетей</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Регуляризация и оптимизация</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Свёрточные нейронные сети (CNN)</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Рекуррентные нейронные сети (RNN, LSTM, GRU)</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Современные архитектуры (Transformer, Attention)</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Оценка моделей и метрики</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Практические проекты и применения</w:t>
            </w:r>
            <w:r>
              <w:rPr>
                <w:rFonts w:ascii="Times New Roman" w:eastAsia="Times New Roman" w:hAnsi="Times New Roman" w:cs="Times New Roman"/>
                <w:sz w:val="24"/>
                <w:szCs w:val="24"/>
                <w:lang w:val="kk-KZ" w:eastAsia="ru-RU"/>
              </w:rPr>
              <w:t>.</w:t>
            </w:r>
            <w:r w:rsidRPr="009A09AF">
              <w:rPr>
                <w:rFonts w:ascii="Times New Roman" w:eastAsia="Times New Roman" w:hAnsi="Times New Roman" w:cs="Times New Roman"/>
                <w:sz w:val="24"/>
                <w:szCs w:val="24"/>
                <w:lang w:eastAsia="ru-RU"/>
              </w:rPr>
              <w:t xml:space="preserve"> Инструменты и платформы</w:t>
            </w:r>
            <w:r>
              <w:rPr>
                <w:rFonts w:ascii="Times New Roman" w:eastAsia="Times New Roman" w:hAnsi="Times New Roman" w:cs="Times New Roman"/>
                <w:sz w:val="24"/>
                <w:szCs w:val="24"/>
                <w:lang w:val="kk-KZ" w:eastAsia="ru-RU"/>
              </w:rPr>
              <w:t>.</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lang w:val="kk-KZ"/>
              </w:rPr>
            </w:pPr>
            <w:r w:rsidRPr="00173FA1">
              <w:rPr>
                <w:rFonts w:ascii="Times New Roman" w:hAnsi="Times New Roman"/>
                <w:bCs/>
                <w:sz w:val="24"/>
                <w:szCs w:val="24"/>
                <w:lang w:val="kk-KZ"/>
              </w:rPr>
              <w:t>Компетенция 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Default="004D3853" w:rsidP="001A39F2">
            <w:pPr>
              <w:pStyle w:val="af"/>
              <w:spacing w:before="0" w:beforeAutospacing="0" w:after="0" w:afterAutospacing="0"/>
            </w:pPr>
            <w:r>
              <w:rPr>
                <w:rStyle w:val="af5"/>
                <w:rFonts w:eastAsiaTheme="majorEastAsia"/>
                <w:lang w:val="kk-KZ"/>
              </w:rPr>
              <w:t>-з</w:t>
            </w:r>
            <w:r>
              <w:rPr>
                <w:rStyle w:val="af5"/>
                <w:rFonts w:eastAsiaTheme="majorEastAsia"/>
              </w:rPr>
              <w:t>нать:</w:t>
            </w:r>
            <w:r>
              <w:rPr>
                <w:rStyle w:val="af5"/>
                <w:rFonts w:eastAsiaTheme="majorEastAsia"/>
                <w:lang w:val="kk-KZ"/>
              </w:rPr>
              <w:t xml:space="preserve"> </w:t>
            </w:r>
            <w:r>
              <w:t>основные принципы и алгоритмы нейронных сетей, архитектуры CNN, RNN, LSTM и Transformer.</w:t>
            </w:r>
          </w:p>
          <w:p w:rsidR="004D3853" w:rsidRDefault="004D3853" w:rsidP="001A39F2">
            <w:pPr>
              <w:pStyle w:val="af"/>
              <w:spacing w:before="0" w:beforeAutospacing="0" w:after="0" w:afterAutospacing="0"/>
            </w:pPr>
            <w:r>
              <w:rPr>
                <w:rStyle w:val="af5"/>
                <w:rFonts w:eastAsiaTheme="majorEastAsia"/>
              </w:rPr>
              <w:t xml:space="preserve">– </w:t>
            </w:r>
            <w:r>
              <w:rPr>
                <w:rStyle w:val="af5"/>
                <w:rFonts w:eastAsiaTheme="majorEastAsia"/>
                <w:lang w:val="kk-KZ"/>
              </w:rPr>
              <w:t>п</w:t>
            </w:r>
            <w:r>
              <w:rPr>
                <w:rStyle w:val="af5"/>
                <w:rFonts w:eastAsiaTheme="majorEastAsia"/>
              </w:rPr>
              <w:t>онимать:</w:t>
            </w:r>
            <w:r>
              <w:rPr>
                <w:rStyle w:val="af5"/>
                <w:rFonts w:eastAsiaTheme="majorEastAsia"/>
                <w:lang w:val="kk-KZ"/>
              </w:rPr>
              <w:t xml:space="preserve"> </w:t>
            </w:r>
            <w:r>
              <w:t>механизмы обучения нейронных сетей, регуляризацию, оптимизацию и методы оценки моделей.</w:t>
            </w:r>
          </w:p>
          <w:p w:rsidR="004D3853" w:rsidRDefault="004D3853" w:rsidP="001A39F2">
            <w:pPr>
              <w:pStyle w:val="af"/>
              <w:spacing w:before="0" w:beforeAutospacing="0" w:after="0" w:afterAutospacing="0"/>
            </w:pPr>
            <w:r>
              <w:rPr>
                <w:rStyle w:val="af5"/>
                <w:rFonts w:eastAsiaTheme="majorEastAsia"/>
              </w:rPr>
              <w:t xml:space="preserve">– </w:t>
            </w:r>
            <w:r>
              <w:rPr>
                <w:rStyle w:val="af5"/>
                <w:rFonts w:eastAsiaTheme="majorEastAsia"/>
                <w:lang w:val="kk-KZ"/>
              </w:rPr>
              <w:t>п</w:t>
            </w:r>
            <w:r>
              <w:rPr>
                <w:rStyle w:val="af5"/>
                <w:rFonts w:eastAsiaTheme="majorEastAsia"/>
              </w:rPr>
              <w:t>рименять:</w:t>
            </w:r>
            <w:r>
              <w:rPr>
                <w:rStyle w:val="af5"/>
                <w:rFonts w:eastAsiaTheme="majorEastAsia"/>
                <w:lang w:val="kk-KZ"/>
              </w:rPr>
              <w:t xml:space="preserve"> </w:t>
            </w:r>
            <w:r>
              <w:t>нейронные сети для решения практических задач: классификация, распознавание образов, обработка текста и сигналов.</w:t>
            </w:r>
          </w:p>
          <w:p w:rsidR="004D3853" w:rsidRPr="00173FA1" w:rsidRDefault="004D3853" w:rsidP="001A39F2">
            <w:pPr>
              <w:pStyle w:val="af"/>
              <w:spacing w:before="0" w:beforeAutospacing="0" w:after="0" w:afterAutospacing="0"/>
            </w:pPr>
            <w:r>
              <w:rPr>
                <w:rStyle w:val="af5"/>
                <w:rFonts w:eastAsiaTheme="majorEastAsia"/>
              </w:rPr>
              <w:t xml:space="preserve">– </w:t>
            </w:r>
            <w:r>
              <w:rPr>
                <w:rStyle w:val="af5"/>
                <w:rFonts w:eastAsiaTheme="majorEastAsia"/>
                <w:lang w:val="kk-KZ"/>
              </w:rPr>
              <w:t>б</w:t>
            </w:r>
            <w:r>
              <w:rPr>
                <w:rStyle w:val="af5"/>
                <w:rFonts w:eastAsiaTheme="majorEastAsia"/>
              </w:rPr>
              <w:t>ыть компетентным:</w:t>
            </w:r>
            <w:r>
              <w:rPr>
                <w:rStyle w:val="af5"/>
                <w:rFonts w:eastAsiaTheme="majorEastAsia"/>
                <w:lang w:val="kk-KZ"/>
              </w:rPr>
              <w:t xml:space="preserve"> </w:t>
            </w:r>
            <w:r>
              <w:t>в построении, анализе и внедрении глубоких моделей в реальные информационные системы.</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sz w:val="24"/>
                <w:szCs w:val="24"/>
              </w:rPr>
              <w:t>Форма итогового контроля</w:t>
            </w:r>
          </w:p>
        </w:tc>
        <w:tc>
          <w:tcPr>
            <w:tcW w:w="323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sz w:val="24"/>
                <w:szCs w:val="24"/>
              </w:rPr>
              <w:t xml:space="preserve">Экзамен </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bCs/>
                <w:sz w:val="24"/>
                <w:szCs w:val="24"/>
              </w:rPr>
              <w:t xml:space="preserve">Продолжительность </w:t>
            </w:r>
            <w:r w:rsidRPr="00173FA1">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sz w:val="24"/>
                <w:szCs w:val="24"/>
              </w:rPr>
              <w:t xml:space="preserve">1 </w:t>
            </w:r>
            <w:r w:rsidRPr="00173FA1">
              <w:rPr>
                <w:rFonts w:ascii="Times New Roman" w:hAnsi="Times New Roman"/>
                <w:sz w:val="24"/>
                <w:szCs w:val="24"/>
                <w:lang w:val="kk-KZ"/>
              </w:rPr>
              <w:t xml:space="preserve">академический период </w:t>
            </w:r>
            <w:r w:rsidRPr="00173FA1">
              <w:rPr>
                <w:rFonts w:ascii="Times New Roman" w:hAnsi="Times New Roman"/>
                <w:sz w:val="24"/>
                <w:szCs w:val="24"/>
              </w:rPr>
              <w:t xml:space="preserve"> (</w:t>
            </w:r>
            <w:r w:rsidRPr="00173FA1">
              <w:rPr>
                <w:rFonts w:ascii="Times New Roman" w:hAnsi="Times New Roman"/>
                <w:sz w:val="24"/>
                <w:szCs w:val="24"/>
                <w:lang w:val="kk-KZ"/>
              </w:rPr>
              <w:t xml:space="preserve">15 </w:t>
            </w:r>
            <w:r w:rsidRPr="00173FA1">
              <w:rPr>
                <w:rFonts w:ascii="Times New Roman" w:hAnsi="Times New Roman"/>
                <w:sz w:val="24"/>
                <w:szCs w:val="24"/>
              </w:rPr>
              <w:t xml:space="preserve"> недель)</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bCs/>
                <w:sz w:val="24"/>
                <w:szCs w:val="24"/>
                <w:lang w:val="kk-KZ"/>
              </w:rPr>
            </w:pPr>
            <w:r w:rsidRPr="00173FA1">
              <w:rPr>
                <w:rFonts w:ascii="Times New Roman" w:hAnsi="Times New Roman"/>
                <w:bCs/>
                <w:sz w:val="24"/>
                <w:szCs w:val="24"/>
                <w:lang w:val="kk-KZ"/>
              </w:rPr>
              <w:t>Список литературы</w:t>
            </w:r>
          </w:p>
        </w:tc>
        <w:tc>
          <w:tcPr>
            <w:tcW w:w="3235" w:type="pct"/>
            <w:tcBorders>
              <w:top w:val="single" w:sz="4" w:space="0" w:color="000000"/>
              <w:left w:val="single" w:sz="4" w:space="0" w:color="000000"/>
              <w:bottom w:val="single" w:sz="4" w:space="0" w:color="000000"/>
              <w:right w:val="single" w:sz="4" w:space="0" w:color="000000"/>
            </w:tcBorders>
          </w:tcPr>
          <w:p w:rsidR="004D3853" w:rsidRDefault="004D3853" w:rsidP="001A39F2">
            <w:pPr>
              <w:pStyle w:val="af0"/>
              <w:jc w:val="both"/>
              <w:rPr>
                <w:rFonts w:ascii="Times New Roman" w:hAnsi="Times New Roman"/>
                <w:b/>
                <w:sz w:val="24"/>
                <w:szCs w:val="24"/>
                <w:lang w:val="kk-KZ"/>
              </w:rPr>
            </w:pPr>
            <w:r w:rsidRPr="009935EF">
              <w:rPr>
                <w:rFonts w:ascii="Times New Roman" w:hAnsi="Times New Roman"/>
                <w:b/>
                <w:sz w:val="24"/>
                <w:szCs w:val="24"/>
                <w:lang w:val="kk-KZ"/>
              </w:rPr>
              <w:t>Основная:</w:t>
            </w:r>
          </w:p>
          <w:p w:rsidR="004D3853" w:rsidRPr="009935EF" w:rsidRDefault="004D3853" w:rsidP="001A39F2">
            <w:pPr>
              <w:pStyle w:val="af"/>
              <w:spacing w:before="0" w:beforeAutospacing="0" w:after="0" w:afterAutospacing="0"/>
              <w:rPr>
                <w:b/>
                <w:lang w:val="kk-KZ"/>
              </w:rPr>
            </w:pPr>
            <w:r w:rsidRPr="00FC6117">
              <w:rPr>
                <w:lang w:val="kk-KZ"/>
              </w:rPr>
              <w:t>1.</w:t>
            </w:r>
            <w:r w:rsidRPr="00160503">
              <w:rPr>
                <w:lang w:val="kk-KZ"/>
              </w:rPr>
              <w:t xml:space="preserve"> </w:t>
            </w:r>
            <w:r w:rsidRPr="00FC6117">
              <w:rPr>
                <w:bCs/>
                <w:lang w:val="kk-KZ"/>
              </w:rPr>
              <w:t>Гудфеллоу И., Бенджио Й., Курвилл А.</w:t>
            </w:r>
            <w:r w:rsidRPr="00FC6117">
              <w:rPr>
                <w:lang w:val="kk-KZ"/>
              </w:rPr>
              <w:br/>
            </w:r>
            <w:r w:rsidRPr="00FC6117">
              <w:rPr>
                <w:iCs/>
                <w:lang w:val="kk-KZ"/>
              </w:rPr>
              <w:t>Глубокое обучение / Deep Learning.</w:t>
            </w:r>
            <w:r w:rsidRPr="00FC6117">
              <w:rPr>
                <w:lang w:val="kk-KZ"/>
              </w:rPr>
              <w:t xml:space="preserve"> — MIT Press.</w:t>
            </w:r>
            <w:r w:rsidRPr="00FC6117">
              <w:rPr>
                <w:lang w:val="kk-KZ"/>
              </w:rPr>
              <w:br/>
              <w:t xml:space="preserve">2.  </w:t>
            </w:r>
            <w:r w:rsidRPr="00FC6117">
              <w:rPr>
                <w:bCs/>
                <w:lang w:val="kk-KZ"/>
              </w:rPr>
              <w:t xml:space="preserve">Бишоп К. </w:t>
            </w:r>
            <w:r w:rsidRPr="00FC6117">
              <w:rPr>
                <w:iCs/>
                <w:lang w:val="kk-KZ"/>
              </w:rPr>
              <w:t>Pattern Recognition and Machine Learning / Шабыттарды тану және машиналық оқыту.</w:t>
            </w:r>
            <w:r w:rsidRPr="00FC6117">
              <w:rPr>
                <w:lang w:val="kk-KZ"/>
              </w:rPr>
              <w:t xml:space="preserve"> — Springer.</w:t>
            </w:r>
            <w:r w:rsidRPr="00FC6117">
              <w:rPr>
                <w:lang w:val="kk-KZ"/>
              </w:rPr>
              <w:br/>
              <w:t xml:space="preserve">3.  </w:t>
            </w:r>
            <w:r w:rsidRPr="00FC6117">
              <w:rPr>
                <w:bCs/>
                <w:lang w:val="kk-KZ"/>
              </w:rPr>
              <w:t xml:space="preserve">Aurélien Géron </w:t>
            </w:r>
            <w:r w:rsidRPr="00FC6117">
              <w:rPr>
                <w:iCs/>
                <w:lang w:val="kk-KZ"/>
              </w:rPr>
              <w:t>Hands-On Machine Learning with Scikit-Learn, Keras &amp; TensorFlow.</w:t>
            </w:r>
            <w:r w:rsidRPr="00FC6117">
              <w:rPr>
                <w:lang w:val="kk-KZ"/>
              </w:rPr>
              <w:br/>
              <w:t xml:space="preserve">4.  </w:t>
            </w:r>
            <w:r w:rsidRPr="00FC6117">
              <w:rPr>
                <w:bCs/>
                <w:lang w:val="kk-KZ"/>
              </w:rPr>
              <w:t xml:space="preserve">Андреас Мюллер, Сара Гвидо. </w:t>
            </w:r>
            <w:r w:rsidRPr="00FC6117">
              <w:rPr>
                <w:iCs/>
                <w:lang w:val="kk-KZ"/>
              </w:rPr>
              <w:t>Введение в машинное обучение с помощью Python / Python арқылы машиналық оқытуды енгізу.</w:t>
            </w:r>
          </w:p>
          <w:p w:rsidR="004D3853" w:rsidRDefault="004D3853" w:rsidP="001A39F2">
            <w:pPr>
              <w:pStyle w:val="af0"/>
              <w:jc w:val="both"/>
              <w:rPr>
                <w:rFonts w:ascii="Times New Roman" w:hAnsi="Times New Roman"/>
                <w:b/>
                <w:sz w:val="24"/>
                <w:szCs w:val="24"/>
                <w:lang w:val="kk-KZ"/>
              </w:rPr>
            </w:pPr>
            <w:r w:rsidRPr="009935EF">
              <w:rPr>
                <w:rFonts w:ascii="Times New Roman" w:hAnsi="Times New Roman"/>
                <w:b/>
                <w:sz w:val="24"/>
                <w:szCs w:val="24"/>
                <w:lang w:val="kk-KZ"/>
              </w:rPr>
              <w:t>Дополнительная:</w:t>
            </w:r>
          </w:p>
          <w:p w:rsidR="004D3853" w:rsidRPr="00FC6117" w:rsidRDefault="004D3853" w:rsidP="001A39F2">
            <w:pPr>
              <w:spacing w:after="0" w:line="240" w:lineRule="auto"/>
              <w:rPr>
                <w:rFonts w:ascii="Times New Roman" w:eastAsia="Times New Roman" w:hAnsi="Times New Roman" w:cs="Times New Roman"/>
                <w:sz w:val="24"/>
                <w:szCs w:val="24"/>
                <w:lang w:val="kk-KZ" w:eastAsia="ru-RU"/>
              </w:rPr>
            </w:pPr>
            <w:r w:rsidRPr="00FC6117">
              <w:rPr>
                <w:rFonts w:ascii="Times New Roman" w:eastAsia="Times New Roman" w:hAnsi="Times New Roman" w:cs="Times New Roman"/>
                <w:sz w:val="24"/>
                <w:szCs w:val="24"/>
                <w:lang w:val="kk-KZ" w:eastAsia="ru-RU"/>
              </w:rPr>
              <w:t xml:space="preserve">5.  </w:t>
            </w:r>
            <w:r w:rsidRPr="00FC6117">
              <w:rPr>
                <w:rFonts w:ascii="Times New Roman" w:eastAsia="Times New Roman" w:hAnsi="Times New Roman" w:cs="Times New Roman"/>
                <w:bCs/>
                <w:sz w:val="24"/>
                <w:szCs w:val="24"/>
                <w:lang w:val="kk-KZ" w:eastAsia="ru-RU"/>
              </w:rPr>
              <w:t>Иэн Гудфеллоу, Йошуа Бенджио, Аарон Курвилл</w:t>
            </w:r>
            <w:r w:rsidRPr="00FC6117">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iCs/>
                <w:sz w:val="24"/>
                <w:szCs w:val="24"/>
                <w:lang w:val="kk-KZ" w:eastAsia="ru-RU"/>
              </w:rPr>
              <w:t>Глубокое обучение для начинающих / Терең оқытуды бастаушыларға арналған.</w:t>
            </w:r>
          </w:p>
          <w:p w:rsidR="004D3853" w:rsidRPr="00FC6117" w:rsidRDefault="004D3853" w:rsidP="001A39F2">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 xml:space="preserve">6. </w:t>
            </w:r>
            <w:r w:rsidRPr="00FC6117">
              <w:rPr>
                <w:rFonts w:ascii="Times New Roman" w:eastAsia="Times New Roman" w:hAnsi="Times New Roman" w:cs="Times New Roman"/>
                <w:bCs/>
                <w:sz w:val="24"/>
                <w:szCs w:val="24"/>
                <w:lang w:val="kk-KZ" w:eastAsia="ru-RU"/>
              </w:rPr>
              <w:t>С.В. Я</w:t>
            </w:r>
            <w:r w:rsidRPr="00FC6117">
              <w:rPr>
                <w:rFonts w:ascii="Times New Roman" w:eastAsia="Times New Roman" w:hAnsi="Times New Roman" w:cs="Times New Roman"/>
                <w:bCs/>
                <w:sz w:val="24"/>
                <w:szCs w:val="24"/>
                <w:lang w:eastAsia="ru-RU"/>
              </w:rPr>
              <w:t>ковлев, Д.А. Горбань</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 xml:space="preserve">Машинное обучение и нейронные сети / Машиналық оқыту және нейрондық </w:t>
            </w:r>
            <w:r w:rsidRPr="00FC6117">
              <w:rPr>
                <w:rFonts w:ascii="Times New Roman" w:eastAsia="Times New Roman" w:hAnsi="Times New Roman" w:cs="Times New Roman"/>
                <w:iCs/>
                <w:sz w:val="24"/>
                <w:szCs w:val="24"/>
                <w:lang w:eastAsia="ru-RU"/>
              </w:rPr>
              <w:lastRenderedPageBreak/>
              <w:t>желілер.</w:t>
            </w:r>
          </w:p>
          <w:p w:rsidR="004D3853" w:rsidRPr="00DE1558" w:rsidRDefault="004D3853" w:rsidP="001A39F2">
            <w:pPr>
              <w:spacing w:after="0" w:line="240" w:lineRule="auto"/>
              <w:rPr>
                <w:rFonts w:ascii="Times New Roman" w:hAnsi="Times New Roman"/>
                <w:b/>
                <w:sz w:val="24"/>
                <w:szCs w:val="24"/>
              </w:rPr>
            </w:pPr>
            <w:r w:rsidRPr="00FC6117">
              <w:rPr>
                <w:rFonts w:ascii="Times New Roman" w:eastAsia="Times New Roman" w:hAnsi="Times New Roman" w:cs="Times New Roman"/>
                <w:sz w:val="24"/>
                <w:szCs w:val="24"/>
                <w:lang w:val="kk-KZ" w:eastAsia="ru-RU"/>
              </w:rPr>
              <w:t>7.</w:t>
            </w:r>
            <w:r w:rsidRPr="00FC6117">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Кумаров А., Баратов К.</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Жасанды интеллект негіздері / Основы искусственного интеллекта.</w:t>
            </w:r>
          </w:p>
          <w:p w:rsidR="004D3853" w:rsidRPr="00EA4A58" w:rsidRDefault="004D3853" w:rsidP="001A39F2">
            <w:pPr>
              <w:pStyle w:val="1"/>
              <w:spacing w:before="0" w:after="0"/>
              <w:rPr>
                <w:rFonts w:ascii="Times New Roman" w:hAnsi="Times New Roman" w:cs="Times New Roman"/>
                <w:sz w:val="24"/>
                <w:szCs w:val="24"/>
                <w:lang w:val="kk-KZ"/>
              </w:rPr>
            </w:pPr>
          </w:p>
        </w:tc>
      </w:tr>
    </w:tbl>
    <w:p w:rsidR="00C8259D" w:rsidRPr="00F4245D" w:rsidRDefault="00C8259D" w:rsidP="004D3853">
      <w:pPr>
        <w:spacing w:after="0" w:line="240" w:lineRule="auto"/>
        <w:jc w:val="center"/>
        <w:rPr>
          <w:rFonts w:ascii="Times New Roman" w:hAnsi="Times New Roman" w:cs="Times New Roman"/>
          <w:b/>
          <w:sz w:val="24"/>
          <w:szCs w:val="24"/>
          <w:lang w:val="kk-KZ"/>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5"/>
        <w:gridCol w:w="6125"/>
      </w:tblGrid>
      <w:tr w:rsidR="004D3853" w:rsidRPr="009B2F87"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br w:type="page"/>
            </w:r>
            <w:r w:rsidRPr="00173FA1">
              <w:rPr>
                <w:rFonts w:ascii="Times New Roman" w:hAnsi="Times New Roman" w:cs="Times New Roman"/>
                <w:b/>
                <w:bCs/>
                <w:sz w:val="24"/>
                <w:szCs w:val="24"/>
                <w:lang w:val="kk-KZ"/>
              </w:rPr>
              <w:t xml:space="preserve">Код </w:t>
            </w:r>
            <w:r w:rsidRPr="009B2F87">
              <w:rPr>
                <w:rFonts w:ascii="Times New Roman" w:hAnsi="Times New Roman" w:cs="Times New Roman"/>
                <w:b/>
                <w:bCs/>
                <w:sz w:val="24"/>
                <w:szCs w:val="24"/>
                <w:lang w:val="kk-KZ"/>
              </w:rPr>
              <w:t xml:space="preserve">и </w:t>
            </w:r>
            <w:r w:rsidRPr="00173FA1">
              <w:rPr>
                <w:rFonts w:ascii="Times New Roman" w:hAnsi="Times New Roman" w:cs="Times New Roman"/>
                <w:b/>
                <w:bCs/>
                <w:sz w:val="24"/>
                <w:szCs w:val="24"/>
                <w:lang w:val="kk-KZ"/>
              </w:rPr>
              <w:t>н</w:t>
            </w:r>
            <w:r w:rsidRPr="009B2F87">
              <w:rPr>
                <w:rFonts w:ascii="Times New Roman" w:hAnsi="Times New Roman" w:cs="Times New Roman"/>
                <w:b/>
                <w:bCs/>
                <w:sz w:val="24"/>
                <w:szCs w:val="24"/>
                <w:lang w:val="kk-KZ"/>
              </w:rPr>
              <w:t xml:space="preserve">азвание дисциплины </w:t>
            </w:r>
          </w:p>
        </w:tc>
        <w:tc>
          <w:tcPr>
            <w:tcW w:w="3177"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
                <w:sz w:val="24"/>
                <w:szCs w:val="24"/>
                <w:lang w:val="kk-KZ"/>
              </w:rPr>
            </w:pPr>
            <w:r w:rsidRPr="00EC4855">
              <w:rPr>
                <w:rFonts w:ascii="Times New Roman" w:hAnsi="Times New Roman"/>
                <w:b/>
                <w:sz w:val="24"/>
                <w:szCs w:val="24"/>
                <w:lang w:val="kk-KZ"/>
              </w:rPr>
              <w:t xml:space="preserve">PSMS </w:t>
            </w:r>
            <w:r>
              <w:rPr>
                <w:rFonts w:ascii="Times New Roman" w:hAnsi="Times New Roman"/>
                <w:b/>
                <w:sz w:val="24"/>
                <w:szCs w:val="24"/>
                <w:lang w:val="kk-KZ"/>
              </w:rPr>
              <w:t xml:space="preserve">3219 </w:t>
            </w:r>
            <w:r w:rsidRPr="00835EA7">
              <w:rPr>
                <w:rFonts w:ascii="Times New Roman" w:hAnsi="Times New Roman" w:cs="Times New Roman"/>
                <w:b/>
                <w:sz w:val="24"/>
                <w:szCs w:val="24"/>
                <w:shd w:val="clear" w:color="auto" w:fill="FFFFFF"/>
              </w:rPr>
              <w:t>Программные средства моделирования систем</w:t>
            </w:r>
          </w:p>
        </w:tc>
      </w:tr>
      <w:tr w:rsidR="004D3853" w:rsidRPr="00EA104E" w:rsidTr="001A39F2">
        <w:trPr>
          <w:trHeight w:val="338"/>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ППС дисциплины</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ED1247"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 xml:space="preserve">Тенгаева А.А., </w:t>
            </w:r>
            <w:r>
              <w:rPr>
                <w:rFonts w:ascii="Times New Roman" w:hAnsi="Times New Roman" w:cs="Times New Roman"/>
                <w:sz w:val="24"/>
                <w:szCs w:val="24"/>
                <w:lang w:val="kk-KZ"/>
              </w:rPr>
              <w:t>Тойлыбаев Н.С.</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Цикл дисциплины</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tabs>
                <w:tab w:val="left" w:pos="4492"/>
              </w:tabs>
              <w:spacing w:after="0" w:line="240" w:lineRule="auto"/>
              <w:rPr>
                <w:rFonts w:ascii="Times New Roman" w:hAnsi="Times New Roman"/>
                <w:sz w:val="24"/>
                <w:szCs w:val="24"/>
                <w:lang w:val="en-US"/>
              </w:rPr>
            </w:pPr>
            <w:r>
              <w:rPr>
                <w:rFonts w:ascii="Times New Roman" w:hAnsi="Times New Roman"/>
                <w:sz w:val="24"/>
                <w:szCs w:val="24"/>
                <w:lang w:val="kk-KZ"/>
              </w:rPr>
              <w:t>БД/ВК</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Уровень обучения</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177"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sz w:val="24"/>
                <w:szCs w:val="24"/>
                <w:lang w:val="kk-KZ"/>
              </w:rPr>
              <w:t>Количество академических кредитов</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en-US"/>
              </w:rPr>
            </w:pPr>
            <w:r w:rsidRPr="00173FA1">
              <w:rPr>
                <w:rFonts w:ascii="Times New Roman" w:hAnsi="Times New Roman" w:cs="Times New Roman"/>
                <w:sz w:val="24"/>
                <w:szCs w:val="24"/>
                <w:lang w:val="kk-KZ"/>
              </w:rPr>
              <w:t>5</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Форма обучения</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очная</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Семестр</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6C0F45"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sz w:val="24"/>
                <w:szCs w:val="24"/>
              </w:rPr>
              <w:t xml:space="preserve">Пререквизиты </w:t>
            </w:r>
            <w:r w:rsidRPr="00173FA1">
              <w:rPr>
                <w:rFonts w:ascii="Times New Roman" w:hAnsi="Times New Roman" w:cs="Times New Roman"/>
                <w:bCs/>
                <w:sz w:val="24"/>
                <w:szCs w:val="24"/>
                <w:lang w:val="kk-KZ"/>
              </w:rPr>
              <w:t>дисциплины</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6D0041" w:rsidRDefault="004D3853" w:rsidP="001A39F2">
            <w:pPr>
              <w:spacing w:after="0" w:line="240" w:lineRule="auto"/>
              <w:jc w:val="both"/>
              <w:rPr>
                <w:rFonts w:ascii="Times New Roman" w:hAnsi="Times New Roman" w:cs="Times New Roman"/>
                <w:sz w:val="24"/>
                <w:szCs w:val="24"/>
                <w:lang w:val="kk-KZ"/>
              </w:rPr>
            </w:pPr>
            <w:r w:rsidRPr="00967426">
              <w:rPr>
                <w:rFonts w:ascii="Times New Roman" w:eastAsia="Times New Roman" w:hAnsi="Times New Roman"/>
                <w:bCs/>
                <w:sz w:val="24"/>
                <w:szCs w:val="24"/>
                <w:lang w:eastAsia="ru-RU"/>
              </w:rPr>
              <w:t>Модуль</w:t>
            </w:r>
            <w:r>
              <w:rPr>
                <w:rFonts w:ascii="Times New Roman" w:eastAsia="Times New Roman" w:hAnsi="Times New Roman"/>
                <w:bCs/>
                <w:sz w:val="24"/>
                <w:szCs w:val="24"/>
                <w:lang w:eastAsia="ru-RU"/>
              </w:rPr>
              <w:t>.</w:t>
            </w:r>
            <w:r w:rsidRPr="00967426">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val="kk-KZ" w:eastAsia="ru-RU"/>
              </w:rPr>
              <w:t>Базовое программирование</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lang w:val="kk-KZ"/>
              </w:rPr>
              <w:t>Пос</w:t>
            </w:r>
            <w:r w:rsidRPr="00F4245D">
              <w:rPr>
                <w:rFonts w:ascii="Times New Roman" w:hAnsi="Times New Roman" w:cs="Times New Roman"/>
                <w:sz w:val="24"/>
                <w:szCs w:val="24"/>
              </w:rPr>
              <w:t>т</w:t>
            </w:r>
            <w:r w:rsidRPr="00173FA1">
              <w:rPr>
                <w:rFonts w:ascii="Times New Roman" w:hAnsi="Times New Roman" w:cs="Times New Roman"/>
                <w:sz w:val="24"/>
                <w:szCs w:val="24"/>
                <w:lang w:val="kk-KZ"/>
              </w:rPr>
              <w:t xml:space="preserve">реквизиты </w:t>
            </w:r>
            <w:r w:rsidRPr="00173FA1">
              <w:rPr>
                <w:rFonts w:ascii="Times New Roman" w:hAnsi="Times New Roman" w:cs="Times New Roman"/>
                <w:bCs/>
                <w:sz w:val="24"/>
                <w:szCs w:val="24"/>
                <w:lang w:val="kk-KZ"/>
              </w:rPr>
              <w:t>дисциплины</w:t>
            </w:r>
          </w:p>
        </w:tc>
        <w:tc>
          <w:tcPr>
            <w:tcW w:w="3177" w:type="pct"/>
            <w:tcBorders>
              <w:top w:val="single" w:sz="4" w:space="0" w:color="000000"/>
              <w:left w:val="single" w:sz="4" w:space="0" w:color="000000"/>
              <w:bottom w:val="single" w:sz="4" w:space="0" w:color="000000"/>
              <w:right w:val="single" w:sz="4" w:space="0" w:color="000000"/>
            </w:tcBorders>
          </w:tcPr>
          <w:p w:rsidR="004D3853" w:rsidRPr="00967426" w:rsidRDefault="004D3853" w:rsidP="001A39F2">
            <w:pPr>
              <w:spacing w:after="0" w:line="240" w:lineRule="auto"/>
              <w:jc w:val="both"/>
              <w:rPr>
                <w:rFonts w:ascii="Times New Roman" w:hAnsi="Times New Roman" w:cs="Times New Roman"/>
                <w:sz w:val="24"/>
                <w:szCs w:val="24"/>
              </w:rPr>
            </w:pPr>
            <w:r w:rsidRPr="00967426">
              <w:rPr>
                <w:rFonts w:ascii="Times New Roman" w:eastAsia="Times New Roman" w:hAnsi="Times New Roman"/>
                <w:bCs/>
                <w:sz w:val="24"/>
                <w:szCs w:val="24"/>
                <w:lang w:eastAsia="ru-RU"/>
              </w:rPr>
              <w:t>Модуль</w:t>
            </w:r>
            <w:r>
              <w:rPr>
                <w:rFonts w:ascii="Times New Roman" w:eastAsia="Times New Roman" w:hAnsi="Times New Roman"/>
                <w:bCs/>
                <w:sz w:val="24"/>
                <w:szCs w:val="24"/>
                <w:lang w:eastAsia="ru-RU"/>
              </w:rPr>
              <w:t xml:space="preserve">. </w:t>
            </w:r>
            <w:r w:rsidRPr="00F4245D">
              <w:rPr>
                <w:rFonts w:ascii="Times New Roman" w:eastAsia="Times New Roman" w:hAnsi="Times New Roman"/>
                <w:bCs/>
                <w:sz w:val="24"/>
                <w:szCs w:val="24"/>
                <w:lang w:val="kk-KZ" w:eastAsia="ru-RU"/>
              </w:rPr>
              <w:t>Геоинформационные системы, пространственно-временные данные и цифровые модели среды</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Cs/>
                <w:sz w:val="24"/>
                <w:szCs w:val="24"/>
              </w:rPr>
            </w:pPr>
            <w:r w:rsidRPr="00173FA1">
              <w:rPr>
                <w:rFonts w:ascii="Times New Roman" w:hAnsi="Times New Roman" w:cs="Times New Roman"/>
                <w:bCs/>
                <w:sz w:val="24"/>
                <w:szCs w:val="24"/>
              </w:rPr>
              <w:t>Цель изучения дисциплины</w:t>
            </w:r>
          </w:p>
        </w:tc>
        <w:tc>
          <w:tcPr>
            <w:tcW w:w="3177"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hd w:val="clear" w:color="auto" w:fill="FFFFFF"/>
              <w:spacing w:after="0" w:line="240" w:lineRule="auto"/>
              <w:jc w:val="both"/>
              <w:rPr>
                <w:rFonts w:ascii="Times New Roman" w:hAnsi="Times New Roman" w:cs="Times New Roman"/>
                <w:sz w:val="24"/>
                <w:szCs w:val="24"/>
              </w:rPr>
            </w:pPr>
            <w:r w:rsidRPr="00173FA1">
              <w:rPr>
                <w:rFonts w:ascii="Times New Roman" w:eastAsia="Calibri" w:hAnsi="Times New Roman" w:cs="Times New Roman"/>
                <w:bCs/>
                <w:sz w:val="24"/>
                <w:szCs w:val="24"/>
                <w:lang w:val="kk-KZ"/>
              </w:rPr>
              <w:t>Формирование у студентов навыков организации в</w:t>
            </w:r>
            <w:r w:rsidRPr="00173FA1">
              <w:rPr>
                <w:rFonts w:ascii="Times New Roman" w:hAnsi="Times New Roman" w:cs="Times New Roman"/>
                <w:sz w:val="24"/>
                <w:szCs w:val="24"/>
              </w:rPr>
              <w:t>ычислени</w:t>
            </w:r>
            <w:r w:rsidRPr="00173FA1">
              <w:rPr>
                <w:rFonts w:ascii="Times New Roman" w:hAnsi="Times New Roman" w:cs="Times New Roman"/>
                <w:sz w:val="24"/>
                <w:szCs w:val="24"/>
                <w:lang w:val="kk-KZ"/>
              </w:rPr>
              <w:t>й</w:t>
            </w:r>
            <w:r w:rsidRPr="00173FA1">
              <w:rPr>
                <w:rFonts w:ascii="Times New Roman" w:hAnsi="Times New Roman" w:cs="Times New Roman"/>
                <w:sz w:val="24"/>
                <w:szCs w:val="24"/>
              </w:rPr>
              <w:t>, визуализаци</w:t>
            </w:r>
            <w:r w:rsidRPr="00173FA1">
              <w:rPr>
                <w:rFonts w:ascii="Times New Roman" w:hAnsi="Times New Roman" w:cs="Times New Roman"/>
                <w:sz w:val="24"/>
                <w:szCs w:val="24"/>
                <w:lang w:val="kk-KZ"/>
              </w:rPr>
              <w:t>и</w:t>
            </w:r>
            <w:r w:rsidRPr="00173FA1">
              <w:rPr>
                <w:rFonts w:ascii="Times New Roman" w:hAnsi="Times New Roman" w:cs="Times New Roman"/>
                <w:sz w:val="24"/>
                <w:szCs w:val="24"/>
              </w:rPr>
              <w:t xml:space="preserve"> и программировани</w:t>
            </w:r>
            <w:r w:rsidRPr="00173FA1">
              <w:rPr>
                <w:rFonts w:ascii="Times New Roman" w:hAnsi="Times New Roman" w:cs="Times New Roman"/>
                <w:sz w:val="24"/>
                <w:szCs w:val="24"/>
                <w:lang w:val="kk-KZ"/>
              </w:rPr>
              <w:t>я, и</w:t>
            </w:r>
            <w:r w:rsidRPr="00173FA1">
              <w:rPr>
                <w:rFonts w:ascii="Times New Roman" w:hAnsi="Times New Roman" w:cs="Times New Roman"/>
                <w:sz w:val="24"/>
                <w:szCs w:val="24"/>
              </w:rPr>
              <w:t>спользовани</w:t>
            </w:r>
            <w:r w:rsidRPr="00173FA1">
              <w:rPr>
                <w:rFonts w:ascii="Times New Roman" w:hAnsi="Times New Roman" w:cs="Times New Roman"/>
                <w:sz w:val="24"/>
                <w:szCs w:val="24"/>
                <w:lang w:val="kk-KZ"/>
              </w:rPr>
              <w:t>я</w:t>
            </w:r>
            <w:r w:rsidRPr="00173FA1">
              <w:rPr>
                <w:rFonts w:ascii="Times New Roman" w:hAnsi="Times New Roman" w:cs="Times New Roman"/>
                <w:sz w:val="24"/>
                <w:szCs w:val="24"/>
              </w:rPr>
              <w:t xml:space="preserve"> элементарных функций</w:t>
            </w:r>
            <w:r w:rsidRPr="00173FA1">
              <w:rPr>
                <w:rFonts w:ascii="Times New Roman" w:hAnsi="Times New Roman" w:cs="Times New Roman"/>
                <w:sz w:val="24"/>
                <w:szCs w:val="24"/>
                <w:lang w:val="kk-KZ"/>
              </w:rPr>
              <w:t xml:space="preserve"> в среде </w:t>
            </w:r>
            <w:r w:rsidRPr="006C0F45">
              <w:rPr>
                <w:rStyle w:val="coursetitle1"/>
                <w:rFonts w:ascii="Times New Roman" w:eastAsia="Calibri" w:hAnsi="Times New Roman" w:cs="Times New Roman"/>
                <w:b w:val="0"/>
                <w:sz w:val="24"/>
                <w:szCs w:val="24"/>
                <w:lang w:val="en-US"/>
              </w:rPr>
              <w:t>Matlab</w:t>
            </w:r>
            <w:r w:rsidRPr="006C0F45">
              <w:rPr>
                <w:rStyle w:val="coursetitle1"/>
                <w:rFonts w:ascii="Times New Roman" w:eastAsia="Calibri" w:hAnsi="Times New Roman" w:cs="Times New Roman"/>
                <w:b w:val="0"/>
                <w:sz w:val="24"/>
                <w:szCs w:val="24"/>
              </w:rPr>
              <w:t>.</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Содержание </w:t>
            </w:r>
            <w:r w:rsidRPr="00173FA1">
              <w:rPr>
                <w:rFonts w:ascii="Times New Roman" w:hAnsi="Times New Roman" w:cs="Times New Roman"/>
                <w:bCs/>
                <w:sz w:val="24"/>
                <w:szCs w:val="24"/>
                <w:lang w:val="kk-KZ"/>
              </w:rPr>
              <w:t>дисциплины</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Введение в Matlab. Работа с массивами</w:t>
            </w:r>
            <w:r>
              <w:rPr>
                <w:rFonts w:ascii="Times New Roman" w:hAnsi="Times New Roman" w:cs="Times New Roman"/>
                <w:sz w:val="24"/>
                <w:szCs w:val="24"/>
                <w:lang w:val="kk-KZ"/>
              </w:rPr>
              <w:t>,</w:t>
            </w:r>
            <w:r w:rsidRPr="00173FA1">
              <w:rPr>
                <w:rFonts w:ascii="Times New Roman" w:hAnsi="Times New Roman" w:cs="Times New Roman"/>
                <w:sz w:val="24"/>
                <w:szCs w:val="24"/>
                <w:lang w:val="kk-KZ"/>
              </w:rPr>
              <w:t xml:space="preserve"> создание и использование m-файлов. Графики . Программирование. Решение уравнений и их систем. Возможности пакета Toolbox. Решение дифференциальных уравнений и их систем в Matlab. Дифференциальные уравнения в частных производных. PDE Toolbox. Общая характеристика Simulink. Создание модели. Основные компоненты библиотеки Simulink. Сигналы в Simulink и их атрибуты. Источник сигнала времени. Регистрирующие устройства. Аналоговые блоки.</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bCs/>
                <w:sz w:val="24"/>
                <w:szCs w:val="24"/>
                <w:lang w:val="kk-KZ"/>
              </w:rPr>
              <w:t>Компетенция дисциплины</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173FA1">
              <w:rPr>
                <w:rFonts w:ascii="Times New Roman" w:hAnsi="Times New Roman" w:cs="Times New Roman"/>
                <w:b/>
                <w:sz w:val="24"/>
                <w:szCs w:val="24"/>
                <w:lang w:val="kk-KZ"/>
              </w:rPr>
              <w:t xml:space="preserve">знать </w:t>
            </w:r>
            <w:r w:rsidRPr="00173FA1">
              <w:rPr>
                <w:rFonts w:ascii="Times New Roman" w:hAnsi="Times New Roman" w:cs="Times New Roman"/>
                <w:sz w:val="24"/>
                <w:szCs w:val="24"/>
              </w:rPr>
              <w:t>типовы</w:t>
            </w:r>
            <w:r w:rsidRPr="00173FA1">
              <w:rPr>
                <w:rFonts w:ascii="Times New Roman" w:hAnsi="Times New Roman" w:cs="Times New Roman"/>
                <w:sz w:val="24"/>
                <w:szCs w:val="24"/>
                <w:lang w:val="kk-KZ"/>
              </w:rPr>
              <w:t>е</w:t>
            </w:r>
            <w:r w:rsidRPr="00173FA1">
              <w:rPr>
                <w:rFonts w:ascii="Times New Roman" w:hAnsi="Times New Roman" w:cs="Times New Roman"/>
                <w:sz w:val="24"/>
                <w:szCs w:val="24"/>
              </w:rPr>
              <w:t xml:space="preserve"> математически</w:t>
            </w:r>
            <w:r w:rsidRPr="00173FA1">
              <w:rPr>
                <w:rFonts w:ascii="Times New Roman" w:hAnsi="Times New Roman" w:cs="Times New Roman"/>
                <w:sz w:val="24"/>
                <w:szCs w:val="24"/>
                <w:lang w:val="kk-KZ"/>
              </w:rPr>
              <w:t>е</w:t>
            </w:r>
            <w:r w:rsidRPr="00173FA1">
              <w:rPr>
                <w:rFonts w:ascii="Times New Roman" w:hAnsi="Times New Roman" w:cs="Times New Roman"/>
                <w:sz w:val="24"/>
                <w:szCs w:val="24"/>
              </w:rPr>
              <w:t xml:space="preserve"> схем</w:t>
            </w:r>
            <w:r w:rsidRPr="00173FA1">
              <w:rPr>
                <w:rFonts w:ascii="Times New Roman" w:hAnsi="Times New Roman" w:cs="Times New Roman"/>
                <w:sz w:val="24"/>
                <w:szCs w:val="24"/>
                <w:lang w:val="kk-KZ"/>
              </w:rPr>
              <w:t>ы</w:t>
            </w:r>
            <w:r w:rsidRPr="00173FA1">
              <w:rPr>
                <w:rFonts w:ascii="Times New Roman" w:hAnsi="Times New Roman" w:cs="Times New Roman"/>
                <w:sz w:val="24"/>
                <w:szCs w:val="24"/>
              </w:rPr>
              <w:t xml:space="preserve"> моделирования систем</w:t>
            </w:r>
            <w:r w:rsidRPr="00173FA1">
              <w:rPr>
                <w:rFonts w:ascii="Times New Roman" w:hAnsi="Times New Roman" w:cs="Times New Roman"/>
                <w:sz w:val="24"/>
                <w:szCs w:val="24"/>
                <w:lang w:val="kk-KZ"/>
              </w:rPr>
              <w:t xml:space="preserve"> в MatLab;</w:t>
            </w:r>
          </w:p>
          <w:p w:rsidR="004D3853" w:rsidRPr="00173FA1" w:rsidRDefault="004D3853" w:rsidP="001A39F2">
            <w:pPr>
              <w:shd w:val="clear" w:color="auto" w:fill="FFFFFF"/>
              <w:spacing w:after="0" w:line="240" w:lineRule="auto"/>
              <w:jc w:val="both"/>
              <w:rPr>
                <w:rFonts w:ascii="Times New Roman" w:hAnsi="Times New Roman" w:cs="Times New Roman"/>
                <w:b/>
                <w:spacing w:val="3"/>
                <w:sz w:val="24"/>
                <w:szCs w:val="24"/>
              </w:rPr>
            </w:pPr>
            <w:r>
              <w:rPr>
                <w:rFonts w:ascii="Times New Roman" w:hAnsi="Times New Roman" w:cs="Times New Roman"/>
                <w:spacing w:val="3"/>
                <w:sz w:val="24"/>
                <w:szCs w:val="24"/>
                <w:lang w:val="kk-KZ"/>
              </w:rPr>
              <w:t>-</w:t>
            </w:r>
            <w:r w:rsidRPr="00173FA1">
              <w:rPr>
                <w:rFonts w:ascii="Times New Roman" w:hAnsi="Times New Roman" w:cs="Times New Roman"/>
                <w:b/>
                <w:spacing w:val="3"/>
                <w:sz w:val="24"/>
                <w:szCs w:val="24"/>
                <w:lang w:val="kk-KZ"/>
              </w:rPr>
              <w:t xml:space="preserve">понимать </w:t>
            </w:r>
            <w:r w:rsidRPr="00173FA1">
              <w:rPr>
                <w:rFonts w:ascii="Times New Roman" w:hAnsi="Times New Roman" w:cs="Times New Roman"/>
                <w:spacing w:val="3"/>
                <w:sz w:val="24"/>
                <w:szCs w:val="24"/>
              </w:rPr>
              <w:t>методы</w:t>
            </w:r>
            <w:r>
              <w:rPr>
                <w:rFonts w:ascii="Times New Roman" w:hAnsi="Times New Roman" w:cs="Times New Roman"/>
                <w:spacing w:val="3"/>
                <w:sz w:val="24"/>
                <w:szCs w:val="24"/>
                <w:lang w:val="kk-KZ"/>
              </w:rPr>
              <w:t xml:space="preserve"> </w:t>
            </w:r>
            <w:r w:rsidRPr="00173FA1">
              <w:rPr>
                <w:rFonts w:ascii="Times New Roman" w:hAnsi="Times New Roman" w:cs="Times New Roman"/>
                <w:spacing w:val="3"/>
                <w:sz w:val="24"/>
                <w:szCs w:val="24"/>
                <w:lang w:val="kk-KZ"/>
              </w:rPr>
              <w:t>моделирования и программирования в MatLa</w:t>
            </w:r>
            <w:r w:rsidRPr="00173FA1">
              <w:rPr>
                <w:rFonts w:ascii="Times New Roman" w:hAnsi="Times New Roman" w:cs="Times New Roman"/>
                <w:spacing w:val="3"/>
                <w:sz w:val="24"/>
                <w:szCs w:val="24"/>
                <w:lang w:val="en-US"/>
              </w:rPr>
              <w:t>b</w:t>
            </w:r>
            <w:r w:rsidRPr="00173FA1">
              <w:rPr>
                <w:rFonts w:ascii="Times New Roman" w:hAnsi="Times New Roman" w:cs="Times New Roman"/>
                <w:spacing w:val="3"/>
                <w:sz w:val="24"/>
                <w:szCs w:val="24"/>
              </w:rPr>
              <w:t>;</w:t>
            </w:r>
          </w:p>
          <w:p w:rsidR="004D3853" w:rsidRPr="00173FA1" w:rsidRDefault="004D3853" w:rsidP="001A39F2">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spacing w:val="-2"/>
                <w:sz w:val="24"/>
                <w:szCs w:val="24"/>
                <w:lang w:val="kk-KZ"/>
              </w:rPr>
              <w:t>-</w:t>
            </w:r>
            <w:r w:rsidRPr="00173FA1">
              <w:rPr>
                <w:rFonts w:ascii="Times New Roman" w:hAnsi="Times New Roman" w:cs="Times New Roman"/>
                <w:b/>
                <w:spacing w:val="-2"/>
                <w:sz w:val="24"/>
                <w:szCs w:val="24"/>
                <w:lang w:val="kk-KZ"/>
              </w:rPr>
              <w:t>применять</w:t>
            </w:r>
            <w:r>
              <w:rPr>
                <w:rFonts w:ascii="Times New Roman" w:hAnsi="Times New Roman" w:cs="Times New Roman"/>
                <w:b/>
                <w:spacing w:val="-2"/>
                <w:sz w:val="24"/>
                <w:szCs w:val="24"/>
                <w:lang w:val="kk-KZ"/>
              </w:rPr>
              <w:t xml:space="preserve"> </w:t>
            </w:r>
            <w:r w:rsidRPr="00173FA1">
              <w:rPr>
                <w:rFonts w:ascii="Times New Roman" w:hAnsi="Times New Roman" w:cs="Times New Roman"/>
                <w:sz w:val="24"/>
                <w:szCs w:val="24"/>
                <w:lang w:val="kk-KZ"/>
              </w:rPr>
              <w:t xml:space="preserve">современные </w:t>
            </w:r>
            <w:r w:rsidRPr="00173FA1">
              <w:rPr>
                <w:rFonts w:ascii="Times New Roman" w:hAnsi="Times New Roman" w:cs="Times New Roman"/>
                <w:sz w:val="24"/>
                <w:szCs w:val="24"/>
              </w:rPr>
              <w:t xml:space="preserve">методы имитационного моделирования физических процессов управления в технических средствах автоматизации и технологических процессах в среде  </w:t>
            </w:r>
            <w:r w:rsidRPr="00173FA1">
              <w:rPr>
                <w:rFonts w:ascii="Times New Roman" w:hAnsi="Times New Roman" w:cs="Times New Roman"/>
                <w:sz w:val="24"/>
                <w:szCs w:val="24"/>
                <w:lang w:val="en-US"/>
              </w:rPr>
              <w:t>MATLAB</w:t>
            </w:r>
            <w:r w:rsidRPr="00173FA1">
              <w:rPr>
                <w:rFonts w:ascii="Times New Roman" w:hAnsi="Times New Roman" w:cs="Times New Roman"/>
                <w:sz w:val="24"/>
                <w:szCs w:val="24"/>
              </w:rPr>
              <w:t>(</w:t>
            </w:r>
            <w:r w:rsidRPr="00173FA1">
              <w:rPr>
                <w:rFonts w:ascii="Times New Roman" w:hAnsi="Times New Roman" w:cs="Times New Roman"/>
                <w:sz w:val="24"/>
                <w:szCs w:val="24"/>
                <w:lang w:val="en-US"/>
              </w:rPr>
              <w:t>Simulink</w:t>
            </w:r>
            <w:r w:rsidRPr="00173FA1">
              <w:rPr>
                <w:rFonts w:ascii="Times New Roman" w:hAnsi="Times New Roman" w:cs="Times New Roman"/>
                <w:sz w:val="24"/>
                <w:szCs w:val="24"/>
              </w:rPr>
              <w:t>);</w:t>
            </w:r>
          </w:p>
          <w:p w:rsidR="004D3853" w:rsidRPr="00173FA1"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173FA1">
              <w:rPr>
                <w:rFonts w:ascii="Times New Roman" w:hAnsi="Times New Roman" w:cs="Times New Roman"/>
                <w:b/>
                <w:sz w:val="24"/>
                <w:szCs w:val="24"/>
              </w:rPr>
              <w:t>быть компетентным</w:t>
            </w:r>
            <w:r>
              <w:rPr>
                <w:rFonts w:ascii="Times New Roman" w:hAnsi="Times New Roman" w:cs="Times New Roman"/>
                <w:b/>
                <w:sz w:val="24"/>
                <w:szCs w:val="24"/>
              </w:rPr>
              <w:t xml:space="preserve"> </w:t>
            </w:r>
            <w:r w:rsidRPr="00173FA1">
              <w:rPr>
                <w:rFonts w:ascii="Times New Roman" w:hAnsi="Times New Roman" w:cs="Times New Roman"/>
                <w:sz w:val="24"/>
                <w:szCs w:val="24"/>
              </w:rPr>
              <w:t>в программировании и моделировании процессов и явлений различного характера с помощью современных программных средств</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Форма итогового контроля</w:t>
            </w:r>
          </w:p>
        </w:tc>
        <w:tc>
          <w:tcPr>
            <w:tcW w:w="3177"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Продолжительность </w:t>
            </w:r>
            <w:r w:rsidRPr="00173FA1">
              <w:rPr>
                <w:rFonts w:ascii="Times New Roman" w:hAnsi="Times New Roman" w:cs="Times New Roman"/>
                <w:bCs/>
                <w:sz w:val="24"/>
                <w:szCs w:val="24"/>
                <w:lang w:val="kk-KZ"/>
              </w:rPr>
              <w:t>дисциплины</w:t>
            </w:r>
          </w:p>
        </w:tc>
        <w:tc>
          <w:tcPr>
            <w:tcW w:w="3177"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1 </w:t>
            </w:r>
            <w:r w:rsidRPr="00173FA1">
              <w:rPr>
                <w:rFonts w:ascii="Times New Roman" w:hAnsi="Times New Roman" w:cs="Times New Roman"/>
                <w:sz w:val="24"/>
                <w:szCs w:val="24"/>
                <w:lang w:val="kk-KZ"/>
              </w:rPr>
              <w:t xml:space="preserve">академический период </w:t>
            </w:r>
            <w:r w:rsidRPr="00173FA1">
              <w:rPr>
                <w:rFonts w:ascii="Times New Roman" w:hAnsi="Times New Roman" w:cs="Times New Roman"/>
                <w:sz w:val="24"/>
                <w:szCs w:val="24"/>
              </w:rPr>
              <w:t xml:space="preserve"> (</w:t>
            </w:r>
            <w:r w:rsidRPr="00173FA1">
              <w:rPr>
                <w:rFonts w:ascii="Times New Roman" w:hAnsi="Times New Roman" w:cs="Times New Roman"/>
                <w:sz w:val="24"/>
                <w:szCs w:val="24"/>
                <w:lang w:val="kk-KZ"/>
              </w:rPr>
              <w:t xml:space="preserve">15 </w:t>
            </w:r>
            <w:r w:rsidRPr="00173FA1">
              <w:rPr>
                <w:rFonts w:ascii="Times New Roman" w:hAnsi="Times New Roman" w:cs="Times New Roman"/>
                <w:sz w:val="24"/>
                <w:szCs w:val="24"/>
              </w:rPr>
              <w:t xml:space="preserve"> недель)</w:t>
            </w:r>
          </w:p>
        </w:tc>
      </w:tr>
      <w:tr w:rsidR="004D3853" w:rsidRPr="00173FA1" w:rsidTr="001A39F2">
        <w:trPr>
          <w:trHeight w:val="277"/>
        </w:trPr>
        <w:tc>
          <w:tcPr>
            <w:tcW w:w="1823"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177" w:type="pct"/>
            <w:tcBorders>
              <w:top w:val="single" w:sz="4" w:space="0" w:color="000000"/>
              <w:left w:val="single" w:sz="4" w:space="0" w:color="000000"/>
              <w:bottom w:val="single" w:sz="4" w:space="0" w:color="000000"/>
              <w:right w:val="single" w:sz="4" w:space="0" w:color="000000"/>
            </w:tcBorders>
          </w:tcPr>
          <w:p w:rsidR="004D3853" w:rsidRPr="009935EF" w:rsidRDefault="004D3853" w:rsidP="001A39F2">
            <w:pPr>
              <w:pStyle w:val="af0"/>
              <w:jc w:val="both"/>
              <w:rPr>
                <w:rFonts w:ascii="Times New Roman" w:hAnsi="Times New Roman"/>
                <w:b/>
                <w:sz w:val="24"/>
                <w:szCs w:val="24"/>
                <w:lang w:val="kk-KZ"/>
              </w:rPr>
            </w:pPr>
            <w:r w:rsidRPr="009935EF">
              <w:rPr>
                <w:rFonts w:ascii="Times New Roman" w:hAnsi="Times New Roman"/>
                <w:b/>
                <w:sz w:val="24"/>
                <w:szCs w:val="24"/>
                <w:lang w:val="kk-KZ"/>
              </w:rPr>
              <w:t>Основная:</w:t>
            </w:r>
          </w:p>
          <w:p w:rsidR="004D3853" w:rsidRPr="00C05B60"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1.</w:t>
            </w:r>
            <w:r w:rsidRPr="00C05B60">
              <w:rPr>
                <w:rFonts w:ascii="Times New Roman" w:hAnsi="Times New Roman" w:cs="Times New Roman"/>
                <w:bCs/>
                <w:sz w:val="24"/>
                <w:szCs w:val="24"/>
                <w:lang w:val="kk-KZ"/>
              </w:rPr>
              <w:t xml:space="preserve">Исқақова А.С. </w:t>
            </w:r>
            <w:r w:rsidRPr="00C05B60">
              <w:rPr>
                <w:rFonts w:ascii="Times New Roman" w:hAnsi="Times New Roman" w:cs="Times New Roman"/>
                <w:sz w:val="24"/>
                <w:szCs w:val="24"/>
                <w:lang w:val="kk-KZ"/>
              </w:rPr>
              <w:t>MatLab бағдарламалау тілі. Оқу құралы-Алматы: Эверо, 2020.-96б.</w:t>
            </w:r>
          </w:p>
          <w:p w:rsidR="004D3853" w:rsidRPr="00C05B60" w:rsidRDefault="004D3853" w:rsidP="001A39F2">
            <w:pPr>
              <w:spacing w:after="0" w:line="240" w:lineRule="auto"/>
              <w:jc w:val="both"/>
              <w:rPr>
                <w:rFonts w:ascii="Times New Roman" w:eastAsia="Calibri" w:hAnsi="Times New Roman" w:cs="Times New Roman"/>
                <w:bCs/>
                <w:sz w:val="24"/>
                <w:szCs w:val="24"/>
                <w:lang w:val="kk-KZ"/>
              </w:rPr>
            </w:pPr>
            <w:r>
              <w:rPr>
                <w:rFonts w:ascii="Times New Roman" w:hAnsi="Times New Roman" w:cs="Times New Roman"/>
                <w:bCs/>
                <w:sz w:val="24"/>
                <w:szCs w:val="24"/>
                <w:lang w:val="kk-KZ"/>
              </w:rPr>
              <w:t>2.</w:t>
            </w:r>
            <w:r w:rsidRPr="00C05B60">
              <w:rPr>
                <w:rFonts w:ascii="Times New Roman" w:hAnsi="Times New Roman" w:cs="Times New Roman"/>
                <w:bCs/>
                <w:sz w:val="24"/>
                <w:szCs w:val="24"/>
                <w:lang w:val="kk-KZ"/>
              </w:rPr>
              <w:t xml:space="preserve">Исқақова А.С. </w:t>
            </w:r>
            <w:r w:rsidRPr="00C05B60">
              <w:rPr>
                <w:rFonts w:ascii="Times New Roman" w:hAnsi="Times New Roman" w:cs="Times New Roman"/>
                <w:sz w:val="24"/>
                <w:szCs w:val="24"/>
                <w:lang w:val="kk-KZ"/>
              </w:rPr>
              <w:t xml:space="preserve">MatLab жүйесінде модельдеу </w:t>
            </w:r>
            <w:r w:rsidRPr="00C05B60">
              <w:rPr>
                <w:rFonts w:ascii="Times New Roman" w:hAnsi="Times New Roman" w:cs="Times New Roman"/>
                <w:sz w:val="24"/>
                <w:szCs w:val="24"/>
                <w:lang w:val="kk-KZ"/>
              </w:rPr>
              <w:lastRenderedPageBreak/>
              <w:t>элементтері. Оқу құралы-Алматы, 2021.-92б.</w:t>
            </w:r>
          </w:p>
          <w:p w:rsidR="004D3853" w:rsidRPr="00C05B60" w:rsidRDefault="004D3853" w:rsidP="001A39F2">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3.</w:t>
            </w:r>
            <w:r w:rsidRPr="00C05B60">
              <w:rPr>
                <w:rFonts w:ascii="Times New Roman" w:eastAsia="Calibri" w:hAnsi="Times New Roman" w:cs="Times New Roman"/>
                <w:bCs/>
                <w:sz w:val="24"/>
                <w:szCs w:val="24"/>
                <w:lang w:val="kk-KZ"/>
              </w:rPr>
              <w:t xml:space="preserve">Коткин Г.Л. Компьютерное моделирование физических процессов с использованием </w:t>
            </w:r>
            <w:r w:rsidRPr="00C05B60">
              <w:rPr>
                <w:rFonts w:ascii="Times New Roman" w:hAnsi="Times New Roman" w:cs="Times New Roman"/>
                <w:sz w:val="24"/>
                <w:szCs w:val="24"/>
                <w:lang w:val="kk-KZ"/>
              </w:rPr>
              <w:t>MatLab.-М: Юрайт, 2020.-202б.</w:t>
            </w:r>
          </w:p>
          <w:p w:rsidR="004D3853" w:rsidRPr="00C05B60"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4.</w:t>
            </w:r>
            <w:r w:rsidRPr="00C05B60">
              <w:rPr>
                <w:rFonts w:ascii="Times New Roman" w:hAnsi="Times New Roman" w:cs="Times New Roman"/>
                <w:bCs/>
                <w:sz w:val="24"/>
                <w:szCs w:val="24"/>
                <w:lang w:val="en-US"/>
              </w:rPr>
              <w:t>Iskakova A.S.</w:t>
            </w:r>
            <w:r w:rsidRPr="00C05B60">
              <w:rPr>
                <w:rFonts w:ascii="Times New Roman" w:hAnsi="Times New Roman" w:cs="Times New Roman"/>
                <w:sz w:val="24"/>
                <w:szCs w:val="24"/>
                <w:lang w:val="en-US"/>
              </w:rPr>
              <w:t xml:space="preserve">Solving problems on probability theory in the Matlab system - Almaty: 2018.- </w:t>
            </w:r>
            <w:r w:rsidRPr="009A7FE1">
              <w:rPr>
                <w:rFonts w:ascii="Times New Roman" w:hAnsi="Times New Roman" w:cs="Times New Roman"/>
                <w:sz w:val="24"/>
                <w:szCs w:val="24"/>
              </w:rPr>
              <w:t xml:space="preserve">208 </w:t>
            </w:r>
            <w:r w:rsidRPr="00C05B60">
              <w:rPr>
                <w:rFonts w:ascii="Times New Roman" w:hAnsi="Times New Roman" w:cs="Times New Roman"/>
                <w:sz w:val="24"/>
                <w:szCs w:val="24"/>
                <w:lang w:val="en-US"/>
              </w:rPr>
              <w:t>p</w:t>
            </w:r>
          </w:p>
          <w:p w:rsidR="004D3853" w:rsidRPr="00C05B60" w:rsidRDefault="004D3853" w:rsidP="001A39F2">
            <w:pPr>
              <w:spacing w:after="0" w:line="240" w:lineRule="auto"/>
              <w:jc w:val="both"/>
              <w:rPr>
                <w:rFonts w:ascii="Times New Roman" w:eastAsia="Calibri" w:hAnsi="Times New Roman" w:cs="Times New Roman"/>
                <w:bCs/>
                <w:sz w:val="24"/>
                <w:szCs w:val="24"/>
                <w:lang w:val="kk-KZ"/>
              </w:rPr>
            </w:pPr>
            <w:r>
              <w:rPr>
                <w:rFonts w:ascii="Times New Roman" w:hAnsi="Times New Roman" w:cs="Times New Roman"/>
                <w:sz w:val="24"/>
                <w:szCs w:val="24"/>
                <w:lang w:val="kk-KZ"/>
              </w:rPr>
              <w:t>5.</w:t>
            </w:r>
            <w:r w:rsidRPr="00C05B60">
              <w:rPr>
                <w:rFonts w:ascii="Times New Roman" w:hAnsi="Times New Roman" w:cs="Times New Roman"/>
                <w:sz w:val="24"/>
                <w:szCs w:val="24"/>
                <w:lang w:val="kk-KZ"/>
              </w:rPr>
              <w:t>Морозов В.К. Моделирование процессов и систем. Оқу құралы-М: Академия, 2015.-272б.</w:t>
            </w:r>
          </w:p>
          <w:p w:rsidR="004D3853" w:rsidRPr="009935EF" w:rsidRDefault="004D3853" w:rsidP="001A39F2">
            <w:pPr>
              <w:pStyle w:val="af0"/>
              <w:jc w:val="both"/>
              <w:rPr>
                <w:rFonts w:ascii="Times New Roman" w:hAnsi="Times New Roman"/>
                <w:b/>
                <w:sz w:val="24"/>
                <w:szCs w:val="24"/>
                <w:lang w:val="kk-KZ"/>
              </w:rPr>
            </w:pPr>
            <w:r w:rsidRPr="009935EF">
              <w:rPr>
                <w:rFonts w:ascii="Times New Roman" w:hAnsi="Times New Roman"/>
                <w:b/>
                <w:sz w:val="24"/>
                <w:szCs w:val="24"/>
                <w:lang w:val="kk-KZ"/>
              </w:rPr>
              <w:t>Дополнительная:</w:t>
            </w:r>
          </w:p>
          <w:p w:rsidR="004D3853" w:rsidRPr="00C05B60" w:rsidRDefault="004D3853" w:rsidP="001A39F2">
            <w:pPr>
              <w:widowControl w:val="0"/>
              <w:autoSpaceDE w:val="0"/>
              <w:autoSpaceDN w:val="0"/>
              <w:adjustRightInd w:val="0"/>
              <w:spacing w:before="60" w:after="0" w:line="216" w:lineRule="auto"/>
              <w:ind w:right="38"/>
              <w:jc w:val="both"/>
              <w:rPr>
                <w:rFonts w:ascii="Times New Roman" w:hAnsi="Times New Roman" w:cs="Times New Roman"/>
                <w:sz w:val="24"/>
                <w:szCs w:val="24"/>
                <w:lang w:val="kk-KZ"/>
              </w:rPr>
            </w:pPr>
            <w:r>
              <w:rPr>
                <w:rFonts w:ascii="Times New Roman" w:hAnsi="Times New Roman" w:cs="Times New Roman"/>
                <w:bCs/>
                <w:sz w:val="24"/>
                <w:szCs w:val="24"/>
                <w:lang w:val="kk-KZ"/>
              </w:rPr>
              <w:t>1.</w:t>
            </w:r>
            <w:r w:rsidRPr="00C05B60">
              <w:rPr>
                <w:rFonts w:ascii="Times New Roman" w:hAnsi="Times New Roman" w:cs="Times New Roman"/>
                <w:bCs/>
                <w:sz w:val="24"/>
                <w:szCs w:val="24"/>
              </w:rPr>
              <w:t xml:space="preserve">Ощепков А.Ю. </w:t>
            </w:r>
            <w:r w:rsidRPr="00C05B60">
              <w:rPr>
                <w:rFonts w:ascii="Times New Roman" w:hAnsi="Times New Roman" w:cs="Times New Roman"/>
                <w:sz w:val="24"/>
                <w:szCs w:val="24"/>
              </w:rPr>
              <w:t xml:space="preserve">Системы автоматического управления: теория, применение, моделирование в </w:t>
            </w:r>
            <w:r w:rsidRPr="00C05B60">
              <w:rPr>
                <w:rFonts w:ascii="Times New Roman" w:hAnsi="Times New Roman" w:cs="Times New Roman"/>
                <w:sz w:val="24"/>
                <w:szCs w:val="24"/>
                <w:lang w:val="kk-KZ"/>
              </w:rPr>
              <w:t>MatLab</w:t>
            </w:r>
            <w:r w:rsidRPr="00C05B60">
              <w:rPr>
                <w:rFonts w:ascii="Times New Roman" w:hAnsi="Times New Roman" w:cs="Times New Roman"/>
                <w:sz w:val="24"/>
                <w:szCs w:val="24"/>
                <w:lang w:val="en-US"/>
              </w:rPr>
              <w:t> </w:t>
            </w:r>
            <w:r w:rsidRPr="00C05B60">
              <w:rPr>
                <w:rFonts w:ascii="Times New Roman" w:hAnsi="Times New Roman" w:cs="Times New Roman"/>
                <w:sz w:val="24"/>
                <w:szCs w:val="24"/>
              </w:rPr>
              <w:t>- СПб.: Лань, 2013.- 208 с</w:t>
            </w:r>
            <w:r w:rsidRPr="00C05B60">
              <w:rPr>
                <w:rFonts w:ascii="Times New Roman" w:hAnsi="Times New Roman" w:cs="Times New Roman"/>
                <w:sz w:val="24"/>
                <w:szCs w:val="24"/>
                <w:lang w:val="kk-KZ"/>
              </w:rPr>
              <w:t>.</w:t>
            </w:r>
          </w:p>
          <w:p w:rsidR="004D3853" w:rsidRPr="00C05B60" w:rsidRDefault="004D3853" w:rsidP="001A39F2">
            <w:pPr>
              <w:shd w:val="clear" w:color="auto" w:fill="FFFFFF"/>
              <w:spacing w:after="0" w:line="240" w:lineRule="auto"/>
              <w:rPr>
                <w:rFonts w:ascii="Times New Roman" w:hAnsi="Times New Roman" w:cs="Times New Roman"/>
                <w:b/>
                <w:spacing w:val="3"/>
                <w:sz w:val="24"/>
                <w:szCs w:val="24"/>
                <w:lang w:val="kk-KZ"/>
              </w:rPr>
            </w:pPr>
            <w:r>
              <w:rPr>
                <w:rFonts w:ascii="Times New Roman" w:hAnsi="Times New Roman" w:cs="Times New Roman"/>
                <w:sz w:val="24"/>
                <w:szCs w:val="24"/>
                <w:lang w:val="kk-KZ"/>
              </w:rPr>
              <w:t>2.</w:t>
            </w:r>
            <w:r w:rsidRPr="00C05B60">
              <w:rPr>
                <w:rFonts w:ascii="Times New Roman" w:hAnsi="Times New Roman" w:cs="Times New Roman"/>
                <w:sz w:val="24"/>
                <w:szCs w:val="24"/>
                <w:lang w:val="kk-KZ"/>
              </w:rPr>
              <w:t>Өжікенов  Қ.Ә.  MATLAB/ SIMULINK:  Жүйелерді модельдеудің бағдарламалық құралдары: Оқу құралы- Алматы, 2012.-284б</w:t>
            </w:r>
          </w:p>
          <w:p w:rsidR="004D3853" w:rsidRPr="00C05B60"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bCs/>
                <w:sz w:val="24"/>
                <w:szCs w:val="24"/>
                <w:lang w:val="kk-KZ"/>
              </w:rPr>
              <w:t>3.</w:t>
            </w:r>
            <w:r w:rsidRPr="00C05B60">
              <w:rPr>
                <w:rFonts w:ascii="Times New Roman" w:hAnsi="Times New Roman" w:cs="Times New Roman"/>
                <w:bCs/>
                <w:sz w:val="24"/>
                <w:szCs w:val="24"/>
                <w:lang w:val="kk-KZ"/>
              </w:rPr>
              <w:t xml:space="preserve">Гайдук  А.Р. </w:t>
            </w:r>
            <w:r w:rsidRPr="00C05B60">
              <w:rPr>
                <w:rFonts w:ascii="Times New Roman" w:hAnsi="Times New Roman" w:cs="Times New Roman"/>
                <w:sz w:val="24"/>
                <w:szCs w:val="24"/>
                <w:lang w:val="kk-KZ"/>
              </w:rPr>
              <w:t>Теория автоматического управления в примерах и задачах с решениями в MATLAB - СПб.: Лань, 2011.- 464 б.</w:t>
            </w:r>
          </w:p>
          <w:p w:rsidR="004D3853" w:rsidRPr="00C05B60" w:rsidRDefault="004D3853" w:rsidP="001A39F2">
            <w:pPr>
              <w:shd w:val="clear" w:color="auto" w:fill="FFFFFF"/>
              <w:spacing w:after="0" w:line="240" w:lineRule="auto"/>
              <w:rPr>
                <w:rFonts w:ascii="Times New Roman" w:hAnsi="Times New Roman" w:cs="Times New Roman"/>
                <w:b/>
                <w:spacing w:val="3"/>
                <w:sz w:val="24"/>
                <w:szCs w:val="24"/>
                <w:lang w:val="kk-KZ"/>
              </w:rPr>
            </w:pPr>
            <w:r>
              <w:rPr>
                <w:rFonts w:ascii="Times New Roman" w:hAnsi="Times New Roman" w:cs="Times New Roman"/>
                <w:sz w:val="24"/>
                <w:szCs w:val="24"/>
              </w:rPr>
              <w:t>4.</w:t>
            </w:r>
            <w:r w:rsidRPr="00C05B60">
              <w:rPr>
                <w:rFonts w:ascii="Times New Roman" w:hAnsi="Times New Roman" w:cs="Times New Roman"/>
                <w:sz w:val="24"/>
                <w:szCs w:val="24"/>
                <w:lang w:val="kk-KZ"/>
              </w:rPr>
              <w:t>Шампайн Л.Ф. Решение обыкновенных дифференциальных уравнений с использованием MatLab. Оқу құралы-М: Лань, 2009.-304б.</w:t>
            </w:r>
          </w:p>
          <w:p w:rsidR="004D3853" w:rsidRPr="00FB7BBD" w:rsidRDefault="004D3853" w:rsidP="001A39F2">
            <w:pPr>
              <w:widowControl w:val="0"/>
              <w:autoSpaceDE w:val="0"/>
              <w:autoSpaceDN w:val="0"/>
              <w:adjustRightInd w:val="0"/>
              <w:spacing w:before="60" w:after="0" w:line="216" w:lineRule="auto"/>
              <w:ind w:right="38"/>
              <w:jc w:val="both"/>
              <w:rPr>
                <w:lang w:val="kk-KZ" w:eastAsia="ru-RU"/>
              </w:rPr>
            </w:pPr>
            <w:r>
              <w:rPr>
                <w:rFonts w:ascii="Times New Roman" w:hAnsi="Times New Roman" w:cs="Times New Roman"/>
                <w:sz w:val="24"/>
                <w:szCs w:val="24"/>
              </w:rPr>
              <w:t>5.</w:t>
            </w:r>
            <w:r w:rsidRPr="00C05B60">
              <w:rPr>
                <w:rFonts w:ascii="Times New Roman" w:hAnsi="Times New Roman" w:cs="Times New Roman"/>
                <w:sz w:val="24"/>
                <w:szCs w:val="24"/>
              </w:rPr>
              <w:t>Черных  И.В. Simulink: среда создания инженерных приложений. М.: Диалог-МИФИ.2004.</w:t>
            </w:r>
          </w:p>
        </w:tc>
      </w:tr>
    </w:tbl>
    <w:p w:rsidR="004D3853" w:rsidRDefault="004D3853" w:rsidP="004D3853">
      <w:pPr>
        <w:spacing w:after="0" w:line="240" w:lineRule="auto"/>
        <w:jc w:val="center"/>
        <w:rPr>
          <w:rFonts w:ascii="Times New Roman" w:hAnsi="Times New Roman" w:cs="Times New Roman"/>
          <w:b/>
          <w:sz w:val="24"/>
          <w:szCs w:val="24"/>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3"/>
        <w:gridCol w:w="6237"/>
      </w:tblGrid>
      <w:tr w:rsidR="004D3853" w:rsidRPr="00173FA1" w:rsidTr="001A39F2">
        <w:trPr>
          <w:trHeight w:val="336"/>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Pr>
                <w:rFonts w:ascii="Times New Roman" w:hAnsi="Times New Roman" w:cs="Times New Roman"/>
                <w:b/>
                <w:sz w:val="24"/>
                <w:szCs w:val="24"/>
                <w:lang w:val="kk-KZ"/>
              </w:rPr>
              <w:tab/>
            </w:r>
            <w:r w:rsidRPr="00173FA1">
              <w:rPr>
                <w:rFonts w:ascii="Times New Roman" w:hAnsi="Times New Roman"/>
                <w:b/>
                <w:bCs/>
                <w:sz w:val="24"/>
                <w:szCs w:val="24"/>
                <w:lang w:val="kk-KZ"/>
              </w:rPr>
              <w:t xml:space="preserve">Код </w:t>
            </w:r>
            <w:r w:rsidRPr="00173FA1">
              <w:rPr>
                <w:rFonts w:ascii="Times New Roman" w:hAnsi="Times New Roman"/>
                <w:b/>
                <w:bCs/>
                <w:sz w:val="24"/>
                <w:szCs w:val="24"/>
              </w:rPr>
              <w:t xml:space="preserve">и </w:t>
            </w:r>
            <w:r w:rsidRPr="00173FA1">
              <w:rPr>
                <w:rFonts w:ascii="Times New Roman" w:hAnsi="Times New Roman"/>
                <w:b/>
                <w:bCs/>
                <w:sz w:val="24"/>
                <w:szCs w:val="24"/>
                <w:lang w:val="kk-KZ"/>
              </w:rPr>
              <w:t>н</w:t>
            </w:r>
            <w:r w:rsidRPr="00173FA1">
              <w:rPr>
                <w:rFonts w:ascii="Times New Roman" w:hAnsi="Times New Roman"/>
                <w:b/>
                <w:bCs/>
                <w:sz w:val="24"/>
                <w:szCs w:val="24"/>
              </w:rPr>
              <w:t>азвание 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b/>
                <w:sz w:val="24"/>
                <w:szCs w:val="24"/>
                <w:lang w:val="kk-KZ"/>
              </w:rPr>
            </w:pPr>
            <w:r w:rsidRPr="009B2F87">
              <w:rPr>
                <w:rFonts w:ascii="Times New Roman" w:hAnsi="Times New Roman"/>
                <w:b/>
                <w:sz w:val="24"/>
                <w:szCs w:val="24"/>
                <w:lang w:val="en-US"/>
              </w:rPr>
              <w:t>AD</w:t>
            </w:r>
            <w:r>
              <w:rPr>
                <w:rFonts w:ascii="Times New Roman" w:hAnsi="Times New Roman"/>
                <w:b/>
                <w:sz w:val="24"/>
                <w:szCs w:val="24"/>
                <w:lang w:val="kk-KZ"/>
              </w:rPr>
              <w:t xml:space="preserve"> </w:t>
            </w:r>
            <w:r w:rsidRPr="00A06D82">
              <w:rPr>
                <w:rFonts w:ascii="Times New Roman" w:hAnsi="Times New Roman"/>
                <w:b/>
                <w:sz w:val="24"/>
                <w:szCs w:val="24"/>
                <w:lang w:val="kk-KZ"/>
              </w:rPr>
              <w:t xml:space="preserve"> </w:t>
            </w:r>
            <w:r>
              <w:rPr>
                <w:rFonts w:ascii="Times New Roman" w:hAnsi="Times New Roman"/>
                <w:b/>
                <w:sz w:val="24"/>
                <w:szCs w:val="24"/>
                <w:lang w:val="kk-KZ"/>
              </w:rPr>
              <w:t>3</w:t>
            </w:r>
            <w:r w:rsidRPr="00A06D82">
              <w:rPr>
                <w:rFonts w:ascii="Times New Roman" w:hAnsi="Times New Roman"/>
                <w:b/>
                <w:sz w:val="24"/>
                <w:szCs w:val="24"/>
                <w:lang w:val="kk-KZ"/>
              </w:rPr>
              <w:t>2</w:t>
            </w:r>
            <w:r>
              <w:rPr>
                <w:rFonts w:ascii="Times New Roman" w:hAnsi="Times New Roman"/>
                <w:b/>
                <w:sz w:val="24"/>
                <w:szCs w:val="24"/>
                <w:lang w:val="kk-KZ"/>
              </w:rPr>
              <w:t>47</w:t>
            </w:r>
            <w:r w:rsidRPr="00A06D82">
              <w:rPr>
                <w:rFonts w:ascii="Times New Roman" w:hAnsi="Times New Roman"/>
                <w:b/>
                <w:sz w:val="24"/>
                <w:szCs w:val="24"/>
                <w:lang w:val="kk-KZ"/>
              </w:rPr>
              <w:t xml:space="preserve"> </w:t>
            </w:r>
            <w:r>
              <w:rPr>
                <w:rFonts w:ascii="Times New Roman" w:hAnsi="Times New Roman"/>
                <w:b/>
                <w:sz w:val="24"/>
                <w:szCs w:val="24"/>
              </w:rPr>
              <w:t>Анализ данных</w:t>
            </w:r>
          </w:p>
        </w:tc>
      </w:tr>
      <w:tr w:rsidR="004D3853" w:rsidRPr="00EA104E" w:rsidTr="001A39F2">
        <w:trPr>
          <w:trHeight w:val="24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bCs/>
                <w:sz w:val="24"/>
                <w:szCs w:val="24"/>
                <w:lang w:val="kk-KZ"/>
              </w:rPr>
              <w:t>ППС 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ED1247" w:rsidRDefault="004D3853" w:rsidP="001A39F2">
            <w:pPr>
              <w:spacing w:after="0" w:line="240" w:lineRule="auto"/>
              <w:jc w:val="both"/>
              <w:rPr>
                <w:rFonts w:ascii="Times New Roman" w:hAnsi="Times New Roman"/>
                <w:sz w:val="24"/>
                <w:szCs w:val="24"/>
                <w:lang w:val="kk-KZ"/>
              </w:rPr>
            </w:pPr>
            <w:r w:rsidRPr="00ED1247">
              <w:rPr>
                <w:rFonts w:ascii="Times New Roman" w:hAnsi="Times New Roman"/>
                <w:sz w:val="24"/>
                <w:szCs w:val="24"/>
                <w:lang w:val="kk-KZ"/>
              </w:rPr>
              <w:t>Тойлыбаев Н.С.</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bCs/>
                <w:sz w:val="24"/>
                <w:szCs w:val="24"/>
                <w:lang w:val="kk-KZ"/>
              </w:rPr>
              <w:t>Цикл 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440740" w:rsidRDefault="004D3853" w:rsidP="001A39F2">
            <w:pPr>
              <w:tabs>
                <w:tab w:val="left" w:pos="4492"/>
              </w:tabs>
              <w:spacing w:after="0" w:line="240" w:lineRule="auto"/>
              <w:rPr>
                <w:rFonts w:ascii="Times New Roman" w:hAnsi="Times New Roman"/>
                <w:sz w:val="24"/>
                <w:szCs w:val="24"/>
                <w:lang w:val="en-US"/>
              </w:rPr>
            </w:pPr>
            <w:r>
              <w:rPr>
                <w:rFonts w:ascii="Times New Roman" w:hAnsi="Times New Roman"/>
                <w:sz w:val="24"/>
                <w:szCs w:val="24"/>
                <w:lang w:val="kk-KZ"/>
              </w:rPr>
              <w:t>БД/КВ</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bCs/>
                <w:sz w:val="24"/>
                <w:szCs w:val="24"/>
                <w:lang w:val="kk-KZ"/>
              </w:rPr>
              <w:t>Уровень обучения</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lang w:val="kk-KZ"/>
              </w:rPr>
            </w:pPr>
            <w:r w:rsidRPr="00173FA1">
              <w:rPr>
                <w:rFonts w:ascii="Times New Roman" w:hAnsi="Times New Roman"/>
                <w:sz w:val="24"/>
                <w:szCs w:val="24"/>
                <w:lang w:val="kk-KZ"/>
              </w:rPr>
              <w:t>Бакалавр</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Cs/>
                <w:sz w:val="24"/>
                <w:szCs w:val="24"/>
                <w:lang w:val="kk-KZ"/>
              </w:rPr>
            </w:pPr>
            <w:r w:rsidRPr="00173FA1">
              <w:rPr>
                <w:rFonts w:ascii="Times New Roman" w:hAnsi="Times New Roman"/>
                <w:bCs/>
                <w:sz w:val="24"/>
                <w:szCs w:val="24"/>
                <w:lang w:val="kk-KZ"/>
              </w:rPr>
              <w:t>Образовательная программа</w:t>
            </w:r>
          </w:p>
        </w:tc>
        <w:tc>
          <w:tcPr>
            <w:tcW w:w="323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rPr>
            </w:pPr>
            <w:r w:rsidRPr="00173FA1">
              <w:rPr>
                <w:rFonts w:ascii="Times New Roman" w:hAnsi="Times New Roman" w:cs="Times New Roman"/>
                <w:sz w:val="24"/>
                <w:szCs w:val="24"/>
                <w:lang w:val="kk-KZ"/>
              </w:rPr>
              <w:t>Количество академических кредитов</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lang w:val="en-US"/>
              </w:rPr>
            </w:pPr>
            <w:r>
              <w:rPr>
                <w:rFonts w:ascii="Times New Roman" w:hAnsi="Times New Roman"/>
                <w:sz w:val="24"/>
                <w:szCs w:val="24"/>
                <w:lang w:val="kk-KZ"/>
              </w:rPr>
              <w:t>5</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rPr>
            </w:pPr>
            <w:r w:rsidRPr="00173FA1">
              <w:rPr>
                <w:rFonts w:ascii="Times New Roman" w:hAnsi="Times New Roman"/>
                <w:bCs/>
                <w:sz w:val="24"/>
                <w:szCs w:val="24"/>
              </w:rPr>
              <w:t>Форма обучения</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sz w:val="24"/>
                <w:szCs w:val="24"/>
              </w:rPr>
              <w:t>очная</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Cs/>
                <w:sz w:val="24"/>
                <w:szCs w:val="24"/>
                <w:lang w:val="kk-KZ"/>
              </w:rPr>
            </w:pPr>
            <w:r w:rsidRPr="00173FA1">
              <w:rPr>
                <w:rFonts w:ascii="Times New Roman" w:hAnsi="Times New Roman"/>
                <w:bCs/>
                <w:sz w:val="24"/>
                <w:szCs w:val="24"/>
                <w:lang w:val="kk-KZ"/>
              </w:rPr>
              <w:t>Семестр</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835EA7" w:rsidRDefault="004D3853" w:rsidP="001A39F2">
            <w:pPr>
              <w:spacing w:after="0" w:line="240" w:lineRule="auto"/>
              <w:jc w:val="both"/>
              <w:rPr>
                <w:rFonts w:ascii="Times New Roman" w:hAnsi="Times New Roman"/>
                <w:sz w:val="24"/>
                <w:szCs w:val="24"/>
                <w:lang w:val="kk-KZ"/>
              </w:rPr>
            </w:pPr>
            <w:r>
              <w:rPr>
                <w:rFonts w:ascii="Times New Roman" w:hAnsi="Times New Roman"/>
                <w:sz w:val="24"/>
                <w:szCs w:val="24"/>
                <w:lang w:val="kk-KZ"/>
              </w:rPr>
              <w:t>5</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b/>
                <w:sz w:val="24"/>
                <w:szCs w:val="24"/>
                <w:lang w:val="kk-KZ"/>
              </w:rPr>
            </w:pPr>
            <w:r w:rsidRPr="00173FA1">
              <w:rPr>
                <w:rFonts w:ascii="Times New Roman" w:hAnsi="Times New Roman"/>
                <w:sz w:val="24"/>
                <w:szCs w:val="24"/>
              </w:rPr>
              <w:t xml:space="preserve">Пререквизиты </w:t>
            </w:r>
            <w:r w:rsidRPr="00173FA1">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2D74C6" w:rsidRDefault="004D3853" w:rsidP="001A39F2">
            <w:pPr>
              <w:spacing w:after="0" w:line="240" w:lineRule="auto"/>
              <w:jc w:val="both"/>
              <w:rPr>
                <w:rFonts w:ascii="Times New Roman" w:hAnsi="Times New Roman" w:cs="Times New Roman"/>
                <w:sz w:val="24"/>
                <w:szCs w:val="24"/>
              </w:rPr>
            </w:pPr>
            <w:r w:rsidRPr="002D74C6">
              <w:rPr>
                <w:rFonts w:ascii="Times New Roman" w:eastAsia="Times New Roman" w:hAnsi="Times New Roman"/>
                <w:bCs/>
                <w:sz w:val="24"/>
                <w:szCs w:val="24"/>
                <w:lang w:eastAsia="ru-RU"/>
              </w:rPr>
              <w:t>Модуль</w:t>
            </w:r>
            <w:r>
              <w:rPr>
                <w:rFonts w:ascii="Times New Roman" w:eastAsia="Times New Roman" w:hAnsi="Times New Roman"/>
                <w:bCs/>
                <w:sz w:val="24"/>
                <w:szCs w:val="24"/>
                <w:lang w:eastAsia="ru-RU"/>
              </w:rPr>
              <w:t>.</w:t>
            </w:r>
            <w:r w:rsidRPr="002D74C6">
              <w:rPr>
                <w:rFonts w:ascii="Times New Roman" w:eastAsia="Times New Roman" w:hAnsi="Times New Roman"/>
                <w:bCs/>
                <w:sz w:val="24"/>
                <w:szCs w:val="24"/>
                <w:lang w:eastAsia="ru-RU"/>
              </w:rPr>
              <w:t xml:space="preserve"> </w:t>
            </w:r>
            <w:r w:rsidRPr="00F4245D">
              <w:rPr>
                <w:rFonts w:ascii="Times New Roman" w:eastAsia="Times New Roman" w:hAnsi="Times New Roman"/>
                <w:bCs/>
                <w:sz w:val="24"/>
                <w:szCs w:val="24"/>
                <w:lang w:eastAsia="ru-RU"/>
              </w:rPr>
              <w:t>Экономика, право и финансы: основы предпринимательской деятельности</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sz w:val="24"/>
                <w:szCs w:val="24"/>
              </w:rPr>
            </w:pPr>
            <w:r w:rsidRPr="00173FA1">
              <w:rPr>
                <w:rFonts w:ascii="Times New Roman" w:hAnsi="Times New Roman"/>
                <w:sz w:val="24"/>
                <w:szCs w:val="24"/>
                <w:lang w:val="kk-KZ"/>
              </w:rPr>
              <w:t>Пос</w:t>
            </w:r>
            <w:r w:rsidRPr="00F4245D">
              <w:rPr>
                <w:rFonts w:ascii="Times New Roman" w:hAnsi="Times New Roman"/>
                <w:sz w:val="24"/>
                <w:szCs w:val="24"/>
              </w:rPr>
              <w:t>т</w:t>
            </w:r>
            <w:r w:rsidRPr="00173FA1">
              <w:rPr>
                <w:rFonts w:ascii="Times New Roman" w:hAnsi="Times New Roman"/>
                <w:sz w:val="24"/>
                <w:szCs w:val="24"/>
                <w:lang w:val="kk-KZ"/>
              </w:rPr>
              <w:t xml:space="preserve">реквизиты </w:t>
            </w:r>
            <w:r w:rsidRPr="00173FA1">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2D74C6" w:rsidRDefault="004D3853" w:rsidP="001A39F2">
            <w:pPr>
              <w:spacing w:after="0" w:line="240" w:lineRule="auto"/>
              <w:jc w:val="both"/>
              <w:rPr>
                <w:rFonts w:ascii="Times New Roman" w:hAnsi="Times New Roman" w:cs="Times New Roman"/>
                <w:sz w:val="24"/>
                <w:szCs w:val="24"/>
              </w:rPr>
            </w:pPr>
            <w:r>
              <w:rPr>
                <w:rFonts w:ascii="Times New Roman" w:hAnsi="Times New Roman"/>
                <w:bCs/>
                <w:sz w:val="24"/>
                <w:szCs w:val="24"/>
                <w:lang w:val="kk-KZ"/>
              </w:rPr>
              <w:t>Методы оптимизации</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bCs/>
                <w:sz w:val="24"/>
                <w:szCs w:val="24"/>
              </w:rPr>
            </w:pPr>
            <w:r w:rsidRPr="00173FA1">
              <w:rPr>
                <w:rFonts w:ascii="Times New Roman" w:hAnsi="Times New Roman"/>
                <w:bCs/>
                <w:sz w:val="24"/>
                <w:szCs w:val="24"/>
              </w:rPr>
              <w:t>Цель изучения дисциплины</w:t>
            </w:r>
          </w:p>
        </w:tc>
        <w:tc>
          <w:tcPr>
            <w:tcW w:w="3235"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hd w:val="clear" w:color="auto" w:fill="FFFFFF"/>
              <w:spacing w:after="0" w:line="240" w:lineRule="auto"/>
              <w:jc w:val="both"/>
              <w:rPr>
                <w:rFonts w:ascii="Times New Roman" w:hAnsi="Times New Roman"/>
                <w:sz w:val="24"/>
                <w:szCs w:val="24"/>
              </w:rPr>
            </w:pPr>
            <w:r>
              <w:rPr>
                <w:rFonts w:ascii="Times New Roman" w:hAnsi="Times New Roman"/>
                <w:bCs/>
                <w:sz w:val="24"/>
                <w:szCs w:val="24"/>
                <w:lang w:val="kk-KZ"/>
              </w:rPr>
              <w:t>О</w:t>
            </w:r>
            <w:r w:rsidRPr="002D74C6">
              <w:rPr>
                <w:rFonts w:ascii="Times New Roman" w:hAnsi="Times New Roman"/>
                <w:bCs/>
                <w:sz w:val="24"/>
                <w:szCs w:val="24"/>
                <w:lang w:val="kk-KZ"/>
              </w:rPr>
              <w:t>буч</w:t>
            </w:r>
            <w:r>
              <w:rPr>
                <w:rFonts w:ascii="Times New Roman" w:hAnsi="Times New Roman"/>
                <w:bCs/>
                <w:sz w:val="24"/>
                <w:szCs w:val="24"/>
                <w:lang w:val="kk-KZ"/>
              </w:rPr>
              <w:t>ение</w:t>
            </w:r>
            <w:r w:rsidRPr="002D74C6">
              <w:rPr>
                <w:rFonts w:ascii="Times New Roman" w:hAnsi="Times New Roman"/>
                <w:bCs/>
                <w:sz w:val="24"/>
                <w:szCs w:val="24"/>
                <w:lang w:val="kk-KZ"/>
              </w:rPr>
              <w:t xml:space="preserve"> студентов методам и техникам обработки, интерпретации и использования данных для принятия информированных решений.</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4319D3" w:rsidRDefault="004D3853" w:rsidP="001A39F2">
            <w:pPr>
              <w:spacing w:after="0" w:line="240" w:lineRule="auto"/>
              <w:jc w:val="both"/>
              <w:rPr>
                <w:rFonts w:ascii="Times New Roman" w:hAnsi="Times New Roman"/>
                <w:sz w:val="24"/>
                <w:szCs w:val="24"/>
              </w:rPr>
            </w:pPr>
            <w:r w:rsidRPr="004319D3">
              <w:rPr>
                <w:rFonts w:ascii="Times New Roman" w:hAnsi="Times New Roman"/>
                <w:bCs/>
                <w:sz w:val="24"/>
                <w:szCs w:val="24"/>
              </w:rPr>
              <w:t xml:space="preserve">Содержание </w:t>
            </w:r>
            <w:r w:rsidRPr="004319D3">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4319D3" w:rsidRDefault="004D3853" w:rsidP="001A39F2">
            <w:pPr>
              <w:spacing w:after="0" w:line="240" w:lineRule="auto"/>
              <w:jc w:val="both"/>
              <w:rPr>
                <w:rFonts w:ascii="Times New Roman" w:hAnsi="Times New Roman"/>
                <w:sz w:val="24"/>
                <w:szCs w:val="24"/>
                <w:lang w:val="kk-KZ"/>
              </w:rPr>
            </w:pPr>
            <w:r w:rsidRPr="004319D3">
              <w:rPr>
                <w:rFonts w:ascii="Times New Roman" w:hAnsi="Times New Roman"/>
                <w:sz w:val="24"/>
                <w:szCs w:val="24"/>
                <w:lang w:val="kk-KZ"/>
              </w:rPr>
              <w:t>Определение анализа данных и его роль в принятии решений. Основные этапы анализа данных: сбор, очистка, анализ, визуализация, интерпретация.</w:t>
            </w:r>
            <w:r w:rsidRPr="004319D3">
              <w:t xml:space="preserve"> </w:t>
            </w:r>
            <w:r w:rsidRPr="004319D3">
              <w:rPr>
                <w:rFonts w:ascii="Times New Roman" w:hAnsi="Times New Roman"/>
                <w:sz w:val="24"/>
                <w:szCs w:val="24"/>
                <w:lang w:val="kk-KZ"/>
              </w:rPr>
              <w:t>Описательная статистика: средние, медианы, стандартные отклонения.</w:t>
            </w:r>
          </w:p>
          <w:p w:rsidR="004D3853" w:rsidRPr="004319D3" w:rsidRDefault="004D3853" w:rsidP="001A39F2">
            <w:pPr>
              <w:spacing w:after="0" w:line="240" w:lineRule="auto"/>
              <w:jc w:val="both"/>
              <w:rPr>
                <w:rFonts w:ascii="Times New Roman" w:hAnsi="Times New Roman"/>
                <w:sz w:val="24"/>
                <w:szCs w:val="24"/>
                <w:lang w:val="kk-KZ"/>
              </w:rPr>
            </w:pPr>
            <w:r w:rsidRPr="004319D3">
              <w:rPr>
                <w:rFonts w:ascii="Times New Roman" w:hAnsi="Times New Roman"/>
                <w:sz w:val="24"/>
                <w:szCs w:val="24"/>
                <w:lang w:val="kk-KZ"/>
              </w:rPr>
              <w:t>Инференциальная статистика: тесты гипотез, интервальные оценки, корреляция.</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4319D3" w:rsidRDefault="004D3853" w:rsidP="001A39F2">
            <w:pPr>
              <w:spacing w:after="0" w:line="240" w:lineRule="auto"/>
              <w:jc w:val="both"/>
              <w:rPr>
                <w:rFonts w:ascii="Times New Roman" w:hAnsi="Times New Roman"/>
                <w:sz w:val="24"/>
                <w:szCs w:val="24"/>
                <w:lang w:val="kk-KZ"/>
              </w:rPr>
            </w:pPr>
            <w:r w:rsidRPr="004319D3">
              <w:rPr>
                <w:rFonts w:ascii="Times New Roman" w:hAnsi="Times New Roman"/>
                <w:bCs/>
                <w:sz w:val="24"/>
                <w:szCs w:val="24"/>
                <w:lang w:val="kk-KZ"/>
              </w:rPr>
              <w:t>Компетенция 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4319D3" w:rsidRDefault="004D3853" w:rsidP="001A39F2">
            <w:pPr>
              <w:spacing w:after="0" w:line="240" w:lineRule="auto"/>
              <w:jc w:val="both"/>
              <w:rPr>
                <w:rFonts w:ascii="Times New Roman" w:hAnsi="Times New Roman"/>
                <w:sz w:val="24"/>
                <w:szCs w:val="24"/>
                <w:lang w:val="kk-KZ"/>
              </w:rPr>
            </w:pPr>
            <w:r w:rsidRPr="004319D3">
              <w:rPr>
                <w:rFonts w:ascii="Times New Roman" w:hAnsi="Times New Roman"/>
                <w:sz w:val="24"/>
                <w:szCs w:val="24"/>
                <w:lang w:val="kk-KZ"/>
              </w:rPr>
              <w:t>-</w:t>
            </w:r>
            <w:r w:rsidRPr="004319D3">
              <w:rPr>
                <w:rFonts w:ascii="Times New Roman" w:hAnsi="Times New Roman"/>
                <w:b/>
                <w:sz w:val="24"/>
                <w:szCs w:val="24"/>
                <w:lang w:val="kk-KZ"/>
              </w:rPr>
              <w:t xml:space="preserve">знать </w:t>
            </w:r>
            <w:r w:rsidRPr="004319D3">
              <w:rPr>
                <w:rFonts w:ascii="Times New Roman" w:hAnsi="Times New Roman"/>
                <w:spacing w:val="3"/>
                <w:sz w:val="24"/>
                <w:szCs w:val="24"/>
              </w:rPr>
              <w:t>базовые статистические понятия;</w:t>
            </w:r>
          </w:p>
          <w:p w:rsidR="004D3853" w:rsidRPr="004319D3" w:rsidRDefault="004D3853" w:rsidP="001A39F2">
            <w:pPr>
              <w:shd w:val="clear" w:color="auto" w:fill="FFFFFF"/>
              <w:spacing w:after="0" w:line="240" w:lineRule="auto"/>
              <w:jc w:val="both"/>
              <w:rPr>
                <w:rFonts w:ascii="Times New Roman" w:hAnsi="Times New Roman"/>
                <w:b/>
                <w:spacing w:val="3"/>
                <w:sz w:val="24"/>
                <w:szCs w:val="24"/>
              </w:rPr>
            </w:pPr>
            <w:r w:rsidRPr="004319D3">
              <w:rPr>
                <w:rFonts w:ascii="Times New Roman" w:hAnsi="Times New Roman"/>
                <w:spacing w:val="3"/>
                <w:sz w:val="24"/>
                <w:szCs w:val="24"/>
                <w:lang w:val="kk-KZ"/>
              </w:rPr>
              <w:t>-</w:t>
            </w:r>
            <w:r w:rsidRPr="004319D3">
              <w:rPr>
                <w:rFonts w:ascii="Times New Roman" w:hAnsi="Times New Roman"/>
                <w:b/>
                <w:spacing w:val="3"/>
                <w:sz w:val="24"/>
                <w:szCs w:val="24"/>
                <w:lang w:val="kk-KZ"/>
              </w:rPr>
              <w:t xml:space="preserve">понимать </w:t>
            </w:r>
            <w:r w:rsidRPr="004319D3">
              <w:rPr>
                <w:rFonts w:ascii="Times New Roman" w:hAnsi="Times New Roman" w:cs="Times New Roman"/>
                <w:sz w:val="24"/>
                <w:szCs w:val="24"/>
              </w:rPr>
              <w:t>статистические методы для анализа данных;</w:t>
            </w:r>
          </w:p>
          <w:p w:rsidR="004D3853" w:rsidRPr="004319D3" w:rsidRDefault="004D3853" w:rsidP="001A39F2">
            <w:pPr>
              <w:shd w:val="clear" w:color="auto" w:fill="FFFFFF"/>
              <w:spacing w:after="0" w:line="240" w:lineRule="auto"/>
              <w:jc w:val="both"/>
              <w:rPr>
                <w:rFonts w:ascii="Times New Roman" w:hAnsi="Times New Roman"/>
                <w:b/>
                <w:sz w:val="24"/>
                <w:szCs w:val="24"/>
              </w:rPr>
            </w:pPr>
            <w:r w:rsidRPr="004319D3">
              <w:rPr>
                <w:rFonts w:ascii="Times New Roman" w:hAnsi="Times New Roman"/>
                <w:b/>
                <w:spacing w:val="-2"/>
                <w:sz w:val="24"/>
                <w:szCs w:val="24"/>
                <w:lang w:val="kk-KZ"/>
              </w:rPr>
              <w:t xml:space="preserve">-применять </w:t>
            </w:r>
            <w:r w:rsidRPr="004319D3">
              <w:rPr>
                <w:rFonts w:ascii="Times New Roman" w:hAnsi="Times New Roman"/>
                <w:spacing w:val="-2"/>
                <w:sz w:val="24"/>
                <w:szCs w:val="24"/>
                <w:lang w:val="kk-KZ"/>
              </w:rPr>
              <w:t>результаты статистических тестов</w:t>
            </w:r>
            <w:r>
              <w:rPr>
                <w:rFonts w:ascii="Times New Roman" w:hAnsi="Times New Roman"/>
                <w:spacing w:val="-2"/>
                <w:sz w:val="24"/>
                <w:szCs w:val="24"/>
                <w:lang w:val="kk-KZ"/>
              </w:rPr>
              <w:t>;</w:t>
            </w:r>
          </w:p>
          <w:p w:rsidR="004D3853" w:rsidRPr="004319D3" w:rsidRDefault="004D3853" w:rsidP="001A39F2">
            <w:pPr>
              <w:spacing w:after="0" w:line="240" w:lineRule="auto"/>
              <w:rPr>
                <w:rFonts w:ascii="Times New Roman" w:hAnsi="Times New Roman"/>
                <w:sz w:val="24"/>
                <w:szCs w:val="24"/>
              </w:rPr>
            </w:pPr>
            <w:r w:rsidRPr="004319D3">
              <w:rPr>
                <w:rFonts w:ascii="Times New Roman" w:hAnsi="Times New Roman"/>
                <w:sz w:val="24"/>
                <w:szCs w:val="24"/>
              </w:rPr>
              <w:t>-</w:t>
            </w:r>
            <w:r w:rsidRPr="004319D3">
              <w:rPr>
                <w:rFonts w:ascii="Times New Roman" w:hAnsi="Times New Roman"/>
                <w:b/>
                <w:sz w:val="24"/>
                <w:szCs w:val="24"/>
              </w:rPr>
              <w:t xml:space="preserve">быть компетентным  в </w:t>
            </w:r>
            <w:r w:rsidRPr="004319D3">
              <w:rPr>
                <w:rFonts w:ascii="Times New Roman" w:hAnsi="Times New Roman" w:cs="Times New Roman"/>
                <w:sz w:val="24"/>
                <w:szCs w:val="24"/>
              </w:rPr>
              <w:t>организация и управление процессом анализа данных</w:t>
            </w:r>
            <w:r w:rsidRPr="004319D3">
              <w:rPr>
                <w:rFonts w:ascii="Times New Roman" w:hAnsi="Times New Roman"/>
                <w:sz w:val="24"/>
                <w:szCs w:val="24"/>
              </w:rPr>
              <w:t>.</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4319D3" w:rsidRDefault="004D3853" w:rsidP="001A39F2">
            <w:pPr>
              <w:spacing w:after="0" w:line="240" w:lineRule="auto"/>
              <w:jc w:val="both"/>
              <w:rPr>
                <w:rFonts w:ascii="Times New Roman" w:hAnsi="Times New Roman"/>
                <w:sz w:val="24"/>
                <w:szCs w:val="24"/>
              </w:rPr>
            </w:pPr>
            <w:r w:rsidRPr="004319D3">
              <w:rPr>
                <w:rFonts w:ascii="Times New Roman" w:hAnsi="Times New Roman"/>
                <w:sz w:val="24"/>
                <w:szCs w:val="24"/>
              </w:rPr>
              <w:t>Форма итогового контроля</w:t>
            </w:r>
          </w:p>
        </w:tc>
        <w:tc>
          <w:tcPr>
            <w:tcW w:w="3235" w:type="pct"/>
            <w:tcBorders>
              <w:top w:val="single" w:sz="4" w:space="0" w:color="000000"/>
              <w:left w:val="single" w:sz="4" w:space="0" w:color="000000"/>
              <w:bottom w:val="single" w:sz="4" w:space="0" w:color="000000"/>
              <w:right w:val="single" w:sz="4" w:space="0" w:color="000000"/>
            </w:tcBorders>
          </w:tcPr>
          <w:p w:rsidR="004D3853" w:rsidRPr="004319D3" w:rsidRDefault="004D3853" w:rsidP="001A39F2">
            <w:pPr>
              <w:spacing w:after="0" w:line="240" w:lineRule="auto"/>
              <w:jc w:val="both"/>
              <w:rPr>
                <w:rFonts w:ascii="Times New Roman" w:hAnsi="Times New Roman"/>
                <w:sz w:val="24"/>
                <w:szCs w:val="24"/>
              </w:rPr>
            </w:pPr>
            <w:r w:rsidRPr="004319D3">
              <w:rPr>
                <w:rFonts w:ascii="Times New Roman" w:hAnsi="Times New Roman"/>
                <w:sz w:val="24"/>
                <w:szCs w:val="24"/>
              </w:rPr>
              <w:t xml:space="preserve">Экзамен </w:t>
            </w:r>
          </w:p>
        </w:tc>
      </w:tr>
      <w:tr w:rsidR="004D3853" w:rsidRPr="00173FA1" w:rsidTr="001A39F2">
        <w:trPr>
          <w:trHeight w:val="277"/>
        </w:trPr>
        <w:tc>
          <w:tcPr>
            <w:tcW w:w="1765" w:type="pct"/>
            <w:tcBorders>
              <w:top w:val="single" w:sz="4" w:space="0" w:color="000000"/>
              <w:left w:val="single" w:sz="4" w:space="0" w:color="000000"/>
              <w:bottom w:val="single" w:sz="4" w:space="0" w:color="000000"/>
              <w:right w:val="single" w:sz="4" w:space="0" w:color="000000"/>
            </w:tcBorders>
            <w:hideMark/>
          </w:tcPr>
          <w:p w:rsidR="004D3853" w:rsidRPr="004319D3" w:rsidRDefault="004D3853" w:rsidP="001A39F2">
            <w:pPr>
              <w:spacing w:after="0" w:line="240" w:lineRule="auto"/>
              <w:jc w:val="both"/>
              <w:rPr>
                <w:rFonts w:ascii="Times New Roman" w:hAnsi="Times New Roman"/>
                <w:sz w:val="24"/>
                <w:szCs w:val="24"/>
              </w:rPr>
            </w:pPr>
            <w:r w:rsidRPr="004319D3">
              <w:rPr>
                <w:rFonts w:ascii="Times New Roman" w:hAnsi="Times New Roman"/>
                <w:bCs/>
                <w:sz w:val="24"/>
                <w:szCs w:val="24"/>
              </w:rPr>
              <w:lastRenderedPageBreak/>
              <w:t xml:space="preserve">Продолжительность </w:t>
            </w:r>
            <w:r w:rsidRPr="004319D3">
              <w:rPr>
                <w:rFonts w:ascii="Times New Roman" w:hAnsi="Times New Roman"/>
                <w:bCs/>
                <w:sz w:val="24"/>
                <w:szCs w:val="24"/>
                <w:lang w:val="kk-KZ"/>
              </w:rPr>
              <w:t>дисциплины</w:t>
            </w:r>
          </w:p>
        </w:tc>
        <w:tc>
          <w:tcPr>
            <w:tcW w:w="3235" w:type="pct"/>
            <w:tcBorders>
              <w:top w:val="single" w:sz="4" w:space="0" w:color="000000"/>
              <w:left w:val="single" w:sz="4" w:space="0" w:color="000000"/>
              <w:bottom w:val="single" w:sz="4" w:space="0" w:color="000000"/>
              <w:right w:val="single" w:sz="4" w:space="0" w:color="000000"/>
            </w:tcBorders>
            <w:hideMark/>
          </w:tcPr>
          <w:p w:rsidR="004D3853" w:rsidRPr="004319D3" w:rsidRDefault="004D3853" w:rsidP="001A39F2">
            <w:pPr>
              <w:spacing w:after="0" w:line="240" w:lineRule="auto"/>
              <w:jc w:val="both"/>
              <w:rPr>
                <w:rFonts w:ascii="Times New Roman" w:hAnsi="Times New Roman"/>
                <w:sz w:val="24"/>
                <w:szCs w:val="24"/>
              </w:rPr>
            </w:pPr>
            <w:r w:rsidRPr="004319D3">
              <w:rPr>
                <w:rFonts w:ascii="Times New Roman" w:hAnsi="Times New Roman"/>
                <w:sz w:val="24"/>
                <w:szCs w:val="24"/>
              </w:rPr>
              <w:t xml:space="preserve">1 </w:t>
            </w:r>
            <w:r w:rsidRPr="004319D3">
              <w:rPr>
                <w:rFonts w:ascii="Times New Roman" w:hAnsi="Times New Roman"/>
                <w:sz w:val="24"/>
                <w:szCs w:val="24"/>
                <w:lang w:val="kk-KZ"/>
              </w:rPr>
              <w:t xml:space="preserve">академический период </w:t>
            </w:r>
            <w:r w:rsidRPr="004319D3">
              <w:rPr>
                <w:rFonts w:ascii="Times New Roman" w:hAnsi="Times New Roman"/>
                <w:sz w:val="24"/>
                <w:szCs w:val="24"/>
              </w:rPr>
              <w:t xml:space="preserve"> (</w:t>
            </w:r>
            <w:r w:rsidRPr="004319D3">
              <w:rPr>
                <w:rFonts w:ascii="Times New Roman" w:hAnsi="Times New Roman"/>
                <w:sz w:val="24"/>
                <w:szCs w:val="24"/>
                <w:lang w:val="kk-KZ"/>
              </w:rPr>
              <w:t xml:space="preserve">15 </w:t>
            </w:r>
            <w:r w:rsidRPr="004319D3">
              <w:rPr>
                <w:rFonts w:ascii="Times New Roman" w:hAnsi="Times New Roman"/>
                <w:sz w:val="24"/>
                <w:szCs w:val="24"/>
              </w:rPr>
              <w:t xml:space="preserve"> недель)</w:t>
            </w:r>
          </w:p>
        </w:tc>
      </w:tr>
      <w:tr w:rsidR="004D3853" w:rsidRPr="001A39F2" w:rsidTr="001A39F2">
        <w:trPr>
          <w:trHeight w:val="277"/>
        </w:trPr>
        <w:tc>
          <w:tcPr>
            <w:tcW w:w="1765" w:type="pct"/>
            <w:tcBorders>
              <w:top w:val="single" w:sz="4" w:space="0" w:color="000000"/>
              <w:left w:val="single" w:sz="4" w:space="0" w:color="000000"/>
              <w:bottom w:val="single" w:sz="4" w:space="0" w:color="000000"/>
              <w:right w:val="single" w:sz="4" w:space="0" w:color="000000"/>
            </w:tcBorders>
          </w:tcPr>
          <w:p w:rsidR="004D3853" w:rsidRPr="004319D3" w:rsidRDefault="004D3853" w:rsidP="001A39F2">
            <w:pPr>
              <w:spacing w:after="0" w:line="240" w:lineRule="auto"/>
              <w:jc w:val="both"/>
              <w:rPr>
                <w:rFonts w:ascii="Times New Roman" w:hAnsi="Times New Roman"/>
                <w:bCs/>
                <w:sz w:val="24"/>
                <w:szCs w:val="24"/>
                <w:lang w:val="kk-KZ"/>
              </w:rPr>
            </w:pPr>
            <w:r w:rsidRPr="004319D3">
              <w:rPr>
                <w:rFonts w:ascii="Times New Roman" w:hAnsi="Times New Roman"/>
                <w:bCs/>
                <w:sz w:val="24"/>
                <w:szCs w:val="24"/>
                <w:lang w:val="kk-KZ"/>
              </w:rPr>
              <w:t>Список литературы</w:t>
            </w:r>
          </w:p>
        </w:tc>
        <w:tc>
          <w:tcPr>
            <w:tcW w:w="3235" w:type="pct"/>
            <w:tcBorders>
              <w:top w:val="single" w:sz="4" w:space="0" w:color="000000"/>
              <w:left w:val="single" w:sz="4" w:space="0" w:color="000000"/>
              <w:bottom w:val="single" w:sz="4" w:space="0" w:color="000000"/>
              <w:right w:val="single" w:sz="4" w:space="0" w:color="000000"/>
            </w:tcBorders>
          </w:tcPr>
          <w:p w:rsidR="004D3853" w:rsidRPr="004319D3" w:rsidRDefault="004D3853" w:rsidP="001A39F2">
            <w:pPr>
              <w:pStyle w:val="af0"/>
              <w:jc w:val="both"/>
              <w:rPr>
                <w:rFonts w:ascii="Times New Roman" w:hAnsi="Times New Roman"/>
                <w:b/>
                <w:sz w:val="24"/>
                <w:szCs w:val="24"/>
                <w:lang w:val="kk-KZ"/>
              </w:rPr>
            </w:pPr>
            <w:r w:rsidRPr="004319D3">
              <w:rPr>
                <w:rFonts w:ascii="Times New Roman" w:hAnsi="Times New Roman"/>
                <w:b/>
                <w:sz w:val="24"/>
                <w:szCs w:val="24"/>
                <w:lang w:val="kk-KZ"/>
              </w:rPr>
              <w:t>Основная:</w:t>
            </w:r>
          </w:p>
          <w:p w:rsidR="004D3853" w:rsidRDefault="004D3853" w:rsidP="001A39F2">
            <w:pPr>
              <w:spacing w:after="0" w:line="240" w:lineRule="auto"/>
              <w:rPr>
                <w:rFonts w:ascii="Times New Roman" w:hAnsi="Times New Roman" w:cs="Times New Roman"/>
                <w:sz w:val="24"/>
                <w:szCs w:val="24"/>
                <w:lang w:val="kk-KZ"/>
              </w:rPr>
            </w:pPr>
            <w:r w:rsidRPr="00C646E8">
              <w:rPr>
                <w:rFonts w:ascii="Times New Roman" w:hAnsi="Times New Roman" w:cs="Times New Roman"/>
                <w:sz w:val="24"/>
                <w:szCs w:val="24"/>
                <w:lang w:val="kk-KZ"/>
              </w:rPr>
              <w:t>1. Ахметов  К.А. Технология анализа данных: учебник.- Алматы: Эверо, 2022.- 400 с.</w:t>
            </w:r>
          </w:p>
          <w:p w:rsidR="004D3853" w:rsidRPr="004319D3" w:rsidRDefault="004D3853" w:rsidP="001A39F2">
            <w:pPr>
              <w:spacing w:after="0" w:line="240" w:lineRule="auto"/>
              <w:rPr>
                <w:rFonts w:ascii="Times New Roman" w:hAnsi="Times New Roman" w:cs="Times New Roman"/>
                <w:sz w:val="24"/>
                <w:szCs w:val="24"/>
              </w:rPr>
            </w:pPr>
            <w:r w:rsidRPr="004319D3">
              <w:rPr>
                <w:rFonts w:ascii="Times New Roman" w:hAnsi="Times New Roman" w:cs="Times New Roman"/>
                <w:sz w:val="24"/>
                <w:szCs w:val="24"/>
                <w:lang w:val="kk-KZ"/>
              </w:rPr>
              <w:t>2.</w:t>
            </w:r>
            <w:r>
              <w:t xml:space="preserve"> </w:t>
            </w:r>
            <w:r w:rsidRPr="00894CF0">
              <w:rPr>
                <w:rFonts w:ascii="Times New Roman" w:hAnsi="Times New Roman" w:cs="Times New Roman"/>
                <w:sz w:val="24"/>
                <w:szCs w:val="24"/>
              </w:rPr>
              <w:t>Козлов А.Ю.</w:t>
            </w:r>
            <w:r>
              <w:rPr>
                <w:rFonts w:ascii="Times New Roman" w:hAnsi="Times New Roman" w:cs="Times New Roman"/>
                <w:sz w:val="24"/>
                <w:szCs w:val="24"/>
              </w:rPr>
              <w:t xml:space="preserve"> </w:t>
            </w:r>
            <w:r w:rsidRPr="00894CF0">
              <w:rPr>
                <w:rFonts w:ascii="Times New Roman" w:hAnsi="Times New Roman" w:cs="Times New Roman"/>
                <w:sz w:val="24"/>
                <w:szCs w:val="24"/>
              </w:rPr>
              <w:t>Статистический анализ данных в MS EXCEL: учеб. пособие.- М.: ИНФРА-М, 2014.- 320 с.- (Высшее образование).</w:t>
            </w:r>
            <w:r w:rsidRPr="004319D3">
              <w:rPr>
                <w:rFonts w:ascii="Times New Roman" w:hAnsi="Times New Roman" w:cs="Times New Roman"/>
                <w:sz w:val="24"/>
                <w:szCs w:val="24"/>
              </w:rPr>
              <w:t>.</w:t>
            </w:r>
          </w:p>
          <w:p w:rsidR="004D3853" w:rsidRPr="004319D3" w:rsidRDefault="004D3853" w:rsidP="001A39F2">
            <w:pPr>
              <w:spacing w:after="0" w:line="240" w:lineRule="auto"/>
              <w:rPr>
                <w:rFonts w:ascii="Times New Roman" w:hAnsi="Times New Roman" w:cs="Times New Roman"/>
                <w:sz w:val="24"/>
                <w:szCs w:val="24"/>
              </w:rPr>
            </w:pPr>
            <w:r w:rsidRPr="004319D3">
              <w:rPr>
                <w:rFonts w:ascii="Times New Roman" w:hAnsi="Times New Roman" w:cs="Times New Roman"/>
                <w:sz w:val="24"/>
                <w:szCs w:val="24"/>
                <w:lang w:val="kk-KZ"/>
              </w:rPr>
              <w:t>3</w:t>
            </w:r>
            <w:r w:rsidRPr="004319D3">
              <w:rPr>
                <w:rFonts w:ascii="Times New Roman" w:hAnsi="Times New Roman" w:cs="Times New Roman"/>
                <w:sz w:val="24"/>
                <w:szCs w:val="24"/>
              </w:rPr>
              <w:t>. Амирханова А.А. Математическое программирование: учеб. пособие; МОН РК; КазАТУ им. С.Сейфуллина.- Астана: КазАТУ им. С.Сейфуллина, 2015.- 105 с.</w:t>
            </w:r>
          </w:p>
          <w:p w:rsidR="004D3853" w:rsidRPr="004319D3" w:rsidRDefault="004D3853" w:rsidP="001A39F2">
            <w:pPr>
              <w:spacing w:after="0" w:line="240" w:lineRule="auto"/>
              <w:rPr>
                <w:rFonts w:ascii="Times New Roman" w:hAnsi="Times New Roman" w:cs="Times New Roman"/>
                <w:sz w:val="24"/>
                <w:szCs w:val="24"/>
                <w:lang w:val="kk-KZ"/>
              </w:rPr>
            </w:pPr>
            <w:r w:rsidRPr="004319D3">
              <w:rPr>
                <w:rFonts w:ascii="Times New Roman" w:hAnsi="Times New Roman" w:cs="Times New Roman"/>
                <w:sz w:val="24"/>
                <w:szCs w:val="24"/>
                <w:lang w:val="kk-KZ"/>
              </w:rPr>
              <w:t>4.</w:t>
            </w:r>
            <w:r w:rsidRPr="004319D3">
              <w:rPr>
                <w:rFonts w:ascii="Times New Roman" w:hAnsi="Times New Roman" w:cs="Times New Roman"/>
                <w:sz w:val="24"/>
                <w:szCs w:val="24"/>
                <w:lang w:val="kk-KZ" w:eastAsia="ko-KR"/>
              </w:rPr>
              <w:t xml:space="preserve"> </w:t>
            </w:r>
            <w:r w:rsidRPr="004319D3">
              <w:rPr>
                <w:rFonts w:ascii="Times New Roman" w:hAnsi="Times New Roman" w:cs="Times New Roman"/>
                <w:sz w:val="24"/>
                <w:szCs w:val="24"/>
                <w:lang w:val="kk-KZ"/>
              </w:rPr>
              <w:t>Кадырбеков Т.К. Болжаудың экономикалық-математикалық және эконометрикалық үлгілері. Оқу әдістемелік құрал. Зертханалық жұмыстар жинағы-Алматы: Эверо, 2020.-132 б.</w:t>
            </w:r>
          </w:p>
          <w:p w:rsidR="004D3853" w:rsidRPr="00C646E8" w:rsidRDefault="004D3853" w:rsidP="001A39F2">
            <w:pPr>
              <w:spacing w:after="0" w:line="240" w:lineRule="auto"/>
              <w:rPr>
                <w:rFonts w:ascii="Times New Roman" w:hAnsi="Times New Roman" w:cs="Times New Roman"/>
                <w:sz w:val="24"/>
                <w:szCs w:val="24"/>
                <w:lang w:val="kk-KZ"/>
              </w:rPr>
            </w:pPr>
            <w:r w:rsidRPr="004319D3">
              <w:rPr>
                <w:rFonts w:ascii="Times New Roman" w:hAnsi="Times New Roman" w:cs="Times New Roman"/>
                <w:sz w:val="24"/>
                <w:szCs w:val="24"/>
                <w:lang w:val="kk-KZ"/>
              </w:rPr>
              <w:t xml:space="preserve">5. </w:t>
            </w:r>
            <w:hyperlink r:id="rId19" w:history="1">
              <w:r w:rsidRPr="00C646E8">
                <w:rPr>
                  <w:rStyle w:val="ae"/>
                  <w:lang w:val="kk-KZ"/>
                </w:rPr>
                <w:t>http://lib.kaznau.kz/Res/Atuhanov%20-Matematicheskie.pdf</w:t>
              </w:r>
            </w:hyperlink>
            <w:r w:rsidRPr="00C646E8">
              <w:rPr>
                <w:rFonts w:ascii="Times New Roman" w:hAnsi="Times New Roman" w:cs="Times New Roman"/>
                <w:sz w:val="24"/>
                <w:szCs w:val="24"/>
                <w:lang w:val="kk-KZ"/>
              </w:rPr>
              <w:t>.</w:t>
            </w:r>
          </w:p>
          <w:p w:rsidR="004D3853" w:rsidRPr="004319D3" w:rsidRDefault="004D3853" w:rsidP="001A39F2">
            <w:pPr>
              <w:pStyle w:val="af0"/>
              <w:jc w:val="both"/>
              <w:rPr>
                <w:rFonts w:ascii="Times New Roman" w:hAnsi="Times New Roman"/>
                <w:b/>
                <w:sz w:val="24"/>
                <w:szCs w:val="24"/>
                <w:lang w:val="kk-KZ"/>
              </w:rPr>
            </w:pPr>
            <w:r w:rsidRPr="004319D3">
              <w:rPr>
                <w:rFonts w:ascii="Times New Roman" w:hAnsi="Times New Roman"/>
                <w:b/>
                <w:sz w:val="24"/>
                <w:szCs w:val="24"/>
                <w:lang w:val="kk-KZ"/>
              </w:rPr>
              <w:t>Дополнительная:</w:t>
            </w:r>
          </w:p>
          <w:p w:rsidR="004D3853" w:rsidRPr="00603BAF" w:rsidRDefault="004D3853" w:rsidP="001A39F2">
            <w:pPr>
              <w:tabs>
                <w:tab w:val="num" w:pos="432"/>
              </w:tabs>
              <w:spacing w:after="0" w:line="240" w:lineRule="auto"/>
              <w:jc w:val="both"/>
              <w:rPr>
                <w:rFonts w:ascii="Times New Roman" w:hAnsi="Times New Roman" w:cs="Times New Roman"/>
                <w:sz w:val="24"/>
                <w:szCs w:val="24"/>
                <w:lang w:val="kk-KZ"/>
              </w:rPr>
            </w:pPr>
            <w:r w:rsidRPr="00603BAF">
              <w:rPr>
                <w:rFonts w:ascii="Times New Roman" w:eastAsia="??" w:hAnsi="Times New Roman" w:cs="Times New Roman"/>
                <w:sz w:val="24"/>
                <w:szCs w:val="24"/>
                <w:lang w:val="kk-KZ"/>
              </w:rPr>
              <w:t>6.</w:t>
            </w:r>
            <w:r w:rsidRPr="00603BAF">
              <w:rPr>
                <w:rFonts w:ascii="Times New Roman" w:hAnsi="Times New Roman" w:cs="Times New Roman"/>
                <w:sz w:val="24"/>
                <w:szCs w:val="24"/>
                <w:lang w:val="kk-KZ"/>
              </w:rPr>
              <w:t xml:space="preserve"> </w:t>
            </w:r>
            <w:r w:rsidRPr="00894CF0">
              <w:rPr>
                <w:rFonts w:ascii="Times New Roman" w:hAnsi="Times New Roman" w:cs="Times New Roman"/>
                <w:sz w:val="24"/>
                <w:szCs w:val="24"/>
                <w:lang w:val="kk-KZ"/>
              </w:rPr>
              <w:t>Кацко И.А.</w:t>
            </w:r>
            <w:r>
              <w:rPr>
                <w:rFonts w:ascii="Times New Roman" w:hAnsi="Times New Roman" w:cs="Times New Roman"/>
                <w:sz w:val="24"/>
                <w:szCs w:val="24"/>
                <w:lang w:val="kk-KZ"/>
              </w:rPr>
              <w:t xml:space="preserve"> </w:t>
            </w:r>
            <w:r w:rsidRPr="00894CF0">
              <w:rPr>
                <w:rFonts w:ascii="Times New Roman" w:hAnsi="Times New Roman" w:cs="Times New Roman"/>
                <w:sz w:val="24"/>
                <w:szCs w:val="24"/>
                <w:lang w:val="kk-KZ"/>
              </w:rPr>
              <w:t>Практикум по анализу данных на компьютере: учебник.- М.: КолосС, 2009.- 278 с.</w:t>
            </w:r>
          </w:p>
          <w:p w:rsidR="004D3853" w:rsidRPr="00603BAF" w:rsidRDefault="004D3853" w:rsidP="001A39F2">
            <w:pPr>
              <w:tabs>
                <w:tab w:val="num" w:pos="432"/>
              </w:tabs>
              <w:spacing w:after="0" w:line="240" w:lineRule="auto"/>
              <w:jc w:val="both"/>
              <w:rPr>
                <w:rFonts w:ascii="Times New Roman" w:eastAsia="??" w:hAnsi="Times New Roman" w:cs="Times New Roman"/>
                <w:sz w:val="24"/>
                <w:szCs w:val="24"/>
              </w:rPr>
            </w:pPr>
            <w:r w:rsidRPr="00603BAF">
              <w:rPr>
                <w:rFonts w:ascii="Times New Roman" w:eastAsia="??" w:hAnsi="Times New Roman" w:cs="Times New Roman"/>
                <w:sz w:val="24"/>
                <w:szCs w:val="24"/>
                <w:lang w:val="kk-KZ"/>
              </w:rPr>
              <w:t>7.КадырбековТ.К. Болжаудың экономикалық-математикалық және эконометрикалық үлгілері: оқу-әдістемелік құрал.- Алматы: Эверо, 2020.- 132 б.</w:t>
            </w:r>
          </w:p>
          <w:p w:rsidR="004D3853" w:rsidRPr="00603BAF" w:rsidRDefault="004D3853" w:rsidP="001A39F2">
            <w:pPr>
              <w:tabs>
                <w:tab w:val="num" w:pos="432"/>
              </w:tabs>
              <w:spacing w:after="0" w:line="240" w:lineRule="auto"/>
              <w:jc w:val="both"/>
              <w:rPr>
                <w:rFonts w:ascii="Times New Roman" w:eastAsia="??" w:hAnsi="Times New Roman" w:cs="Times New Roman"/>
                <w:sz w:val="24"/>
                <w:szCs w:val="24"/>
                <w:lang w:val="kk-KZ"/>
              </w:rPr>
            </w:pPr>
            <w:r w:rsidRPr="00603BAF">
              <w:rPr>
                <w:rFonts w:ascii="Times New Roman" w:eastAsia="??" w:hAnsi="Times New Roman" w:cs="Times New Roman"/>
                <w:sz w:val="24"/>
                <w:szCs w:val="24"/>
                <w:lang w:val="kk-KZ"/>
              </w:rPr>
              <w:t xml:space="preserve">8. </w:t>
            </w:r>
            <w:r w:rsidRPr="00603BAF">
              <w:rPr>
                <w:rFonts w:ascii="Times New Roman" w:eastAsia="??" w:hAnsi="Times New Roman" w:cs="Times New Roman"/>
                <w:sz w:val="24"/>
                <w:szCs w:val="24"/>
              </w:rPr>
              <w:t>Емелина Н.К.</w:t>
            </w:r>
            <w:r w:rsidRPr="00603BAF">
              <w:rPr>
                <w:rFonts w:ascii="Times New Roman" w:eastAsia="??" w:hAnsi="Times New Roman" w:cs="Times New Roman"/>
                <w:sz w:val="24"/>
                <w:szCs w:val="24"/>
                <w:lang w:val="kk-KZ"/>
              </w:rPr>
              <w:t xml:space="preserve"> </w:t>
            </w:r>
            <w:r w:rsidRPr="00603BAF">
              <w:rPr>
                <w:rFonts w:ascii="Times New Roman" w:eastAsia="??" w:hAnsi="Times New Roman" w:cs="Times New Roman"/>
                <w:sz w:val="24"/>
                <w:szCs w:val="24"/>
              </w:rPr>
              <w:t>Эконометрика: учеб. пособие.- Алматы: Эверо, 2020.- 212 с.</w:t>
            </w:r>
          </w:p>
          <w:p w:rsidR="004D3853" w:rsidRPr="00603BAF" w:rsidRDefault="004D3853" w:rsidP="001A39F2">
            <w:pPr>
              <w:tabs>
                <w:tab w:val="num" w:pos="432"/>
              </w:tabs>
              <w:spacing w:after="0" w:line="240" w:lineRule="auto"/>
              <w:jc w:val="both"/>
              <w:rPr>
                <w:rFonts w:ascii="Times New Roman" w:eastAsia="??" w:hAnsi="Times New Roman" w:cs="Times New Roman"/>
                <w:sz w:val="24"/>
                <w:szCs w:val="24"/>
                <w:lang w:val="kk-KZ"/>
              </w:rPr>
            </w:pPr>
            <w:r w:rsidRPr="00603BAF">
              <w:rPr>
                <w:rFonts w:ascii="Times New Roman" w:eastAsia="??" w:hAnsi="Times New Roman" w:cs="Times New Roman"/>
                <w:sz w:val="24"/>
                <w:szCs w:val="24"/>
                <w:lang w:val="kk-KZ"/>
              </w:rPr>
              <w:t xml:space="preserve">9. Құрақбаев Ж.С. Экономикадағы математикалық модельдеу: оқу ұралы - АлматыCyberSmit, 2021.- </w:t>
            </w:r>
            <w:r w:rsidRPr="009A7FE1">
              <w:rPr>
                <w:rFonts w:ascii="Times New Roman" w:eastAsia="??" w:hAnsi="Times New Roman" w:cs="Times New Roman"/>
                <w:sz w:val="24"/>
                <w:szCs w:val="24"/>
                <w:lang w:val="kk-KZ"/>
              </w:rPr>
              <w:t>136</w:t>
            </w:r>
            <w:r w:rsidRPr="00603BAF">
              <w:rPr>
                <w:rFonts w:ascii="Times New Roman" w:eastAsia="??" w:hAnsi="Times New Roman" w:cs="Times New Roman"/>
                <w:sz w:val="24"/>
                <w:szCs w:val="24"/>
                <w:lang w:val="kk-KZ"/>
              </w:rPr>
              <w:t xml:space="preserve"> б.</w:t>
            </w:r>
          </w:p>
          <w:p w:rsidR="004D3853" w:rsidRPr="004319D3" w:rsidRDefault="004D3853" w:rsidP="001A39F2">
            <w:pPr>
              <w:tabs>
                <w:tab w:val="num" w:pos="432"/>
              </w:tabs>
              <w:spacing w:after="0" w:line="240" w:lineRule="auto"/>
              <w:jc w:val="both"/>
              <w:rPr>
                <w:rFonts w:ascii="Times New Roman" w:hAnsi="Times New Roman" w:cs="Times New Roman"/>
                <w:sz w:val="24"/>
                <w:szCs w:val="24"/>
                <w:lang w:val="kk-KZ"/>
              </w:rPr>
            </w:pPr>
            <w:r w:rsidRPr="00603BAF">
              <w:rPr>
                <w:rFonts w:ascii="Times New Roman" w:hAnsi="Times New Roman" w:cs="Times New Roman"/>
                <w:sz w:val="24"/>
                <w:szCs w:val="24"/>
                <w:lang w:val="kk-KZ"/>
              </w:rPr>
              <w:t>10. http://lib.kaznau.kz/Res/Tireuov_Akhmetov-Ekonometrika.pdf</w:t>
            </w:r>
          </w:p>
        </w:tc>
      </w:tr>
    </w:tbl>
    <w:p w:rsidR="004D3853" w:rsidRDefault="004D3853" w:rsidP="004D3853">
      <w:pPr>
        <w:tabs>
          <w:tab w:val="left" w:pos="5087"/>
          <w:tab w:val="left" w:pos="5143"/>
        </w:tabs>
        <w:spacing w:after="0" w:line="240" w:lineRule="auto"/>
        <w:rPr>
          <w:rFonts w:ascii="Times New Roman" w:hAnsi="Times New Roman" w:cs="Times New Roman"/>
          <w:b/>
          <w:sz w:val="24"/>
          <w:szCs w:val="24"/>
          <w:lang w:val="kk-KZ"/>
        </w:rPr>
      </w:pP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6521"/>
      </w:tblGrid>
      <w:tr w:rsidR="004D3853" w:rsidRPr="00CD0336" w:rsidTr="001A39F2">
        <w:trPr>
          <w:trHeight w:val="447"/>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 xml:space="preserve">Код и название дисциплины </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sz w:val="24"/>
                <w:szCs w:val="24"/>
                <w:lang w:val="kk-KZ"/>
              </w:rPr>
            </w:pPr>
            <w:r w:rsidRPr="00EC0CAB">
              <w:rPr>
                <w:rFonts w:ascii="Times New Roman" w:hAnsi="Times New Roman" w:cs="Times New Roman"/>
                <w:b/>
                <w:color w:val="343434"/>
                <w:sz w:val="24"/>
                <w:szCs w:val="24"/>
                <w:shd w:val="clear" w:color="auto" w:fill="FFFFFF"/>
              </w:rPr>
              <w:t xml:space="preserve">DIKS 3222 </w:t>
            </w:r>
            <w:r w:rsidRPr="00CD0336">
              <w:rPr>
                <w:rFonts w:ascii="Times New Roman" w:hAnsi="Times New Roman" w:cs="Times New Roman"/>
                <w:b/>
                <w:bCs/>
                <w:sz w:val="24"/>
                <w:szCs w:val="24"/>
                <w:lang w:val="kk-KZ"/>
              </w:rPr>
              <w:t>Дизайн интерфейсов компьютерных систем</w:t>
            </w:r>
          </w:p>
        </w:tc>
      </w:tr>
      <w:tr w:rsidR="004D3853" w:rsidRPr="001A39F2" w:rsidTr="001A39F2">
        <w:trPr>
          <w:trHeight w:val="414"/>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ППС 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Тойлыбаев Н.С.,Киргизбаева Б.Ж., Чингенжинова Ж.С.</w:t>
            </w:r>
          </w:p>
        </w:tc>
      </w:tr>
      <w:tr w:rsidR="004D3853" w:rsidRPr="00CD0336" w:rsidTr="001A39F2">
        <w:trPr>
          <w:trHeight w:val="405"/>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Цикл 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БД/КВ</w:t>
            </w:r>
          </w:p>
        </w:tc>
      </w:tr>
      <w:tr w:rsidR="004D3853" w:rsidRPr="00CD0336" w:rsidTr="001A39F2">
        <w:trPr>
          <w:trHeight w:val="425"/>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Уровень обучения</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CD0336" w:rsidTr="001A39F2">
        <w:trPr>
          <w:trHeight w:val="700"/>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Образовательная программа</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hd w:val="clear" w:color="auto" w:fill="FFFFFF"/>
              <w:tabs>
                <w:tab w:val="left" w:leader="underscore" w:pos="3259"/>
              </w:tabs>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CD0336" w:rsidTr="001A39F2">
        <w:trPr>
          <w:trHeight w:val="541"/>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Кол-во академических кредитов</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5</w:t>
            </w:r>
          </w:p>
        </w:tc>
      </w:tr>
      <w:tr w:rsidR="004D3853" w:rsidRPr="00CD0336" w:rsidTr="001A39F2">
        <w:trPr>
          <w:trHeight w:val="421"/>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Форма обучения</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sidRPr="00173FA1">
              <w:rPr>
                <w:rFonts w:ascii="Times New Roman" w:hAnsi="Times New Roman" w:cs="Times New Roman"/>
                <w:sz w:val="24"/>
                <w:szCs w:val="24"/>
                <w:lang w:val="kk-KZ"/>
              </w:rPr>
              <w:t>Очная</w:t>
            </w:r>
          </w:p>
        </w:tc>
      </w:tr>
      <w:tr w:rsidR="004D3853" w:rsidRPr="00CD0336" w:rsidTr="001A39F2">
        <w:trPr>
          <w:trHeight w:val="413"/>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Семестр/триместр</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5</w:t>
            </w:r>
          </w:p>
        </w:tc>
      </w:tr>
      <w:tr w:rsidR="004D3853" w:rsidRPr="00CD0336" w:rsidTr="001A39F2">
        <w:trPr>
          <w:trHeight w:val="560"/>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Пререквизитыдисциплины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pStyle w:val="TableParagraph"/>
              <w:ind w:left="0" w:firstLine="0"/>
              <w:jc w:val="both"/>
              <w:rPr>
                <w:sz w:val="24"/>
                <w:szCs w:val="24"/>
                <w:lang w:val="kk-KZ"/>
              </w:rPr>
            </w:pPr>
            <w:r>
              <w:rPr>
                <w:sz w:val="24"/>
                <w:szCs w:val="24"/>
                <w:lang w:val="kk-KZ"/>
              </w:rPr>
              <w:t>Модуль Базовое программирование</w:t>
            </w:r>
          </w:p>
        </w:tc>
      </w:tr>
      <w:tr w:rsidR="004D3853" w:rsidRPr="00CD0336" w:rsidTr="001A39F2">
        <w:trPr>
          <w:trHeight w:val="554"/>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Постреквизиты 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9947ED" w:rsidRDefault="004D3853" w:rsidP="001A39F2">
            <w:pPr>
              <w:pStyle w:val="TableParagraph"/>
              <w:ind w:left="0" w:firstLine="0"/>
              <w:jc w:val="both"/>
              <w:rPr>
                <w:sz w:val="24"/>
                <w:szCs w:val="24"/>
              </w:rPr>
            </w:pPr>
            <w:r>
              <w:rPr>
                <w:sz w:val="24"/>
                <w:szCs w:val="24"/>
                <w:lang w:val="kk-KZ"/>
              </w:rPr>
              <w:t xml:space="preserve">Модуль </w:t>
            </w:r>
            <w:r w:rsidRPr="004E2EFE">
              <w:rPr>
                <w:sz w:val="24"/>
                <w:szCs w:val="24"/>
              </w:rPr>
              <w:t>Геоинформационные системы, пространственно-временные данные и цифровые модели среды</w:t>
            </w:r>
          </w:p>
        </w:tc>
      </w:tr>
      <w:tr w:rsidR="004D3853" w:rsidRPr="00CD0336" w:rsidTr="001A39F2">
        <w:trPr>
          <w:trHeight w:val="832"/>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Цель изучения 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Формирование у студентов системного представления о принципах построения и использования компьютерных технологий  и их интерфейсов</w:t>
            </w:r>
          </w:p>
        </w:tc>
      </w:tr>
      <w:tr w:rsidR="004D3853" w:rsidRPr="00CD0336" w:rsidTr="001A39F2">
        <w:trPr>
          <w:trHeight w:val="2389"/>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lastRenderedPageBreak/>
              <w:t>Содержание 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Характеристика интерфейсов компьютерных систем. Датчики и преобразователи. Материально-модульные системы первичной обработки информации. Методическое обеспечение информационных систем. Стандарты интерфейсов. Программно-аппаратныйинтерфейсы компьютерных систем.Проектирование пользовательских интерфейсов Дизайн интерфейсов приложений. Интерфейсы интерактивноговзаимодействия.</w:t>
            </w:r>
          </w:p>
        </w:tc>
      </w:tr>
      <w:tr w:rsidR="004D3853" w:rsidRPr="00CD0336" w:rsidTr="001A39F2">
        <w:trPr>
          <w:trHeight w:val="2389"/>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Компетенция 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 знать методы инженерного-психологического и эргономического проектирования человеко-машинных систем; методы общесистемного проектирования интерфейсов взаимодействия человек-вычислительная среда;</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 понимать формулировку требования к аппаратно-программным средствам, обеспечивающим взаимодействие оператора с вычислительной средой,  выбор и обоснование проектных решений по организации интерфейсов компьютерных систем;</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 применять технологии работы с интерфейсами взаимодействия различных программных приложений;</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 быть компетентным вопросах о современных перспективах и тенденциях развития интерфейсов компьютерных систем.</w:t>
            </w:r>
          </w:p>
          <w:p w:rsidR="004D3853" w:rsidRPr="00CD0336" w:rsidRDefault="004D3853" w:rsidP="001A39F2">
            <w:pPr>
              <w:spacing w:after="0" w:line="240" w:lineRule="auto"/>
              <w:jc w:val="both"/>
              <w:rPr>
                <w:rFonts w:ascii="Times New Roman" w:hAnsi="Times New Roman" w:cs="Times New Roman"/>
                <w:sz w:val="24"/>
                <w:szCs w:val="24"/>
                <w:lang w:val="kk-KZ"/>
              </w:rPr>
            </w:pPr>
          </w:p>
        </w:tc>
      </w:tr>
      <w:tr w:rsidR="004D3853" w:rsidRPr="00CD0336" w:rsidTr="001A39F2">
        <w:trPr>
          <w:trHeight w:val="523"/>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Форма итогового контроля</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Экзмен</w:t>
            </w:r>
          </w:p>
        </w:tc>
      </w:tr>
      <w:tr w:rsidR="004D3853" w:rsidRPr="00CD0336" w:rsidTr="001A39F2">
        <w:trPr>
          <w:trHeight w:val="559"/>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Продолжительность дисциплины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1 академический период (15 недель)</w:t>
            </w:r>
          </w:p>
        </w:tc>
      </w:tr>
      <w:tr w:rsidR="004D3853" w:rsidRPr="00CD0336" w:rsidTr="001A39F2">
        <w:trPr>
          <w:trHeight w:val="2389"/>
        </w:trPr>
        <w:tc>
          <w:tcPr>
            <w:tcW w:w="3403"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Список литературы</w:t>
            </w:r>
          </w:p>
        </w:tc>
        <w:tc>
          <w:tcPr>
            <w:tcW w:w="6521" w:type="dxa"/>
            <w:tcBorders>
              <w:top w:val="single" w:sz="4" w:space="0" w:color="000000"/>
              <w:left w:val="single" w:sz="4" w:space="0" w:color="000000"/>
              <w:bottom w:val="single" w:sz="4" w:space="0" w:color="000000"/>
              <w:right w:val="single" w:sz="4" w:space="0" w:color="000000"/>
            </w:tcBorders>
            <w:hideMark/>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
                <w:sz w:val="24"/>
                <w:szCs w:val="24"/>
                <w:lang w:val="kk-KZ"/>
              </w:rPr>
              <w:t>Негізгі:</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1. Әйтімова, Ұ.Ж. Компьютерлік жүйелер интерфейсі [Мәтін]: көмекші оқу құралы / Ұ.Ж. Әйтімова; ҚР Білім және ғылым м-трлігі.- Алматы: Отан, 2015.- 85 б.</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2. Падерно, П.И. Качество информационных систем [Текст]: учебник / П.И. Падерно, Е.А. Бурков, Н.А. Назаренко.- М.: Академия, 2015.- 224 с.</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3. Кудинов, Ю.И. Основы современной информатики [Текст]: учеб. пособие / Ю.И. Кудинов, Ф.Ф. Пащенко.- 3-е изд., стереотип.- СПб.: Лань, 2016.- 256 с.</w:t>
            </w:r>
          </w:p>
          <w:p w:rsidR="004D3853" w:rsidRPr="00CD0336" w:rsidRDefault="004D3853" w:rsidP="001A39F2">
            <w:pPr>
              <w:spacing w:after="0" w:line="240" w:lineRule="auto"/>
              <w:jc w:val="both"/>
              <w:rPr>
                <w:rStyle w:val="af4"/>
                <w:rFonts w:ascii="Times New Roman" w:hAnsi="Times New Roman" w:cs="Times New Roman"/>
                <w:i w:val="0"/>
                <w:iCs w:val="0"/>
                <w:sz w:val="24"/>
                <w:szCs w:val="24"/>
                <w:lang w:val="kk-KZ"/>
              </w:rPr>
            </w:pPr>
            <w:r w:rsidRPr="00CD0336">
              <w:rPr>
                <w:rStyle w:val="af4"/>
                <w:rFonts w:ascii="Times New Roman" w:hAnsi="Times New Roman" w:cs="Times New Roman"/>
                <w:sz w:val="24"/>
                <w:szCs w:val="24"/>
                <w:lang w:val="kk-KZ"/>
              </w:rPr>
              <w:t>4. Купер А., Рейманн Р., Кронин Д., Носсел К. Интерфейс. Основы проектирования взаимодействия. 4 изд. — Питер, 2017. — 720 с.</w:t>
            </w:r>
          </w:p>
          <w:p w:rsidR="004D3853" w:rsidRPr="00CD0336" w:rsidRDefault="004D3853" w:rsidP="001A39F2">
            <w:pPr>
              <w:spacing w:after="0" w:line="240" w:lineRule="auto"/>
              <w:jc w:val="both"/>
              <w:rPr>
                <w:rStyle w:val="af4"/>
                <w:rFonts w:ascii="Times New Roman" w:hAnsi="Times New Roman" w:cs="Times New Roman"/>
                <w:b/>
                <w:i w:val="0"/>
                <w:iCs w:val="0"/>
                <w:sz w:val="24"/>
                <w:szCs w:val="24"/>
                <w:lang w:val="kk-KZ"/>
              </w:rPr>
            </w:pPr>
            <w:r w:rsidRPr="00CD0336">
              <w:rPr>
                <w:rStyle w:val="af4"/>
                <w:rFonts w:ascii="Times New Roman" w:hAnsi="Times New Roman" w:cs="Times New Roman"/>
                <w:b/>
                <w:i w:val="0"/>
                <w:sz w:val="24"/>
                <w:szCs w:val="24"/>
                <w:lang w:val="kk-KZ"/>
              </w:rPr>
              <w:t>Дополнительная:</w:t>
            </w:r>
          </w:p>
          <w:p w:rsidR="004D3853" w:rsidRPr="00CD0336" w:rsidRDefault="004D3853" w:rsidP="001A39F2">
            <w:pPr>
              <w:spacing w:after="0" w:line="240" w:lineRule="auto"/>
              <w:jc w:val="both"/>
              <w:rPr>
                <w:rStyle w:val="af4"/>
                <w:rFonts w:ascii="Times New Roman" w:hAnsi="Times New Roman" w:cs="Times New Roman"/>
                <w:i w:val="0"/>
                <w:iCs w:val="0"/>
                <w:sz w:val="24"/>
                <w:szCs w:val="24"/>
                <w:lang w:val="kk-KZ"/>
              </w:rPr>
            </w:pPr>
            <w:r w:rsidRPr="00CD0336">
              <w:rPr>
                <w:rStyle w:val="af4"/>
                <w:rFonts w:ascii="Times New Roman" w:hAnsi="Times New Roman" w:cs="Times New Roman"/>
                <w:sz w:val="24"/>
                <w:szCs w:val="24"/>
                <w:lang w:val="kk-KZ"/>
              </w:rPr>
              <w:t>5. Тидвелл Д. Разработка пользовательских интерфейсов. 2-еизд. — Питер, 2011. — 480 с.</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6. Tillman B., Tillman P., Rose R., Woodson W. Human Factors and Ergonomics Design Handbook. 3rd Edition. McGraw-Hill Education, 2016. 912 p.</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7. Robinson S., Marsden G., Jones M. There’s Not an App for That: Mobile User Experience Design for Life. Morgan Kaufmann, 2014. 448 p.</w:t>
            </w:r>
          </w:p>
        </w:tc>
      </w:tr>
    </w:tbl>
    <w:p w:rsidR="004D3853" w:rsidRDefault="004D3853" w:rsidP="004D3853">
      <w:pPr>
        <w:tabs>
          <w:tab w:val="left" w:pos="5087"/>
          <w:tab w:val="left" w:pos="5143"/>
        </w:tabs>
        <w:spacing w:after="0" w:line="240" w:lineRule="auto"/>
        <w:rPr>
          <w:rFonts w:ascii="Times New Roman" w:hAnsi="Times New Roman" w:cs="Times New Roman"/>
          <w:b/>
          <w:sz w:val="24"/>
          <w:szCs w:val="24"/>
          <w:lang w:val="kk-KZ"/>
        </w:rPr>
      </w:pPr>
    </w:p>
    <w:p w:rsidR="004D3853" w:rsidRDefault="004D3853" w:rsidP="004D3853">
      <w:pPr>
        <w:tabs>
          <w:tab w:val="left" w:pos="5087"/>
          <w:tab w:val="left" w:pos="5143"/>
        </w:tabs>
        <w:spacing w:after="0" w:line="240" w:lineRule="auto"/>
        <w:rPr>
          <w:rFonts w:ascii="Times New Roman" w:hAnsi="Times New Roman" w:cs="Times New Roman"/>
          <w:b/>
          <w:sz w:val="24"/>
          <w:szCs w:val="24"/>
          <w:lang w:val="kk-KZ"/>
        </w:rPr>
      </w:pPr>
    </w:p>
    <w:tbl>
      <w:tblPr>
        <w:tblW w:w="981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6408"/>
      </w:tblGrid>
      <w:tr w:rsidR="004D3853" w:rsidRPr="004219EE" w:rsidTr="001A39F2">
        <w:trPr>
          <w:trHeight w:hRule="exact" w:val="640"/>
        </w:trPr>
        <w:tc>
          <w:tcPr>
            <w:tcW w:w="3403" w:type="dxa"/>
          </w:tcPr>
          <w:p w:rsidR="004D3853" w:rsidRPr="004219EE" w:rsidRDefault="004D3853" w:rsidP="001A39F2">
            <w:pPr>
              <w:spacing w:after="0" w:line="240" w:lineRule="auto"/>
              <w:jc w:val="both"/>
              <w:rPr>
                <w:rFonts w:ascii="Times New Roman" w:hAnsi="Times New Roman" w:cs="Times New Roman"/>
                <w:b/>
                <w:sz w:val="24"/>
                <w:szCs w:val="24"/>
                <w:lang w:val="kk-KZ"/>
              </w:rPr>
            </w:pPr>
            <w:r w:rsidRPr="004219EE">
              <w:rPr>
                <w:rFonts w:ascii="Times New Roman" w:hAnsi="Times New Roman" w:cs="Times New Roman"/>
                <w:b/>
                <w:bCs/>
                <w:sz w:val="24"/>
                <w:szCs w:val="24"/>
                <w:lang w:val="kk-KZ"/>
              </w:rPr>
              <w:lastRenderedPageBreak/>
              <w:t xml:space="preserve">Код и название дисциплины </w:t>
            </w:r>
          </w:p>
        </w:tc>
        <w:tc>
          <w:tcPr>
            <w:tcW w:w="6408" w:type="dxa"/>
          </w:tcPr>
          <w:p w:rsidR="004D3853" w:rsidRPr="004219EE" w:rsidRDefault="004D3853" w:rsidP="001A39F2">
            <w:pPr>
              <w:pStyle w:val="TableParagraph"/>
              <w:ind w:left="0" w:firstLine="0"/>
              <w:rPr>
                <w:b/>
                <w:sz w:val="24"/>
                <w:szCs w:val="24"/>
              </w:rPr>
            </w:pPr>
            <w:r w:rsidRPr="00EC0CAB">
              <w:rPr>
                <w:b/>
                <w:color w:val="343434"/>
                <w:sz w:val="24"/>
                <w:szCs w:val="24"/>
                <w:shd w:val="clear" w:color="auto" w:fill="FFFFFF"/>
              </w:rPr>
              <w:t>POK 3263 Принцип организации компьютера</w:t>
            </w:r>
          </w:p>
        </w:tc>
      </w:tr>
      <w:tr w:rsidR="004D3853" w:rsidRPr="004219EE" w:rsidTr="001A39F2">
        <w:trPr>
          <w:trHeight w:hRule="exact" w:val="552"/>
        </w:trPr>
        <w:tc>
          <w:tcPr>
            <w:tcW w:w="3403" w:type="dxa"/>
          </w:tcPr>
          <w:p w:rsidR="004D3853" w:rsidRPr="004219EE" w:rsidRDefault="004D3853" w:rsidP="001A39F2">
            <w:pPr>
              <w:spacing w:after="0" w:line="240" w:lineRule="auto"/>
              <w:jc w:val="both"/>
              <w:rPr>
                <w:rFonts w:ascii="Times New Roman" w:hAnsi="Times New Roman" w:cs="Times New Roman"/>
                <w:b/>
                <w:sz w:val="24"/>
                <w:szCs w:val="24"/>
                <w:lang w:val="kk-KZ"/>
              </w:rPr>
            </w:pPr>
            <w:r w:rsidRPr="004219EE">
              <w:rPr>
                <w:rFonts w:ascii="Times New Roman" w:hAnsi="Times New Roman" w:cs="Times New Roman"/>
                <w:bCs/>
                <w:sz w:val="24"/>
                <w:szCs w:val="24"/>
                <w:lang w:val="kk-KZ"/>
              </w:rPr>
              <w:t>ППС дисциплины</w:t>
            </w:r>
          </w:p>
        </w:tc>
        <w:tc>
          <w:tcPr>
            <w:tcW w:w="6408" w:type="dxa"/>
          </w:tcPr>
          <w:p w:rsidR="004D3853" w:rsidRPr="004219EE" w:rsidRDefault="004D3853" w:rsidP="001A39F2">
            <w:pPr>
              <w:spacing w:after="0" w:line="240" w:lineRule="auto"/>
              <w:jc w:val="both"/>
              <w:rPr>
                <w:rFonts w:ascii="Times New Roman" w:hAnsi="Times New Roman" w:cs="Times New Roman"/>
                <w:sz w:val="24"/>
                <w:szCs w:val="24"/>
                <w:lang w:val="kk-KZ"/>
              </w:rPr>
            </w:pPr>
            <w:r w:rsidRPr="004219EE">
              <w:rPr>
                <w:rFonts w:ascii="Times New Roman" w:hAnsi="Times New Roman" w:cs="Times New Roman"/>
                <w:sz w:val="24"/>
                <w:szCs w:val="24"/>
                <w:lang w:val="kk-KZ"/>
              </w:rPr>
              <w:t>Дильмагамбетова Б.М.,Чингенжинова Ж.С., Сапиева Г.Е.</w:t>
            </w:r>
          </w:p>
        </w:tc>
      </w:tr>
      <w:tr w:rsidR="004D3853" w:rsidRPr="004219EE" w:rsidTr="001A39F2">
        <w:trPr>
          <w:trHeight w:hRule="exact" w:val="326"/>
        </w:trPr>
        <w:tc>
          <w:tcPr>
            <w:tcW w:w="3403" w:type="dxa"/>
          </w:tcPr>
          <w:p w:rsidR="004D3853" w:rsidRPr="004219EE" w:rsidRDefault="004D3853" w:rsidP="001A39F2">
            <w:pPr>
              <w:spacing w:after="0" w:line="240" w:lineRule="auto"/>
              <w:jc w:val="both"/>
              <w:rPr>
                <w:rFonts w:ascii="Times New Roman" w:hAnsi="Times New Roman" w:cs="Times New Roman"/>
                <w:b/>
                <w:sz w:val="24"/>
                <w:szCs w:val="24"/>
                <w:lang w:val="kk-KZ"/>
              </w:rPr>
            </w:pPr>
            <w:r w:rsidRPr="004219EE">
              <w:rPr>
                <w:rFonts w:ascii="Times New Roman" w:hAnsi="Times New Roman" w:cs="Times New Roman"/>
                <w:bCs/>
                <w:sz w:val="24"/>
                <w:szCs w:val="24"/>
                <w:lang w:val="kk-KZ"/>
              </w:rPr>
              <w:t>Цикл дисциплины</w:t>
            </w:r>
          </w:p>
        </w:tc>
        <w:tc>
          <w:tcPr>
            <w:tcW w:w="6408" w:type="dxa"/>
          </w:tcPr>
          <w:p w:rsidR="004D3853" w:rsidRPr="004219EE" w:rsidRDefault="004D3853" w:rsidP="001A39F2">
            <w:pPr>
              <w:spacing w:after="0" w:line="240" w:lineRule="auto"/>
              <w:rPr>
                <w:rFonts w:ascii="Times New Roman" w:hAnsi="Times New Roman" w:cs="Times New Roman"/>
                <w:sz w:val="24"/>
                <w:szCs w:val="24"/>
                <w:lang w:val="kk-KZ"/>
              </w:rPr>
            </w:pPr>
            <w:r w:rsidRPr="004219EE">
              <w:rPr>
                <w:rFonts w:ascii="Times New Roman" w:hAnsi="Times New Roman" w:cs="Times New Roman"/>
                <w:sz w:val="24"/>
                <w:szCs w:val="24"/>
                <w:lang w:val="kk-KZ"/>
              </w:rPr>
              <w:t>БД/КВ</w:t>
            </w:r>
          </w:p>
        </w:tc>
      </w:tr>
      <w:tr w:rsidR="004D3853" w:rsidRPr="004219EE" w:rsidTr="001A39F2">
        <w:trPr>
          <w:trHeight w:hRule="exact" w:val="329"/>
        </w:trPr>
        <w:tc>
          <w:tcPr>
            <w:tcW w:w="3403" w:type="dxa"/>
          </w:tcPr>
          <w:p w:rsidR="004D3853" w:rsidRPr="004219EE" w:rsidRDefault="004D3853" w:rsidP="001A39F2">
            <w:pPr>
              <w:spacing w:after="0" w:line="240" w:lineRule="auto"/>
              <w:jc w:val="both"/>
              <w:rPr>
                <w:rFonts w:ascii="Times New Roman" w:hAnsi="Times New Roman" w:cs="Times New Roman"/>
                <w:b/>
                <w:sz w:val="24"/>
                <w:szCs w:val="24"/>
                <w:lang w:val="kk-KZ"/>
              </w:rPr>
            </w:pPr>
            <w:r w:rsidRPr="004219EE">
              <w:rPr>
                <w:rFonts w:ascii="Times New Roman" w:hAnsi="Times New Roman" w:cs="Times New Roman"/>
                <w:bCs/>
                <w:sz w:val="24"/>
                <w:szCs w:val="24"/>
                <w:lang w:val="kk-KZ"/>
              </w:rPr>
              <w:t>Уровень обучения</w:t>
            </w:r>
          </w:p>
        </w:tc>
        <w:tc>
          <w:tcPr>
            <w:tcW w:w="6408" w:type="dxa"/>
          </w:tcPr>
          <w:p w:rsidR="004D3853" w:rsidRPr="004219EE" w:rsidRDefault="004D3853" w:rsidP="001A39F2">
            <w:pPr>
              <w:spacing w:after="0" w:line="240" w:lineRule="auto"/>
              <w:rPr>
                <w:rFonts w:ascii="Times New Roman" w:hAnsi="Times New Roman" w:cs="Times New Roman"/>
                <w:sz w:val="24"/>
                <w:szCs w:val="24"/>
                <w:lang w:val="kk-KZ"/>
              </w:rPr>
            </w:pPr>
            <w:r w:rsidRPr="004219EE">
              <w:rPr>
                <w:rFonts w:ascii="Times New Roman" w:hAnsi="Times New Roman" w:cs="Times New Roman"/>
                <w:sz w:val="24"/>
                <w:szCs w:val="24"/>
                <w:lang w:val="kk-KZ"/>
              </w:rPr>
              <w:t>Бакалавр</w:t>
            </w:r>
          </w:p>
        </w:tc>
      </w:tr>
      <w:tr w:rsidR="004D3853" w:rsidRPr="004219EE" w:rsidTr="001A39F2">
        <w:trPr>
          <w:trHeight w:hRule="exact" w:val="326"/>
        </w:trPr>
        <w:tc>
          <w:tcPr>
            <w:tcW w:w="3403" w:type="dxa"/>
          </w:tcPr>
          <w:p w:rsidR="004D3853" w:rsidRPr="004219EE" w:rsidRDefault="004D3853" w:rsidP="001A39F2">
            <w:pPr>
              <w:spacing w:after="0" w:line="240" w:lineRule="auto"/>
              <w:jc w:val="both"/>
              <w:rPr>
                <w:rFonts w:ascii="Times New Roman" w:hAnsi="Times New Roman" w:cs="Times New Roman"/>
                <w:bCs/>
                <w:sz w:val="24"/>
                <w:szCs w:val="24"/>
                <w:lang w:val="kk-KZ"/>
              </w:rPr>
            </w:pPr>
            <w:r w:rsidRPr="004219EE">
              <w:rPr>
                <w:rFonts w:ascii="Times New Roman" w:hAnsi="Times New Roman" w:cs="Times New Roman"/>
                <w:bCs/>
                <w:sz w:val="24"/>
                <w:szCs w:val="24"/>
                <w:lang w:val="kk-KZ"/>
              </w:rPr>
              <w:t>Образовательная программа</w:t>
            </w:r>
          </w:p>
        </w:tc>
        <w:tc>
          <w:tcPr>
            <w:tcW w:w="6408" w:type="dxa"/>
          </w:tcPr>
          <w:p w:rsidR="004D3853" w:rsidRPr="004219EE" w:rsidRDefault="004D3853" w:rsidP="001A39F2">
            <w:pPr>
              <w:shd w:val="clear" w:color="auto" w:fill="FFFFFF"/>
              <w:tabs>
                <w:tab w:val="left" w:leader="underscore" w:pos="3259"/>
              </w:tabs>
              <w:spacing w:after="0" w:line="240" w:lineRule="auto"/>
              <w:jc w:val="both"/>
              <w:rPr>
                <w:rFonts w:ascii="Times New Roman" w:hAnsi="Times New Roman" w:cs="Times New Roman"/>
                <w:sz w:val="24"/>
                <w:szCs w:val="24"/>
                <w:lang w:val="kk-KZ"/>
              </w:rPr>
            </w:pPr>
            <w:r w:rsidRPr="004219EE">
              <w:rPr>
                <w:rFonts w:ascii="Times New Roman" w:hAnsi="Times New Roman" w:cs="Times New Roman"/>
                <w:sz w:val="24"/>
                <w:szCs w:val="24"/>
                <w:lang w:val="kk-KZ"/>
              </w:rPr>
              <w:t>6В06104 - Искусственный интеллект</w:t>
            </w:r>
          </w:p>
        </w:tc>
      </w:tr>
      <w:tr w:rsidR="004D3853" w:rsidRPr="004219EE" w:rsidTr="001A39F2">
        <w:trPr>
          <w:trHeight w:hRule="exact" w:val="587"/>
        </w:trPr>
        <w:tc>
          <w:tcPr>
            <w:tcW w:w="3403" w:type="dxa"/>
          </w:tcPr>
          <w:p w:rsidR="004D3853" w:rsidRPr="004219EE" w:rsidRDefault="004D3853" w:rsidP="001A39F2">
            <w:pPr>
              <w:spacing w:after="0" w:line="240" w:lineRule="auto"/>
              <w:jc w:val="both"/>
              <w:rPr>
                <w:rFonts w:ascii="Times New Roman" w:hAnsi="Times New Roman" w:cs="Times New Roman"/>
                <w:b/>
                <w:sz w:val="24"/>
                <w:szCs w:val="24"/>
              </w:rPr>
            </w:pPr>
            <w:r w:rsidRPr="004219EE">
              <w:rPr>
                <w:rFonts w:ascii="Times New Roman" w:hAnsi="Times New Roman" w:cs="Times New Roman"/>
                <w:bCs/>
                <w:sz w:val="24"/>
                <w:szCs w:val="24"/>
              </w:rPr>
              <w:t>Кол</w:t>
            </w:r>
            <w:r w:rsidRPr="004219EE">
              <w:rPr>
                <w:rFonts w:ascii="Times New Roman" w:hAnsi="Times New Roman" w:cs="Times New Roman"/>
                <w:bCs/>
                <w:sz w:val="24"/>
                <w:szCs w:val="24"/>
                <w:lang w:val="kk-KZ"/>
              </w:rPr>
              <w:t>-</w:t>
            </w:r>
            <w:r w:rsidRPr="004219EE">
              <w:rPr>
                <w:rFonts w:ascii="Times New Roman" w:hAnsi="Times New Roman" w:cs="Times New Roman"/>
                <w:bCs/>
                <w:sz w:val="24"/>
                <w:szCs w:val="24"/>
              </w:rPr>
              <w:t>во</w:t>
            </w:r>
            <w:r w:rsidRPr="004219EE">
              <w:rPr>
                <w:rFonts w:ascii="Times New Roman" w:hAnsi="Times New Roman" w:cs="Times New Roman"/>
                <w:bCs/>
                <w:sz w:val="24"/>
                <w:szCs w:val="24"/>
                <w:lang w:val="kk-KZ"/>
              </w:rPr>
              <w:t xml:space="preserve"> академических</w:t>
            </w:r>
            <w:r w:rsidRPr="004219EE">
              <w:rPr>
                <w:rFonts w:ascii="Times New Roman" w:hAnsi="Times New Roman" w:cs="Times New Roman"/>
                <w:bCs/>
                <w:sz w:val="24"/>
                <w:szCs w:val="24"/>
              </w:rPr>
              <w:t xml:space="preserve"> кредитов</w:t>
            </w:r>
          </w:p>
        </w:tc>
        <w:tc>
          <w:tcPr>
            <w:tcW w:w="6408" w:type="dxa"/>
          </w:tcPr>
          <w:p w:rsidR="004D3853" w:rsidRPr="004219EE" w:rsidRDefault="004D3853" w:rsidP="001A39F2">
            <w:pPr>
              <w:spacing w:after="0" w:line="240" w:lineRule="auto"/>
              <w:rPr>
                <w:rFonts w:ascii="Times New Roman" w:hAnsi="Times New Roman" w:cs="Times New Roman"/>
                <w:sz w:val="24"/>
                <w:szCs w:val="24"/>
                <w:lang w:val="kk-KZ"/>
              </w:rPr>
            </w:pPr>
            <w:r w:rsidRPr="004219EE">
              <w:rPr>
                <w:rFonts w:ascii="Times New Roman" w:hAnsi="Times New Roman" w:cs="Times New Roman"/>
                <w:sz w:val="24"/>
                <w:szCs w:val="24"/>
              </w:rPr>
              <w:t>5</w:t>
            </w:r>
          </w:p>
        </w:tc>
      </w:tr>
      <w:tr w:rsidR="004D3853" w:rsidRPr="004219EE" w:rsidTr="001A39F2">
        <w:trPr>
          <w:trHeight w:hRule="exact" w:val="326"/>
        </w:trPr>
        <w:tc>
          <w:tcPr>
            <w:tcW w:w="3403" w:type="dxa"/>
          </w:tcPr>
          <w:p w:rsidR="004D3853" w:rsidRPr="004219EE" w:rsidRDefault="004D3853" w:rsidP="001A39F2">
            <w:pPr>
              <w:spacing w:after="0" w:line="240" w:lineRule="auto"/>
              <w:jc w:val="both"/>
              <w:rPr>
                <w:rFonts w:ascii="Times New Roman" w:hAnsi="Times New Roman" w:cs="Times New Roman"/>
                <w:b/>
                <w:sz w:val="24"/>
                <w:szCs w:val="24"/>
              </w:rPr>
            </w:pPr>
            <w:r w:rsidRPr="004219EE">
              <w:rPr>
                <w:rFonts w:ascii="Times New Roman" w:hAnsi="Times New Roman" w:cs="Times New Roman"/>
                <w:bCs/>
                <w:sz w:val="24"/>
                <w:szCs w:val="24"/>
              </w:rPr>
              <w:t>Форма обучения</w:t>
            </w:r>
          </w:p>
        </w:tc>
        <w:tc>
          <w:tcPr>
            <w:tcW w:w="6408" w:type="dxa"/>
          </w:tcPr>
          <w:p w:rsidR="004D3853" w:rsidRPr="004219EE" w:rsidRDefault="004D3853" w:rsidP="001A39F2">
            <w:pPr>
              <w:spacing w:after="0" w:line="240" w:lineRule="auto"/>
              <w:rPr>
                <w:rFonts w:ascii="Times New Roman" w:hAnsi="Times New Roman" w:cs="Times New Roman"/>
                <w:sz w:val="24"/>
                <w:szCs w:val="24"/>
                <w:lang w:val="kk-KZ"/>
              </w:rPr>
            </w:pPr>
            <w:r w:rsidRPr="004219EE">
              <w:rPr>
                <w:rFonts w:ascii="Times New Roman" w:hAnsi="Times New Roman" w:cs="Times New Roman"/>
                <w:sz w:val="24"/>
                <w:szCs w:val="24"/>
                <w:lang w:val="kk-KZ"/>
              </w:rPr>
              <w:t>Очная</w:t>
            </w:r>
          </w:p>
        </w:tc>
      </w:tr>
      <w:tr w:rsidR="004D3853" w:rsidRPr="004219EE" w:rsidTr="001A39F2">
        <w:trPr>
          <w:trHeight w:hRule="exact" w:val="326"/>
        </w:trPr>
        <w:tc>
          <w:tcPr>
            <w:tcW w:w="3403" w:type="dxa"/>
          </w:tcPr>
          <w:p w:rsidR="004D3853" w:rsidRPr="004219EE" w:rsidRDefault="004D3853" w:rsidP="001A39F2">
            <w:pPr>
              <w:spacing w:after="0" w:line="240" w:lineRule="auto"/>
              <w:jc w:val="both"/>
              <w:rPr>
                <w:rFonts w:ascii="Times New Roman" w:hAnsi="Times New Roman" w:cs="Times New Roman"/>
                <w:bCs/>
                <w:sz w:val="24"/>
                <w:szCs w:val="24"/>
                <w:lang w:val="kk-KZ"/>
              </w:rPr>
            </w:pPr>
            <w:r w:rsidRPr="004219EE">
              <w:rPr>
                <w:rFonts w:ascii="Times New Roman" w:hAnsi="Times New Roman" w:cs="Times New Roman"/>
                <w:bCs/>
                <w:sz w:val="24"/>
                <w:szCs w:val="24"/>
                <w:lang w:val="kk-KZ"/>
              </w:rPr>
              <w:t>Семестр/триместр</w:t>
            </w:r>
          </w:p>
        </w:tc>
        <w:tc>
          <w:tcPr>
            <w:tcW w:w="6408" w:type="dxa"/>
          </w:tcPr>
          <w:p w:rsidR="004D3853" w:rsidRPr="004219EE" w:rsidRDefault="004D3853" w:rsidP="001A39F2">
            <w:pPr>
              <w:spacing w:after="0" w:line="240" w:lineRule="auto"/>
              <w:rPr>
                <w:rFonts w:ascii="Times New Roman" w:hAnsi="Times New Roman" w:cs="Times New Roman"/>
                <w:sz w:val="24"/>
                <w:szCs w:val="24"/>
                <w:lang w:val="en-US"/>
              </w:rPr>
            </w:pPr>
            <w:r w:rsidRPr="004219EE">
              <w:rPr>
                <w:rFonts w:ascii="Times New Roman" w:hAnsi="Times New Roman" w:cs="Times New Roman"/>
                <w:sz w:val="24"/>
                <w:szCs w:val="24"/>
                <w:lang w:val="kk-KZ"/>
              </w:rPr>
              <w:t>5</w:t>
            </w:r>
          </w:p>
        </w:tc>
      </w:tr>
      <w:tr w:rsidR="004D3853" w:rsidRPr="004219EE" w:rsidTr="001A39F2">
        <w:trPr>
          <w:trHeight w:hRule="exact" w:val="329"/>
        </w:trPr>
        <w:tc>
          <w:tcPr>
            <w:tcW w:w="3403" w:type="dxa"/>
          </w:tcPr>
          <w:p w:rsidR="004D3853" w:rsidRPr="004219EE" w:rsidRDefault="004D3853" w:rsidP="001A39F2">
            <w:pPr>
              <w:spacing w:after="0" w:line="240" w:lineRule="auto"/>
              <w:jc w:val="both"/>
              <w:rPr>
                <w:rFonts w:ascii="Times New Roman" w:hAnsi="Times New Roman" w:cs="Times New Roman"/>
                <w:b/>
                <w:sz w:val="24"/>
                <w:szCs w:val="24"/>
                <w:lang w:val="kk-KZ"/>
              </w:rPr>
            </w:pPr>
            <w:r w:rsidRPr="004219EE">
              <w:rPr>
                <w:rFonts w:ascii="Times New Roman" w:hAnsi="Times New Roman" w:cs="Times New Roman"/>
                <w:sz w:val="24"/>
                <w:szCs w:val="24"/>
              </w:rPr>
              <w:t>Пререквизиты</w:t>
            </w:r>
            <w:r w:rsidRPr="004219EE">
              <w:rPr>
                <w:rFonts w:ascii="Times New Roman" w:hAnsi="Times New Roman" w:cs="Times New Roman"/>
                <w:bCs/>
                <w:sz w:val="24"/>
                <w:szCs w:val="24"/>
                <w:lang w:val="kk-KZ"/>
              </w:rPr>
              <w:t>дисциплины</w:t>
            </w:r>
          </w:p>
        </w:tc>
        <w:tc>
          <w:tcPr>
            <w:tcW w:w="6408" w:type="dxa"/>
          </w:tcPr>
          <w:p w:rsidR="004D3853" w:rsidRPr="004219EE" w:rsidRDefault="004D3853" w:rsidP="001A39F2">
            <w:pPr>
              <w:pStyle w:val="TableParagraph"/>
              <w:ind w:left="0" w:firstLine="0"/>
              <w:jc w:val="both"/>
              <w:rPr>
                <w:sz w:val="24"/>
                <w:szCs w:val="24"/>
                <w:lang w:val="kk-KZ"/>
              </w:rPr>
            </w:pPr>
            <w:r w:rsidRPr="004219EE">
              <w:rPr>
                <w:sz w:val="24"/>
                <w:szCs w:val="24"/>
                <w:lang w:val="kk-KZ"/>
              </w:rPr>
              <w:t>Основы исусственного интеллекта</w:t>
            </w:r>
          </w:p>
        </w:tc>
      </w:tr>
      <w:tr w:rsidR="004D3853" w:rsidRPr="004219EE" w:rsidTr="001A39F2">
        <w:trPr>
          <w:trHeight w:hRule="exact" w:val="326"/>
        </w:trPr>
        <w:tc>
          <w:tcPr>
            <w:tcW w:w="3403" w:type="dxa"/>
          </w:tcPr>
          <w:p w:rsidR="004D3853" w:rsidRPr="004219EE" w:rsidRDefault="004D3853" w:rsidP="001A39F2">
            <w:pPr>
              <w:spacing w:after="0" w:line="240" w:lineRule="auto"/>
              <w:jc w:val="both"/>
              <w:rPr>
                <w:rFonts w:ascii="Times New Roman" w:hAnsi="Times New Roman" w:cs="Times New Roman"/>
                <w:sz w:val="24"/>
                <w:szCs w:val="24"/>
              </w:rPr>
            </w:pPr>
            <w:r w:rsidRPr="004219EE">
              <w:rPr>
                <w:rFonts w:ascii="Times New Roman" w:hAnsi="Times New Roman" w:cs="Times New Roman"/>
                <w:sz w:val="24"/>
                <w:szCs w:val="24"/>
                <w:lang w:val="kk-KZ"/>
              </w:rPr>
              <w:t xml:space="preserve">Постреквизиты </w:t>
            </w:r>
            <w:r w:rsidRPr="004219EE">
              <w:rPr>
                <w:rFonts w:ascii="Times New Roman" w:hAnsi="Times New Roman" w:cs="Times New Roman"/>
                <w:bCs/>
                <w:sz w:val="24"/>
                <w:szCs w:val="24"/>
                <w:lang w:val="kk-KZ"/>
              </w:rPr>
              <w:t>дисциплины</w:t>
            </w:r>
          </w:p>
        </w:tc>
        <w:tc>
          <w:tcPr>
            <w:tcW w:w="6408" w:type="dxa"/>
          </w:tcPr>
          <w:p w:rsidR="004D3853" w:rsidRPr="004219EE" w:rsidRDefault="004D3853" w:rsidP="001A39F2">
            <w:pPr>
              <w:pStyle w:val="TableParagraph"/>
              <w:ind w:left="0" w:firstLine="0"/>
              <w:jc w:val="both"/>
              <w:rPr>
                <w:sz w:val="24"/>
                <w:szCs w:val="24"/>
              </w:rPr>
            </w:pPr>
            <w:r w:rsidRPr="004219EE">
              <w:rPr>
                <w:sz w:val="24"/>
                <w:szCs w:val="24"/>
                <w:lang w:val="kk-KZ"/>
              </w:rPr>
              <w:t xml:space="preserve">Модуль </w:t>
            </w:r>
            <w:r w:rsidRPr="004219EE">
              <w:rPr>
                <w:sz w:val="24"/>
                <w:szCs w:val="24"/>
              </w:rPr>
              <w:t>Геоинформационные системы, пространственно-временные данные и цифровые модели среды пространственно-временные данные и цифровые модели среды</w:t>
            </w:r>
          </w:p>
        </w:tc>
      </w:tr>
      <w:tr w:rsidR="004D3853" w:rsidRPr="004219EE" w:rsidTr="001A39F2">
        <w:trPr>
          <w:trHeight w:hRule="exact" w:val="941"/>
        </w:trPr>
        <w:tc>
          <w:tcPr>
            <w:tcW w:w="3403" w:type="dxa"/>
          </w:tcPr>
          <w:p w:rsidR="004D3853" w:rsidRPr="004219EE" w:rsidRDefault="004D3853" w:rsidP="001A39F2">
            <w:pPr>
              <w:spacing w:after="0" w:line="240" w:lineRule="auto"/>
              <w:rPr>
                <w:rFonts w:ascii="Times New Roman" w:hAnsi="Times New Roman" w:cs="Times New Roman"/>
                <w:bCs/>
                <w:sz w:val="24"/>
                <w:szCs w:val="24"/>
              </w:rPr>
            </w:pPr>
            <w:r w:rsidRPr="004219EE">
              <w:rPr>
                <w:rFonts w:ascii="Times New Roman" w:hAnsi="Times New Roman" w:cs="Times New Roman"/>
                <w:bCs/>
                <w:sz w:val="24"/>
                <w:szCs w:val="24"/>
              </w:rPr>
              <w:t>Цель изучения дисциплины</w:t>
            </w:r>
          </w:p>
        </w:tc>
        <w:tc>
          <w:tcPr>
            <w:tcW w:w="6408" w:type="dxa"/>
          </w:tcPr>
          <w:p w:rsidR="004D3853" w:rsidRPr="004219EE" w:rsidRDefault="004D3853" w:rsidP="001A39F2">
            <w:pPr>
              <w:pStyle w:val="TableParagraph"/>
              <w:ind w:left="0" w:firstLine="0"/>
              <w:rPr>
                <w:sz w:val="24"/>
                <w:szCs w:val="24"/>
              </w:rPr>
            </w:pPr>
            <w:r w:rsidRPr="004219EE">
              <w:rPr>
                <w:sz w:val="24"/>
                <w:szCs w:val="24"/>
              </w:rPr>
              <w:t>Ознакомление студентов с архитектурой, характеристикой и возможностями компьютерных систем, проектированием устройств вычислительной техники</w:t>
            </w:r>
            <w:r w:rsidRPr="004219EE">
              <w:rPr>
                <w:sz w:val="24"/>
                <w:szCs w:val="24"/>
                <w:lang w:val="kk-KZ"/>
              </w:rPr>
              <w:t>.</w:t>
            </w:r>
          </w:p>
        </w:tc>
      </w:tr>
      <w:tr w:rsidR="004D3853" w:rsidRPr="004219EE" w:rsidTr="001A39F2">
        <w:trPr>
          <w:trHeight w:hRule="exact" w:val="3312"/>
        </w:trPr>
        <w:tc>
          <w:tcPr>
            <w:tcW w:w="3403" w:type="dxa"/>
          </w:tcPr>
          <w:p w:rsidR="004D3853" w:rsidRPr="004219EE" w:rsidRDefault="004D3853" w:rsidP="001A39F2">
            <w:pPr>
              <w:spacing w:after="0" w:line="240" w:lineRule="auto"/>
              <w:jc w:val="both"/>
              <w:rPr>
                <w:rFonts w:ascii="Times New Roman" w:hAnsi="Times New Roman" w:cs="Times New Roman"/>
                <w:sz w:val="24"/>
                <w:szCs w:val="24"/>
              </w:rPr>
            </w:pPr>
            <w:r w:rsidRPr="004219EE">
              <w:rPr>
                <w:rFonts w:ascii="Times New Roman" w:hAnsi="Times New Roman" w:cs="Times New Roman"/>
                <w:bCs/>
                <w:sz w:val="24"/>
                <w:szCs w:val="24"/>
              </w:rPr>
              <w:t xml:space="preserve">Содержание </w:t>
            </w:r>
            <w:r w:rsidRPr="004219EE">
              <w:rPr>
                <w:rFonts w:ascii="Times New Roman" w:hAnsi="Times New Roman" w:cs="Times New Roman"/>
                <w:bCs/>
                <w:sz w:val="24"/>
                <w:szCs w:val="24"/>
                <w:lang w:val="kk-KZ"/>
              </w:rPr>
              <w:t>дисциплины</w:t>
            </w:r>
          </w:p>
        </w:tc>
        <w:tc>
          <w:tcPr>
            <w:tcW w:w="6408" w:type="dxa"/>
          </w:tcPr>
          <w:p w:rsidR="004D3853" w:rsidRPr="004219EE" w:rsidRDefault="004D3853" w:rsidP="001A39F2">
            <w:pPr>
              <w:pStyle w:val="TableParagraph"/>
              <w:ind w:left="0" w:firstLine="0"/>
              <w:jc w:val="both"/>
              <w:rPr>
                <w:sz w:val="24"/>
                <w:szCs w:val="24"/>
              </w:rPr>
            </w:pPr>
            <w:r w:rsidRPr="004219EE">
              <w:rPr>
                <w:sz w:val="24"/>
                <w:szCs w:val="24"/>
              </w:rPr>
              <w:t xml:space="preserve">Принципы работы ЭВМ. Основы теории логического проектирования цифровых устройств. Элементы и функциональные узлы ЭВМ. БИС. Арифметические основы ЭВМ. Запоминающие устройства ЭВМ. Процессоры. Ввод – вывод информации в ЭВМ. Системы обработки данных. </w:t>
            </w:r>
            <w:r w:rsidRPr="004219EE">
              <w:rPr>
                <w:bCs/>
                <w:color w:val="000000"/>
                <w:sz w:val="24"/>
                <w:szCs w:val="24"/>
                <w:shd w:val="clear" w:color="auto" w:fill="FFFFFF"/>
              </w:rPr>
              <w:t>Классификация вычислительных систем.Внутренняя организация процессора</w:t>
            </w:r>
            <w:r w:rsidRPr="004219EE">
              <w:rPr>
                <w:bCs/>
                <w:color w:val="000000"/>
                <w:sz w:val="24"/>
                <w:szCs w:val="24"/>
                <w:shd w:val="clear" w:color="auto" w:fill="FFFFFF"/>
                <w:lang w:val="kk-KZ"/>
              </w:rPr>
              <w:t xml:space="preserve">, основы языка ассемблер. </w:t>
            </w:r>
            <w:r w:rsidRPr="004219EE">
              <w:rPr>
                <w:bCs/>
                <w:color w:val="000000"/>
                <w:sz w:val="24"/>
                <w:szCs w:val="24"/>
                <w:shd w:val="clear" w:color="auto" w:fill="FFFFFF"/>
              </w:rPr>
              <w:t>Организация работы памяти компьютера. Интерфейсы. Режимы работы процессора. Современные процессоры. Организация вычислений в вычислительных системах.</w:t>
            </w:r>
            <w:r w:rsidRPr="004219EE">
              <w:rPr>
                <w:bCs/>
                <w:color w:val="1D1B11"/>
                <w:sz w:val="24"/>
                <w:szCs w:val="24"/>
                <w:shd w:val="clear" w:color="auto" w:fill="FFFFFF"/>
              </w:rPr>
              <w:t>Основные принципы построения сетей</w:t>
            </w:r>
            <w:r w:rsidRPr="004219EE">
              <w:rPr>
                <w:bCs/>
                <w:color w:val="1D1B11"/>
                <w:sz w:val="24"/>
                <w:szCs w:val="24"/>
                <w:shd w:val="clear" w:color="auto" w:fill="FFFFFF"/>
                <w:lang w:val="kk-KZ"/>
              </w:rPr>
              <w:t>.</w:t>
            </w:r>
          </w:p>
        </w:tc>
      </w:tr>
      <w:tr w:rsidR="004D3853" w:rsidRPr="004219EE" w:rsidTr="001A39F2">
        <w:trPr>
          <w:trHeight w:hRule="exact" w:val="4677"/>
        </w:trPr>
        <w:tc>
          <w:tcPr>
            <w:tcW w:w="3403" w:type="dxa"/>
          </w:tcPr>
          <w:p w:rsidR="004D3853" w:rsidRPr="004219EE" w:rsidRDefault="004D3853" w:rsidP="001A39F2">
            <w:pPr>
              <w:spacing w:after="0" w:line="240" w:lineRule="auto"/>
              <w:jc w:val="both"/>
              <w:rPr>
                <w:rFonts w:ascii="Times New Roman" w:hAnsi="Times New Roman" w:cs="Times New Roman"/>
                <w:sz w:val="24"/>
                <w:szCs w:val="24"/>
                <w:lang w:val="kk-KZ"/>
              </w:rPr>
            </w:pPr>
            <w:r w:rsidRPr="004219EE">
              <w:rPr>
                <w:rFonts w:ascii="Times New Roman" w:hAnsi="Times New Roman" w:cs="Times New Roman"/>
                <w:bCs/>
                <w:sz w:val="24"/>
                <w:szCs w:val="24"/>
                <w:lang w:val="kk-KZ"/>
              </w:rPr>
              <w:t>Компетенция дисциплины</w:t>
            </w:r>
          </w:p>
        </w:tc>
        <w:tc>
          <w:tcPr>
            <w:tcW w:w="6408" w:type="dxa"/>
          </w:tcPr>
          <w:p w:rsidR="004D3853" w:rsidRPr="004219EE" w:rsidRDefault="004D3853" w:rsidP="001A39F2">
            <w:pPr>
              <w:pStyle w:val="TableParagraph"/>
              <w:ind w:left="0" w:firstLine="0"/>
              <w:rPr>
                <w:sz w:val="24"/>
                <w:szCs w:val="24"/>
              </w:rPr>
            </w:pPr>
            <w:r w:rsidRPr="004219EE">
              <w:rPr>
                <w:sz w:val="24"/>
                <w:szCs w:val="24"/>
              </w:rPr>
              <w:t>–</w:t>
            </w:r>
            <w:r w:rsidRPr="004219EE">
              <w:rPr>
                <w:b/>
                <w:sz w:val="24"/>
                <w:szCs w:val="24"/>
              </w:rPr>
              <w:t xml:space="preserve">знать </w:t>
            </w:r>
            <w:r w:rsidRPr="004219EE">
              <w:rPr>
                <w:sz w:val="24"/>
                <w:szCs w:val="24"/>
              </w:rPr>
              <w:t>архитектуру, характеристики, возможности и области применения ЭВМ и систем основных классов и типов: состав, принципы организации и функционирования отдельных подсистем, ЭВМ и систем в целом;</w:t>
            </w:r>
          </w:p>
          <w:p w:rsidR="004D3853" w:rsidRPr="004219EE" w:rsidRDefault="004D3853" w:rsidP="001A39F2">
            <w:pPr>
              <w:pStyle w:val="TableParagraph"/>
              <w:ind w:left="0" w:firstLine="0"/>
              <w:rPr>
                <w:sz w:val="24"/>
                <w:szCs w:val="24"/>
              </w:rPr>
            </w:pPr>
            <w:r>
              <w:rPr>
                <w:b/>
                <w:sz w:val="24"/>
                <w:szCs w:val="24"/>
                <w:lang w:val="kk-KZ"/>
              </w:rPr>
              <w:t>-п</w:t>
            </w:r>
            <w:r w:rsidRPr="004219EE">
              <w:rPr>
                <w:b/>
                <w:sz w:val="24"/>
                <w:szCs w:val="24"/>
                <w:lang w:val="kk-KZ"/>
              </w:rPr>
              <w:t xml:space="preserve">онимать </w:t>
            </w:r>
            <w:r w:rsidRPr="004219EE">
              <w:rPr>
                <w:sz w:val="24"/>
                <w:szCs w:val="24"/>
              </w:rPr>
              <w:t>архитектур</w:t>
            </w:r>
            <w:r w:rsidRPr="004219EE">
              <w:rPr>
                <w:sz w:val="24"/>
                <w:szCs w:val="24"/>
                <w:lang w:val="kk-KZ"/>
              </w:rPr>
              <w:t>у</w:t>
            </w:r>
            <w:r w:rsidRPr="004219EE">
              <w:rPr>
                <w:sz w:val="24"/>
                <w:szCs w:val="24"/>
              </w:rPr>
              <w:t xml:space="preserve"> и средств</w:t>
            </w:r>
            <w:r w:rsidRPr="004219EE">
              <w:rPr>
                <w:sz w:val="24"/>
                <w:szCs w:val="24"/>
                <w:lang w:val="kk-KZ"/>
              </w:rPr>
              <w:t>а</w:t>
            </w:r>
            <w:r w:rsidRPr="004219EE">
              <w:rPr>
                <w:sz w:val="24"/>
                <w:szCs w:val="24"/>
              </w:rPr>
              <w:t xml:space="preserve"> комплексирования современных ЭВМ и систем, проектирования устройств вычислительной техники, анализа работы узлов и блоков ЭВМ;</w:t>
            </w:r>
          </w:p>
          <w:p w:rsidR="004D3853" w:rsidRPr="004219EE" w:rsidRDefault="004D3853" w:rsidP="001A39F2">
            <w:pPr>
              <w:pStyle w:val="TableParagraph"/>
              <w:ind w:left="0" w:firstLine="0"/>
              <w:rPr>
                <w:sz w:val="24"/>
                <w:szCs w:val="24"/>
              </w:rPr>
            </w:pPr>
            <w:r>
              <w:rPr>
                <w:b/>
                <w:sz w:val="24"/>
                <w:szCs w:val="24"/>
                <w:lang w:val="kk-KZ"/>
              </w:rPr>
              <w:t>*п</w:t>
            </w:r>
            <w:r w:rsidRPr="004219EE">
              <w:rPr>
                <w:b/>
                <w:sz w:val="24"/>
                <w:szCs w:val="24"/>
                <w:lang w:val="kk-KZ"/>
              </w:rPr>
              <w:t xml:space="preserve">рименять </w:t>
            </w:r>
            <w:r w:rsidRPr="004219EE">
              <w:rPr>
                <w:sz w:val="24"/>
                <w:szCs w:val="24"/>
                <w:lang w:val="kk-KZ"/>
              </w:rPr>
              <w:t xml:space="preserve">практические навыки при </w:t>
            </w:r>
            <w:r w:rsidRPr="004219EE">
              <w:rPr>
                <w:sz w:val="24"/>
                <w:szCs w:val="24"/>
              </w:rPr>
              <w:t>сб</w:t>
            </w:r>
            <w:r w:rsidRPr="004219EE">
              <w:rPr>
                <w:sz w:val="24"/>
                <w:szCs w:val="24"/>
                <w:lang w:val="kk-KZ"/>
              </w:rPr>
              <w:t xml:space="preserve">орке и разборке </w:t>
            </w:r>
            <w:r w:rsidRPr="004219EE">
              <w:rPr>
                <w:sz w:val="24"/>
                <w:szCs w:val="24"/>
              </w:rPr>
              <w:t>персональн</w:t>
            </w:r>
            <w:r w:rsidRPr="004219EE">
              <w:rPr>
                <w:sz w:val="24"/>
                <w:szCs w:val="24"/>
                <w:lang w:val="kk-KZ"/>
              </w:rPr>
              <w:t>ого</w:t>
            </w:r>
            <w:r w:rsidRPr="004219EE">
              <w:rPr>
                <w:sz w:val="24"/>
                <w:szCs w:val="24"/>
              </w:rPr>
              <w:t xml:space="preserve"> компьютер</w:t>
            </w:r>
            <w:r w:rsidRPr="004219EE">
              <w:rPr>
                <w:sz w:val="24"/>
                <w:szCs w:val="24"/>
                <w:lang w:val="kk-KZ"/>
              </w:rPr>
              <w:t>а</w:t>
            </w:r>
            <w:r w:rsidRPr="004219EE">
              <w:rPr>
                <w:sz w:val="24"/>
                <w:szCs w:val="24"/>
              </w:rPr>
              <w:t>, проводить установку и настройку операционного и прикладного программного обеспечения назначения;</w:t>
            </w:r>
          </w:p>
          <w:p w:rsidR="004D3853" w:rsidRPr="004219EE" w:rsidRDefault="004D3853" w:rsidP="001A39F2">
            <w:pPr>
              <w:pStyle w:val="aa"/>
              <w:spacing w:after="0" w:line="240" w:lineRule="auto"/>
              <w:ind w:left="0"/>
              <w:contextualSpacing w:val="0"/>
              <w:rPr>
                <w:rFonts w:ascii="Times New Roman" w:hAnsi="Times New Roman" w:cs="Times New Roman"/>
                <w:sz w:val="24"/>
                <w:szCs w:val="24"/>
                <w:lang w:val="kk-KZ"/>
              </w:rPr>
            </w:pPr>
            <w:r w:rsidRPr="004219EE">
              <w:rPr>
                <w:rFonts w:ascii="Times New Roman" w:hAnsi="Times New Roman" w:cs="Times New Roman"/>
                <w:sz w:val="24"/>
                <w:szCs w:val="24"/>
              </w:rPr>
              <w:t>–</w:t>
            </w:r>
            <w:r w:rsidRPr="004219EE">
              <w:rPr>
                <w:rFonts w:ascii="Times New Roman" w:hAnsi="Times New Roman" w:cs="Times New Roman"/>
                <w:b/>
                <w:sz w:val="24"/>
                <w:szCs w:val="24"/>
              </w:rPr>
              <w:t xml:space="preserve">быть       компетентным   </w:t>
            </w:r>
            <w:r w:rsidRPr="004219EE">
              <w:rPr>
                <w:rFonts w:ascii="Times New Roman" w:hAnsi="Times New Roman" w:cs="Times New Roman"/>
                <w:b/>
                <w:sz w:val="24"/>
                <w:szCs w:val="24"/>
                <w:lang w:val="kk-KZ"/>
              </w:rPr>
              <w:t>в</w:t>
            </w:r>
            <w:r w:rsidRPr="004219EE">
              <w:rPr>
                <w:rFonts w:ascii="Times New Roman" w:hAnsi="Times New Roman" w:cs="Times New Roman"/>
                <w:sz w:val="24"/>
                <w:szCs w:val="24"/>
              </w:rPr>
              <w:t>принципа</w:t>
            </w:r>
            <w:r w:rsidRPr="004219EE">
              <w:rPr>
                <w:rFonts w:ascii="Times New Roman" w:hAnsi="Times New Roman" w:cs="Times New Roman"/>
                <w:sz w:val="24"/>
                <w:szCs w:val="24"/>
                <w:lang w:val="kk-KZ"/>
              </w:rPr>
              <w:t>х</w:t>
            </w:r>
            <w:r w:rsidRPr="004219EE">
              <w:rPr>
                <w:rFonts w:ascii="Times New Roman" w:hAnsi="Times New Roman" w:cs="Times New Roman"/>
                <w:sz w:val="24"/>
                <w:szCs w:val="24"/>
              </w:rPr>
              <w:t>, метода</w:t>
            </w:r>
            <w:r w:rsidRPr="004219EE">
              <w:rPr>
                <w:rFonts w:ascii="Times New Roman" w:hAnsi="Times New Roman" w:cs="Times New Roman"/>
                <w:sz w:val="24"/>
                <w:szCs w:val="24"/>
                <w:lang w:val="kk-KZ"/>
              </w:rPr>
              <w:t>х</w:t>
            </w:r>
            <w:r w:rsidRPr="004219EE">
              <w:rPr>
                <w:rFonts w:ascii="Times New Roman" w:hAnsi="Times New Roman" w:cs="Times New Roman"/>
                <w:sz w:val="24"/>
                <w:szCs w:val="24"/>
              </w:rPr>
              <w:t xml:space="preserve"> и способа</w:t>
            </w:r>
            <w:r w:rsidRPr="004219EE">
              <w:rPr>
                <w:rFonts w:ascii="Times New Roman" w:hAnsi="Times New Roman" w:cs="Times New Roman"/>
                <w:sz w:val="24"/>
                <w:szCs w:val="24"/>
                <w:lang w:val="kk-KZ"/>
              </w:rPr>
              <w:t>х</w:t>
            </w:r>
            <w:r w:rsidRPr="004219EE">
              <w:rPr>
                <w:rFonts w:ascii="Times New Roman" w:hAnsi="Times New Roman" w:cs="Times New Roman"/>
                <w:sz w:val="24"/>
                <w:szCs w:val="24"/>
              </w:rPr>
              <w:t xml:space="preserve"> комплексирования аппаратных и программных средств при создании вычислительных систем, комплекс</w:t>
            </w:r>
            <w:r w:rsidRPr="004219EE">
              <w:rPr>
                <w:rFonts w:ascii="Times New Roman" w:hAnsi="Times New Roman" w:cs="Times New Roman"/>
                <w:sz w:val="24"/>
                <w:szCs w:val="24"/>
                <w:lang w:val="kk-KZ"/>
              </w:rPr>
              <w:t>ов</w:t>
            </w:r>
            <w:r w:rsidRPr="004219EE">
              <w:rPr>
                <w:rFonts w:ascii="Times New Roman" w:hAnsi="Times New Roman" w:cs="Times New Roman"/>
                <w:sz w:val="24"/>
                <w:szCs w:val="24"/>
              </w:rPr>
              <w:t xml:space="preserve"> и сетей; оцениватьтехнико-эксплуатационные возможности ЭВМ и вычислительных систем</w:t>
            </w:r>
            <w:r>
              <w:rPr>
                <w:rFonts w:ascii="Times New Roman" w:hAnsi="Times New Roman" w:cs="Times New Roman"/>
                <w:sz w:val="24"/>
                <w:szCs w:val="24"/>
                <w:lang w:val="kk-KZ"/>
              </w:rPr>
              <w:t>.</w:t>
            </w:r>
          </w:p>
        </w:tc>
      </w:tr>
      <w:tr w:rsidR="004D3853" w:rsidRPr="004219EE" w:rsidTr="001A39F2">
        <w:trPr>
          <w:trHeight w:hRule="exact" w:val="425"/>
        </w:trPr>
        <w:tc>
          <w:tcPr>
            <w:tcW w:w="3403" w:type="dxa"/>
          </w:tcPr>
          <w:p w:rsidR="004D3853" w:rsidRPr="004219EE" w:rsidRDefault="004D3853" w:rsidP="001A39F2">
            <w:pPr>
              <w:spacing w:after="0" w:line="240" w:lineRule="auto"/>
              <w:jc w:val="both"/>
              <w:rPr>
                <w:rFonts w:ascii="Times New Roman" w:hAnsi="Times New Roman" w:cs="Times New Roman"/>
                <w:sz w:val="24"/>
                <w:szCs w:val="24"/>
              </w:rPr>
            </w:pPr>
            <w:r w:rsidRPr="004219EE">
              <w:rPr>
                <w:rFonts w:ascii="Times New Roman" w:hAnsi="Times New Roman" w:cs="Times New Roman"/>
                <w:sz w:val="24"/>
                <w:szCs w:val="24"/>
              </w:rPr>
              <w:t>Форма итогового контроля</w:t>
            </w:r>
          </w:p>
        </w:tc>
        <w:tc>
          <w:tcPr>
            <w:tcW w:w="6408" w:type="dxa"/>
          </w:tcPr>
          <w:p w:rsidR="004D3853" w:rsidRPr="004219EE" w:rsidRDefault="004D3853" w:rsidP="001A39F2">
            <w:pPr>
              <w:spacing w:after="0" w:line="240" w:lineRule="auto"/>
              <w:jc w:val="both"/>
              <w:rPr>
                <w:rFonts w:ascii="Times New Roman" w:hAnsi="Times New Roman" w:cs="Times New Roman"/>
                <w:sz w:val="24"/>
                <w:szCs w:val="24"/>
              </w:rPr>
            </w:pPr>
            <w:r w:rsidRPr="004219EE">
              <w:rPr>
                <w:rFonts w:ascii="Times New Roman" w:hAnsi="Times New Roman" w:cs="Times New Roman"/>
                <w:sz w:val="24"/>
                <w:szCs w:val="24"/>
              </w:rPr>
              <w:t xml:space="preserve">Экзамен </w:t>
            </w:r>
          </w:p>
        </w:tc>
      </w:tr>
      <w:tr w:rsidR="004D3853" w:rsidRPr="004219EE" w:rsidTr="001A39F2">
        <w:trPr>
          <w:trHeight w:hRule="exact" w:val="489"/>
        </w:trPr>
        <w:tc>
          <w:tcPr>
            <w:tcW w:w="3403" w:type="dxa"/>
          </w:tcPr>
          <w:p w:rsidR="004D3853" w:rsidRPr="004219EE" w:rsidRDefault="004D3853" w:rsidP="001A39F2">
            <w:pPr>
              <w:spacing w:after="0" w:line="240" w:lineRule="auto"/>
              <w:jc w:val="both"/>
              <w:rPr>
                <w:rFonts w:ascii="Times New Roman" w:hAnsi="Times New Roman" w:cs="Times New Roman"/>
                <w:sz w:val="24"/>
                <w:szCs w:val="24"/>
              </w:rPr>
            </w:pPr>
            <w:r w:rsidRPr="004219EE">
              <w:rPr>
                <w:rFonts w:ascii="Times New Roman" w:hAnsi="Times New Roman" w:cs="Times New Roman"/>
                <w:bCs/>
                <w:sz w:val="24"/>
                <w:szCs w:val="24"/>
              </w:rPr>
              <w:t xml:space="preserve">Продолжительность </w:t>
            </w:r>
            <w:r w:rsidRPr="004219EE">
              <w:rPr>
                <w:rFonts w:ascii="Times New Roman" w:hAnsi="Times New Roman" w:cs="Times New Roman"/>
                <w:bCs/>
                <w:sz w:val="24"/>
                <w:szCs w:val="24"/>
                <w:lang w:val="kk-KZ"/>
              </w:rPr>
              <w:t>дисциплины</w:t>
            </w:r>
          </w:p>
        </w:tc>
        <w:tc>
          <w:tcPr>
            <w:tcW w:w="6408" w:type="dxa"/>
          </w:tcPr>
          <w:p w:rsidR="004D3853" w:rsidRPr="004219EE" w:rsidRDefault="004D3853" w:rsidP="001A39F2">
            <w:pPr>
              <w:spacing w:after="0" w:line="240" w:lineRule="auto"/>
              <w:jc w:val="both"/>
              <w:rPr>
                <w:rFonts w:ascii="Times New Roman" w:hAnsi="Times New Roman" w:cs="Times New Roman"/>
                <w:sz w:val="24"/>
                <w:szCs w:val="24"/>
              </w:rPr>
            </w:pPr>
            <w:r w:rsidRPr="004219EE">
              <w:rPr>
                <w:rFonts w:ascii="Times New Roman" w:hAnsi="Times New Roman" w:cs="Times New Roman"/>
                <w:sz w:val="24"/>
                <w:szCs w:val="24"/>
              </w:rPr>
              <w:t xml:space="preserve">1 </w:t>
            </w:r>
            <w:r w:rsidRPr="004219EE">
              <w:rPr>
                <w:rFonts w:ascii="Times New Roman" w:hAnsi="Times New Roman" w:cs="Times New Roman"/>
                <w:sz w:val="24"/>
                <w:szCs w:val="24"/>
                <w:lang w:val="kk-KZ"/>
              </w:rPr>
              <w:t xml:space="preserve">академический период </w:t>
            </w:r>
            <w:r w:rsidRPr="004219EE">
              <w:rPr>
                <w:rFonts w:ascii="Times New Roman" w:hAnsi="Times New Roman" w:cs="Times New Roman"/>
                <w:sz w:val="24"/>
                <w:szCs w:val="24"/>
              </w:rPr>
              <w:t xml:space="preserve"> (</w:t>
            </w:r>
            <w:r w:rsidRPr="004219EE">
              <w:rPr>
                <w:rFonts w:ascii="Times New Roman" w:hAnsi="Times New Roman" w:cs="Times New Roman"/>
                <w:sz w:val="24"/>
                <w:szCs w:val="24"/>
                <w:lang w:val="kk-KZ"/>
              </w:rPr>
              <w:t xml:space="preserve">15 </w:t>
            </w:r>
            <w:r w:rsidRPr="004219EE">
              <w:rPr>
                <w:rFonts w:ascii="Times New Roman" w:hAnsi="Times New Roman" w:cs="Times New Roman"/>
                <w:sz w:val="24"/>
                <w:szCs w:val="24"/>
              </w:rPr>
              <w:t xml:space="preserve"> недель)</w:t>
            </w:r>
          </w:p>
        </w:tc>
      </w:tr>
      <w:tr w:rsidR="004D3853" w:rsidRPr="004219EE" w:rsidTr="001A39F2">
        <w:trPr>
          <w:trHeight w:hRule="exact" w:val="8433"/>
        </w:trPr>
        <w:tc>
          <w:tcPr>
            <w:tcW w:w="3403" w:type="dxa"/>
          </w:tcPr>
          <w:p w:rsidR="004D3853" w:rsidRPr="004219EE" w:rsidRDefault="004D3853" w:rsidP="001A39F2">
            <w:pPr>
              <w:spacing w:after="0" w:line="240" w:lineRule="auto"/>
              <w:jc w:val="both"/>
              <w:rPr>
                <w:rFonts w:ascii="Times New Roman" w:hAnsi="Times New Roman" w:cs="Times New Roman"/>
                <w:bCs/>
                <w:sz w:val="24"/>
                <w:szCs w:val="24"/>
                <w:lang w:val="kk-KZ"/>
              </w:rPr>
            </w:pPr>
            <w:r w:rsidRPr="004219EE">
              <w:rPr>
                <w:rFonts w:ascii="Times New Roman" w:hAnsi="Times New Roman" w:cs="Times New Roman"/>
                <w:bCs/>
                <w:sz w:val="24"/>
                <w:szCs w:val="24"/>
                <w:lang w:val="kk-KZ"/>
              </w:rPr>
              <w:lastRenderedPageBreak/>
              <w:t>Список литературы</w:t>
            </w:r>
          </w:p>
        </w:tc>
        <w:tc>
          <w:tcPr>
            <w:tcW w:w="6408" w:type="dxa"/>
          </w:tcPr>
          <w:p w:rsidR="004D3853" w:rsidRPr="004219EE" w:rsidRDefault="004D3853" w:rsidP="001A39F2">
            <w:pPr>
              <w:pStyle w:val="TableParagraph"/>
              <w:ind w:left="0" w:firstLine="0"/>
              <w:jc w:val="both"/>
              <w:rPr>
                <w:sz w:val="24"/>
                <w:szCs w:val="24"/>
                <w:lang w:val="kk-KZ"/>
              </w:rPr>
            </w:pPr>
            <w:r w:rsidRPr="004219EE">
              <w:rPr>
                <w:sz w:val="24"/>
                <w:szCs w:val="24"/>
                <w:lang w:val="kk-KZ"/>
              </w:rPr>
              <w:t>Основная:</w:t>
            </w:r>
          </w:p>
          <w:p w:rsidR="004D3853" w:rsidRPr="004219EE" w:rsidRDefault="004D3853" w:rsidP="001A39F2">
            <w:pPr>
              <w:pStyle w:val="TableParagraph"/>
              <w:ind w:left="0" w:firstLine="0"/>
              <w:jc w:val="both"/>
              <w:rPr>
                <w:sz w:val="24"/>
                <w:szCs w:val="24"/>
              </w:rPr>
            </w:pPr>
            <w:r w:rsidRPr="004219EE">
              <w:rPr>
                <w:rFonts w:eastAsia="Calibri"/>
                <w:bCs/>
                <w:sz w:val="24"/>
                <w:szCs w:val="24"/>
                <w:lang w:val="kk-KZ"/>
              </w:rPr>
              <w:t>1.</w:t>
            </w:r>
            <w:r w:rsidRPr="004219EE">
              <w:rPr>
                <w:rFonts w:eastAsia="Calibri"/>
                <w:bCs/>
                <w:sz w:val="24"/>
                <w:szCs w:val="24"/>
              </w:rPr>
              <w:t>Гусева, А.И. Вычислительные системы, сети и телекоммуникации</w:t>
            </w:r>
            <w:r w:rsidRPr="004219EE">
              <w:rPr>
                <w:rFonts w:eastAsia="Calibri"/>
                <w:sz w:val="24"/>
                <w:szCs w:val="24"/>
              </w:rPr>
              <w:t> [Текст]: учеб. / А.И. Гусева, В.С. Киреев.-М.: Академия, 2014.- 288 с.</w:t>
            </w:r>
          </w:p>
          <w:p w:rsidR="004D3853" w:rsidRPr="004219EE" w:rsidRDefault="004D3853" w:rsidP="001A39F2">
            <w:pPr>
              <w:pStyle w:val="TableParagraph"/>
              <w:ind w:left="0" w:firstLine="0"/>
              <w:jc w:val="both"/>
              <w:rPr>
                <w:b/>
                <w:sz w:val="24"/>
                <w:szCs w:val="24"/>
              </w:rPr>
            </w:pPr>
            <w:r w:rsidRPr="004219EE">
              <w:rPr>
                <w:rFonts w:eastAsia="Calibri"/>
                <w:bCs/>
                <w:sz w:val="24"/>
                <w:szCs w:val="24"/>
                <w:lang w:val="kk-KZ"/>
              </w:rPr>
              <w:t>2.</w:t>
            </w:r>
            <w:r w:rsidRPr="004219EE">
              <w:rPr>
                <w:rFonts w:eastAsia="Calibri"/>
                <w:bCs/>
                <w:sz w:val="24"/>
                <w:szCs w:val="24"/>
              </w:rPr>
              <w:t>Дильмагамбетова, Б.М. Организация вычислительных сетей и систем</w:t>
            </w:r>
            <w:r w:rsidRPr="004219EE">
              <w:rPr>
                <w:rFonts w:eastAsia="Calibri"/>
                <w:sz w:val="24"/>
                <w:szCs w:val="24"/>
              </w:rPr>
              <w:t> [Текст]: учеб. пособие / Б.М. Дильмагамбетова, А.Н. Жилдикбаева; М-во образования и науки РК; КазНАУ.-Алматы: Айтұмар, 2013.- 296 с.</w:t>
            </w:r>
          </w:p>
          <w:p w:rsidR="004D3853" w:rsidRPr="004219EE" w:rsidRDefault="004D3853" w:rsidP="001A39F2">
            <w:pPr>
              <w:pStyle w:val="af0"/>
              <w:jc w:val="both"/>
              <w:rPr>
                <w:rFonts w:ascii="Times New Roman" w:hAnsi="Times New Roman"/>
                <w:color w:val="000000"/>
                <w:sz w:val="24"/>
                <w:szCs w:val="24"/>
              </w:rPr>
            </w:pPr>
            <w:r w:rsidRPr="004219EE">
              <w:rPr>
                <w:rFonts w:ascii="Times New Roman" w:hAnsi="Times New Roman"/>
                <w:color w:val="000000"/>
                <w:sz w:val="24"/>
                <w:szCs w:val="24"/>
              </w:rPr>
              <w:t xml:space="preserve">3.Гаркуша О.В., Добровольская, Н.Ю. Г 204 Ассемблер в примерах и задачах: учебное пособие − Краснодар: Кубанский гос. ун-т, 2022. − 134 с. </w:t>
            </w:r>
          </w:p>
          <w:p w:rsidR="004D3853" w:rsidRPr="004219EE" w:rsidRDefault="004D3853" w:rsidP="001A39F2">
            <w:pPr>
              <w:pStyle w:val="af0"/>
              <w:jc w:val="both"/>
              <w:rPr>
                <w:rFonts w:ascii="Times New Roman" w:hAnsi="Times New Roman"/>
                <w:sz w:val="24"/>
                <w:szCs w:val="24"/>
              </w:rPr>
            </w:pPr>
            <w:r w:rsidRPr="004219EE">
              <w:rPr>
                <w:rFonts w:ascii="Times New Roman" w:hAnsi="Times New Roman"/>
                <w:color w:val="000000"/>
                <w:sz w:val="24"/>
                <w:szCs w:val="24"/>
              </w:rPr>
              <w:t>4. Йо Ван Гуй. Программирование на ассемблере x64: от начального уровня до профессионального использования AVX / пер. с  анг. А. В. Снастина. – М.: ДМК Пресс, 2021. – 332 с.: ил.</w:t>
            </w:r>
          </w:p>
          <w:p w:rsidR="004D3853" w:rsidRPr="004219EE" w:rsidRDefault="004D3853" w:rsidP="001A39F2">
            <w:pPr>
              <w:pStyle w:val="af0"/>
              <w:jc w:val="both"/>
              <w:rPr>
                <w:rFonts w:ascii="Times New Roman" w:hAnsi="Times New Roman"/>
                <w:sz w:val="24"/>
                <w:szCs w:val="24"/>
              </w:rPr>
            </w:pPr>
            <w:r w:rsidRPr="004219EE">
              <w:rPr>
                <w:rFonts w:ascii="Times New Roman" w:hAnsi="Times New Roman"/>
                <w:sz w:val="24"/>
                <w:szCs w:val="24"/>
              </w:rPr>
              <w:t>5. Купарова А.Т. Программирование в Ассемблере. 5В060200 – Конпект лекции для специальности «Информатика» – Алматы: АУЭС, 2015. – 71 с.</w:t>
            </w:r>
          </w:p>
          <w:p w:rsidR="004D3853" w:rsidRPr="004219EE" w:rsidRDefault="004D3853" w:rsidP="001A39F2">
            <w:pPr>
              <w:pStyle w:val="af0"/>
              <w:jc w:val="both"/>
              <w:rPr>
                <w:rFonts w:ascii="Times New Roman" w:hAnsi="Times New Roman"/>
                <w:sz w:val="24"/>
                <w:szCs w:val="24"/>
              </w:rPr>
            </w:pPr>
            <w:r w:rsidRPr="004219EE">
              <w:rPr>
                <w:rFonts w:ascii="Times New Roman" w:hAnsi="Times New Roman"/>
                <w:bCs/>
                <w:color w:val="000000"/>
                <w:sz w:val="24"/>
                <w:szCs w:val="24"/>
              </w:rPr>
              <w:t xml:space="preserve">6. </w:t>
            </w:r>
            <w:r w:rsidRPr="004219EE">
              <w:rPr>
                <w:rFonts w:ascii="Times New Roman" w:hAnsi="Times New Roman"/>
                <w:color w:val="000000"/>
                <w:sz w:val="24"/>
                <w:szCs w:val="24"/>
              </w:rPr>
              <w:t xml:space="preserve"> Якубович Д.А. Программирование на языке ассемблер. Macro Assembler : практикум. – Владимир: Изд-во ВлГУ, 2017. – 191 с.</w:t>
            </w:r>
          </w:p>
          <w:p w:rsidR="004D3853" w:rsidRPr="004219EE" w:rsidRDefault="004D3853" w:rsidP="001A39F2">
            <w:pPr>
              <w:pStyle w:val="af0"/>
              <w:jc w:val="both"/>
              <w:rPr>
                <w:rFonts w:ascii="Times New Roman" w:hAnsi="Times New Roman"/>
                <w:sz w:val="24"/>
                <w:szCs w:val="24"/>
              </w:rPr>
            </w:pPr>
            <w:r w:rsidRPr="004219EE">
              <w:rPr>
                <w:rFonts w:ascii="Times New Roman" w:hAnsi="Times New Roman"/>
                <w:sz w:val="24"/>
                <w:szCs w:val="24"/>
              </w:rPr>
              <w:t xml:space="preserve">8. </w:t>
            </w:r>
            <w:hyperlink r:id="rId20" w:history="1">
              <w:r w:rsidRPr="004219EE">
                <w:rPr>
                  <w:rStyle w:val="ae"/>
                  <w:rFonts w:ascii="Times New Roman" w:hAnsi="Times New Roman"/>
                  <w:sz w:val="24"/>
                  <w:szCs w:val="24"/>
                </w:rPr>
                <w:t>https://www.masm32.com</w:t>
              </w:r>
            </w:hyperlink>
            <w:r w:rsidRPr="004219EE">
              <w:rPr>
                <w:rFonts w:ascii="Times New Roman" w:hAnsi="Times New Roman"/>
                <w:sz w:val="24"/>
                <w:szCs w:val="24"/>
              </w:rPr>
              <w:t xml:space="preserve"> </w:t>
            </w:r>
          </w:p>
          <w:p w:rsidR="004D3853" w:rsidRPr="004219EE" w:rsidRDefault="004D3853" w:rsidP="001A39F2">
            <w:pPr>
              <w:pStyle w:val="af0"/>
              <w:jc w:val="both"/>
              <w:rPr>
                <w:rFonts w:ascii="Times New Roman" w:hAnsi="Times New Roman"/>
                <w:sz w:val="24"/>
                <w:szCs w:val="24"/>
              </w:rPr>
            </w:pPr>
            <w:r w:rsidRPr="004219EE">
              <w:rPr>
                <w:rFonts w:ascii="Times New Roman" w:hAnsi="Times New Roman"/>
                <w:sz w:val="24"/>
                <w:szCs w:val="24"/>
              </w:rPr>
              <w:t xml:space="preserve">9. </w:t>
            </w:r>
            <w:hyperlink r:id="rId21" w:history="1">
              <w:r w:rsidRPr="004219EE">
                <w:rPr>
                  <w:rStyle w:val="ae"/>
                  <w:rFonts w:ascii="Times New Roman" w:hAnsi="Times New Roman"/>
                  <w:sz w:val="24"/>
                  <w:szCs w:val="24"/>
                </w:rPr>
                <w:t>https://www.kali.org</w:t>
              </w:r>
            </w:hyperlink>
            <w:r w:rsidRPr="004219EE">
              <w:rPr>
                <w:rFonts w:ascii="Times New Roman" w:hAnsi="Times New Roman"/>
                <w:sz w:val="24"/>
                <w:szCs w:val="24"/>
              </w:rPr>
              <w:t xml:space="preserve"> </w:t>
            </w:r>
          </w:p>
          <w:p w:rsidR="004D3853" w:rsidRPr="004219EE" w:rsidRDefault="004D3853" w:rsidP="001A39F2">
            <w:pPr>
              <w:pStyle w:val="TableParagraph"/>
              <w:ind w:left="0" w:firstLine="0"/>
              <w:jc w:val="both"/>
              <w:rPr>
                <w:rFonts w:eastAsia="Calibri"/>
                <w:sz w:val="24"/>
                <w:szCs w:val="24"/>
                <w:lang w:val="kk-KZ"/>
              </w:rPr>
            </w:pPr>
            <w:r w:rsidRPr="004219EE">
              <w:rPr>
                <w:rFonts w:eastAsia="Calibri"/>
                <w:sz w:val="24"/>
                <w:szCs w:val="24"/>
                <w:lang w:val="kk-KZ"/>
              </w:rPr>
              <w:t>Дополнительная:</w:t>
            </w:r>
          </w:p>
          <w:p w:rsidR="004D3853" w:rsidRPr="004219EE" w:rsidRDefault="004D3853" w:rsidP="001A39F2">
            <w:pPr>
              <w:pStyle w:val="TableParagraph"/>
              <w:ind w:left="0" w:firstLine="0"/>
              <w:jc w:val="both"/>
              <w:rPr>
                <w:rFonts w:eastAsia="Calibri"/>
                <w:sz w:val="24"/>
                <w:szCs w:val="24"/>
              </w:rPr>
            </w:pPr>
            <w:r w:rsidRPr="004219EE">
              <w:rPr>
                <w:rFonts w:eastAsia="Calibri"/>
                <w:bCs/>
                <w:sz w:val="24"/>
                <w:szCs w:val="24"/>
                <w:lang w:val="kk-KZ"/>
              </w:rPr>
              <w:t>10.</w:t>
            </w:r>
            <w:r w:rsidRPr="004219EE">
              <w:rPr>
                <w:rFonts w:eastAsia="Calibri"/>
                <w:bCs/>
                <w:sz w:val="24"/>
                <w:szCs w:val="24"/>
              </w:rPr>
              <w:t>Баула, В.Г.  Архитектура ЭВМ и операционные среды</w:t>
            </w:r>
            <w:r w:rsidRPr="004219EE">
              <w:rPr>
                <w:rFonts w:eastAsia="Calibri"/>
                <w:sz w:val="24"/>
                <w:szCs w:val="24"/>
              </w:rPr>
              <w:t> : учебник для вузов.- 2-е изд., стереотип.- М.: Академия, 2012.- 336 с.</w:t>
            </w:r>
          </w:p>
          <w:p w:rsidR="004D3853" w:rsidRPr="004219EE" w:rsidRDefault="004D3853" w:rsidP="001A39F2">
            <w:pPr>
              <w:pStyle w:val="TableParagraph"/>
              <w:ind w:left="0" w:firstLine="0"/>
              <w:jc w:val="both"/>
              <w:rPr>
                <w:b/>
                <w:sz w:val="24"/>
                <w:szCs w:val="24"/>
                <w:lang w:val="kk-KZ"/>
              </w:rPr>
            </w:pPr>
            <w:r w:rsidRPr="004219EE">
              <w:rPr>
                <w:rFonts w:eastAsia="Calibri"/>
                <w:sz w:val="24"/>
                <w:szCs w:val="24"/>
                <w:lang w:val="kk-KZ"/>
              </w:rPr>
              <w:t>11.</w:t>
            </w:r>
            <w:r w:rsidRPr="004219EE">
              <w:rPr>
                <w:sz w:val="24"/>
                <w:szCs w:val="24"/>
              </w:rPr>
              <w:t xml:space="preserve"> Горнец Н.Н. ЭВМ и периферийные устройства. Компьютеры и вычислительные системы: Учебник</w:t>
            </w:r>
            <w:r w:rsidRPr="004219EE">
              <w:rPr>
                <w:sz w:val="24"/>
                <w:szCs w:val="24"/>
                <w:lang w:val="kk-KZ"/>
              </w:rPr>
              <w:t>.</w:t>
            </w:r>
            <w:r w:rsidRPr="004219EE">
              <w:rPr>
                <w:sz w:val="24"/>
                <w:szCs w:val="24"/>
              </w:rPr>
              <w:t xml:space="preserve"> - М.: ИЦ Академия, 2012. - 240c.</w:t>
            </w:r>
          </w:p>
          <w:p w:rsidR="004D3853" w:rsidRPr="004219EE" w:rsidRDefault="004D3853" w:rsidP="001A39F2">
            <w:pPr>
              <w:pStyle w:val="TableParagraph"/>
              <w:ind w:left="0" w:firstLine="0"/>
              <w:jc w:val="both"/>
              <w:rPr>
                <w:b/>
                <w:sz w:val="24"/>
                <w:szCs w:val="24"/>
              </w:rPr>
            </w:pPr>
          </w:p>
        </w:tc>
      </w:tr>
    </w:tbl>
    <w:p w:rsidR="004D3853" w:rsidRDefault="004D3853" w:rsidP="004D3853">
      <w:pPr>
        <w:tabs>
          <w:tab w:val="left" w:pos="5087"/>
          <w:tab w:val="left" w:pos="5143"/>
        </w:tabs>
        <w:spacing w:after="0" w:line="240" w:lineRule="auto"/>
        <w:rPr>
          <w:rFonts w:ascii="Times New Roman" w:hAnsi="Times New Roman" w:cs="Times New Roman"/>
          <w:b/>
          <w:sz w:val="24"/>
          <w:szCs w:val="24"/>
          <w:lang w:val="kk-KZ"/>
        </w:rPr>
      </w:pPr>
    </w:p>
    <w:tbl>
      <w:tblPr>
        <w:tblW w:w="50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6"/>
        <w:gridCol w:w="6094"/>
      </w:tblGrid>
      <w:tr w:rsidR="004D3853" w:rsidRPr="00170258"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
                <w:bCs/>
                <w:sz w:val="24"/>
                <w:szCs w:val="24"/>
                <w:lang w:val="kk-KZ"/>
              </w:rPr>
              <w:t xml:space="preserve">Код </w:t>
            </w:r>
            <w:r w:rsidRPr="00173FA1">
              <w:rPr>
                <w:rFonts w:ascii="Times New Roman" w:hAnsi="Times New Roman" w:cs="Times New Roman"/>
                <w:b/>
                <w:bCs/>
                <w:sz w:val="24"/>
                <w:szCs w:val="24"/>
              </w:rPr>
              <w:t xml:space="preserve">и </w:t>
            </w:r>
            <w:r w:rsidRPr="00173FA1">
              <w:rPr>
                <w:rFonts w:ascii="Times New Roman" w:hAnsi="Times New Roman" w:cs="Times New Roman"/>
                <w:b/>
                <w:bCs/>
                <w:sz w:val="24"/>
                <w:szCs w:val="24"/>
                <w:lang w:val="kk-KZ"/>
              </w:rPr>
              <w:t>н</w:t>
            </w:r>
            <w:r w:rsidRPr="00173FA1">
              <w:rPr>
                <w:rFonts w:ascii="Times New Roman" w:hAnsi="Times New Roman" w:cs="Times New Roman"/>
                <w:b/>
                <w:bCs/>
                <w:sz w:val="24"/>
                <w:szCs w:val="24"/>
              </w:rPr>
              <w:t xml:space="preserve">азвание дисциплины </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
                <w:sz w:val="24"/>
                <w:szCs w:val="24"/>
                <w:lang w:val="en-US"/>
              </w:rPr>
            </w:pPr>
            <w:r w:rsidRPr="00173FA1">
              <w:rPr>
                <w:rFonts w:ascii="Times New Roman" w:hAnsi="Times New Roman" w:cs="Times New Roman"/>
                <w:b/>
                <w:sz w:val="24"/>
                <w:szCs w:val="24"/>
                <w:lang w:val="en-US"/>
              </w:rPr>
              <w:t>MO 32</w:t>
            </w:r>
            <w:r>
              <w:rPr>
                <w:rFonts w:ascii="Times New Roman" w:hAnsi="Times New Roman" w:cs="Times New Roman"/>
                <w:b/>
                <w:sz w:val="24"/>
                <w:szCs w:val="24"/>
                <w:lang w:val="kk-KZ"/>
              </w:rPr>
              <w:t xml:space="preserve">49 </w:t>
            </w:r>
            <w:r w:rsidRPr="00173FA1">
              <w:rPr>
                <w:rFonts w:ascii="Times New Roman" w:hAnsi="Times New Roman" w:cs="Times New Roman"/>
                <w:b/>
                <w:sz w:val="24"/>
                <w:szCs w:val="24"/>
                <w:lang w:val="en-US"/>
              </w:rPr>
              <w:t xml:space="preserve"> </w:t>
            </w:r>
            <w:r w:rsidRPr="00173FA1">
              <w:rPr>
                <w:rFonts w:ascii="Times New Roman" w:hAnsi="Times New Roman" w:cs="Times New Roman"/>
                <w:b/>
                <w:sz w:val="24"/>
                <w:szCs w:val="24"/>
              </w:rPr>
              <w:t>Методы</w:t>
            </w:r>
            <w:r w:rsidRPr="001C0416">
              <w:rPr>
                <w:rFonts w:ascii="Times New Roman" w:hAnsi="Times New Roman" w:cs="Times New Roman"/>
                <w:b/>
                <w:sz w:val="24"/>
                <w:szCs w:val="24"/>
                <w:lang w:val="en-US"/>
              </w:rPr>
              <w:t xml:space="preserve"> </w:t>
            </w:r>
            <w:r w:rsidRPr="00173FA1">
              <w:rPr>
                <w:rFonts w:ascii="Times New Roman" w:hAnsi="Times New Roman" w:cs="Times New Roman"/>
                <w:b/>
                <w:sz w:val="24"/>
                <w:szCs w:val="24"/>
              </w:rPr>
              <w:t>оптимизации</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ППС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Тойлыбаев Н.С.</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Цикл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БД/ВК</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Уровень обучения</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Кол</w:t>
            </w:r>
            <w:r w:rsidRPr="00173FA1">
              <w:rPr>
                <w:rFonts w:ascii="Times New Roman" w:hAnsi="Times New Roman" w:cs="Times New Roman"/>
                <w:bCs/>
                <w:sz w:val="24"/>
                <w:szCs w:val="24"/>
                <w:lang w:val="kk-KZ"/>
              </w:rPr>
              <w:t>-</w:t>
            </w:r>
            <w:r w:rsidRPr="00173FA1">
              <w:rPr>
                <w:rFonts w:ascii="Times New Roman" w:hAnsi="Times New Roman" w:cs="Times New Roman"/>
                <w:bCs/>
                <w:sz w:val="24"/>
                <w:szCs w:val="24"/>
              </w:rPr>
              <w:t>во</w:t>
            </w:r>
            <w:r w:rsidRPr="00173FA1">
              <w:rPr>
                <w:rFonts w:ascii="Times New Roman" w:hAnsi="Times New Roman" w:cs="Times New Roman"/>
                <w:bCs/>
                <w:sz w:val="24"/>
                <w:szCs w:val="24"/>
                <w:lang w:val="kk-KZ"/>
              </w:rPr>
              <w:t xml:space="preserve"> академических</w:t>
            </w:r>
            <w:r w:rsidRPr="00173FA1">
              <w:rPr>
                <w:rFonts w:ascii="Times New Roman" w:hAnsi="Times New Roman" w:cs="Times New Roman"/>
                <w:bCs/>
                <w:sz w:val="24"/>
                <w:szCs w:val="24"/>
              </w:rPr>
              <w:t xml:space="preserve"> кредитов</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en-US"/>
              </w:rPr>
            </w:pPr>
            <w:r w:rsidRPr="00173FA1">
              <w:rPr>
                <w:rFonts w:ascii="Times New Roman" w:hAnsi="Times New Roman" w:cs="Times New Roman"/>
                <w:sz w:val="24"/>
                <w:szCs w:val="24"/>
                <w:lang w:val="kk-KZ"/>
              </w:rPr>
              <w:t>5</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Форма обучения</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Семестр</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sz w:val="24"/>
                <w:szCs w:val="24"/>
              </w:rPr>
              <w:t xml:space="preserve">Пререквизиты </w:t>
            </w:r>
            <w:r w:rsidRPr="00173FA1">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2D74C6" w:rsidRDefault="004D3853" w:rsidP="001A39F2">
            <w:pPr>
              <w:spacing w:after="0" w:line="240" w:lineRule="auto"/>
              <w:jc w:val="both"/>
              <w:rPr>
                <w:rFonts w:ascii="Times New Roman" w:hAnsi="Times New Roman" w:cs="Times New Roman"/>
                <w:sz w:val="24"/>
                <w:szCs w:val="24"/>
              </w:rPr>
            </w:pPr>
            <w:r w:rsidRPr="002D74C6">
              <w:rPr>
                <w:rFonts w:ascii="Times New Roman" w:eastAsia="Times New Roman" w:hAnsi="Times New Roman"/>
                <w:bCs/>
                <w:sz w:val="24"/>
                <w:szCs w:val="24"/>
                <w:lang w:eastAsia="ru-RU"/>
              </w:rPr>
              <w:t>Модуль</w:t>
            </w:r>
            <w:r>
              <w:rPr>
                <w:rFonts w:ascii="Times New Roman" w:eastAsia="Times New Roman" w:hAnsi="Times New Roman"/>
                <w:bCs/>
                <w:sz w:val="24"/>
                <w:szCs w:val="24"/>
                <w:lang w:eastAsia="ru-RU"/>
              </w:rPr>
              <w:t>.</w:t>
            </w:r>
            <w:r w:rsidRPr="002D74C6">
              <w:rPr>
                <w:rFonts w:ascii="Times New Roman" w:eastAsia="Times New Roman" w:hAnsi="Times New Roman"/>
                <w:bCs/>
                <w:sz w:val="24"/>
                <w:szCs w:val="24"/>
                <w:lang w:eastAsia="ru-RU"/>
              </w:rPr>
              <w:t xml:space="preserve"> </w:t>
            </w:r>
            <w:r w:rsidRPr="00F4245D">
              <w:rPr>
                <w:rFonts w:ascii="Times New Roman" w:eastAsia="Times New Roman" w:hAnsi="Times New Roman"/>
                <w:bCs/>
                <w:sz w:val="24"/>
                <w:szCs w:val="24"/>
                <w:lang w:eastAsia="ru-RU"/>
              </w:rPr>
              <w:t>Экономика, право и финансы: основы предпринимательской деятельности</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lang w:val="kk-KZ"/>
              </w:rPr>
              <w:t xml:space="preserve">Постреквизиты </w:t>
            </w:r>
            <w:r w:rsidRPr="00173FA1">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2D74C6" w:rsidRDefault="004D3853" w:rsidP="001A39F2">
            <w:pPr>
              <w:spacing w:after="0" w:line="240" w:lineRule="auto"/>
              <w:jc w:val="both"/>
              <w:rPr>
                <w:rFonts w:ascii="Times New Roman" w:hAnsi="Times New Roman" w:cs="Times New Roman"/>
                <w:sz w:val="24"/>
                <w:szCs w:val="24"/>
              </w:rPr>
            </w:pPr>
            <w:r w:rsidRPr="002D74C6">
              <w:rPr>
                <w:rFonts w:ascii="Times New Roman" w:hAnsi="Times New Roman"/>
                <w:bCs/>
                <w:sz w:val="24"/>
                <w:szCs w:val="24"/>
                <w:lang w:val="kk-KZ"/>
              </w:rPr>
              <w:t>Модуль</w:t>
            </w:r>
            <w:r>
              <w:rPr>
                <w:rFonts w:ascii="Times New Roman" w:hAnsi="Times New Roman"/>
                <w:bCs/>
                <w:sz w:val="24"/>
                <w:szCs w:val="24"/>
                <w:lang w:val="kk-KZ"/>
              </w:rPr>
              <w:t>.</w:t>
            </w:r>
            <w:r w:rsidRPr="002D74C6">
              <w:rPr>
                <w:rFonts w:ascii="Times New Roman" w:hAnsi="Times New Roman"/>
                <w:bCs/>
                <w:sz w:val="24"/>
                <w:szCs w:val="24"/>
              </w:rPr>
              <w:t xml:space="preserve"> </w:t>
            </w:r>
            <w:r w:rsidRPr="00F4245D">
              <w:rPr>
                <w:rFonts w:ascii="Times New Roman" w:hAnsi="Times New Roman"/>
                <w:bCs/>
                <w:sz w:val="24"/>
                <w:szCs w:val="24"/>
              </w:rPr>
              <w:t>Геоинформационные системы, пространственно-временные данные и цифровые модели среды</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Cs/>
                <w:sz w:val="24"/>
                <w:szCs w:val="24"/>
              </w:rPr>
            </w:pPr>
            <w:r w:rsidRPr="00173FA1">
              <w:rPr>
                <w:rFonts w:ascii="Times New Roman" w:hAnsi="Times New Roman" w:cs="Times New Roman"/>
                <w:bCs/>
                <w:sz w:val="24"/>
                <w:szCs w:val="24"/>
              </w:rPr>
              <w:t>Цель изучения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hd w:val="clear" w:color="auto" w:fill="FFFFFF"/>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rPr>
              <w:t>Овладение теоретическими и прикладными знаниями и умениями в области оптимизации производственных процессов и систем, а также приобретения навыков использования методов математического моделирования для принятия эффективных управленческих решений в аграрном бизнесе.</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Содержание </w:t>
            </w:r>
            <w:r w:rsidRPr="00173FA1">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Default="004D3853" w:rsidP="001A39F2">
            <w:pPr>
              <w:shd w:val="clear" w:color="auto" w:fill="FFFFFF"/>
              <w:spacing w:after="0" w:line="240" w:lineRule="auto"/>
              <w:jc w:val="both"/>
              <w:rPr>
                <w:rFonts w:ascii="Times New Roman" w:hAnsi="Times New Roman" w:cs="Times New Roman"/>
                <w:sz w:val="24"/>
                <w:szCs w:val="24"/>
                <w:lang w:val="kk-KZ"/>
              </w:rPr>
            </w:pPr>
            <w:r w:rsidRPr="00053455">
              <w:rPr>
                <w:rFonts w:ascii="Times New Roman" w:hAnsi="Times New Roman" w:cs="Times New Roman"/>
                <w:sz w:val="24"/>
                <w:szCs w:val="24"/>
              </w:rPr>
              <w:t xml:space="preserve">Основные понятия, принципы и средства управления </w:t>
            </w:r>
            <w:r w:rsidRPr="00053455">
              <w:rPr>
                <w:rFonts w:ascii="Times New Roman" w:hAnsi="Times New Roman" w:cs="Times New Roman"/>
                <w:sz w:val="24"/>
                <w:szCs w:val="24"/>
              </w:rPr>
              <w:lastRenderedPageBreak/>
              <w:t xml:space="preserve">операций, модели операций, виды моделей. Теоретические основы менеджмента. Математическая и статистическая обработка данных. Математическое программирование. Линейное программирование и его особенности. Модели операций, приводящие к задачам линейного программирования. Методы решения линейных задач. Двойственность задач в линейном программировании. Симплекс метод. Целочисленное программирование. Транспортная задача. Сетевое линейное программирование. Основные понятия и определения.. Математические модели и методы решения сетевых задач. Нелинейное программирование. Классическая задача. Метод множителей Лагранжа. Двойственность задач в нелинейном программировании. </w:t>
            </w:r>
            <w:r w:rsidRPr="00053455">
              <w:rPr>
                <w:rFonts w:ascii="Times New Roman" w:eastAsia="Calibri" w:hAnsi="Times New Roman" w:cs="Times New Roman"/>
                <w:bCs/>
                <w:sz w:val="24"/>
                <w:szCs w:val="24"/>
                <w:lang w:val="kk-KZ"/>
              </w:rPr>
              <w:t xml:space="preserve">Теория игр. </w:t>
            </w:r>
            <w:r w:rsidRPr="00053455">
              <w:rPr>
                <w:rFonts w:ascii="Times New Roman" w:eastAsia="Calibri" w:hAnsi="Times New Roman" w:cs="Times New Roman"/>
                <w:sz w:val="24"/>
                <w:szCs w:val="24"/>
                <w:lang w:val="kk-KZ"/>
              </w:rPr>
              <w:t>Основные определения. Понятие стратегии.</w:t>
            </w:r>
          </w:p>
          <w:p w:rsidR="004D3853" w:rsidRPr="003E122C" w:rsidRDefault="004D3853" w:rsidP="001A39F2">
            <w:pPr>
              <w:shd w:val="clear" w:color="auto" w:fill="FFFFFF"/>
              <w:spacing w:after="0" w:line="240" w:lineRule="auto"/>
              <w:jc w:val="both"/>
              <w:rPr>
                <w:rFonts w:ascii="Times New Roman" w:hAnsi="Times New Roman" w:cs="Times New Roman"/>
                <w:sz w:val="24"/>
                <w:szCs w:val="24"/>
                <w:lang w:val="kk-KZ"/>
              </w:rPr>
            </w:pPr>
            <w:r w:rsidRPr="003E122C">
              <w:rPr>
                <w:rFonts w:ascii="Times New Roman" w:hAnsi="Times New Roman" w:cs="Times New Roman"/>
                <w:sz w:val="24"/>
                <w:szCs w:val="24"/>
                <w:lang w:val="kk-KZ"/>
              </w:rPr>
              <w:t>Начальное понятие решения производственных задач на компьютере. Типичные работы при поиске оптимальных решений на компьютере. Технология анализа решения модели.</w:t>
            </w:r>
            <w:r w:rsidRPr="003E122C">
              <w:rPr>
                <w:rFonts w:ascii="Times New Roman" w:eastAsia="SimSun" w:hAnsi="Times New Roman" w:cs="Times New Roman"/>
                <w:sz w:val="24"/>
                <w:szCs w:val="24"/>
              </w:rPr>
              <w:t xml:space="preserve"> Преодоление несовместимости и устранение неорганичности целевой функции в системе</w:t>
            </w:r>
            <w:r w:rsidRPr="003E122C">
              <w:rPr>
                <w:rFonts w:ascii="Times New Roman" w:hAnsi="Times New Roman" w:cs="Times New Roman"/>
                <w:sz w:val="24"/>
                <w:szCs w:val="24"/>
                <w:lang w:val="kk-KZ"/>
              </w:rPr>
              <w:t xml:space="preserve">. Целочисленные модели. Модели дискретного программирования. Транспортные </w:t>
            </w:r>
            <w:r w:rsidRPr="003E122C">
              <w:rPr>
                <w:rFonts w:ascii="Times New Roman" w:hAnsi="Times New Roman" w:cs="Times New Roman"/>
                <w:sz w:val="24"/>
                <w:szCs w:val="24"/>
                <w:lang w:val="kk-KZ" w:eastAsia="ko-KR"/>
              </w:rPr>
              <w:t>модели.</w:t>
            </w:r>
            <w:r w:rsidRPr="003E122C">
              <w:rPr>
                <w:rFonts w:ascii="Times New Roman" w:hAnsi="Times New Roman" w:cs="Times New Roman"/>
                <w:sz w:val="24"/>
                <w:szCs w:val="24"/>
                <w:lang w:val="kk-KZ"/>
              </w:rPr>
              <w:t xml:space="preserve"> Много периодная и частично целочисленная модель. Методы и алгоритмы поиска оптимальных стратегий. Модели оптимизации финансовых операций. Модели принятия решений.</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bCs/>
                <w:sz w:val="24"/>
                <w:szCs w:val="24"/>
                <w:lang w:val="kk-KZ"/>
              </w:rPr>
              <w:lastRenderedPageBreak/>
              <w:t>Компетенция 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173FA1">
              <w:rPr>
                <w:rFonts w:ascii="Times New Roman" w:hAnsi="Times New Roman" w:cs="Times New Roman"/>
                <w:b/>
                <w:sz w:val="24"/>
                <w:szCs w:val="24"/>
              </w:rPr>
              <w:t>знать</w:t>
            </w:r>
            <w:r>
              <w:rPr>
                <w:rFonts w:ascii="Times New Roman" w:hAnsi="Times New Roman" w:cs="Times New Roman"/>
                <w:b/>
                <w:sz w:val="24"/>
                <w:szCs w:val="24"/>
              </w:rPr>
              <w:t xml:space="preserve"> </w:t>
            </w:r>
            <w:r w:rsidRPr="00173FA1">
              <w:rPr>
                <w:rFonts w:ascii="Times New Roman" w:hAnsi="Times New Roman" w:cs="Times New Roman"/>
                <w:sz w:val="24"/>
                <w:szCs w:val="24"/>
              </w:rPr>
              <w:t>методологи</w:t>
            </w:r>
            <w:r w:rsidRPr="00173FA1">
              <w:rPr>
                <w:rFonts w:ascii="Times New Roman" w:hAnsi="Times New Roman" w:cs="Times New Roman"/>
                <w:sz w:val="24"/>
                <w:szCs w:val="24"/>
                <w:lang w:val="kk-KZ"/>
              </w:rPr>
              <w:t>ю</w:t>
            </w:r>
            <w:r w:rsidRPr="00173FA1">
              <w:rPr>
                <w:rFonts w:ascii="Times New Roman" w:hAnsi="Times New Roman" w:cs="Times New Roman"/>
                <w:sz w:val="24"/>
                <w:szCs w:val="24"/>
              </w:rPr>
              <w:t xml:space="preserve"> проектирования с использованием методов и моделей исследования операций</w:t>
            </w:r>
            <w:r w:rsidRPr="00173FA1">
              <w:rPr>
                <w:rFonts w:ascii="Times New Roman" w:hAnsi="Times New Roman" w:cs="Times New Roman"/>
                <w:sz w:val="24"/>
                <w:szCs w:val="24"/>
                <w:lang w:val="kk-KZ"/>
              </w:rPr>
              <w:t>, в т.ч. моделирования</w:t>
            </w:r>
            <w:r>
              <w:rPr>
                <w:rFonts w:ascii="Times New Roman" w:hAnsi="Times New Roman" w:cs="Times New Roman"/>
                <w:sz w:val="24"/>
                <w:szCs w:val="24"/>
                <w:lang w:val="kk-KZ"/>
              </w:rPr>
              <w:t xml:space="preserve"> </w:t>
            </w:r>
            <w:r w:rsidRPr="00173FA1">
              <w:rPr>
                <w:rFonts w:ascii="Times New Roman" w:hAnsi="Times New Roman" w:cs="Times New Roman"/>
                <w:sz w:val="24"/>
                <w:szCs w:val="24"/>
                <w:lang w:val="kk-KZ"/>
              </w:rPr>
              <w:t xml:space="preserve">аграрного производства, </w:t>
            </w:r>
            <w:r w:rsidRPr="00173FA1">
              <w:rPr>
                <w:rFonts w:ascii="Times New Roman" w:hAnsi="Times New Roman" w:cs="Times New Roman"/>
                <w:sz w:val="24"/>
                <w:szCs w:val="24"/>
              </w:rPr>
              <w:t xml:space="preserve"> разработки</w:t>
            </w:r>
            <w:r w:rsidRPr="00173FA1">
              <w:rPr>
                <w:rFonts w:ascii="Times New Roman" w:hAnsi="Times New Roman" w:cs="Times New Roman"/>
                <w:sz w:val="24"/>
                <w:szCs w:val="24"/>
                <w:lang w:val="kk-KZ"/>
              </w:rPr>
              <w:t xml:space="preserve"> математических моделей</w:t>
            </w:r>
            <w:r w:rsidRPr="00173FA1">
              <w:rPr>
                <w:rFonts w:ascii="Times New Roman" w:hAnsi="Times New Roman" w:cs="Times New Roman"/>
                <w:sz w:val="24"/>
                <w:szCs w:val="24"/>
              </w:rPr>
              <w:t xml:space="preserve"> оптим</w:t>
            </w:r>
            <w:r w:rsidRPr="00173FA1">
              <w:rPr>
                <w:rFonts w:ascii="Times New Roman" w:hAnsi="Times New Roman" w:cs="Times New Roman"/>
                <w:sz w:val="24"/>
                <w:szCs w:val="24"/>
                <w:lang w:val="kk-KZ"/>
              </w:rPr>
              <w:t>изации производственных параметров агроформирований</w:t>
            </w:r>
            <w:r>
              <w:rPr>
                <w:rFonts w:ascii="Times New Roman" w:hAnsi="Times New Roman" w:cs="Times New Roman"/>
                <w:sz w:val="24"/>
                <w:szCs w:val="24"/>
                <w:lang w:val="kk-KZ"/>
              </w:rPr>
              <w:t xml:space="preserve"> </w:t>
            </w:r>
            <w:r w:rsidRPr="00173FA1">
              <w:rPr>
                <w:rFonts w:ascii="Times New Roman" w:hAnsi="Times New Roman" w:cs="Times New Roman"/>
                <w:sz w:val="24"/>
                <w:szCs w:val="24"/>
                <w:lang w:val="kk-KZ"/>
              </w:rPr>
              <w:t xml:space="preserve">с </w:t>
            </w:r>
            <w:r w:rsidRPr="00173FA1">
              <w:rPr>
                <w:rFonts w:ascii="Times New Roman" w:hAnsi="Times New Roman" w:cs="Times New Roman"/>
                <w:sz w:val="24"/>
                <w:szCs w:val="24"/>
              </w:rPr>
              <w:t>учётом комплекса агрономических и экономических факторов</w:t>
            </w:r>
          </w:p>
          <w:p w:rsidR="004D3853" w:rsidRPr="00173FA1" w:rsidRDefault="004D3853" w:rsidP="001A39F2">
            <w:pPr>
              <w:shd w:val="clear" w:color="auto" w:fill="FFFFFF"/>
              <w:spacing w:after="0" w:line="240" w:lineRule="auto"/>
              <w:jc w:val="both"/>
              <w:rPr>
                <w:rFonts w:ascii="Times New Roman" w:hAnsi="Times New Roman" w:cs="Times New Roman"/>
                <w:sz w:val="24"/>
                <w:szCs w:val="24"/>
              </w:rPr>
            </w:pPr>
            <w:r w:rsidRPr="00173FA1">
              <w:rPr>
                <w:rFonts w:ascii="Times New Roman" w:hAnsi="Times New Roman" w:cs="Times New Roman"/>
                <w:spacing w:val="3"/>
                <w:sz w:val="24"/>
                <w:szCs w:val="24"/>
              </w:rPr>
              <w:t xml:space="preserve">- </w:t>
            </w:r>
            <w:r w:rsidRPr="00173FA1">
              <w:rPr>
                <w:rFonts w:ascii="Times New Roman" w:hAnsi="Times New Roman" w:cs="Times New Roman"/>
                <w:b/>
                <w:spacing w:val="3"/>
                <w:sz w:val="24"/>
                <w:szCs w:val="24"/>
              </w:rPr>
              <w:t>понимать</w:t>
            </w:r>
            <w:r>
              <w:rPr>
                <w:rFonts w:ascii="Times New Roman" w:hAnsi="Times New Roman" w:cs="Times New Roman"/>
                <w:b/>
                <w:spacing w:val="3"/>
                <w:sz w:val="24"/>
                <w:szCs w:val="24"/>
                <w:lang w:val="kk-KZ"/>
              </w:rPr>
              <w:t xml:space="preserve"> </w:t>
            </w:r>
            <w:r w:rsidRPr="00173FA1">
              <w:rPr>
                <w:rFonts w:ascii="Times New Roman" w:hAnsi="Times New Roman" w:cs="Times New Roman"/>
                <w:spacing w:val="-2"/>
                <w:sz w:val="24"/>
                <w:szCs w:val="24"/>
                <w:lang w:val="kk-KZ"/>
              </w:rPr>
              <w:t xml:space="preserve">методы математического моделирования аграрной системы, </w:t>
            </w:r>
            <w:r w:rsidRPr="00173FA1">
              <w:rPr>
                <w:rFonts w:ascii="Times New Roman" w:hAnsi="Times New Roman" w:cs="Times New Roman"/>
                <w:spacing w:val="-2"/>
                <w:sz w:val="24"/>
                <w:szCs w:val="24"/>
              </w:rPr>
              <w:t>основных методов, способов и средств</w:t>
            </w:r>
            <w:r>
              <w:rPr>
                <w:rFonts w:ascii="Times New Roman" w:hAnsi="Times New Roman" w:cs="Times New Roman"/>
                <w:spacing w:val="-2"/>
                <w:sz w:val="24"/>
                <w:szCs w:val="24"/>
              </w:rPr>
              <w:t xml:space="preserve"> </w:t>
            </w:r>
            <w:r w:rsidRPr="00173FA1">
              <w:rPr>
                <w:rFonts w:ascii="Times New Roman" w:hAnsi="Times New Roman" w:cs="Times New Roman"/>
                <w:spacing w:val="5"/>
                <w:sz w:val="24"/>
                <w:szCs w:val="24"/>
              </w:rPr>
              <w:t>получения, хранения, переработки информации, технологии</w:t>
            </w:r>
            <w:r>
              <w:rPr>
                <w:rFonts w:ascii="Times New Roman" w:hAnsi="Times New Roman" w:cs="Times New Roman"/>
                <w:spacing w:val="5"/>
                <w:sz w:val="24"/>
                <w:szCs w:val="24"/>
              </w:rPr>
              <w:t xml:space="preserve"> </w:t>
            </w:r>
            <w:r w:rsidRPr="00173FA1">
              <w:rPr>
                <w:rFonts w:ascii="Times New Roman" w:hAnsi="Times New Roman" w:cs="Times New Roman"/>
                <w:spacing w:val="-1"/>
                <w:sz w:val="24"/>
                <w:szCs w:val="24"/>
              </w:rPr>
              <w:t>работы с компьютером как средством управления информацией</w:t>
            </w:r>
            <w:r w:rsidRPr="00173FA1">
              <w:rPr>
                <w:rFonts w:ascii="Times New Roman" w:hAnsi="Times New Roman" w:cs="Times New Roman"/>
                <w:spacing w:val="-1"/>
                <w:sz w:val="24"/>
                <w:szCs w:val="24"/>
                <w:lang w:val="kk-KZ"/>
              </w:rPr>
              <w:t>.</w:t>
            </w:r>
          </w:p>
          <w:p w:rsidR="004D3853" w:rsidRPr="00173FA1" w:rsidRDefault="004D3853" w:rsidP="001A39F2">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b/>
                <w:spacing w:val="-2"/>
                <w:sz w:val="24"/>
                <w:szCs w:val="24"/>
                <w:lang w:val="kk-KZ"/>
              </w:rPr>
              <w:t>-</w:t>
            </w:r>
            <w:r w:rsidRPr="00173FA1">
              <w:rPr>
                <w:rFonts w:ascii="Times New Roman" w:hAnsi="Times New Roman" w:cs="Times New Roman"/>
                <w:b/>
                <w:spacing w:val="-2"/>
                <w:sz w:val="24"/>
                <w:szCs w:val="24"/>
                <w:lang w:val="kk-KZ"/>
              </w:rPr>
              <w:t>применять</w:t>
            </w:r>
            <w:r w:rsidRPr="00173FA1">
              <w:rPr>
                <w:rFonts w:ascii="Times New Roman" w:hAnsi="Times New Roman" w:cs="Times New Roman"/>
                <w:spacing w:val="3"/>
                <w:sz w:val="24"/>
                <w:szCs w:val="24"/>
              </w:rPr>
              <w:t xml:space="preserve"> основные законы естественно</w:t>
            </w:r>
            <w:r w:rsidRPr="00173FA1">
              <w:rPr>
                <w:rFonts w:ascii="Times New Roman" w:hAnsi="Times New Roman" w:cs="Times New Roman"/>
                <w:spacing w:val="3"/>
                <w:sz w:val="24"/>
                <w:szCs w:val="24"/>
                <w:lang w:val="kk-KZ"/>
              </w:rPr>
              <w:t>-</w:t>
            </w:r>
            <w:r w:rsidRPr="00173FA1">
              <w:rPr>
                <w:rFonts w:ascii="Times New Roman" w:hAnsi="Times New Roman" w:cs="Times New Roman"/>
                <w:spacing w:val="3"/>
                <w:sz w:val="24"/>
                <w:szCs w:val="24"/>
              </w:rPr>
              <w:t>научных</w:t>
            </w:r>
            <w:r>
              <w:rPr>
                <w:rFonts w:ascii="Times New Roman" w:hAnsi="Times New Roman" w:cs="Times New Roman"/>
                <w:spacing w:val="3"/>
                <w:sz w:val="24"/>
                <w:szCs w:val="24"/>
              </w:rPr>
              <w:t xml:space="preserve"> </w:t>
            </w:r>
            <w:r w:rsidRPr="00173FA1">
              <w:rPr>
                <w:rFonts w:ascii="Times New Roman" w:hAnsi="Times New Roman" w:cs="Times New Roman"/>
                <w:sz w:val="24"/>
                <w:szCs w:val="24"/>
              </w:rPr>
              <w:t>дисциплин в профессиональной деятельности, методы</w:t>
            </w:r>
            <w:r>
              <w:rPr>
                <w:rFonts w:ascii="Times New Roman" w:hAnsi="Times New Roman" w:cs="Times New Roman"/>
                <w:sz w:val="24"/>
                <w:szCs w:val="24"/>
              </w:rPr>
              <w:t xml:space="preserve"> </w:t>
            </w:r>
            <w:r w:rsidRPr="00173FA1">
              <w:rPr>
                <w:rFonts w:ascii="Times New Roman" w:hAnsi="Times New Roman" w:cs="Times New Roman"/>
                <w:spacing w:val="1"/>
                <w:sz w:val="24"/>
                <w:szCs w:val="24"/>
              </w:rPr>
              <w:t>математического анализа и моделирования, теоретического и</w:t>
            </w:r>
            <w:r>
              <w:rPr>
                <w:rFonts w:ascii="Times New Roman" w:hAnsi="Times New Roman" w:cs="Times New Roman"/>
                <w:spacing w:val="1"/>
                <w:sz w:val="24"/>
                <w:szCs w:val="24"/>
              </w:rPr>
              <w:t xml:space="preserve"> </w:t>
            </w:r>
            <w:r w:rsidRPr="00173FA1">
              <w:rPr>
                <w:rFonts w:ascii="Times New Roman" w:hAnsi="Times New Roman" w:cs="Times New Roman"/>
                <w:spacing w:val="-3"/>
                <w:sz w:val="24"/>
                <w:szCs w:val="24"/>
              </w:rPr>
              <w:t>экспериментального исследования</w:t>
            </w:r>
            <w:r w:rsidRPr="00173FA1">
              <w:rPr>
                <w:rFonts w:ascii="Times New Roman" w:hAnsi="Times New Roman" w:cs="Times New Roman"/>
                <w:spacing w:val="1"/>
                <w:sz w:val="24"/>
                <w:szCs w:val="24"/>
                <w:lang w:val="kk-KZ"/>
              </w:rPr>
              <w:t>в аграрной системе.</w:t>
            </w:r>
          </w:p>
          <w:p w:rsidR="004D3853" w:rsidRPr="00173FA1" w:rsidRDefault="004D3853" w:rsidP="001A39F2">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173FA1">
              <w:rPr>
                <w:rFonts w:ascii="Times New Roman" w:hAnsi="Times New Roman" w:cs="Times New Roman"/>
                <w:b/>
                <w:sz w:val="24"/>
                <w:szCs w:val="24"/>
              </w:rPr>
              <w:t>быть компетентным</w:t>
            </w:r>
            <w:r>
              <w:rPr>
                <w:rFonts w:ascii="Times New Roman" w:hAnsi="Times New Roman" w:cs="Times New Roman"/>
                <w:b/>
                <w:sz w:val="24"/>
                <w:szCs w:val="24"/>
              </w:rPr>
              <w:t xml:space="preserve"> в </w:t>
            </w:r>
            <w:r w:rsidRPr="00173FA1">
              <w:rPr>
                <w:rFonts w:ascii="Times New Roman" w:eastAsia="??" w:hAnsi="Times New Roman" w:cs="Times New Roman"/>
                <w:sz w:val="24"/>
                <w:szCs w:val="24"/>
              </w:rPr>
              <w:t>приняти</w:t>
            </w:r>
            <w:r>
              <w:rPr>
                <w:rFonts w:ascii="Times New Roman" w:eastAsia="??" w:hAnsi="Times New Roman" w:cs="Times New Roman"/>
                <w:sz w:val="24"/>
                <w:szCs w:val="24"/>
              </w:rPr>
              <w:t>й</w:t>
            </w:r>
            <w:r w:rsidRPr="00173FA1">
              <w:rPr>
                <w:rFonts w:ascii="Times New Roman" w:eastAsia="??" w:hAnsi="Times New Roman" w:cs="Times New Roman"/>
                <w:sz w:val="24"/>
                <w:szCs w:val="24"/>
              </w:rPr>
              <w:t xml:space="preserve"> </w:t>
            </w:r>
            <w:r>
              <w:rPr>
                <w:rFonts w:ascii="Times New Roman" w:eastAsia="??" w:hAnsi="Times New Roman" w:cs="Times New Roman"/>
                <w:sz w:val="24"/>
                <w:szCs w:val="24"/>
              </w:rPr>
              <w:t xml:space="preserve">управленческих </w:t>
            </w:r>
            <w:r w:rsidRPr="00173FA1">
              <w:rPr>
                <w:rFonts w:ascii="Times New Roman" w:eastAsia="??" w:hAnsi="Times New Roman" w:cs="Times New Roman"/>
                <w:sz w:val="24"/>
                <w:szCs w:val="24"/>
              </w:rPr>
              <w:t>решений</w:t>
            </w:r>
            <w:r>
              <w:rPr>
                <w:rFonts w:ascii="Times New Roman" w:eastAsia="??" w:hAnsi="Times New Roman" w:cs="Times New Roman"/>
                <w:sz w:val="24"/>
                <w:szCs w:val="24"/>
              </w:rPr>
              <w:t>.</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Форма итогового контроля</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Продолжительность </w:t>
            </w:r>
            <w:r w:rsidRPr="00173FA1">
              <w:rPr>
                <w:rFonts w:ascii="Times New Roman" w:hAnsi="Times New Roman" w:cs="Times New Roman"/>
                <w:bCs/>
                <w:sz w:val="24"/>
                <w:szCs w:val="24"/>
                <w:lang w:val="kk-KZ"/>
              </w:rPr>
              <w:t>дисциплины</w:t>
            </w:r>
          </w:p>
        </w:tc>
        <w:tc>
          <w:tcPr>
            <w:tcW w:w="31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1 </w:t>
            </w:r>
            <w:r w:rsidRPr="00173FA1">
              <w:rPr>
                <w:rFonts w:ascii="Times New Roman" w:hAnsi="Times New Roman" w:cs="Times New Roman"/>
                <w:sz w:val="24"/>
                <w:szCs w:val="24"/>
                <w:lang w:val="kk-KZ"/>
              </w:rPr>
              <w:t xml:space="preserve">академический период </w:t>
            </w:r>
            <w:r w:rsidRPr="00173FA1">
              <w:rPr>
                <w:rFonts w:ascii="Times New Roman" w:hAnsi="Times New Roman" w:cs="Times New Roman"/>
                <w:sz w:val="24"/>
                <w:szCs w:val="24"/>
              </w:rPr>
              <w:t xml:space="preserve"> (</w:t>
            </w:r>
            <w:r w:rsidRPr="00173FA1">
              <w:rPr>
                <w:rFonts w:ascii="Times New Roman" w:hAnsi="Times New Roman" w:cs="Times New Roman"/>
                <w:sz w:val="24"/>
                <w:szCs w:val="24"/>
                <w:lang w:val="kk-KZ"/>
              </w:rPr>
              <w:t xml:space="preserve">15 </w:t>
            </w:r>
            <w:r w:rsidRPr="00173FA1">
              <w:rPr>
                <w:rFonts w:ascii="Times New Roman" w:hAnsi="Times New Roman" w:cs="Times New Roman"/>
                <w:sz w:val="24"/>
                <w:szCs w:val="24"/>
              </w:rPr>
              <w:t xml:space="preserve"> недель)</w:t>
            </w:r>
          </w:p>
        </w:tc>
      </w:tr>
      <w:tr w:rsidR="004D3853" w:rsidRPr="001A39F2"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161" w:type="pct"/>
            <w:tcBorders>
              <w:top w:val="single" w:sz="4" w:space="0" w:color="000000"/>
              <w:left w:val="single" w:sz="4" w:space="0" w:color="000000"/>
              <w:bottom w:val="single" w:sz="4" w:space="0" w:color="000000"/>
              <w:right w:val="single" w:sz="4" w:space="0" w:color="000000"/>
            </w:tcBorders>
          </w:tcPr>
          <w:p w:rsidR="004D3853" w:rsidRPr="00C02E29" w:rsidRDefault="004D3853" w:rsidP="001A39F2">
            <w:pPr>
              <w:spacing w:after="0" w:line="240" w:lineRule="auto"/>
              <w:jc w:val="both"/>
              <w:rPr>
                <w:rFonts w:ascii="Times New Roman" w:hAnsi="Times New Roman" w:cs="Times New Roman"/>
                <w:b/>
                <w:sz w:val="24"/>
                <w:szCs w:val="24"/>
                <w:lang w:val="kk-KZ"/>
              </w:rPr>
            </w:pPr>
            <w:r w:rsidRPr="00C02E29">
              <w:rPr>
                <w:rFonts w:ascii="Times New Roman" w:hAnsi="Times New Roman" w:cs="Times New Roman"/>
                <w:b/>
                <w:sz w:val="24"/>
                <w:szCs w:val="24"/>
                <w:lang w:val="kk-KZ"/>
              </w:rPr>
              <w:t>Основная:</w:t>
            </w:r>
          </w:p>
          <w:p w:rsidR="004D3853" w:rsidRPr="009947ED" w:rsidRDefault="004D3853" w:rsidP="001A39F2">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 xml:space="preserve">1.Ахметов Қ.А. Аграрлық жүйеде қолданбалы математика (тәжірибелік есептерді компьютермен шығару тәсілдері: жоғары оқу орындарының техн., </w:t>
            </w:r>
            <w:r w:rsidRPr="009947ED">
              <w:rPr>
                <w:rFonts w:ascii="Times New Roman" w:hAnsi="Times New Roman" w:cs="Times New Roman"/>
                <w:sz w:val="24"/>
                <w:szCs w:val="24"/>
                <w:lang w:val="kk-KZ"/>
              </w:rPr>
              <w:lastRenderedPageBreak/>
              <w:t xml:space="preserve">аграр., инженерлік және экон. бағыттағы маман. арн. оқу құралы; ҚазҰАУ.- </w:t>
            </w:r>
            <w:r w:rsidRPr="009947ED">
              <w:rPr>
                <w:rFonts w:ascii="Times New Roman" w:hAnsi="Times New Roman" w:cs="Times New Roman"/>
                <w:sz w:val="24"/>
                <w:szCs w:val="24"/>
              </w:rPr>
              <w:t>Алматы: Айтұмар, 2018.-111 б</w:t>
            </w:r>
            <w:r w:rsidRPr="009947ED">
              <w:rPr>
                <w:rFonts w:ascii="Times New Roman" w:hAnsi="Times New Roman" w:cs="Times New Roman"/>
                <w:sz w:val="24"/>
                <w:szCs w:val="24"/>
                <w:lang w:val="kk-KZ"/>
              </w:rPr>
              <w:t>.</w:t>
            </w:r>
          </w:p>
          <w:p w:rsidR="004D3853" w:rsidRPr="009947ED" w:rsidRDefault="004D3853" w:rsidP="001A39F2">
            <w:pPr>
              <w:spacing w:after="0" w:line="240" w:lineRule="auto"/>
              <w:rPr>
                <w:rFonts w:ascii="Times New Roman" w:hAnsi="Times New Roman" w:cs="Times New Roman"/>
                <w:sz w:val="24"/>
                <w:szCs w:val="24"/>
              </w:rPr>
            </w:pPr>
            <w:r w:rsidRPr="009947ED">
              <w:rPr>
                <w:rFonts w:ascii="Times New Roman" w:hAnsi="Times New Roman" w:cs="Times New Roman"/>
                <w:sz w:val="24"/>
                <w:szCs w:val="24"/>
                <w:lang w:val="kk-KZ"/>
              </w:rPr>
              <w:t>2.</w:t>
            </w:r>
            <w:r w:rsidRPr="009947ED">
              <w:rPr>
                <w:rFonts w:ascii="Times New Roman" w:hAnsi="Times New Roman" w:cs="Times New Roman"/>
                <w:sz w:val="24"/>
                <w:szCs w:val="24"/>
              </w:rPr>
              <w:t>Шукаев Д.Н. Прикладные методы оптимизации: учебник; МОН РК.-Алматы:Эверо, 2020.-220 с.</w:t>
            </w:r>
          </w:p>
          <w:p w:rsidR="004D3853" w:rsidRPr="009947ED" w:rsidRDefault="004D3853" w:rsidP="001A39F2">
            <w:pPr>
              <w:spacing w:after="0" w:line="240" w:lineRule="auto"/>
              <w:rPr>
                <w:rFonts w:ascii="Times New Roman" w:hAnsi="Times New Roman" w:cs="Times New Roman"/>
                <w:sz w:val="24"/>
                <w:szCs w:val="24"/>
              </w:rPr>
            </w:pPr>
            <w:r w:rsidRPr="009947ED">
              <w:rPr>
                <w:rFonts w:ascii="Times New Roman" w:hAnsi="Times New Roman" w:cs="Times New Roman"/>
                <w:sz w:val="24"/>
                <w:szCs w:val="24"/>
                <w:lang w:val="kk-KZ"/>
              </w:rPr>
              <w:t>3</w:t>
            </w:r>
            <w:r w:rsidRPr="009947ED">
              <w:rPr>
                <w:rFonts w:ascii="Times New Roman" w:hAnsi="Times New Roman" w:cs="Times New Roman"/>
                <w:sz w:val="24"/>
                <w:szCs w:val="24"/>
              </w:rPr>
              <w:t>. Амирханова А.А. Математическое программирование: учеб. пособие; МОН РК; КазАТУ им. С.Сейфуллина.- Астана: КазАТУ им. С.Сейфуллина, 2015.- 105 с.</w:t>
            </w:r>
          </w:p>
          <w:p w:rsidR="004D3853" w:rsidRPr="009947ED" w:rsidRDefault="004D3853" w:rsidP="001A39F2">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4.</w:t>
            </w:r>
            <w:r w:rsidRPr="009947ED">
              <w:rPr>
                <w:rFonts w:ascii="Times New Roman" w:hAnsi="Times New Roman" w:cs="Times New Roman"/>
                <w:sz w:val="24"/>
                <w:szCs w:val="24"/>
                <w:lang w:val="kk-KZ" w:eastAsia="ko-KR"/>
              </w:rPr>
              <w:t xml:space="preserve"> </w:t>
            </w:r>
            <w:r w:rsidRPr="009947ED">
              <w:rPr>
                <w:rFonts w:ascii="Times New Roman" w:hAnsi="Times New Roman" w:cs="Times New Roman"/>
                <w:sz w:val="24"/>
                <w:szCs w:val="24"/>
                <w:lang w:val="kk-KZ"/>
              </w:rPr>
              <w:t>Кадырбеков Т.К. Болжаудың экономикалық-математикалық және эконометрикалық үлгілері. Оқу әдістемелік құрал. Зертханалық жұмыстар жинағы-Алматы: Эверо, 2020.-132 б.</w:t>
            </w:r>
          </w:p>
          <w:p w:rsidR="004D3853" w:rsidRDefault="004D3853" w:rsidP="001A39F2">
            <w:pPr>
              <w:spacing w:after="0" w:line="240" w:lineRule="auto"/>
              <w:rPr>
                <w:lang w:val="kk-KZ"/>
              </w:rPr>
            </w:pPr>
            <w:r w:rsidRPr="009947ED">
              <w:rPr>
                <w:rFonts w:ascii="Times New Roman" w:hAnsi="Times New Roman" w:cs="Times New Roman"/>
                <w:sz w:val="24"/>
                <w:szCs w:val="24"/>
                <w:lang w:val="kk-KZ"/>
              </w:rPr>
              <w:t xml:space="preserve">5. </w:t>
            </w:r>
            <w:hyperlink r:id="rId22" w:history="1">
              <w:r w:rsidRPr="009947ED">
                <w:rPr>
                  <w:rStyle w:val="ae"/>
                  <w:lang w:val="kk-KZ"/>
                </w:rPr>
                <w:t>http://lib.kaznau.kz/Res/Atuhanov%20-Matematicheskie.pdf</w:t>
              </w:r>
            </w:hyperlink>
            <w:r w:rsidRPr="009947ED">
              <w:rPr>
                <w:rFonts w:ascii="Times New Roman" w:hAnsi="Times New Roman" w:cs="Times New Roman"/>
                <w:sz w:val="24"/>
                <w:szCs w:val="24"/>
                <w:lang w:val="kk-KZ"/>
              </w:rPr>
              <w:t>.</w:t>
            </w:r>
          </w:p>
          <w:p w:rsidR="004D3853" w:rsidRPr="00A35B6B" w:rsidRDefault="004D3853" w:rsidP="001A39F2">
            <w:pPr>
              <w:spacing w:after="0" w:line="240" w:lineRule="auto"/>
              <w:jc w:val="both"/>
              <w:rPr>
                <w:rFonts w:ascii="Times New Roman" w:hAnsi="Times New Roman" w:cs="Times New Roman"/>
                <w:b/>
                <w:sz w:val="24"/>
                <w:szCs w:val="24"/>
                <w:lang w:val="kk-KZ"/>
              </w:rPr>
            </w:pPr>
            <w:r w:rsidRPr="00A35B6B">
              <w:rPr>
                <w:rFonts w:ascii="Times New Roman" w:hAnsi="Times New Roman" w:cs="Times New Roman"/>
                <w:b/>
                <w:sz w:val="24"/>
                <w:szCs w:val="24"/>
                <w:lang w:val="kk-KZ"/>
              </w:rPr>
              <w:t>Дополнительная:</w:t>
            </w:r>
          </w:p>
          <w:p w:rsidR="004D3853" w:rsidRPr="009947ED" w:rsidRDefault="004D3853" w:rsidP="001A39F2">
            <w:pPr>
              <w:spacing w:after="0" w:line="240" w:lineRule="auto"/>
              <w:rPr>
                <w:rFonts w:ascii="Times New Roman" w:hAnsi="Times New Roman" w:cs="Times New Roman"/>
                <w:sz w:val="24"/>
                <w:szCs w:val="24"/>
              </w:rPr>
            </w:pPr>
            <w:r w:rsidRPr="009947ED">
              <w:rPr>
                <w:rFonts w:ascii="Times New Roman" w:hAnsi="Times New Roman" w:cs="Times New Roman"/>
                <w:sz w:val="24"/>
                <w:szCs w:val="24"/>
                <w:lang w:val="kk-KZ"/>
              </w:rPr>
              <w:t>6</w:t>
            </w:r>
            <w:r w:rsidRPr="009947ED">
              <w:rPr>
                <w:rFonts w:ascii="Times New Roman" w:hAnsi="Times New Roman" w:cs="Times New Roman"/>
                <w:sz w:val="24"/>
                <w:szCs w:val="24"/>
              </w:rPr>
              <w:t>. Муханбеткалиева А.К. Модели и методы управления: учеб. Пособие-Алматы:Эверо,2020.-172 с.</w:t>
            </w:r>
          </w:p>
          <w:p w:rsidR="004D3853" w:rsidRPr="009947ED" w:rsidRDefault="004D3853" w:rsidP="001A39F2">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7</w:t>
            </w:r>
            <w:r w:rsidRPr="009947ED">
              <w:rPr>
                <w:rFonts w:ascii="Times New Roman" w:hAnsi="Times New Roman" w:cs="Times New Roman"/>
                <w:sz w:val="24"/>
                <w:szCs w:val="24"/>
              </w:rPr>
              <w:t>. Шукаев, Д.Н. Компьютерное моделирование: учебник.- Алматы: Эпиграф, 2023.- 260 с.</w:t>
            </w:r>
          </w:p>
          <w:p w:rsidR="004D3853" w:rsidRPr="009947ED" w:rsidRDefault="004D3853" w:rsidP="001A39F2">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8. Баюк О.В. Методы оптимизации транспортного управления: учеб. пособие.- Алматы: Эверо, 2017.- 202 с.</w:t>
            </w:r>
          </w:p>
          <w:p w:rsidR="004D3853" w:rsidRPr="009947ED" w:rsidRDefault="004D3853" w:rsidP="001A39F2">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9.Атыханов А.К. Математические методы оптимизации в инженерных расчетах на компьютере: учебное пособие; КазНАУ.- Алматы: Айтұмар, 2013.-205 с.</w:t>
            </w:r>
          </w:p>
          <w:p w:rsidR="004D3853" w:rsidRPr="00173FA1" w:rsidRDefault="004D3853" w:rsidP="001A39F2">
            <w:pPr>
              <w:spacing w:after="0" w:line="240" w:lineRule="auto"/>
              <w:rPr>
                <w:rFonts w:ascii="Times New Roman" w:hAnsi="Times New Roman" w:cs="Times New Roman"/>
                <w:sz w:val="24"/>
                <w:szCs w:val="24"/>
                <w:lang w:val="kk-KZ"/>
              </w:rPr>
            </w:pPr>
            <w:r w:rsidRPr="009947ED">
              <w:rPr>
                <w:rFonts w:ascii="Times New Roman" w:hAnsi="Times New Roman" w:cs="Times New Roman"/>
                <w:sz w:val="24"/>
                <w:szCs w:val="24"/>
                <w:lang w:val="kk-KZ"/>
              </w:rPr>
              <w:t xml:space="preserve">10. </w:t>
            </w:r>
            <w:r w:rsidRPr="009947ED">
              <w:rPr>
                <w:rFonts w:ascii="Times New Roman" w:hAnsi="Times New Roman" w:cs="Times New Roman"/>
                <w:sz w:val="24"/>
                <w:szCs w:val="24"/>
                <w:lang w:val="kk-KZ" w:eastAsia="ko-KR"/>
              </w:rPr>
              <w:t xml:space="preserve">Тойлыбаев Н.С. </w:t>
            </w:r>
            <w:r w:rsidRPr="009947ED">
              <w:rPr>
                <w:rFonts w:ascii="Times New Roman" w:hAnsi="Times New Roman" w:cs="Times New Roman"/>
                <w:sz w:val="24"/>
                <w:szCs w:val="24"/>
                <w:lang w:val="kk-KZ"/>
              </w:rPr>
              <w:t xml:space="preserve">«Басқару моделдері мен әдістері» пәнінен методикалық нұсқау: </w:t>
            </w:r>
            <w:r w:rsidRPr="009947ED">
              <w:rPr>
                <w:rFonts w:ascii="Times New Roman" w:hAnsi="Times New Roman" w:cs="Times New Roman"/>
                <w:sz w:val="24"/>
                <w:szCs w:val="24"/>
                <w:lang w:val="uk-UA"/>
              </w:rPr>
              <w:t>Алматы: Қ</w:t>
            </w:r>
            <w:r w:rsidRPr="009947ED">
              <w:rPr>
                <w:rFonts w:ascii="Times New Roman" w:hAnsi="Times New Roman" w:cs="Times New Roman"/>
                <w:sz w:val="24"/>
                <w:szCs w:val="24"/>
                <w:lang w:val="kk-KZ"/>
              </w:rPr>
              <w:t>азҰА</w:t>
            </w:r>
            <w:r w:rsidRPr="009947ED">
              <w:rPr>
                <w:rFonts w:ascii="Times New Roman" w:hAnsi="Times New Roman" w:cs="Times New Roman"/>
                <w:sz w:val="24"/>
                <w:szCs w:val="24"/>
                <w:lang w:val="uk-UA"/>
              </w:rPr>
              <w:t>У, 20</w:t>
            </w:r>
            <w:r w:rsidRPr="009947ED">
              <w:rPr>
                <w:rFonts w:ascii="Times New Roman" w:hAnsi="Times New Roman" w:cs="Times New Roman"/>
                <w:sz w:val="24"/>
                <w:szCs w:val="24"/>
                <w:lang w:val="kk-KZ"/>
              </w:rPr>
              <w:t>17</w:t>
            </w:r>
            <w:r w:rsidRPr="009947ED">
              <w:rPr>
                <w:rFonts w:ascii="Times New Roman" w:hAnsi="Times New Roman" w:cs="Times New Roman"/>
                <w:sz w:val="24"/>
                <w:szCs w:val="24"/>
                <w:lang w:val="uk-UA"/>
              </w:rPr>
              <w:t>. – 71 б.</w:t>
            </w:r>
          </w:p>
        </w:tc>
      </w:tr>
    </w:tbl>
    <w:p w:rsidR="004D3853" w:rsidRDefault="004D3853" w:rsidP="004D3853">
      <w:pPr>
        <w:tabs>
          <w:tab w:val="left" w:pos="5143"/>
        </w:tabs>
        <w:spacing w:after="0" w:line="240" w:lineRule="auto"/>
        <w:rPr>
          <w:rFonts w:ascii="Times New Roman" w:hAnsi="Times New Roman" w:cs="Times New Roman"/>
          <w:b/>
          <w:sz w:val="24"/>
          <w:szCs w:val="24"/>
          <w:lang w:val="kk-KZ"/>
        </w:rPr>
      </w:pP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7"/>
        <w:gridCol w:w="5953"/>
      </w:tblGrid>
      <w:tr w:rsidR="004D3853" w:rsidRPr="00170258"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6A7716" w:rsidRDefault="004D3853" w:rsidP="001A39F2">
            <w:pPr>
              <w:spacing w:after="0" w:line="240" w:lineRule="auto"/>
              <w:rPr>
                <w:rFonts w:ascii="Times New Roman" w:hAnsi="Times New Roman" w:cs="Times New Roman"/>
                <w:b/>
                <w:sz w:val="24"/>
                <w:szCs w:val="24"/>
                <w:lang w:val="kk-KZ"/>
              </w:rPr>
            </w:pPr>
            <w:r w:rsidRPr="006A7716">
              <w:rPr>
                <w:rFonts w:ascii="Times New Roman" w:hAnsi="Times New Roman" w:cs="Times New Roman"/>
                <w:b/>
                <w:sz w:val="24"/>
                <w:szCs w:val="24"/>
                <w:lang w:val="kk-KZ"/>
              </w:rPr>
              <w:t>Код и название дисциплины</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7E7B8B" w:rsidRDefault="004D3853" w:rsidP="001A39F2">
            <w:pPr>
              <w:spacing w:after="0" w:line="240" w:lineRule="auto"/>
              <w:rPr>
                <w:rFonts w:ascii="Times New Roman" w:eastAsia="Calibri" w:hAnsi="Times New Roman" w:cs="Times New Roman"/>
                <w:b/>
                <w:bCs/>
                <w:sz w:val="24"/>
                <w:szCs w:val="24"/>
              </w:rPr>
            </w:pPr>
            <w:r w:rsidRPr="007E7B8B">
              <w:rPr>
                <w:rFonts w:ascii="Times New Roman" w:hAnsi="Times New Roman" w:cs="Times New Roman"/>
                <w:b/>
                <w:color w:val="343434"/>
                <w:sz w:val="24"/>
                <w:szCs w:val="24"/>
                <w:shd w:val="clear" w:color="auto" w:fill="FFFFFF"/>
              </w:rPr>
              <w:t>OEYa 3365</w:t>
            </w:r>
            <w:r w:rsidRPr="007E7B8B">
              <w:rPr>
                <w:rFonts w:ascii="Times New Roman" w:hAnsi="Times New Roman" w:cs="Times New Roman"/>
                <w:b/>
                <w:sz w:val="24"/>
                <w:szCs w:val="24"/>
                <w:lang w:val="kk-KZ"/>
              </w:rPr>
              <w:t xml:space="preserve"> </w:t>
            </w:r>
            <w:r w:rsidRPr="007E7B8B">
              <w:rPr>
                <w:rFonts w:ascii="Times New Roman" w:hAnsi="Times New Roman" w:cs="Times New Roman"/>
                <w:b/>
                <w:sz w:val="24"/>
                <w:szCs w:val="24"/>
              </w:rPr>
              <w:t xml:space="preserve"> </w:t>
            </w:r>
            <w:r w:rsidRPr="007E7B8B">
              <w:rPr>
                <w:rFonts w:ascii="Times New Roman" w:hAnsi="Times New Roman" w:cs="Times New Roman"/>
                <w:b/>
                <w:color w:val="343434"/>
                <w:sz w:val="24"/>
                <w:szCs w:val="24"/>
                <w:shd w:val="clear" w:color="auto" w:fill="FFFFFF"/>
              </w:rPr>
              <w:t>Обработка естественного языка</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ППС</w:t>
            </w:r>
            <w:r w:rsidRPr="00D43471">
              <w:rPr>
                <w:rFonts w:ascii="Times New Roman" w:hAnsi="Times New Roman" w:cs="Times New Roman"/>
                <w:sz w:val="24"/>
                <w:szCs w:val="24"/>
                <w:lang w:val="kk-KZ"/>
              </w:rPr>
              <w:t xml:space="preserve"> дисциплины</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D43471" w:rsidRDefault="003107B6"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Оспанов С.С.</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Цикл дисциплины</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7D71E6" w:rsidRDefault="004D3853" w:rsidP="001A39F2">
            <w:pPr>
              <w:tabs>
                <w:tab w:val="left" w:pos="4492"/>
              </w:tabs>
              <w:spacing w:after="0" w:line="240" w:lineRule="auto"/>
              <w:rPr>
                <w:rFonts w:ascii="Times New Roman" w:hAnsi="Times New Roman"/>
                <w:sz w:val="24"/>
                <w:szCs w:val="24"/>
              </w:rPr>
            </w:pPr>
            <w:r>
              <w:rPr>
                <w:rFonts w:ascii="Times New Roman" w:hAnsi="Times New Roman"/>
                <w:sz w:val="24"/>
                <w:szCs w:val="24"/>
                <w:lang w:val="kk-KZ"/>
              </w:rPr>
              <w:t>БД/ВК</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Уровень обучения</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Бакалавр</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Образовательная программа</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en-US"/>
              </w:rPr>
            </w:pPr>
            <w:r w:rsidRPr="00D43471">
              <w:rPr>
                <w:rFonts w:ascii="Times New Roman" w:hAnsi="Times New Roman" w:cs="Times New Roman"/>
                <w:sz w:val="24"/>
                <w:szCs w:val="24"/>
                <w:lang w:val="kk-KZ"/>
              </w:rPr>
              <w:t>Количество академических кредитов</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5</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 xml:space="preserve">Форма обучения </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Очная</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Семестр</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8D682B"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Пререквизиты дисциплины</w:t>
            </w:r>
          </w:p>
        </w:tc>
        <w:tc>
          <w:tcPr>
            <w:tcW w:w="5953" w:type="dxa"/>
            <w:tcBorders>
              <w:top w:val="single" w:sz="4" w:space="0" w:color="000000"/>
              <w:left w:val="single" w:sz="4" w:space="0" w:color="000000"/>
              <w:bottom w:val="single" w:sz="4" w:space="0" w:color="000000"/>
              <w:right w:val="single" w:sz="4" w:space="0" w:color="000000"/>
            </w:tcBorders>
          </w:tcPr>
          <w:p w:rsidR="004D3853" w:rsidRPr="007516CE" w:rsidRDefault="004D3853" w:rsidP="001A39F2">
            <w:pPr>
              <w:pStyle w:val="TableParagraph"/>
              <w:ind w:left="0" w:firstLine="0"/>
              <w:jc w:val="both"/>
              <w:rPr>
                <w:sz w:val="24"/>
                <w:szCs w:val="24"/>
                <w:lang w:val="kk-KZ"/>
              </w:rPr>
            </w:pPr>
            <w:r>
              <w:rPr>
                <w:sz w:val="24"/>
                <w:szCs w:val="24"/>
                <w:lang w:val="kk-KZ"/>
              </w:rPr>
              <w:t>Основы исусственного интеллекта</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Постреквизиты дисциплины</w:t>
            </w:r>
          </w:p>
        </w:tc>
        <w:tc>
          <w:tcPr>
            <w:tcW w:w="5953" w:type="dxa"/>
            <w:tcBorders>
              <w:top w:val="single" w:sz="4" w:space="0" w:color="000000"/>
              <w:left w:val="single" w:sz="4" w:space="0" w:color="000000"/>
              <w:bottom w:val="single" w:sz="4" w:space="0" w:color="000000"/>
              <w:right w:val="single" w:sz="4" w:space="0" w:color="000000"/>
            </w:tcBorders>
          </w:tcPr>
          <w:p w:rsidR="004D3853" w:rsidRPr="009947ED" w:rsidRDefault="004D3853" w:rsidP="001A39F2">
            <w:pPr>
              <w:pStyle w:val="TableParagraph"/>
              <w:ind w:left="0" w:firstLine="0"/>
              <w:jc w:val="both"/>
              <w:rPr>
                <w:sz w:val="24"/>
                <w:szCs w:val="24"/>
              </w:rPr>
            </w:pPr>
            <w:r w:rsidRPr="004E2EFE">
              <w:rPr>
                <w:sz w:val="24"/>
                <w:szCs w:val="24"/>
              </w:rPr>
              <w:t>Геоинформационные системы, пространственно-временные данные и цифровые модели среды</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Цель дисциплины</w:t>
            </w:r>
          </w:p>
        </w:tc>
        <w:tc>
          <w:tcPr>
            <w:tcW w:w="5953" w:type="dxa"/>
            <w:tcBorders>
              <w:top w:val="single" w:sz="4" w:space="0" w:color="000000"/>
              <w:left w:val="single" w:sz="4" w:space="0" w:color="000000"/>
              <w:bottom w:val="single" w:sz="4" w:space="0" w:color="000000"/>
              <w:right w:val="single" w:sz="4" w:space="0" w:color="000000"/>
            </w:tcBorders>
          </w:tcPr>
          <w:p w:rsidR="004D3853" w:rsidRPr="00F529B5"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F529B5">
              <w:rPr>
                <w:rFonts w:ascii="Times New Roman" w:hAnsi="Times New Roman" w:cs="Times New Roman"/>
                <w:sz w:val="24"/>
                <w:szCs w:val="24"/>
              </w:rPr>
              <w:t>Цель – сформировать у студентов базовые теоретические знания и практические навыки в области обработки и анализа естественного языка, включая классификацию текста, анализ тональности, машинный перевод, распознавание речи и создание чат-ботов.</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Содержание дисциплины</w:t>
            </w:r>
          </w:p>
        </w:tc>
        <w:tc>
          <w:tcPr>
            <w:tcW w:w="5953" w:type="dxa"/>
            <w:tcBorders>
              <w:top w:val="single" w:sz="4" w:space="0" w:color="000000"/>
              <w:left w:val="single" w:sz="4" w:space="0" w:color="000000"/>
              <w:bottom w:val="single" w:sz="4" w:space="0" w:color="000000"/>
              <w:right w:val="single" w:sz="4" w:space="0" w:color="000000"/>
            </w:tcBorders>
          </w:tcPr>
          <w:p w:rsidR="004D3853" w:rsidRPr="00F529B5" w:rsidRDefault="004D3853" w:rsidP="001A39F2">
            <w:pPr>
              <w:pStyle w:val="af"/>
              <w:spacing w:before="0" w:beforeAutospacing="0" w:after="0" w:afterAutospacing="0"/>
              <w:jc w:val="both"/>
              <w:rPr>
                <w:bCs/>
              </w:rPr>
            </w:pPr>
            <w:r w:rsidRPr="00F529B5">
              <w:t>Введение в обработку естественного языка</w:t>
            </w:r>
            <w:r w:rsidRPr="00F529B5">
              <w:rPr>
                <w:lang w:val="kk-KZ"/>
              </w:rPr>
              <w:t>.</w:t>
            </w:r>
            <w:r w:rsidRPr="00F529B5">
              <w:t xml:space="preserve"> Предобработка текста</w:t>
            </w:r>
            <w:r w:rsidRPr="00F529B5">
              <w:rPr>
                <w:lang w:val="kk-KZ"/>
              </w:rPr>
              <w:t>.</w:t>
            </w:r>
            <w:r w:rsidRPr="00F529B5">
              <w:t xml:space="preserve"> Векторизация текста</w:t>
            </w:r>
            <w:r w:rsidRPr="00F529B5">
              <w:rPr>
                <w:lang w:val="kk-KZ"/>
              </w:rPr>
              <w:t>.</w:t>
            </w:r>
            <w:r w:rsidRPr="00F529B5">
              <w:t xml:space="preserve"> Классификация текста</w:t>
            </w:r>
            <w:r w:rsidRPr="00F529B5">
              <w:rPr>
                <w:lang w:val="kk-KZ"/>
              </w:rPr>
              <w:t>.</w:t>
            </w:r>
            <w:r w:rsidRPr="00F529B5">
              <w:t xml:space="preserve"> Анализ тональности</w:t>
            </w:r>
            <w:r w:rsidRPr="00F529B5">
              <w:rPr>
                <w:lang w:val="kk-KZ"/>
              </w:rPr>
              <w:t>.</w:t>
            </w:r>
            <w:r w:rsidRPr="00F529B5">
              <w:t xml:space="preserve"> Машинный перевод</w:t>
            </w:r>
            <w:r w:rsidRPr="00F529B5">
              <w:rPr>
                <w:lang w:val="kk-KZ"/>
              </w:rPr>
              <w:t>.</w:t>
            </w:r>
            <w:r w:rsidRPr="00F529B5">
              <w:t xml:space="preserve"> Распознавание речи</w:t>
            </w:r>
            <w:r w:rsidRPr="00F529B5">
              <w:rPr>
                <w:lang w:val="kk-KZ"/>
              </w:rPr>
              <w:t>.</w:t>
            </w:r>
            <w:r w:rsidRPr="00F529B5">
              <w:t xml:space="preserve"> Генерация текста</w:t>
            </w:r>
            <w:r w:rsidRPr="00F529B5">
              <w:rPr>
                <w:lang w:val="kk-KZ"/>
              </w:rPr>
              <w:t>.</w:t>
            </w:r>
            <w:r w:rsidRPr="00F529B5">
              <w:t xml:space="preserve"> Чат-боты и диалоговые системы</w:t>
            </w:r>
            <w:r w:rsidRPr="00F529B5">
              <w:rPr>
                <w:lang w:val="kk-KZ"/>
              </w:rPr>
              <w:t>.</w:t>
            </w:r>
            <w:r w:rsidRPr="00F529B5">
              <w:t xml:space="preserve"> Инструменты и библиотеки</w:t>
            </w:r>
            <w:r w:rsidRPr="00F529B5">
              <w:rPr>
                <w:lang w:val="kk-KZ"/>
              </w:rPr>
              <w:t>.</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Компетенции дисциплины</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F529B5" w:rsidRDefault="004D3853" w:rsidP="001A39F2">
            <w:pPr>
              <w:tabs>
                <w:tab w:val="left" w:pos="237"/>
              </w:tabs>
              <w:spacing w:after="0" w:line="240" w:lineRule="auto"/>
              <w:jc w:val="both"/>
              <w:rPr>
                <w:rFonts w:ascii="Times New Roman" w:hAnsi="Times New Roman" w:cs="Times New Roman"/>
                <w:sz w:val="24"/>
                <w:szCs w:val="24"/>
                <w:lang w:val="kk-KZ"/>
              </w:rPr>
            </w:pPr>
            <w:r w:rsidRPr="00F529B5">
              <w:rPr>
                <w:rFonts w:ascii="Times New Roman" w:hAnsi="Times New Roman" w:cs="Times New Roman"/>
                <w:sz w:val="24"/>
                <w:szCs w:val="24"/>
                <w:lang w:val="kk-KZ"/>
              </w:rPr>
              <w:t xml:space="preserve">-знать </w:t>
            </w:r>
            <w:r w:rsidRPr="00F529B5">
              <w:rPr>
                <w:rFonts w:ascii="Times New Roman" w:hAnsi="Times New Roman" w:cs="Times New Roman"/>
                <w:sz w:val="24"/>
                <w:szCs w:val="24"/>
              </w:rPr>
              <w:t>основные методы и алгоритмы обработки естественного языка;</w:t>
            </w:r>
          </w:p>
          <w:p w:rsidR="004D3853" w:rsidRPr="00F529B5" w:rsidRDefault="004D3853" w:rsidP="001A39F2">
            <w:pPr>
              <w:tabs>
                <w:tab w:val="left" w:pos="237"/>
              </w:tabs>
              <w:spacing w:after="0" w:line="240" w:lineRule="auto"/>
              <w:jc w:val="both"/>
              <w:rPr>
                <w:rFonts w:ascii="Times New Roman" w:hAnsi="Times New Roman" w:cs="Times New Roman"/>
                <w:sz w:val="24"/>
                <w:szCs w:val="24"/>
                <w:lang w:val="kk-KZ"/>
              </w:rPr>
            </w:pPr>
            <w:r w:rsidRPr="00F529B5">
              <w:rPr>
                <w:rFonts w:ascii="Times New Roman" w:hAnsi="Times New Roman" w:cs="Times New Roman"/>
                <w:sz w:val="24"/>
                <w:szCs w:val="24"/>
                <w:lang w:val="kk-KZ"/>
              </w:rPr>
              <w:lastRenderedPageBreak/>
              <w:t xml:space="preserve">-понимать </w:t>
            </w:r>
            <w:r w:rsidRPr="00F529B5">
              <w:rPr>
                <w:rFonts w:ascii="Times New Roman" w:hAnsi="Times New Roman" w:cs="Times New Roman"/>
                <w:sz w:val="24"/>
                <w:szCs w:val="24"/>
              </w:rPr>
              <w:t>принципы классификации текста, анализа тональности, машинного перевода, распознавания речи</w:t>
            </w:r>
          </w:p>
          <w:p w:rsidR="004D3853" w:rsidRPr="00F529B5" w:rsidRDefault="004D3853" w:rsidP="001A39F2">
            <w:pPr>
              <w:tabs>
                <w:tab w:val="left" w:pos="237"/>
              </w:tabs>
              <w:spacing w:after="0" w:line="240" w:lineRule="auto"/>
              <w:jc w:val="both"/>
              <w:rPr>
                <w:rFonts w:ascii="Times New Roman" w:hAnsi="Times New Roman" w:cs="Times New Roman"/>
                <w:sz w:val="24"/>
                <w:szCs w:val="24"/>
                <w:lang w:val="kk-KZ"/>
              </w:rPr>
            </w:pPr>
            <w:r w:rsidRPr="00F529B5">
              <w:rPr>
                <w:rFonts w:ascii="Times New Roman" w:hAnsi="Times New Roman" w:cs="Times New Roman"/>
                <w:sz w:val="24"/>
                <w:szCs w:val="24"/>
                <w:lang w:val="kk-KZ"/>
              </w:rPr>
              <w:t xml:space="preserve">-применять </w:t>
            </w:r>
            <w:r w:rsidRPr="00F529B5">
              <w:rPr>
                <w:rFonts w:ascii="Times New Roman" w:hAnsi="Times New Roman" w:cs="Times New Roman"/>
                <w:sz w:val="24"/>
                <w:szCs w:val="24"/>
              </w:rPr>
              <w:t>алгоритмы NLP для практических задач (классификация текста, анализ тональности, машинный перевод, чат-боты);</w:t>
            </w:r>
          </w:p>
          <w:p w:rsidR="004D3853" w:rsidRPr="00F529B5" w:rsidRDefault="004D3853" w:rsidP="001A39F2">
            <w:pPr>
              <w:tabs>
                <w:tab w:val="left" w:pos="237"/>
              </w:tabs>
              <w:spacing w:after="0" w:line="240" w:lineRule="auto"/>
              <w:jc w:val="both"/>
              <w:rPr>
                <w:rFonts w:ascii="Times New Roman" w:hAnsi="Times New Roman" w:cs="Times New Roman"/>
                <w:sz w:val="24"/>
                <w:szCs w:val="24"/>
                <w:lang w:val="kk-KZ"/>
              </w:rPr>
            </w:pPr>
            <w:r w:rsidRPr="00F529B5">
              <w:rPr>
                <w:rFonts w:ascii="Times New Roman" w:hAnsi="Times New Roman" w:cs="Times New Roman"/>
                <w:sz w:val="24"/>
                <w:szCs w:val="24"/>
                <w:lang w:val="kk-KZ"/>
              </w:rPr>
              <w:t xml:space="preserve">- быть компетентным </w:t>
            </w:r>
            <w:r w:rsidRPr="00F529B5">
              <w:rPr>
                <w:rFonts w:ascii="Times New Roman" w:hAnsi="Times New Roman" w:cs="Times New Roman"/>
                <w:sz w:val="24"/>
                <w:szCs w:val="24"/>
              </w:rPr>
              <w:t>в принятии решений на основе текстовой информации и использовании интеллектуальных систем.</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lastRenderedPageBreak/>
              <w:t>Форма итогового контроля</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 xml:space="preserve">Экзамен </w:t>
            </w:r>
          </w:p>
        </w:tc>
      </w:tr>
      <w:tr w:rsidR="004D3853" w:rsidRPr="00D43471" w:rsidTr="001A39F2">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Продолжительность дисциплины</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1 академический период (15 недель)</w:t>
            </w:r>
          </w:p>
        </w:tc>
      </w:tr>
      <w:tr w:rsidR="004D3853" w:rsidRPr="00E44FCE" w:rsidTr="001A39F2">
        <w:trPr>
          <w:trHeight w:val="346"/>
        </w:trPr>
        <w:tc>
          <w:tcPr>
            <w:tcW w:w="3687" w:type="dxa"/>
            <w:tcBorders>
              <w:top w:val="single" w:sz="4" w:space="0" w:color="000000"/>
              <w:left w:val="single" w:sz="4" w:space="0" w:color="000000"/>
              <w:bottom w:val="single" w:sz="4" w:space="0" w:color="000000"/>
              <w:right w:val="single" w:sz="4" w:space="0" w:color="000000"/>
            </w:tcBorders>
            <w:hideMark/>
          </w:tcPr>
          <w:p w:rsidR="004D3853" w:rsidRPr="00D43471" w:rsidRDefault="004D3853" w:rsidP="001A39F2">
            <w:pPr>
              <w:spacing w:after="0" w:line="240" w:lineRule="auto"/>
              <w:rPr>
                <w:rFonts w:ascii="Times New Roman" w:hAnsi="Times New Roman" w:cs="Times New Roman"/>
                <w:sz w:val="24"/>
                <w:szCs w:val="24"/>
                <w:lang w:val="kk-KZ"/>
              </w:rPr>
            </w:pPr>
            <w:r w:rsidRPr="00D43471">
              <w:rPr>
                <w:rFonts w:ascii="Times New Roman" w:hAnsi="Times New Roman" w:cs="Times New Roman"/>
                <w:sz w:val="24"/>
                <w:szCs w:val="24"/>
                <w:lang w:val="kk-KZ"/>
              </w:rPr>
              <w:t>Список литературы</w:t>
            </w:r>
          </w:p>
        </w:tc>
        <w:tc>
          <w:tcPr>
            <w:tcW w:w="5953" w:type="dxa"/>
            <w:tcBorders>
              <w:top w:val="single" w:sz="4" w:space="0" w:color="000000"/>
              <w:left w:val="single" w:sz="4" w:space="0" w:color="000000"/>
              <w:bottom w:val="single" w:sz="4" w:space="0" w:color="000000"/>
              <w:right w:val="single" w:sz="4" w:space="0" w:color="000000"/>
            </w:tcBorders>
            <w:hideMark/>
          </w:tcPr>
          <w:p w:rsidR="004D3853" w:rsidRPr="00F529B5" w:rsidRDefault="004D3853" w:rsidP="001A39F2">
            <w:pPr>
              <w:shd w:val="clear" w:color="auto" w:fill="FFFFFF"/>
              <w:spacing w:after="0" w:line="240" w:lineRule="auto"/>
              <w:jc w:val="both"/>
              <w:rPr>
                <w:rStyle w:val="citation"/>
                <w:rFonts w:ascii="Times New Roman" w:hAnsi="Times New Roman" w:cs="Times New Roman"/>
                <w:b/>
                <w:sz w:val="24"/>
                <w:szCs w:val="24"/>
                <w:lang w:val="kk-KZ"/>
              </w:rPr>
            </w:pPr>
            <w:r w:rsidRPr="00833E14">
              <w:rPr>
                <w:rStyle w:val="citation"/>
                <w:rFonts w:ascii="Times New Roman" w:hAnsi="Times New Roman" w:cs="Times New Roman"/>
                <w:b/>
                <w:sz w:val="24"/>
                <w:szCs w:val="24"/>
                <w:lang w:val="kk-KZ"/>
              </w:rPr>
              <w:t>Основная:</w:t>
            </w:r>
          </w:p>
          <w:p w:rsidR="004D3853" w:rsidRPr="00FC6117" w:rsidRDefault="004D3853" w:rsidP="001A39F2">
            <w:pPr>
              <w:pStyle w:val="af"/>
              <w:spacing w:before="0" w:beforeAutospacing="0" w:after="0" w:afterAutospacing="0"/>
              <w:rPr>
                <w:lang w:val="kk-KZ"/>
              </w:rPr>
            </w:pPr>
            <w:r w:rsidRPr="00FC6117">
              <w:rPr>
                <w:lang w:val="kk-KZ"/>
              </w:rPr>
              <w:t>1.</w:t>
            </w:r>
            <w:r w:rsidRPr="00160503">
              <w:rPr>
                <w:lang w:val="kk-KZ"/>
              </w:rPr>
              <w:t xml:space="preserve"> </w:t>
            </w:r>
            <w:r w:rsidRPr="00FC6117">
              <w:rPr>
                <w:bCs/>
                <w:lang w:val="kk-KZ"/>
              </w:rPr>
              <w:t>Гудфеллоу И., Бенджио Й., Курвилл А.</w:t>
            </w:r>
            <w:r w:rsidRPr="00FC6117">
              <w:rPr>
                <w:lang w:val="kk-KZ"/>
              </w:rPr>
              <w:br/>
            </w:r>
            <w:r w:rsidRPr="00FC6117">
              <w:rPr>
                <w:iCs/>
                <w:lang w:val="kk-KZ"/>
              </w:rPr>
              <w:t>Глубокое обучение / Deep Learning.</w:t>
            </w:r>
            <w:r w:rsidRPr="00FC6117">
              <w:rPr>
                <w:lang w:val="kk-KZ"/>
              </w:rPr>
              <w:t xml:space="preserve"> — MIT Press.</w:t>
            </w:r>
            <w:r w:rsidRPr="00FC6117">
              <w:rPr>
                <w:lang w:val="kk-KZ"/>
              </w:rPr>
              <w:br/>
              <w:t xml:space="preserve">2.  </w:t>
            </w:r>
            <w:r w:rsidRPr="00FC6117">
              <w:rPr>
                <w:bCs/>
                <w:lang w:val="kk-KZ"/>
              </w:rPr>
              <w:t xml:space="preserve">Бишоп К. </w:t>
            </w:r>
            <w:r w:rsidRPr="00FC6117">
              <w:rPr>
                <w:iCs/>
                <w:lang w:val="kk-KZ"/>
              </w:rPr>
              <w:t>Pattern Recognition and Machine Learning / Шабыттарды тану және машиналық оқыту.</w:t>
            </w:r>
            <w:r w:rsidRPr="00FC6117">
              <w:rPr>
                <w:lang w:val="kk-KZ"/>
              </w:rPr>
              <w:t xml:space="preserve"> — Springer.</w:t>
            </w:r>
            <w:r w:rsidRPr="00FC6117">
              <w:rPr>
                <w:lang w:val="kk-KZ"/>
              </w:rPr>
              <w:br/>
              <w:t xml:space="preserve">3.  </w:t>
            </w:r>
            <w:r w:rsidRPr="00FC6117">
              <w:rPr>
                <w:bCs/>
                <w:lang w:val="kk-KZ"/>
              </w:rPr>
              <w:t xml:space="preserve">Aurélien Géron </w:t>
            </w:r>
            <w:r w:rsidRPr="00FC6117">
              <w:rPr>
                <w:iCs/>
                <w:lang w:val="kk-KZ"/>
              </w:rPr>
              <w:t>Hands-On Machine Learning with Scikit-Learn, Keras &amp; TensorFlow.</w:t>
            </w:r>
            <w:r w:rsidRPr="00FC6117">
              <w:rPr>
                <w:lang w:val="kk-KZ"/>
              </w:rPr>
              <w:br/>
              <w:t xml:space="preserve">4.  </w:t>
            </w:r>
            <w:r w:rsidRPr="00FC6117">
              <w:rPr>
                <w:bCs/>
                <w:lang w:val="kk-KZ"/>
              </w:rPr>
              <w:t xml:space="preserve">Андреас Мюллер, Сара Гвидо. </w:t>
            </w:r>
            <w:r w:rsidRPr="00FC6117">
              <w:rPr>
                <w:iCs/>
                <w:lang w:val="kk-KZ"/>
              </w:rPr>
              <w:t>Введение в машинное обучение с помощью Python / Python арқылы машиналық оқытуды енгізу.</w:t>
            </w:r>
          </w:p>
          <w:p w:rsidR="004D3853" w:rsidRPr="00FC6117" w:rsidRDefault="004D3853" w:rsidP="001A39F2">
            <w:pPr>
              <w:pStyle w:val="aa"/>
              <w:spacing w:after="0" w:line="240" w:lineRule="auto"/>
              <w:ind w:left="0"/>
              <w:jc w:val="both"/>
              <w:rPr>
                <w:rFonts w:ascii="Times New Roman" w:hAnsi="Times New Roman" w:cs="Times New Roman"/>
                <w:b/>
                <w:sz w:val="24"/>
                <w:szCs w:val="24"/>
                <w:lang w:val="kk-KZ"/>
              </w:rPr>
            </w:pPr>
            <w:r>
              <w:rPr>
                <w:rFonts w:ascii="Times New Roman" w:hAnsi="Times New Roman" w:cs="Times New Roman"/>
                <w:b/>
                <w:sz w:val="24"/>
                <w:szCs w:val="24"/>
                <w:lang w:val="kk-KZ"/>
              </w:rPr>
              <w:t>Дополнительная</w:t>
            </w:r>
            <w:r w:rsidRPr="00FC6117">
              <w:rPr>
                <w:rFonts w:ascii="Times New Roman" w:hAnsi="Times New Roman" w:cs="Times New Roman"/>
                <w:b/>
                <w:sz w:val="24"/>
                <w:szCs w:val="24"/>
                <w:lang w:val="kk-KZ"/>
              </w:rPr>
              <w:t>:</w:t>
            </w:r>
          </w:p>
          <w:p w:rsidR="004D3853" w:rsidRPr="00FC6117" w:rsidRDefault="004D3853" w:rsidP="001A39F2">
            <w:pPr>
              <w:spacing w:after="0" w:line="240" w:lineRule="auto"/>
              <w:rPr>
                <w:rFonts w:ascii="Times New Roman" w:eastAsia="Times New Roman" w:hAnsi="Times New Roman" w:cs="Times New Roman"/>
                <w:sz w:val="24"/>
                <w:szCs w:val="24"/>
                <w:lang w:val="kk-KZ" w:eastAsia="ru-RU"/>
              </w:rPr>
            </w:pPr>
            <w:r w:rsidRPr="00FC6117">
              <w:rPr>
                <w:rFonts w:ascii="Times New Roman" w:eastAsia="Times New Roman" w:hAnsi="Times New Roman" w:cs="Times New Roman"/>
                <w:sz w:val="24"/>
                <w:szCs w:val="24"/>
                <w:lang w:val="kk-KZ" w:eastAsia="ru-RU"/>
              </w:rPr>
              <w:t xml:space="preserve">5.  </w:t>
            </w:r>
            <w:r w:rsidRPr="00FC6117">
              <w:rPr>
                <w:rFonts w:ascii="Times New Roman" w:eastAsia="Times New Roman" w:hAnsi="Times New Roman" w:cs="Times New Roman"/>
                <w:bCs/>
                <w:sz w:val="24"/>
                <w:szCs w:val="24"/>
                <w:lang w:val="kk-KZ" w:eastAsia="ru-RU"/>
              </w:rPr>
              <w:t>Иэн Гудфеллоу, Йошуа Бенджио, Аарон Курвилл</w:t>
            </w:r>
            <w:r w:rsidRPr="00FC6117">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iCs/>
                <w:sz w:val="24"/>
                <w:szCs w:val="24"/>
                <w:lang w:val="kk-KZ" w:eastAsia="ru-RU"/>
              </w:rPr>
              <w:t>Глубокое обучение для начинающих / Терең оқытуды бастаушыларға арналған.</w:t>
            </w:r>
          </w:p>
          <w:p w:rsidR="004D3853" w:rsidRPr="00FC6117" w:rsidRDefault="004D3853" w:rsidP="001A39F2">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 xml:space="preserve">6. </w:t>
            </w:r>
            <w:r w:rsidRPr="00FC6117">
              <w:rPr>
                <w:rFonts w:ascii="Times New Roman" w:eastAsia="Times New Roman" w:hAnsi="Times New Roman" w:cs="Times New Roman"/>
                <w:bCs/>
                <w:sz w:val="24"/>
                <w:szCs w:val="24"/>
                <w:lang w:val="kk-KZ" w:eastAsia="ru-RU"/>
              </w:rPr>
              <w:t>С.В. Я</w:t>
            </w:r>
            <w:r w:rsidRPr="00FC6117">
              <w:rPr>
                <w:rFonts w:ascii="Times New Roman" w:eastAsia="Times New Roman" w:hAnsi="Times New Roman" w:cs="Times New Roman"/>
                <w:bCs/>
                <w:sz w:val="24"/>
                <w:szCs w:val="24"/>
                <w:lang w:eastAsia="ru-RU"/>
              </w:rPr>
              <w:t>ковлев, Д.А. Горбань</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Машинное обучение и нейронные сети / Машиналық оқыту және нейрондық желілер.</w:t>
            </w:r>
          </w:p>
          <w:p w:rsidR="004D3853" w:rsidRPr="00FC6117" w:rsidRDefault="004D3853" w:rsidP="001A39F2">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7.</w:t>
            </w:r>
            <w:r w:rsidRPr="00FC6117">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Кумаров А., Баратов К.</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Жасанды интеллект негіздері / Основы искусственного интеллекта.</w:t>
            </w:r>
          </w:p>
          <w:p w:rsidR="004D3853" w:rsidRPr="00F529B5" w:rsidRDefault="004D3853" w:rsidP="001A39F2">
            <w:pPr>
              <w:shd w:val="clear" w:color="auto" w:fill="FFFFFF"/>
              <w:spacing w:after="0" w:line="240" w:lineRule="auto"/>
              <w:jc w:val="both"/>
              <w:rPr>
                <w:rStyle w:val="citation"/>
                <w:rFonts w:ascii="Times New Roman" w:hAnsi="Times New Roman" w:cs="Times New Roman"/>
                <w:sz w:val="24"/>
                <w:szCs w:val="24"/>
              </w:rPr>
            </w:pP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5"/>
        <w:gridCol w:w="6095"/>
      </w:tblGrid>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E7B8B" w:rsidRDefault="004D3853" w:rsidP="001A39F2">
            <w:pPr>
              <w:spacing w:after="0" w:line="240" w:lineRule="auto"/>
              <w:rPr>
                <w:rFonts w:ascii="Times New Roman" w:hAnsi="Times New Roman" w:cs="Times New Roman"/>
                <w:b/>
                <w:sz w:val="24"/>
                <w:szCs w:val="24"/>
                <w:lang w:val="kk-KZ"/>
              </w:rPr>
            </w:pPr>
            <w:r w:rsidRPr="007E7B8B">
              <w:rPr>
                <w:rFonts w:ascii="Times New Roman" w:hAnsi="Times New Roman" w:cs="Times New Roman"/>
                <w:b/>
                <w:sz w:val="24"/>
                <w:szCs w:val="24"/>
                <w:lang w:val="kk-KZ"/>
              </w:rPr>
              <w:t xml:space="preserve">Код и название дисциплины </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E7B8B" w:rsidRDefault="004D3853" w:rsidP="001A39F2">
            <w:pPr>
              <w:pStyle w:val="af2"/>
              <w:widowControl w:val="0"/>
              <w:jc w:val="both"/>
              <w:rPr>
                <w:b/>
                <w:bCs/>
                <w:sz w:val="24"/>
                <w:szCs w:val="24"/>
                <w:lang w:val="kk-KZ"/>
              </w:rPr>
            </w:pPr>
            <w:r w:rsidRPr="007E7B8B">
              <w:rPr>
                <w:b/>
                <w:color w:val="343434"/>
                <w:sz w:val="24"/>
                <w:szCs w:val="24"/>
                <w:shd w:val="clear" w:color="auto" w:fill="FFFFFF"/>
              </w:rPr>
              <w:t>PZR 3366 Представление знаний и рассуждений</w:t>
            </w:r>
          </w:p>
        </w:tc>
      </w:tr>
      <w:tr w:rsidR="004D3853" w:rsidRPr="000925A7"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ППС дисциплины</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3107B6"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Оспанов С.С.</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Цикл дисциплины</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БД/</w:t>
            </w:r>
            <w:r>
              <w:rPr>
                <w:rFonts w:ascii="Times New Roman" w:hAnsi="Times New Roman" w:cs="Times New Roman"/>
                <w:sz w:val="24"/>
                <w:szCs w:val="24"/>
                <w:lang w:val="kk-KZ"/>
              </w:rPr>
              <w:t>ВК</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Уровень обучения</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Бакалавр</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Образовательная программа</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Количество академических кредитов</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 xml:space="preserve">Форма обучения </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Очная</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 xml:space="preserve">Семестр </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kk-KZ"/>
              </w:rPr>
              <w:t>6</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Пререквизиты дисциплины</w:t>
            </w:r>
          </w:p>
        </w:tc>
        <w:tc>
          <w:tcPr>
            <w:tcW w:w="6095" w:type="dxa"/>
            <w:tcBorders>
              <w:top w:val="single" w:sz="4" w:space="0" w:color="000000"/>
              <w:left w:val="single" w:sz="4" w:space="0" w:color="000000"/>
              <w:bottom w:val="single" w:sz="4" w:space="0" w:color="000000"/>
              <w:right w:val="single" w:sz="4" w:space="0" w:color="000000"/>
            </w:tcBorders>
          </w:tcPr>
          <w:p w:rsidR="004D3853" w:rsidRPr="007516CE" w:rsidRDefault="004D3853" w:rsidP="001A39F2">
            <w:pPr>
              <w:pStyle w:val="TableParagraph"/>
              <w:ind w:left="0" w:firstLine="0"/>
              <w:jc w:val="both"/>
              <w:rPr>
                <w:sz w:val="24"/>
                <w:szCs w:val="24"/>
                <w:lang w:val="kk-KZ"/>
              </w:rPr>
            </w:pPr>
            <w:r>
              <w:rPr>
                <w:sz w:val="24"/>
                <w:szCs w:val="24"/>
                <w:lang w:val="kk-KZ"/>
              </w:rPr>
              <w:t>Основы исусственного интеллекта</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Постреквизиты дисциплины</w:t>
            </w:r>
          </w:p>
        </w:tc>
        <w:tc>
          <w:tcPr>
            <w:tcW w:w="6095" w:type="dxa"/>
            <w:tcBorders>
              <w:top w:val="single" w:sz="4" w:space="0" w:color="000000"/>
              <w:left w:val="single" w:sz="4" w:space="0" w:color="000000"/>
              <w:bottom w:val="single" w:sz="4" w:space="0" w:color="000000"/>
              <w:right w:val="single" w:sz="4" w:space="0" w:color="000000"/>
            </w:tcBorders>
          </w:tcPr>
          <w:p w:rsidR="004D3853" w:rsidRPr="009947ED" w:rsidRDefault="004D3853" w:rsidP="001A39F2">
            <w:pPr>
              <w:pStyle w:val="TableParagraph"/>
              <w:ind w:left="0" w:firstLine="0"/>
              <w:jc w:val="both"/>
              <w:rPr>
                <w:sz w:val="24"/>
                <w:szCs w:val="24"/>
              </w:rPr>
            </w:pPr>
            <w:r w:rsidRPr="004E2EFE">
              <w:rPr>
                <w:sz w:val="24"/>
                <w:szCs w:val="24"/>
              </w:rPr>
              <w:t>Геоинформационные системы, пространственно-временные данные и цифровые модели среды</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Цель изучаемой дисциплины</w:t>
            </w:r>
          </w:p>
        </w:tc>
        <w:tc>
          <w:tcPr>
            <w:tcW w:w="6095" w:type="dxa"/>
            <w:tcBorders>
              <w:top w:val="single" w:sz="4" w:space="0" w:color="000000"/>
              <w:left w:val="single" w:sz="4" w:space="0" w:color="000000"/>
              <w:bottom w:val="single" w:sz="4" w:space="0" w:color="000000"/>
              <w:right w:val="single" w:sz="4" w:space="0" w:color="000000"/>
            </w:tcBorders>
          </w:tcPr>
          <w:p w:rsidR="004D3853" w:rsidRPr="00D2192D" w:rsidRDefault="004D3853" w:rsidP="001A39F2">
            <w:pPr>
              <w:spacing w:after="0" w:line="240" w:lineRule="auto"/>
              <w:jc w:val="both"/>
              <w:rPr>
                <w:rFonts w:ascii="Times New Roman" w:hAnsi="Times New Roman" w:cs="Times New Roman"/>
                <w:sz w:val="24"/>
                <w:szCs w:val="24"/>
                <w:lang w:val="kk-KZ"/>
              </w:rPr>
            </w:pPr>
            <w:r w:rsidRPr="00D2192D">
              <w:rPr>
                <w:rFonts w:ascii="Times New Roman" w:hAnsi="Times New Roman" w:cs="Times New Roman"/>
                <w:sz w:val="24"/>
                <w:szCs w:val="24"/>
              </w:rPr>
              <w:t>Формирование у студентов навыков представления знаний и логического рассуждения для решения интеллектуальных и экспертных задач.</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Содержание дисциплины</w:t>
            </w:r>
          </w:p>
        </w:tc>
        <w:tc>
          <w:tcPr>
            <w:tcW w:w="6095" w:type="dxa"/>
            <w:tcBorders>
              <w:top w:val="single" w:sz="4" w:space="0" w:color="000000"/>
              <w:left w:val="single" w:sz="4" w:space="0" w:color="000000"/>
              <w:bottom w:val="single" w:sz="4" w:space="0" w:color="000000"/>
              <w:right w:val="single" w:sz="4" w:space="0" w:color="000000"/>
            </w:tcBorders>
          </w:tcPr>
          <w:p w:rsidR="004D3853" w:rsidRPr="00F529B5" w:rsidRDefault="004D3853" w:rsidP="001A39F2">
            <w:pPr>
              <w:spacing w:before="100" w:beforeAutospacing="1" w:after="100" w:afterAutospacing="1" w:line="240" w:lineRule="auto"/>
              <w:jc w:val="both"/>
              <w:rPr>
                <w:rFonts w:ascii="Times New Roman" w:eastAsia="??" w:hAnsi="Times New Roman" w:cs="Times New Roman"/>
                <w:sz w:val="24"/>
                <w:szCs w:val="24"/>
              </w:rPr>
            </w:pPr>
            <w:r w:rsidRPr="00D2192D">
              <w:rPr>
                <w:rFonts w:ascii="Times New Roman" w:eastAsia="Times New Roman" w:hAnsi="Times New Roman" w:cs="Times New Roman"/>
                <w:bCs/>
                <w:sz w:val="24"/>
                <w:szCs w:val="24"/>
                <w:lang w:eastAsia="ru-RU"/>
              </w:rPr>
              <w:t>Введение в представление знаний</w:t>
            </w:r>
            <w:r w:rsidRPr="00F529B5">
              <w:rPr>
                <w:rFonts w:ascii="Times New Roman" w:eastAsia="Times New Roman" w:hAnsi="Times New Roman" w:cs="Times New Roman"/>
                <w:sz w:val="24"/>
                <w:szCs w:val="24"/>
                <w:lang w:eastAsia="ru-RU"/>
              </w:rPr>
              <w:t xml:space="preserve"> – основные понятия, задачи, виды знаний.</w:t>
            </w:r>
            <w:r>
              <w:rPr>
                <w:rFonts w:ascii="Times New Roman" w:eastAsia="Times New Roman" w:hAnsi="Times New Roman" w:cs="Times New Roman"/>
                <w:sz w:val="24"/>
                <w:szCs w:val="24"/>
                <w:lang w:val="kk-KZ" w:eastAsia="ru-RU"/>
              </w:rPr>
              <w:t xml:space="preserve"> </w:t>
            </w:r>
            <w:r w:rsidRPr="00D2192D">
              <w:rPr>
                <w:rFonts w:ascii="Times New Roman" w:eastAsia="Times New Roman" w:hAnsi="Times New Roman" w:cs="Times New Roman"/>
                <w:bCs/>
                <w:sz w:val="24"/>
                <w:szCs w:val="24"/>
                <w:lang w:eastAsia="ru-RU"/>
              </w:rPr>
              <w:t>Логика и формальные системы</w:t>
            </w:r>
            <w:r w:rsidRPr="00F529B5">
              <w:rPr>
                <w:rFonts w:ascii="Times New Roman" w:eastAsia="Times New Roman" w:hAnsi="Times New Roman" w:cs="Times New Roman"/>
                <w:sz w:val="24"/>
                <w:szCs w:val="24"/>
                <w:lang w:eastAsia="ru-RU"/>
              </w:rPr>
              <w:t xml:space="preserve"> – пропозициональная и предикатная логика, правила вывода.</w:t>
            </w:r>
            <w:r>
              <w:rPr>
                <w:rFonts w:ascii="Times New Roman" w:eastAsia="Times New Roman" w:hAnsi="Times New Roman" w:cs="Times New Roman"/>
                <w:sz w:val="24"/>
                <w:szCs w:val="24"/>
                <w:lang w:val="kk-KZ" w:eastAsia="ru-RU"/>
              </w:rPr>
              <w:t xml:space="preserve"> </w:t>
            </w:r>
            <w:r w:rsidRPr="00D2192D">
              <w:rPr>
                <w:rFonts w:ascii="Times New Roman" w:eastAsia="Times New Roman" w:hAnsi="Times New Roman" w:cs="Times New Roman"/>
                <w:bCs/>
                <w:sz w:val="24"/>
                <w:szCs w:val="24"/>
                <w:lang w:eastAsia="ru-RU"/>
              </w:rPr>
              <w:t>Семантические сети и фреймы</w:t>
            </w:r>
            <w:r w:rsidRPr="00F529B5">
              <w:rPr>
                <w:rFonts w:ascii="Times New Roman" w:eastAsia="Times New Roman" w:hAnsi="Times New Roman" w:cs="Times New Roman"/>
                <w:sz w:val="24"/>
                <w:szCs w:val="24"/>
                <w:lang w:eastAsia="ru-RU"/>
              </w:rPr>
              <w:t xml:space="preserve"> – структуры для представления знаний.</w:t>
            </w:r>
            <w:r w:rsidRPr="00D2192D">
              <w:rPr>
                <w:rFonts w:ascii="Times New Roman" w:eastAsia="Times New Roman" w:hAnsi="Times New Roman" w:cs="Times New Roman"/>
                <w:bCs/>
                <w:sz w:val="24"/>
                <w:szCs w:val="24"/>
                <w:lang w:eastAsia="ru-RU"/>
              </w:rPr>
              <w:t>Онтологии и модели предметной области</w:t>
            </w:r>
            <w:r w:rsidRPr="00F529B5">
              <w:rPr>
                <w:rFonts w:ascii="Times New Roman" w:eastAsia="Times New Roman" w:hAnsi="Times New Roman" w:cs="Times New Roman"/>
                <w:sz w:val="24"/>
                <w:szCs w:val="24"/>
                <w:lang w:eastAsia="ru-RU"/>
              </w:rPr>
              <w:t xml:space="preserve"> – создание онтологий и их применение.</w:t>
            </w:r>
            <w:r>
              <w:rPr>
                <w:rFonts w:ascii="Times New Roman" w:eastAsia="Times New Roman" w:hAnsi="Times New Roman" w:cs="Times New Roman"/>
                <w:sz w:val="24"/>
                <w:szCs w:val="24"/>
                <w:lang w:val="kk-KZ" w:eastAsia="ru-RU"/>
              </w:rPr>
              <w:t xml:space="preserve"> </w:t>
            </w:r>
            <w:r w:rsidRPr="00D2192D">
              <w:rPr>
                <w:rFonts w:ascii="Times New Roman" w:eastAsia="Times New Roman" w:hAnsi="Times New Roman" w:cs="Times New Roman"/>
                <w:bCs/>
                <w:sz w:val="24"/>
                <w:szCs w:val="24"/>
                <w:lang w:eastAsia="ru-RU"/>
              </w:rPr>
              <w:t xml:space="preserve">Правила </w:t>
            </w:r>
            <w:r w:rsidRPr="00D2192D">
              <w:rPr>
                <w:rFonts w:ascii="Times New Roman" w:eastAsia="Times New Roman" w:hAnsi="Times New Roman" w:cs="Times New Roman"/>
                <w:bCs/>
                <w:sz w:val="24"/>
                <w:szCs w:val="24"/>
                <w:lang w:eastAsia="ru-RU"/>
              </w:rPr>
              <w:lastRenderedPageBreak/>
              <w:t>и системы вывода</w:t>
            </w:r>
            <w:r w:rsidRPr="00F529B5">
              <w:rPr>
                <w:rFonts w:ascii="Times New Roman" w:eastAsia="Times New Roman" w:hAnsi="Times New Roman" w:cs="Times New Roman"/>
                <w:sz w:val="24"/>
                <w:szCs w:val="24"/>
                <w:lang w:eastAsia="ru-RU"/>
              </w:rPr>
              <w:t xml:space="preserve"> – дедуктивное, индуктивное и абдуктивное рассуждение.</w:t>
            </w:r>
            <w:r>
              <w:rPr>
                <w:rFonts w:ascii="Times New Roman" w:eastAsia="Times New Roman" w:hAnsi="Times New Roman" w:cs="Times New Roman"/>
                <w:sz w:val="24"/>
                <w:szCs w:val="24"/>
                <w:lang w:val="kk-KZ" w:eastAsia="ru-RU"/>
              </w:rPr>
              <w:t xml:space="preserve"> </w:t>
            </w:r>
            <w:r w:rsidRPr="00D2192D">
              <w:rPr>
                <w:rFonts w:ascii="Times New Roman" w:eastAsia="Times New Roman" w:hAnsi="Times New Roman" w:cs="Times New Roman"/>
                <w:bCs/>
                <w:sz w:val="24"/>
                <w:szCs w:val="24"/>
                <w:lang w:eastAsia="ru-RU"/>
              </w:rPr>
              <w:t>Представление знаний в экспертных системах</w:t>
            </w:r>
            <w:r w:rsidRPr="00F529B5">
              <w:rPr>
                <w:rFonts w:ascii="Times New Roman" w:eastAsia="Times New Roman" w:hAnsi="Times New Roman" w:cs="Times New Roman"/>
                <w:sz w:val="24"/>
                <w:szCs w:val="24"/>
                <w:lang w:eastAsia="ru-RU"/>
              </w:rPr>
              <w:t xml:space="preserve"> – базы знаний и движки вывода.</w:t>
            </w:r>
            <w:r>
              <w:rPr>
                <w:rFonts w:ascii="Times New Roman" w:eastAsia="Times New Roman" w:hAnsi="Times New Roman" w:cs="Times New Roman"/>
                <w:sz w:val="24"/>
                <w:szCs w:val="24"/>
                <w:lang w:val="kk-KZ" w:eastAsia="ru-RU"/>
              </w:rPr>
              <w:t xml:space="preserve"> </w:t>
            </w:r>
            <w:r w:rsidRPr="00D2192D">
              <w:rPr>
                <w:rFonts w:ascii="Times New Roman" w:eastAsia="Times New Roman" w:hAnsi="Times New Roman" w:cs="Times New Roman"/>
                <w:bCs/>
                <w:sz w:val="24"/>
                <w:szCs w:val="24"/>
                <w:lang w:eastAsia="ru-RU"/>
              </w:rPr>
              <w:t>Проблемы неопределённости</w:t>
            </w:r>
            <w:r w:rsidRPr="00F529B5">
              <w:rPr>
                <w:rFonts w:ascii="Times New Roman" w:eastAsia="Times New Roman" w:hAnsi="Times New Roman" w:cs="Times New Roman"/>
                <w:sz w:val="24"/>
                <w:szCs w:val="24"/>
                <w:lang w:eastAsia="ru-RU"/>
              </w:rPr>
              <w:t xml:space="preserve"> – вероятностные методы и нечёткая логика.</w:t>
            </w:r>
            <w:r>
              <w:rPr>
                <w:rFonts w:ascii="Times New Roman" w:eastAsia="Times New Roman" w:hAnsi="Times New Roman" w:cs="Times New Roman"/>
                <w:sz w:val="24"/>
                <w:szCs w:val="24"/>
                <w:lang w:val="kk-KZ" w:eastAsia="ru-RU"/>
              </w:rPr>
              <w:t xml:space="preserve"> </w:t>
            </w:r>
            <w:r w:rsidRPr="00D2192D">
              <w:rPr>
                <w:rFonts w:ascii="Times New Roman" w:eastAsia="Times New Roman" w:hAnsi="Times New Roman" w:cs="Times New Roman"/>
                <w:bCs/>
                <w:sz w:val="24"/>
                <w:szCs w:val="24"/>
                <w:lang w:eastAsia="ru-RU"/>
              </w:rPr>
              <w:t>Применение алгоритмов рассуждения</w:t>
            </w:r>
            <w:r w:rsidRPr="00F529B5">
              <w:rPr>
                <w:rFonts w:ascii="Times New Roman" w:eastAsia="Times New Roman" w:hAnsi="Times New Roman" w:cs="Times New Roman"/>
                <w:sz w:val="24"/>
                <w:szCs w:val="24"/>
                <w:lang w:eastAsia="ru-RU"/>
              </w:rPr>
              <w:t xml:space="preserve"> – интеллектуальные системы, планирование, диагностика.</w:t>
            </w:r>
            <w:r>
              <w:rPr>
                <w:rFonts w:ascii="Times New Roman" w:eastAsia="Times New Roman" w:hAnsi="Times New Roman" w:cs="Times New Roman"/>
                <w:sz w:val="24"/>
                <w:szCs w:val="24"/>
                <w:lang w:val="kk-KZ" w:eastAsia="ru-RU"/>
              </w:rPr>
              <w:t xml:space="preserve"> </w:t>
            </w:r>
            <w:r w:rsidRPr="00D2192D">
              <w:rPr>
                <w:rFonts w:ascii="Times New Roman" w:eastAsia="Times New Roman" w:hAnsi="Times New Roman" w:cs="Times New Roman"/>
                <w:bCs/>
                <w:sz w:val="24"/>
                <w:szCs w:val="24"/>
                <w:lang w:eastAsia="ru-RU"/>
              </w:rPr>
              <w:t>Инструменты и программные средства</w:t>
            </w:r>
            <w:r w:rsidRPr="00F529B5">
              <w:rPr>
                <w:rFonts w:ascii="Times New Roman" w:eastAsia="Times New Roman" w:hAnsi="Times New Roman" w:cs="Times New Roman"/>
                <w:sz w:val="24"/>
                <w:szCs w:val="24"/>
                <w:lang w:eastAsia="ru-RU"/>
              </w:rPr>
              <w:t xml:space="preserve"> – Prolog, OWL, RDF, экспертные системы.</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lastRenderedPageBreak/>
              <w:t>Компетенции дисциплины</w:t>
            </w:r>
          </w:p>
        </w:tc>
        <w:tc>
          <w:tcPr>
            <w:tcW w:w="6095" w:type="dxa"/>
            <w:tcBorders>
              <w:top w:val="single" w:sz="4" w:space="0" w:color="000000"/>
              <w:left w:val="single" w:sz="4" w:space="0" w:color="000000"/>
              <w:bottom w:val="single" w:sz="4" w:space="0" w:color="000000"/>
              <w:right w:val="single" w:sz="4" w:space="0" w:color="000000"/>
            </w:tcBorders>
          </w:tcPr>
          <w:p w:rsidR="004D3853" w:rsidRDefault="004D3853" w:rsidP="001A39F2">
            <w:pPr>
              <w:spacing w:after="0" w:line="240" w:lineRule="auto"/>
              <w:rPr>
                <w:rFonts w:ascii="Times New Roman" w:eastAsia="Times New Roman" w:hAnsi="Times New Roman" w:cs="Times New Roman"/>
                <w:sz w:val="24"/>
                <w:szCs w:val="24"/>
                <w:lang w:val="kk-KZ" w:eastAsia="ru-RU"/>
              </w:rPr>
            </w:pPr>
            <w:r w:rsidRPr="00D2192D">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з</w:t>
            </w:r>
            <w:r w:rsidRPr="00D2192D">
              <w:rPr>
                <w:rFonts w:ascii="Times New Roman" w:eastAsia="Times New Roman" w:hAnsi="Times New Roman" w:cs="Times New Roman"/>
                <w:b/>
                <w:bCs/>
                <w:sz w:val="24"/>
                <w:szCs w:val="24"/>
                <w:lang w:eastAsia="ru-RU"/>
              </w:rPr>
              <w:t>нать</w:t>
            </w:r>
            <w:r>
              <w:rPr>
                <w:rFonts w:ascii="Times New Roman" w:eastAsia="Times New Roman" w:hAnsi="Times New Roman" w:cs="Times New Roman"/>
                <w:b/>
                <w:bCs/>
                <w:sz w:val="24"/>
                <w:szCs w:val="24"/>
                <w:lang w:val="kk-KZ" w:eastAsia="ru-RU"/>
              </w:rPr>
              <w:t xml:space="preserve"> о</w:t>
            </w:r>
            <w:r w:rsidRPr="00D2192D">
              <w:rPr>
                <w:rFonts w:ascii="Times New Roman" w:eastAsia="Times New Roman" w:hAnsi="Times New Roman" w:cs="Times New Roman"/>
                <w:sz w:val="24"/>
                <w:szCs w:val="24"/>
                <w:lang w:eastAsia="ru-RU"/>
              </w:rPr>
              <w:t>сновные методы и формальные модели представления знаний;</w:t>
            </w:r>
          </w:p>
          <w:p w:rsidR="004D3853" w:rsidRDefault="004D3853" w:rsidP="001A39F2">
            <w:pPr>
              <w:spacing w:after="0" w:line="240" w:lineRule="auto"/>
              <w:rPr>
                <w:rFonts w:ascii="Times New Roman" w:eastAsia="Times New Roman" w:hAnsi="Times New Roman" w:cs="Times New Roman"/>
                <w:sz w:val="24"/>
                <w:szCs w:val="24"/>
                <w:lang w:val="kk-KZ" w:eastAsia="ru-RU"/>
              </w:rPr>
            </w:pPr>
            <w:r w:rsidRPr="00D2192D">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п</w:t>
            </w:r>
            <w:r w:rsidRPr="00D2192D">
              <w:rPr>
                <w:rFonts w:ascii="Times New Roman" w:eastAsia="Times New Roman" w:hAnsi="Times New Roman" w:cs="Times New Roman"/>
                <w:b/>
                <w:bCs/>
                <w:sz w:val="24"/>
                <w:szCs w:val="24"/>
                <w:lang w:eastAsia="ru-RU"/>
              </w:rPr>
              <w:t>онимать</w:t>
            </w:r>
            <w:r>
              <w:rPr>
                <w:rFonts w:ascii="Times New Roman" w:eastAsia="Times New Roman" w:hAnsi="Times New Roman" w:cs="Times New Roman"/>
                <w:b/>
                <w:bCs/>
                <w:sz w:val="24"/>
                <w:szCs w:val="24"/>
                <w:lang w:val="kk-KZ" w:eastAsia="ru-RU"/>
              </w:rPr>
              <w:t xml:space="preserve"> п</w:t>
            </w:r>
            <w:r w:rsidRPr="00D2192D">
              <w:rPr>
                <w:rFonts w:ascii="Times New Roman" w:eastAsia="Times New Roman" w:hAnsi="Times New Roman" w:cs="Times New Roman"/>
                <w:sz w:val="24"/>
                <w:szCs w:val="24"/>
                <w:lang w:eastAsia="ru-RU"/>
              </w:rPr>
              <w:t>ринципы построения онтологий, правил вывода и экспертных систем;</w:t>
            </w:r>
          </w:p>
          <w:p w:rsidR="004D3853" w:rsidRPr="00D2192D" w:rsidRDefault="004D3853" w:rsidP="001A39F2">
            <w:pPr>
              <w:spacing w:after="0" w:line="240" w:lineRule="auto"/>
              <w:rPr>
                <w:rFonts w:ascii="Times New Roman" w:eastAsia="Times New Roman" w:hAnsi="Times New Roman" w:cs="Times New Roman"/>
                <w:sz w:val="24"/>
                <w:szCs w:val="24"/>
                <w:lang w:eastAsia="ru-RU"/>
              </w:rPr>
            </w:pPr>
            <w:r w:rsidRPr="00D2192D">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п</w:t>
            </w:r>
            <w:r w:rsidRPr="00D2192D">
              <w:rPr>
                <w:rFonts w:ascii="Times New Roman" w:eastAsia="Times New Roman" w:hAnsi="Times New Roman" w:cs="Times New Roman"/>
                <w:b/>
                <w:bCs/>
                <w:sz w:val="24"/>
                <w:szCs w:val="24"/>
                <w:lang w:eastAsia="ru-RU"/>
              </w:rPr>
              <w:t>рименять</w:t>
            </w:r>
            <w:r>
              <w:rPr>
                <w:rFonts w:ascii="Times New Roman" w:eastAsia="Times New Roman" w:hAnsi="Times New Roman" w:cs="Times New Roman"/>
                <w:b/>
                <w:bCs/>
                <w:sz w:val="24"/>
                <w:szCs w:val="24"/>
                <w:lang w:val="kk-KZ" w:eastAsia="ru-RU"/>
              </w:rPr>
              <w:t xml:space="preserve"> </w:t>
            </w:r>
            <w:r w:rsidRPr="00D2192D">
              <w:rPr>
                <w:rFonts w:ascii="Times New Roman" w:eastAsia="Times New Roman" w:hAnsi="Times New Roman" w:cs="Times New Roman"/>
                <w:bCs/>
                <w:sz w:val="24"/>
                <w:szCs w:val="24"/>
                <w:lang w:val="kk-KZ" w:eastAsia="ru-RU"/>
              </w:rPr>
              <w:t>м</w:t>
            </w:r>
            <w:r w:rsidRPr="00D2192D">
              <w:rPr>
                <w:rFonts w:ascii="Times New Roman" w:eastAsia="Times New Roman" w:hAnsi="Times New Roman" w:cs="Times New Roman"/>
                <w:sz w:val="24"/>
                <w:szCs w:val="24"/>
                <w:lang w:eastAsia="ru-RU"/>
              </w:rPr>
              <w:t>етоды представления знаний для разработки интеллектуальных систем;</w:t>
            </w:r>
          </w:p>
          <w:p w:rsidR="004D3853" w:rsidRPr="00D2192D" w:rsidRDefault="004D3853" w:rsidP="001A39F2">
            <w:pPr>
              <w:spacing w:after="0" w:line="240" w:lineRule="auto"/>
              <w:rPr>
                <w:rFonts w:ascii="Times New Roman" w:hAnsi="Times New Roman" w:cs="Times New Roman"/>
                <w:sz w:val="24"/>
                <w:szCs w:val="24"/>
              </w:rPr>
            </w:pPr>
            <w:r w:rsidRPr="00D2192D">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б</w:t>
            </w:r>
            <w:r w:rsidRPr="00D2192D">
              <w:rPr>
                <w:rFonts w:ascii="Times New Roman" w:eastAsia="Times New Roman" w:hAnsi="Times New Roman" w:cs="Times New Roman"/>
                <w:b/>
                <w:bCs/>
                <w:sz w:val="24"/>
                <w:szCs w:val="24"/>
                <w:lang w:eastAsia="ru-RU"/>
              </w:rPr>
              <w:t>ыть компетентным</w:t>
            </w:r>
            <w:r>
              <w:rPr>
                <w:rFonts w:ascii="Times New Roman" w:eastAsia="Times New Roman" w:hAnsi="Times New Roman" w:cs="Times New Roman"/>
                <w:b/>
                <w:bCs/>
                <w:sz w:val="24"/>
                <w:szCs w:val="24"/>
                <w:lang w:val="kk-KZ" w:eastAsia="ru-RU"/>
              </w:rPr>
              <w:t xml:space="preserve"> в</w:t>
            </w:r>
            <w:r w:rsidRPr="00D2192D">
              <w:rPr>
                <w:rFonts w:ascii="Times New Roman" w:eastAsia="Times New Roman" w:hAnsi="Times New Roman" w:cs="Times New Roman"/>
                <w:sz w:val="24"/>
                <w:szCs w:val="24"/>
                <w:lang w:eastAsia="ru-RU"/>
              </w:rPr>
              <w:t xml:space="preserve"> проектировании и анализе систем представления знаний</w:t>
            </w:r>
            <w:r>
              <w:rPr>
                <w:rFonts w:ascii="Times New Roman" w:eastAsia="Times New Roman" w:hAnsi="Times New Roman" w:cs="Times New Roman"/>
                <w:sz w:val="24"/>
                <w:szCs w:val="24"/>
                <w:lang w:val="kk-KZ" w:eastAsia="ru-RU"/>
              </w:rPr>
              <w:t>.</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Форма итогового контроля</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 xml:space="preserve">Экзамен </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Продолжительность дисциплины</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1 академический период (15 недель)</w:t>
            </w:r>
          </w:p>
        </w:tc>
      </w:tr>
      <w:tr w:rsidR="004D3853" w:rsidRPr="007516CE" w:rsidTr="001A39F2">
        <w:tc>
          <w:tcPr>
            <w:tcW w:w="3545" w:type="dxa"/>
            <w:tcBorders>
              <w:top w:val="single" w:sz="4" w:space="0" w:color="000000"/>
              <w:left w:val="single" w:sz="4" w:space="0" w:color="000000"/>
              <w:bottom w:val="single" w:sz="4" w:space="0" w:color="000000"/>
              <w:right w:val="single" w:sz="4" w:space="0" w:color="000000"/>
            </w:tcBorders>
            <w:hideMark/>
          </w:tcPr>
          <w:p w:rsidR="004D3853" w:rsidRPr="007516CE" w:rsidRDefault="004D3853" w:rsidP="001A39F2">
            <w:pPr>
              <w:spacing w:after="0" w:line="240" w:lineRule="auto"/>
              <w:rPr>
                <w:rFonts w:ascii="Times New Roman" w:hAnsi="Times New Roman" w:cs="Times New Roman"/>
                <w:sz w:val="24"/>
                <w:szCs w:val="24"/>
                <w:lang w:val="kk-KZ"/>
              </w:rPr>
            </w:pPr>
            <w:r w:rsidRPr="007516CE">
              <w:rPr>
                <w:rFonts w:ascii="Times New Roman" w:hAnsi="Times New Roman" w:cs="Times New Roman"/>
                <w:sz w:val="24"/>
                <w:szCs w:val="24"/>
                <w:lang w:val="kk-KZ"/>
              </w:rPr>
              <w:t>Список литературы</w:t>
            </w:r>
          </w:p>
        </w:tc>
        <w:tc>
          <w:tcPr>
            <w:tcW w:w="6095" w:type="dxa"/>
            <w:tcBorders>
              <w:top w:val="single" w:sz="4" w:space="0" w:color="000000"/>
              <w:left w:val="single" w:sz="4" w:space="0" w:color="000000"/>
              <w:bottom w:val="single" w:sz="4" w:space="0" w:color="000000"/>
              <w:right w:val="single" w:sz="4" w:space="0" w:color="000000"/>
            </w:tcBorders>
            <w:hideMark/>
          </w:tcPr>
          <w:p w:rsidR="004D3853" w:rsidRPr="00F529B5" w:rsidRDefault="004D3853" w:rsidP="001A39F2">
            <w:pPr>
              <w:shd w:val="clear" w:color="auto" w:fill="FFFFFF"/>
              <w:spacing w:after="0" w:line="240" w:lineRule="auto"/>
              <w:jc w:val="both"/>
              <w:rPr>
                <w:rStyle w:val="citation"/>
                <w:rFonts w:ascii="Times New Roman" w:hAnsi="Times New Roman" w:cs="Times New Roman"/>
                <w:b/>
                <w:sz w:val="24"/>
                <w:szCs w:val="24"/>
                <w:lang w:val="kk-KZ"/>
              </w:rPr>
            </w:pPr>
            <w:r w:rsidRPr="00833E14">
              <w:rPr>
                <w:rStyle w:val="citation"/>
                <w:rFonts w:ascii="Times New Roman" w:hAnsi="Times New Roman" w:cs="Times New Roman"/>
                <w:b/>
                <w:sz w:val="24"/>
                <w:szCs w:val="24"/>
                <w:lang w:val="kk-KZ"/>
              </w:rPr>
              <w:t>Основная:</w:t>
            </w:r>
          </w:p>
          <w:p w:rsidR="004D3853" w:rsidRPr="00FC6117" w:rsidRDefault="004D3853" w:rsidP="001A39F2">
            <w:pPr>
              <w:pStyle w:val="af"/>
              <w:spacing w:before="0" w:beforeAutospacing="0" w:after="0" w:afterAutospacing="0"/>
              <w:rPr>
                <w:lang w:val="kk-KZ"/>
              </w:rPr>
            </w:pPr>
            <w:r w:rsidRPr="00FC6117">
              <w:rPr>
                <w:lang w:val="kk-KZ"/>
              </w:rPr>
              <w:t>1.</w:t>
            </w:r>
            <w:r w:rsidRPr="00160503">
              <w:rPr>
                <w:lang w:val="kk-KZ"/>
              </w:rPr>
              <w:t xml:space="preserve"> </w:t>
            </w:r>
            <w:r w:rsidRPr="00FC6117">
              <w:rPr>
                <w:bCs/>
                <w:lang w:val="kk-KZ"/>
              </w:rPr>
              <w:t>Гудфеллоу И., Бенджио Й., Курвилл А.</w:t>
            </w:r>
            <w:r w:rsidRPr="00FC6117">
              <w:rPr>
                <w:lang w:val="kk-KZ"/>
              </w:rPr>
              <w:br/>
            </w:r>
            <w:r w:rsidRPr="00FC6117">
              <w:rPr>
                <w:iCs/>
                <w:lang w:val="kk-KZ"/>
              </w:rPr>
              <w:t>Глубокое обучение / Deep Learning.</w:t>
            </w:r>
            <w:r w:rsidRPr="00FC6117">
              <w:rPr>
                <w:lang w:val="kk-KZ"/>
              </w:rPr>
              <w:t xml:space="preserve"> — MIT Press.</w:t>
            </w:r>
            <w:r w:rsidRPr="00FC6117">
              <w:rPr>
                <w:lang w:val="kk-KZ"/>
              </w:rPr>
              <w:br/>
              <w:t xml:space="preserve">2.  </w:t>
            </w:r>
            <w:r w:rsidRPr="00FC6117">
              <w:rPr>
                <w:bCs/>
                <w:lang w:val="kk-KZ"/>
              </w:rPr>
              <w:t xml:space="preserve">Бишоп К. </w:t>
            </w:r>
            <w:r w:rsidRPr="00FC6117">
              <w:rPr>
                <w:iCs/>
                <w:lang w:val="kk-KZ"/>
              </w:rPr>
              <w:t>Pattern Recognition and Machine Learning / Шабыттарды тану және машиналық оқыту.</w:t>
            </w:r>
            <w:r w:rsidRPr="00FC6117">
              <w:rPr>
                <w:lang w:val="kk-KZ"/>
              </w:rPr>
              <w:t xml:space="preserve"> — Springer.</w:t>
            </w:r>
            <w:r w:rsidRPr="00FC6117">
              <w:rPr>
                <w:lang w:val="kk-KZ"/>
              </w:rPr>
              <w:br/>
              <w:t xml:space="preserve">3.  </w:t>
            </w:r>
            <w:r w:rsidRPr="00FC6117">
              <w:rPr>
                <w:bCs/>
                <w:lang w:val="kk-KZ"/>
              </w:rPr>
              <w:t xml:space="preserve">Aurélien Géron </w:t>
            </w:r>
            <w:r w:rsidRPr="00FC6117">
              <w:rPr>
                <w:iCs/>
                <w:lang w:val="kk-KZ"/>
              </w:rPr>
              <w:t>Hands-On Machine Learning with Scikit-Learn, Keras &amp; TensorFlow.</w:t>
            </w:r>
            <w:r w:rsidRPr="00FC6117">
              <w:rPr>
                <w:lang w:val="kk-KZ"/>
              </w:rPr>
              <w:br/>
              <w:t xml:space="preserve">4.  </w:t>
            </w:r>
            <w:r w:rsidRPr="00FC6117">
              <w:rPr>
                <w:bCs/>
                <w:lang w:val="kk-KZ"/>
              </w:rPr>
              <w:t xml:space="preserve">Андреас Мюллер, Сара Гвидо. </w:t>
            </w:r>
            <w:r w:rsidRPr="00FC6117">
              <w:rPr>
                <w:iCs/>
                <w:lang w:val="kk-KZ"/>
              </w:rPr>
              <w:t>Введение в машинное обучение с помощью Python / Python арқылы машиналық оқытуды енгізу.</w:t>
            </w:r>
          </w:p>
          <w:p w:rsidR="004D3853" w:rsidRPr="00FC6117" w:rsidRDefault="004D3853" w:rsidP="001A39F2">
            <w:pPr>
              <w:pStyle w:val="aa"/>
              <w:spacing w:after="0" w:line="240" w:lineRule="auto"/>
              <w:ind w:left="0"/>
              <w:jc w:val="both"/>
              <w:rPr>
                <w:rFonts w:ascii="Times New Roman" w:hAnsi="Times New Roman" w:cs="Times New Roman"/>
                <w:b/>
                <w:sz w:val="24"/>
                <w:szCs w:val="24"/>
                <w:lang w:val="kk-KZ"/>
              </w:rPr>
            </w:pPr>
            <w:r>
              <w:rPr>
                <w:rFonts w:ascii="Times New Roman" w:hAnsi="Times New Roman" w:cs="Times New Roman"/>
                <w:b/>
                <w:sz w:val="24"/>
                <w:szCs w:val="24"/>
                <w:lang w:val="kk-KZ"/>
              </w:rPr>
              <w:t>Дополнительная</w:t>
            </w:r>
            <w:r w:rsidRPr="00FC6117">
              <w:rPr>
                <w:rFonts w:ascii="Times New Roman" w:hAnsi="Times New Roman" w:cs="Times New Roman"/>
                <w:b/>
                <w:sz w:val="24"/>
                <w:szCs w:val="24"/>
                <w:lang w:val="kk-KZ"/>
              </w:rPr>
              <w:t>:</w:t>
            </w:r>
          </w:p>
          <w:p w:rsidR="004D3853" w:rsidRPr="00FC6117" w:rsidRDefault="004D3853" w:rsidP="001A39F2">
            <w:pPr>
              <w:spacing w:after="0" w:line="240" w:lineRule="auto"/>
              <w:rPr>
                <w:rFonts w:ascii="Times New Roman" w:eastAsia="Times New Roman" w:hAnsi="Times New Roman" w:cs="Times New Roman"/>
                <w:sz w:val="24"/>
                <w:szCs w:val="24"/>
                <w:lang w:val="kk-KZ" w:eastAsia="ru-RU"/>
              </w:rPr>
            </w:pPr>
            <w:r w:rsidRPr="00FC6117">
              <w:rPr>
                <w:rFonts w:ascii="Times New Roman" w:eastAsia="Times New Roman" w:hAnsi="Times New Roman" w:cs="Times New Roman"/>
                <w:sz w:val="24"/>
                <w:szCs w:val="24"/>
                <w:lang w:val="kk-KZ" w:eastAsia="ru-RU"/>
              </w:rPr>
              <w:t xml:space="preserve">5.  </w:t>
            </w:r>
            <w:r w:rsidRPr="00FC6117">
              <w:rPr>
                <w:rFonts w:ascii="Times New Roman" w:eastAsia="Times New Roman" w:hAnsi="Times New Roman" w:cs="Times New Roman"/>
                <w:bCs/>
                <w:sz w:val="24"/>
                <w:szCs w:val="24"/>
                <w:lang w:val="kk-KZ" w:eastAsia="ru-RU"/>
              </w:rPr>
              <w:t>Иэн Гудфеллоу, Йошуа Бенджио, Аарон Курвилл</w:t>
            </w:r>
            <w:r w:rsidRPr="00FC6117">
              <w:rPr>
                <w:rFonts w:ascii="Times New Roman" w:eastAsia="Times New Roman" w:hAnsi="Times New Roman" w:cs="Times New Roman"/>
                <w:sz w:val="24"/>
                <w:szCs w:val="24"/>
                <w:lang w:val="kk-KZ" w:eastAsia="ru-RU"/>
              </w:rPr>
              <w:br/>
            </w:r>
            <w:r w:rsidRPr="00FC6117">
              <w:rPr>
                <w:rFonts w:ascii="Times New Roman" w:eastAsia="Times New Roman" w:hAnsi="Times New Roman" w:cs="Times New Roman"/>
                <w:iCs/>
                <w:sz w:val="24"/>
                <w:szCs w:val="24"/>
                <w:lang w:val="kk-KZ" w:eastAsia="ru-RU"/>
              </w:rPr>
              <w:t>Глубокое обучение для начинающих / Терең оқытуды бастаушыларға арналған.</w:t>
            </w:r>
          </w:p>
          <w:p w:rsidR="004D3853" w:rsidRPr="00FC6117" w:rsidRDefault="004D3853" w:rsidP="001A39F2">
            <w:pPr>
              <w:spacing w:after="0" w:line="240" w:lineRule="auto"/>
              <w:rPr>
                <w:rFonts w:ascii="Times New Roman" w:eastAsia="Times New Roman" w:hAnsi="Times New Roman" w:cs="Times New Roman"/>
                <w:sz w:val="24"/>
                <w:szCs w:val="24"/>
                <w:lang w:eastAsia="ru-RU"/>
              </w:rPr>
            </w:pPr>
            <w:r w:rsidRPr="00FC6117">
              <w:rPr>
                <w:rFonts w:ascii="Times New Roman" w:eastAsia="Times New Roman" w:hAnsi="Times New Roman" w:cs="Times New Roman"/>
                <w:sz w:val="24"/>
                <w:szCs w:val="24"/>
                <w:lang w:val="kk-KZ" w:eastAsia="ru-RU"/>
              </w:rPr>
              <w:t xml:space="preserve">6. </w:t>
            </w:r>
            <w:r w:rsidRPr="00FC6117">
              <w:rPr>
                <w:rFonts w:ascii="Times New Roman" w:eastAsia="Times New Roman" w:hAnsi="Times New Roman" w:cs="Times New Roman"/>
                <w:bCs/>
                <w:sz w:val="24"/>
                <w:szCs w:val="24"/>
                <w:lang w:val="kk-KZ" w:eastAsia="ru-RU"/>
              </w:rPr>
              <w:t>С.В. Я</w:t>
            </w:r>
            <w:r w:rsidRPr="00FC6117">
              <w:rPr>
                <w:rFonts w:ascii="Times New Roman" w:eastAsia="Times New Roman" w:hAnsi="Times New Roman" w:cs="Times New Roman"/>
                <w:bCs/>
                <w:sz w:val="24"/>
                <w:szCs w:val="24"/>
                <w:lang w:eastAsia="ru-RU"/>
              </w:rPr>
              <w:t>ковлев, Д.А. Горбань</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Машинное обучение и нейронные сети / Машиналық оқыту және нейрондық желілер.</w:t>
            </w:r>
          </w:p>
          <w:p w:rsidR="004D3853" w:rsidRPr="007516CE" w:rsidRDefault="004D3853" w:rsidP="001A39F2">
            <w:pPr>
              <w:spacing w:after="0" w:line="240" w:lineRule="auto"/>
              <w:rPr>
                <w:rFonts w:ascii="Times New Roman" w:hAnsi="Times New Roman" w:cs="Times New Roman"/>
                <w:sz w:val="24"/>
                <w:szCs w:val="24"/>
              </w:rPr>
            </w:pPr>
            <w:r w:rsidRPr="00FC6117">
              <w:rPr>
                <w:rFonts w:ascii="Times New Roman" w:eastAsia="Times New Roman" w:hAnsi="Times New Roman" w:cs="Times New Roman"/>
                <w:sz w:val="24"/>
                <w:szCs w:val="24"/>
                <w:lang w:val="kk-KZ" w:eastAsia="ru-RU"/>
              </w:rPr>
              <w:t>7.</w:t>
            </w:r>
            <w:r w:rsidRPr="00FC6117">
              <w:rPr>
                <w:rFonts w:ascii="Times New Roman" w:eastAsia="Times New Roman" w:hAnsi="Times New Roman" w:cs="Times New Roman"/>
                <w:sz w:val="24"/>
                <w:szCs w:val="24"/>
                <w:lang w:eastAsia="ru-RU"/>
              </w:rPr>
              <w:t xml:space="preserve"> </w:t>
            </w:r>
            <w:r w:rsidRPr="00FC6117">
              <w:rPr>
                <w:rFonts w:ascii="Times New Roman" w:eastAsia="Times New Roman" w:hAnsi="Times New Roman" w:cs="Times New Roman"/>
                <w:bCs/>
                <w:sz w:val="24"/>
                <w:szCs w:val="24"/>
                <w:lang w:eastAsia="ru-RU"/>
              </w:rPr>
              <w:t>Кумаров А., Баратов К.</w:t>
            </w:r>
            <w:r w:rsidRPr="00FC6117">
              <w:rPr>
                <w:rFonts w:ascii="Times New Roman" w:eastAsia="Times New Roman" w:hAnsi="Times New Roman" w:cs="Times New Roman"/>
                <w:bCs/>
                <w:sz w:val="24"/>
                <w:szCs w:val="24"/>
                <w:lang w:val="kk-KZ" w:eastAsia="ru-RU"/>
              </w:rPr>
              <w:t xml:space="preserve"> </w:t>
            </w:r>
            <w:r w:rsidRPr="00FC6117">
              <w:rPr>
                <w:rFonts w:ascii="Times New Roman" w:eastAsia="Times New Roman" w:hAnsi="Times New Roman" w:cs="Times New Roman"/>
                <w:iCs/>
                <w:sz w:val="24"/>
                <w:szCs w:val="24"/>
                <w:lang w:eastAsia="ru-RU"/>
              </w:rPr>
              <w:t>Жасанды интеллект негіздері / Основы искусственного интеллекта.</w:t>
            </w: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5"/>
        <w:gridCol w:w="6095"/>
      </w:tblGrid>
      <w:tr w:rsidR="004D3853" w:rsidRPr="00775892" w:rsidTr="001A39F2">
        <w:trPr>
          <w:trHeight w:val="145"/>
        </w:trPr>
        <w:tc>
          <w:tcPr>
            <w:tcW w:w="3545" w:type="dxa"/>
          </w:tcPr>
          <w:p w:rsidR="004D3853" w:rsidRPr="00775892" w:rsidRDefault="004D3853" w:rsidP="001A39F2">
            <w:pPr>
              <w:spacing w:after="0" w:line="240" w:lineRule="auto"/>
              <w:jc w:val="both"/>
              <w:rPr>
                <w:rFonts w:ascii="Times New Roman" w:hAnsi="Times New Roman" w:cs="Times New Roman"/>
                <w:b/>
                <w:sz w:val="24"/>
                <w:szCs w:val="24"/>
                <w:lang w:val="kk-KZ"/>
              </w:rPr>
            </w:pPr>
            <w:r w:rsidRPr="00775892">
              <w:rPr>
                <w:rFonts w:ascii="Times New Roman" w:hAnsi="Times New Roman" w:cs="Times New Roman"/>
                <w:b/>
                <w:bCs/>
                <w:sz w:val="24"/>
                <w:szCs w:val="24"/>
                <w:lang w:val="kk-KZ"/>
              </w:rPr>
              <w:t xml:space="preserve">Код </w:t>
            </w:r>
            <w:r w:rsidRPr="00775892">
              <w:rPr>
                <w:rFonts w:ascii="Times New Roman" w:hAnsi="Times New Roman" w:cs="Times New Roman"/>
                <w:b/>
                <w:bCs/>
                <w:sz w:val="24"/>
                <w:szCs w:val="24"/>
              </w:rPr>
              <w:t xml:space="preserve">и </w:t>
            </w:r>
            <w:r w:rsidRPr="00775892">
              <w:rPr>
                <w:rFonts w:ascii="Times New Roman" w:hAnsi="Times New Roman" w:cs="Times New Roman"/>
                <w:b/>
                <w:bCs/>
                <w:sz w:val="24"/>
                <w:szCs w:val="24"/>
                <w:lang w:val="kk-KZ"/>
              </w:rPr>
              <w:t>н</w:t>
            </w:r>
            <w:r w:rsidRPr="00775892">
              <w:rPr>
                <w:rFonts w:ascii="Times New Roman" w:hAnsi="Times New Roman" w:cs="Times New Roman"/>
                <w:b/>
                <w:bCs/>
                <w:sz w:val="24"/>
                <w:szCs w:val="24"/>
              </w:rPr>
              <w:t xml:space="preserve">азвание дисциплины </w:t>
            </w:r>
          </w:p>
        </w:tc>
        <w:tc>
          <w:tcPr>
            <w:tcW w:w="6095" w:type="dxa"/>
          </w:tcPr>
          <w:p w:rsidR="004D3853" w:rsidRPr="00775892" w:rsidRDefault="004D3853" w:rsidP="001A39F2">
            <w:pPr>
              <w:spacing w:after="0" w:line="240" w:lineRule="auto"/>
              <w:jc w:val="both"/>
              <w:rPr>
                <w:rFonts w:ascii="Times New Roman" w:hAnsi="Times New Roman" w:cs="Times New Roman"/>
                <w:sz w:val="24"/>
                <w:szCs w:val="24"/>
              </w:rPr>
            </w:pPr>
            <w:r w:rsidRPr="00775892">
              <w:rPr>
                <w:rFonts w:ascii="Times New Roman" w:hAnsi="Times New Roman" w:cs="Times New Roman"/>
                <w:b/>
                <w:bCs/>
                <w:sz w:val="24"/>
                <w:szCs w:val="24"/>
                <w:lang w:val="en-US"/>
              </w:rPr>
              <w:t>KS</w:t>
            </w:r>
            <w:r w:rsidRPr="00775892">
              <w:rPr>
                <w:rFonts w:ascii="Times New Roman" w:hAnsi="Times New Roman" w:cs="Times New Roman"/>
                <w:b/>
                <w:bCs/>
                <w:sz w:val="24"/>
                <w:szCs w:val="24"/>
                <w:lang w:val="kk-KZ"/>
              </w:rPr>
              <w:t xml:space="preserve"> </w:t>
            </w:r>
            <w:r w:rsidRPr="00775892">
              <w:rPr>
                <w:rFonts w:ascii="Times New Roman" w:hAnsi="Times New Roman" w:cs="Times New Roman"/>
                <w:b/>
                <w:bCs/>
                <w:sz w:val="24"/>
                <w:szCs w:val="24"/>
              </w:rPr>
              <w:t>3</w:t>
            </w:r>
            <w:r w:rsidRPr="00775892">
              <w:rPr>
                <w:rFonts w:ascii="Times New Roman" w:hAnsi="Times New Roman" w:cs="Times New Roman"/>
                <w:b/>
                <w:bCs/>
                <w:sz w:val="24"/>
                <w:szCs w:val="24"/>
                <w:lang w:val="kk-KZ"/>
              </w:rPr>
              <w:t>3</w:t>
            </w:r>
            <w:r w:rsidRPr="00775892">
              <w:rPr>
                <w:rFonts w:ascii="Times New Roman" w:hAnsi="Times New Roman" w:cs="Times New Roman"/>
                <w:b/>
                <w:bCs/>
                <w:sz w:val="24"/>
                <w:szCs w:val="24"/>
              </w:rPr>
              <w:t>10</w:t>
            </w:r>
            <w:r w:rsidRPr="00775892">
              <w:rPr>
                <w:rFonts w:ascii="Times New Roman" w:hAnsi="Times New Roman" w:cs="Times New Roman"/>
                <w:b/>
                <w:bCs/>
                <w:sz w:val="24"/>
                <w:szCs w:val="24"/>
                <w:lang w:val="kk-KZ"/>
              </w:rPr>
              <w:t xml:space="preserve">    </w:t>
            </w:r>
            <w:r w:rsidRPr="00775892">
              <w:rPr>
                <w:rFonts w:ascii="Times New Roman" w:hAnsi="Times New Roman" w:cs="Times New Roman"/>
                <w:b/>
                <w:bCs/>
                <w:sz w:val="24"/>
                <w:szCs w:val="24"/>
              </w:rPr>
              <w:t>Компьютерн</w:t>
            </w:r>
            <w:r w:rsidRPr="00775892">
              <w:rPr>
                <w:rFonts w:ascii="Times New Roman" w:hAnsi="Times New Roman" w:cs="Times New Roman"/>
                <w:b/>
                <w:bCs/>
                <w:sz w:val="24"/>
                <w:szCs w:val="24"/>
                <w:lang w:val="kk-KZ"/>
              </w:rPr>
              <w:t xml:space="preserve">ые  </w:t>
            </w:r>
            <w:r w:rsidRPr="00775892">
              <w:rPr>
                <w:rFonts w:ascii="Times New Roman" w:hAnsi="Times New Roman" w:cs="Times New Roman"/>
                <w:b/>
                <w:bCs/>
                <w:sz w:val="24"/>
                <w:szCs w:val="24"/>
              </w:rPr>
              <w:t>сет</w:t>
            </w:r>
            <w:r w:rsidRPr="00775892">
              <w:rPr>
                <w:rFonts w:ascii="Times New Roman" w:hAnsi="Times New Roman" w:cs="Times New Roman"/>
                <w:b/>
                <w:bCs/>
                <w:sz w:val="24"/>
                <w:szCs w:val="24"/>
                <w:lang w:val="kk-KZ"/>
              </w:rPr>
              <w:t>и</w:t>
            </w:r>
          </w:p>
        </w:tc>
      </w:tr>
      <w:tr w:rsidR="004D3853" w:rsidRPr="00775892" w:rsidTr="001A39F2">
        <w:trPr>
          <w:trHeight w:val="585"/>
        </w:trPr>
        <w:tc>
          <w:tcPr>
            <w:tcW w:w="3545" w:type="dxa"/>
          </w:tcPr>
          <w:p w:rsidR="004D3853" w:rsidRPr="00775892" w:rsidRDefault="004D3853" w:rsidP="001A39F2">
            <w:pPr>
              <w:spacing w:after="0" w:line="240" w:lineRule="auto"/>
              <w:jc w:val="both"/>
              <w:rPr>
                <w:rFonts w:ascii="Times New Roman" w:hAnsi="Times New Roman" w:cs="Times New Roman"/>
                <w:b/>
                <w:sz w:val="24"/>
                <w:szCs w:val="24"/>
                <w:lang w:val="kk-KZ"/>
              </w:rPr>
            </w:pPr>
            <w:r w:rsidRPr="00775892">
              <w:rPr>
                <w:rFonts w:ascii="Times New Roman" w:hAnsi="Times New Roman" w:cs="Times New Roman"/>
                <w:bCs/>
                <w:sz w:val="24"/>
                <w:szCs w:val="24"/>
                <w:lang w:val="kk-KZ"/>
              </w:rPr>
              <w:t>ППС дисциплины</w:t>
            </w:r>
          </w:p>
        </w:tc>
        <w:tc>
          <w:tcPr>
            <w:tcW w:w="6095" w:type="dxa"/>
          </w:tcPr>
          <w:p w:rsidR="004D3853" w:rsidRPr="00775892" w:rsidRDefault="004D3853" w:rsidP="003107B6">
            <w:pPr>
              <w:spacing w:after="0" w:line="240" w:lineRule="auto"/>
              <w:jc w:val="both"/>
              <w:rPr>
                <w:rFonts w:ascii="Times New Roman" w:hAnsi="Times New Roman" w:cs="Times New Roman"/>
                <w:sz w:val="24"/>
                <w:szCs w:val="24"/>
                <w:lang w:val="kk-KZ"/>
              </w:rPr>
            </w:pPr>
            <w:r w:rsidRPr="00775892">
              <w:rPr>
                <w:rFonts w:ascii="Times New Roman" w:hAnsi="Times New Roman" w:cs="Times New Roman"/>
                <w:sz w:val="24"/>
                <w:szCs w:val="24"/>
                <w:lang w:val="kk-KZ"/>
              </w:rPr>
              <w:t>Дильмаганбетова Б.М.</w:t>
            </w:r>
          </w:p>
        </w:tc>
      </w:tr>
      <w:tr w:rsidR="004D3853" w:rsidRPr="00775892" w:rsidTr="001A39F2">
        <w:trPr>
          <w:trHeight w:val="306"/>
        </w:trPr>
        <w:tc>
          <w:tcPr>
            <w:tcW w:w="3545" w:type="dxa"/>
          </w:tcPr>
          <w:p w:rsidR="004D3853" w:rsidRPr="00775892" w:rsidRDefault="004D3853" w:rsidP="001A39F2">
            <w:pPr>
              <w:spacing w:after="0" w:line="240" w:lineRule="auto"/>
              <w:jc w:val="both"/>
              <w:rPr>
                <w:rFonts w:ascii="Times New Roman" w:hAnsi="Times New Roman" w:cs="Times New Roman"/>
                <w:b/>
                <w:sz w:val="24"/>
                <w:szCs w:val="24"/>
                <w:lang w:val="kk-KZ"/>
              </w:rPr>
            </w:pPr>
            <w:r w:rsidRPr="00775892">
              <w:rPr>
                <w:rFonts w:ascii="Times New Roman" w:hAnsi="Times New Roman" w:cs="Times New Roman"/>
                <w:bCs/>
                <w:sz w:val="24"/>
                <w:szCs w:val="24"/>
                <w:lang w:val="kk-KZ"/>
              </w:rPr>
              <w:t>Цикл дисциплины</w:t>
            </w:r>
          </w:p>
        </w:tc>
        <w:tc>
          <w:tcPr>
            <w:tcW w:w="6095" w:type="dxa"/>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ПД/КВ</w:t>
            </w:r>
          </w:p>
        </w:tc>
      </w:tr>
      <w:tr w:rsidR="004D3853" w:rsidRPr="00775892" w:rsidTr="001A39F2">
        <w:trPr>
          <w:trHeight w:val="288"/>
        </w:trPr>
        <w:tc>
          <w:tcPr>
            <w:tcW w:w="3545" w:type="dxa"/>
          </w:tcPr>
          <w:p w:rsidR="004D3853" w:rsidRPr="00775892" w:rsidRDefault="004D3853" w:rsidP="001A39F2">
            <w:pPr>
              <w:spacing w:after="0" w:line="240" w:lineRule="auto"/>
              <w:jc w:val="both"/>
              <w:rPr>
                <w:rFonts w:ascii="Times New Roman" w:hAnsi="Times New Roman" w:cs="Times New Roman"/>
                <w:b/>
                <w:sz w:val="24"/>
                <w:szCs w:val="24"/>
                <w:lang w:val="kk-KZ"/>
              </w:rPr>
            </w:pPr>
            <w:r w:rsidRPr="00775892">
              <w:rPr>
                <w:rFonts w:ascii="Times New Roman" w:hAnsi="Times New Roman" w:cs="Times New Roman"/>
                <w:bCs/>
                <w:sz w:val="24"/>
                <w:szCs w:val="24"/>
                <w:lang w:val="kk-KZ"/>
              </w:rPr>
              <w:t>Уровень обучения</w:t>
            </w:r>
          </w:p>
        </w:tc>
        <w:tc>
          <w:tcPr>
            <w:tcW w:w="6095" w:type="dxa"/>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775892" w:rsidTr="001A39F2">
        <w:trPr>
          <w:trHeight w:val="605"/>
        </w:trPr>
        <w:tc>
          <w:tcPr>
            <w:tcW w:w="3545" w:type="dxa"/>
          </w:tcPr>
          <w:p w:rsidR="004D3853" w:rsidRPr="00775892" w:rsidRDefault="004D3853" w:rsidP="001A39F2">
            <w:pPr>
              <w:spacing w:after="0" w:line="240" w:lineRule="auto"/>
              <w:jc w:val="both"/>
              <w:rPr>
                <w:rFonts w:ascii="Times New Roman" w:hAnsi="Times New Roman" w:cs="Times New Roman"/>
                <w:bCs/>
                <w:sz w:val="24"/>
                <w:szCs w:val="24"/>
                <w:lang w:val="kk-KZ"/>
              </w:rPr>
            </w:pPr>
            <w:r w:rsidRPr="00775892">
              <w:rPr>
                <w:rFonts w:ascii="Times New Roman" w:hAnsi="Times New Roman" w:cs="Times New Roman"/>
                <w:bCs/>
                <w:sz w:val="24"/>
                <w:szCs w:val="24"/>
                <w:lang w:val="kk-KZ"/>
              </w:rPr>
              <w:t>Образовательная программа</w:t>
            </w:r>
          </w:p>
        </w:tc>
        <w:tc>
          <w:tcPr>
            <w:tcW w:w="6095" w:type="dxa"/>
          </w:tcPr>
          <w:p w:rsidR="004D3853" w:rsidRPr="00173FA1"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775892" w:rsidTr="001A39F2">
        <w:trPr>
          <w:trHeight w:val="288"/>
        </w:trPr>
        <w:tc>
          <w:tcPr>
            <w:tcW w:w="3545" w:type="dxa"/>
          </w:tcPr>
          <w:p w:rsidR="004D3853" w:rsidRPr="00775892" w:rsidRDefault="004D3853" w:rsidP="001A39F2">
            <w:pPr>
              <w:spacing w:after="0" w:line="240" w:lineRule="auto"/>
              <w:jc w:val="both"/>
              <w:rPr>
                <w:rFonts w:ascii="Times New Roman" w:hAnsi="Times New Roman" w:cs="Times New Roman"/>
                <w:b/>
                <w:sz w:val="24"/>
                <w:szCs w:val="24"/>
              </w:rPr>
            </w:pPr>
            <w:r w:rsidRPr="00775892">
              <w:rPr>
                <w:rFonts w:ascii="Times New Roman" w:hAnsi="Times New Roman" w:cs="Times New Roman"/>
                <w:bCs/>
                <w:sz w:val="24"/>
                <w:szCs w:val="24"/>
              </w:rPr>
              <w:t>Кол</w:t>
            </w:r>
            <w:r w:rsidRPr="00775892">
              <w:rPr>
                <w:rFonts w:ascii="Times New Roman" w:hAnsi="Times New Roman" w:cs="Times New Roman"/>
                <w:bCs/>
                <w:sz w:val="24"/>
                <w:szCs w:val="24"/>
                <w:lang w:val="kk-KZ"/>
              </w:rPr>
              <w:t>-</w:t>
            </w:r>
            <w:r w:rsidRPr="00775892">
              <w:rPr>
                <w:rFonts w:ascii="Times New Roman" w:hAnsi="Times New Roman" w:cs="Times New Roman"/>
                <w:bCs/>
                <w:sz w:val="24"/>
                <w:szCs w:val="24"/>
              </w:rPr>
              <w:t>во</w:t>
            </w:r>
            <w:r w:rsidRPr="00775892">
              <w:rPr>
                <w:rFonts w:ascii="Times New Roman" w:hAnsi="Times New Roman" w:cs="Times New Roman"/>
                <w:bCs/>
                <w:sz w:val="24"/>
                <w:szCs w:val="24"/>
                <w:lang w:val="kk-KZ"/>
              </w:rPr>
              <w:t xml:space="preserve"> академических</w:t>
            </w:r>
            <w:r w:rsidRPr="00775892">
              <w:rPr>
                <w:rFonts w:ascii="Times New Roman" w:hAnsi="Times New Roman" w:cs="Times New Roman"/>
                <w:bCs/>
                <w:sz w:val="24"/>
                <w:szCs w:val="24"/>
              </w:rPr>
              <w:t xml:space="preserve"> кредитов</w:t>
            </w:r>
          </w:p>
        </w:tc>
        <w:tc>
          <w:tcPr>
            <w:tcW w:w="6095" w:type="dxa"/>
          </w:tcPr>
          <w:p w:rsidR="004D3853" w:rsidRPr="00173FA1" w:rsidRDefault="004D3853" w:rsidP="001A39F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kk-KZ"/>
              </w:rPr>
              <w:t>6</w:t>
            </w:r>
          </w:p>
        </w:tc>
      </w:tr>
      <w:tr w:rsidR="004D3853" w:rsidRPr="00775892" w:rsidTr="001A39F2">
        <w:trPr>
          <w:trHeight w:val="288"/>
        </w:trPr>
        <w:tc>
          <w:tcPr>
            <w:tcW w:w="3545" w:type="dxa"/>
          </w:tcPr>
          <w:p w:rsidR="004D3853" w:rsidRPr="00775892" w:rsidRDefault="004D3853" w:rsidP="001A39F2">
            <w:pPr>
              <w:spacing w:after="0" w:line="240" w:lineRule="auto"/>
              <w:jc w:val="both"/>
              <w:rPr>
                <w:rFonts w:ascii="Times New Roman" w:hAnsi="Times New Roman" w:cs="Times New Roman"/>
                <w:b/>
                <w:sz w:val="24"/>
                <w:szCs w:val="24"/>
              </w:rPr>
            </w:pPr>
            <w:r w:rsidRPr="00775892">
              <w:rPr>
                <w:rFonts w:ascii="Times New Roman" w:hAnsi="Times New Roman" w:cs="Times New Roman"/>
                <w:bCs/>
                <w:sz w:val="24"/>
                <w:szCs w:val="24"/>
              </w:rPr>
              <w:t>Форма обучения</w:t>
            </w:r>
          </w:p>
        </w:tc>
        <w:tc>
          <w:tcPr>
            <w:tcW w:w="6095" w:type="dxa"/>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RPr="00775892" w:rsidTr="001A39F2">
        <w:trPr>
          <w:trHeight w:val="288"/>
        </w:trPr>
        <w:tc>
          <w:tcPr>
            <w:tcW w:w="3545" w:type="dxa"/>
          </w:tcPr>
          <w:p w:rsidR="004D3853" w:rsidRPr="00775892" w:rsidRDefault="004D3853" w:rsidP="001A39F2">
            <w:pPr>
              <w:spacing w:after="0" w:line="240" w:lineRule="auto"/>
              <w:jc w:val="both"/>
              <w:rPr>
                <w:rFonts w:ascii="Times New Roman" w:hAnsi="Times New Roman" w:cs="Times New Roman"/>
                <w:bCs/>
                <w:sz w:val="24"/>
                <w:szCs w:val="24"/>
                <w:lang w:val="kk-KZ"/>
              </w:rPr>
            </w:pPr>
            <w:r w:rsidRPr="00775892">
              <w:rPr>
                <w:rFonts w:ascii="Times New Roman" w:hAnsi="Times New Roman" w:cs="Times New Roman"/>
                <w:bCs/>
                <w:sz w:val="24"/>
                <w:szCs w:val="24"/>
                <w:lang w:val="kk-KZ"/>
              </w:rPr>
              <w:t>Семестр/триместр</w:t>
            </w:r>
          </w:p>
        </w:tc>
        <w:tc>
          <w:tcPr>
            <w:tcW w:w="6095" w:type="dxa"/>
          </w:tcPr>
          <w:p w:rsidR="004D3853" w:rsidRPr="004D316D"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D3853" w:rsidRPr="00775892" w:rsidTr="001A39F2">
        <w:trPr>
          <w:trHeight w:val="284"/>
        </w:trPr>
        <w:tc>
          <w:tcPr>
            <w:tcW w:w="3545" w:type="dxa"/>
          </w:tcPr>
          <w:p w:rsidR="004D3853" w:rsidRPr="00775892" w:rsidRDefault="004D3853" w:rsidP="001A39F2">
            <w:pPr>
              <w:spacing w:after="0" w:line="240" w:lineRule="auto"/>
              <w:jc w:val="both"/>
              <w:rPr>
                <w:rFonts w:ascii="Times New Roman" w:hAnsi="Times New Roman" w:cs="Times New Roman"/>
                <w:b/>
                <w:sz w:val="24"/>
                <w:szCs w:val="24"/>
                <w:lang w:val="kk-KZ"/>
              </w:rPr>
            </w:pPr>
            <w:r w:rsidRPr="00775892">
              <w:rPr>
                <w:rFonts w:ascii="Times New Roman" w:hAnsi="Times New Roman" w:cs="Times New Roman"/>
                <w:sz w:val="24"/>
                <w:szCs w:val="24"/>
              </w:rPr>
              <w:t>Пререквизиты</w:t>
            </w:r>
            <w:r w:rsidRPr="00775892">
              <w:rPr>
                <w:rFonts w:ascii="Times New Roman" w:hAnsi="Times New Roman" w:cs="Times New Roman"/>
                <w:bCs/>
                <w:sz w:val="24"/>
                <w:szCs w:val="24"/>
                <w:lang w:val="kk-KZ"/>
              </w:rPr>
              <w:t>дисциплины</w:t>
            </w:r>
          </w:p>
        </w:tc>
        <w:tc>
          <w:tcPr>
            <w:tcW w:w="6095" w:type="dxa"/>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lang w:val="kk-KZ"/>
              </w:rPr>
              <w:t>Базовое программирование</w:t>
            </w:r>
          </w:p>
        </w:tc>
      </w:tr>
      <w:tr w:rsidR="004D3853" w:rsidRPr="00775892" w:rsidTr="001A39F2">
        <w:trPr>
          <w:trHeight w:val="248"/>
        </w:trPr>
        <w:tc>
          <w:tcPr>
            <w:tcW w:w="3545" w:type="dxa"/>
          </w:tcPr>
          <w:p w:rsidR="004D3853" w:rsidRPr="00775892" w:rsidRDefault="004D3853" w:rsidP="001A39F2">
            <w:pPr>
              <w:spacing w:after="0" w:line="240" w:lineRule="auto"/>
              <w:jc w:val="both"/>
              <w:rPr>
                <w:rFonts w:ascii="Times New Roman" w:hAnsi="Times New Roman" w:cs="Times New Roman"/>
                <w:sz w:val="24"/>
                <w:szCs w:val="24"/>
              </w:rPr>
            </w:pPr>
            <w:r w:rsidRPr="00775892">
              <w:rPr>
                <w:rFonts w:ascii="Times New Roman" w:hAnsi="Times New Roman" w:cs="Times New Roman"/>
                <w:sz w:val="24"/>
                <w:szCs w:val="24"/>
                <w:lang w:val="kk-KZ"/>
              </w:rPr>
              <w:t xml:space="preserve">Постреквизиты </w:t>
            </w:r>
            <w:r w:rsidRPr="00775892">
              <w:rPr>
                <w:rFonts w:ascii="Times New Roman" w:hAnsi="Times New Roman" w:cs="Times New Roman"/>
                <w:bCs/>
                <w:sz w:val="24"/>
                <w:szCs w:val="24"/>
                <w:lang w:val="kk-KZ"/>
              </w:rPr>
              <w:t>дисциплины</w:t>
            </w:r>
          </w:p>
        </w:tc>
        <w:tc>
          <w:tcPr>
            <w:tcW w:w="6095" w:type="dxa"/>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lang w:val="kk-KZ"/>
              </w:rPr>
              <w:t>Базы  данных и системы управления</w:t>
            </w:r>
          </w:p>
        </w:tc>
      </w:tr>
      <w:tr w:rsidR="004D3853" w:rsidRPr="00775892" w:rsidTr="001A39F2">
        <w:trPr>
          <w:trHeight w:val="248"/>
        </w:trPr>
        <w:tc>
          <w:tcPr>
            <w:tcW w:w="3545" w:type="dxa"/>
          </w:tcPr>
          <w:p w:rsidR="004D3853" w:rsidRPr="00775892" w:rsidRDefault="004D3853" w:rsidP="001A39F2">
            <w:pPr>
              <w:spacing w:after="0" w:line="240" w:lineRule="auto"/>
              <w:rPr>
                <w:rFonts w:ascii="Times New Roman" w:hAnsi="Times New Roman" w:cs="Times New Roman"/>
                <w:bCs/>
                <w:sz w:val="24"/>
                <w:szCs w:val="24"/>
              </w:rPr>
            </w:pPr>
            <w:r w:rsidRPr="00775892">
              <w:rPr>
                <w:rFonts w:ascii="Times New Roman" w:hAnsi="Times New Roman" w:cs="Times New Roman"/>
                <w:bCs/>
                <w:sz w:val="24"/>
                <w:szCs w:val="24"/>
              </w:rPr>
              <w:lastRenderedPageBreak/>
              <w:t>Цель изучения дисциплины</w:t>
            </w:r>
          </w:p>
        </w:tc>
        <w:tc>
          <w:tcPr>
            <w:tcW w:w="6095" w:type="dxa"/>
          </w:tcPr>
          <w:p w:rsidR="004D3853" w:rsidRPr="00775892"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775892">
              <w:rPr>
                <w:rFonts w:ascii="Times New Roman" w:hAnsi="Times New Roman" w:cs="Times New Roman"/>
                <w:sz w:val="24"/>
                <w:szCs w:val="24"/>
                <w:lang w:val="kk-KZ"/>
              </w:rPr>
              <w:t>О</w:t>
            </w:r>
            <w:r w:rsidRPr="00775892">
              <w:rPr>
                <w:rFonts w:ascii="Times New Roman" w:hAnsi="Times New Roman" w:cs="Times New Roman"/>
                <w:sz w:val="24"/>
                <w:szCs w:val="24"/>
              </w:rPr>
              <w:t>своение принципов организации и функционирования компьютерных сетей, особенностей работы персонального компьютера в сетях, знакомство с современными компьютерными сетевыми технологиями и способами передачи, хранения, поиска, обработки и представления информации, а также получение практических навыков работы в локальных сетях.</w:t>
            </w:r>
          </w:p>
        </w:tc>
      </w:tr>
      <w:tr w:rsidR="004D3853" w:rsidRPr="00775892" w:rsidTr="001A39F2">
        <w:trPr>
          <w:trHeight w:val="1343"/>
        </w:trPr>
        <w:tc>
          <w:tcPr>
            <w:tcW w:w="3545" w:type="dxa"/>
          </w:tcPr>
          <w:p w:rsidR="004D3853" w:rsidRPr="00775892" w:rsidRDefault="004D3853" w:rsidP="001A39F2">
            <w:pPr>
              <w:spacing w:after="0" w:line="240" w:lineRule="auto"/>
              <w:jc w:val="both"/>
              <w:rPr>
                <w:rFonts w:ascii="Times New Roman" w:hAnsi="Times New Roman" w:cs="Times New Roman"/>
                <w:sz w:val="24"/>
                <w:szCs w:val="24"/>
              </w:rPr>
            </w:pPr>
            <w:r w:rsidRPr="00775892">
              <w:rPr>
                <w:rFonts w:ascii="Times New Roman" w:hAnsi="Times New Roman" w:cs="Times New Roman"/>
                <w:bCs/>
                <w:sz w:val="24"/>
                <w:szCs w:val="24"/>
              </w:rPr>
              <w:t xml:space="preserve">Содержание </w:t>
            </w:r>
            <w:r w:rsidRPr="00775892">
              <w:rPr>
                <w:rFonts w:ascii="Times New Roman" w:hAnsi="Times New Roman" w:cs="Times New Roman"/>
                <w:bCs/>
                <w:sz w:val="24"/>
                <w:szCs w:val="24"/>
                <w:lang w:val="kk-KZ"/>
              </w:rPr>
              <w:t>дисциплины</w:t>
            </w:r>
          </w:p>
        </w:tc>
        <w:tc>
          <w:tcPr>
            <w:tcW w:w="6095" w:type="dxa"/>
          </w:tcPr>
          <w:p w:rsidR="004D3853" w:rsidRPr="00775892" w:rsidRDefault="004D3853" w:rsidP="001A39F2">
            <w:pPr>
              <w:spacing w:after="0" w:line="240" w:lineRule="auto"/>
              <w:jc w:val="both"/>
              <w:rPr>
                <w:rFonts w:ascii="Times New Roman" w:hAnsi="Times New Roman" w:cs="Times New Roman"/>
                <w:sz w:val="24"/>
                <w:szCs w:val="24"/>
                <w:lang w:val="kk-KZ"/>
              </w:rPr>
            </w:pPr>
            <w:r w:rsidRPr="00775892">
              <w:rPr>
                <w:rFonts w:ascii="Times New Roman" w:hAnsi="Times New Roman" w:cs="Times New Roman"/>
                <w:sz w:val="24"/>
                <w:szCs w:val="24"/>
              </w:rPr>
              <w:t>Основы компьютерных сетей. Первые локальные сети. Создание стандартных технологий локальных сетей. Современные тенденции. Вычислительные сети. Понятие о компьютерной сети. Типы сетей. Базовые топологии. Типы кабелей</w:t>
            </w:r>
            <w:r w:rsidRPr="00775892">
              <w:rPr>
                <w:rFonts w:ascii="Times New Roman" w:hAnsi="Times New Roman" w:cs="Times New Roman"/>
                <w:sz w:val="24"/>
                <w:szCs w:val="24"/>
                <w:lang w:val="kk-KZ"/>
              </w:rPr>
              <w:t xml:space="preserve">. </w:t>
            </w:r>
            <w:r w:rsidRPr="00775892">
              <w:rPr>
                <w:rFonts w:ascii="Times New Roman" w:hAnsi="Times New Roman" w:cs="Times New Roman"/>
                <w:sz w:val="24"/>
                <w:szCs w:val="24"/>
              </w:rPr>
              <w:t>Беспроводные сети. Платы сетевого адаптера.</w:t>
            </w:r>
            <w:r w:rsidRPr="00775892">
              <w:rPr>
                <w:rFonts w:ascii="Times New Roman" w:hAnsi="Times New Roman" w:cs="Times New Roman"/>
                <w:bCs/>
                <w:sz w:val="24"/>
                <w:szCs w:val="24"/>
              </w:rPr>
              <w:t xml:space="preserve"> Пакеты, протоколы и методы управления обменом.</w:t>
            </w:r>
            <w:r w:rsidRPr="00775892">
              <w:rPr>
                <w:rFonts w:ascii="Times New Roman" w:hAnsi="Times New Roman" w:cs="Times New Roman"/>
                <w:sz w:val="24"/>
                <w:szCs w:val="24"/>
              </w:rPr>
              <w:t>Сетевая модель OSI</w:t>
            </w:r>
            <w:r w:rsidRPr="00775892">
              <w:rPr>
                <w:rFonts w:ascii="Times New Roman" w:hAnsi="Times New Roman" w:cs="Times New Roman"/>
                <w:sz w:val="24"/>
                <w:szCs w:val="24"/>
                <w:lang w:val="kk-KZ"/>
              </w:rPr>
              <w:t>.</w:t>
            </w:r>
            <w:r w:rsidRPr="00775892">
              <w:rPr>
                <w:rFonts w:ascii="Times New Roman" w:hAnsi="Times New Roman" w:cs="Times New Roman"/>
                <w:sz w:val="24"/>
                <w:szCs w:val="24"/>
              </w:rPr>
              <w:t xml:space="preserve"> Сетеваятехнология </w:t>
            </w:r>
            <w:r w:rsidRPr="00775892">
              <w:rPr>
                <w:rFonts w:ascii="Times New Roman" w:hAnsi="Times New Roman" w:cs="Times New Roman"/>
                <w:sz w:val="24"/>
                <w:szCs w:val="24"/>
                <w:lang w:val="en-US"/>
              </w:rPr>
              <w:t>Ethernet</w:t>
            </w:r>
            <w:r w:rsidRPr="00775892">
              <w:rPr>
                <w:rFonts w:ascii="Times New Roman" w:hAnsi="Times New Roman" w:cs="Times New Roman"/>
                <w:sz w:val="24"/>
                <w:szCs w:val="24"/>
              </w:rPr>
              <w:t xml:space="preserve">. </w:t>
            </w:r>
            <w:hyperlink w:anchor="_Сетевая_технология_Apple_Talk и Arc" w:history="1">
              <w:r w:rsidRPr="00775892">
                <w:rPr>
                  <w:rStyle w:val="ae"/>
                  <w:rFonts w:ascii="Times New Roman" w:hAnsi="Times New Roman" w:cs="Times New Roman"/>
                  <w:color w:val="000000" w:themeColor="text1"/>
                  <w:sz w:val="24"/>
                  <w:szCs w:val="24"/>
                </w:rPr>
                <w:t>Сетевая технология AppleTalk и ArcNet</w:t>
              </w:r>
            </w:hyperlink>
            <w:r w:rsidRPr="00775892">
              <w:rPr>
                <w:rFonts w:ascii="Times New Roman" w:hAnsi="Times New Roman" w:cs="Times New Roman"/>
                <w:sz w:val="24"/>
                <w:szCs w:val="24"/>
              </w:rPr>
              <w:t>.</w:t>
            </w:r>
            <w:r w:rsidRPr="00775892">
              <w:rPr>
                <w:rFonts w:ascii="Times New Roman" w:hAnsi="Times New Roman" w:cs="Times New Roman"/>
                <w:snapToGrid w:val="0"/>
                <w:sz w:val="24"/>
                <w:szCs w:val="24"/>
              </w:rPr>
              <w:t xml:space="preserve"> Создание больших сетей.</w:t>
            </w:r>
            <w:r w:rsidRPr="00775892">
              <w:rPr>
                <w:rFonts w:ascii="Times New Roman" w:hAnsi="Times New Roman" w:cs="Times New Roman"/>
                <w:sz w:val="24"/>
                <w:szCs w:val="24"/>
              </w:rPr>
              <w:t xml:space="preserve"> Стек протоколов TCP/IP. IP маршрутизация.Протокол ТСР. Глобальные компьютерные сети. Методика и начальные этапы проектирования сети.</w:t>
            </w:r>
            <w:r w:rsidRPr="00775892">
              <w:rPr>
                <w:rFonts w:ascii="Times New Roman" w:hAnsi="Times New Roman" w:cs="Times New Roman"/>
                <w:snapToGrid w:val="0"/>
                <w:sz w:val="24"/>
                <w:szCs w:val="24"/>
              </w:rPr>
              <w:t xml:space="preserve"> Управление сетевыми службами и наблюдение за их работой. Проекты с удаленным доступом по телефонной линии</w:t>
            </w:r>
            <w:r w:rsidRPr="00775892">
              <w:rPr>
                <w:rFonts w:ascii="Times New Roman" w:hAnsi="Times New Roman" w:cs="Times New Roman"/>
                <w:snapToGrid w:val="0"/>
                <w:sz w:val="24"/>
                <w:szCs w:val="24"/>
                <w:lang w:val="kk-KZ"/>
              </w:rPr>
              <w:t>,</w:t>
            </w:r>
            <w:r w:rsidRPr="00775892">
              <w:rPr>
                <w:rFonts w:ascii="Times New Roman" w:hAnsi="Times New Roman" w:cs="Times New Roman"/>
                <w:snapToGrid w:val="0"/>
                <w:sz w:val="24"/>
                <w:szCs w:val="24"/>
              </w:rPr>
              <w:t xml:space="preserve"> Защита информации в компьютерных сетях.</w:t>
            </w:r>
          </w:p>
        </w:tc>
      </w:tr>
      <w:tr w:rsidR="004D3853" w:rsidRPr="00775892" w:rsidTr="001A39F2">
        <w:trPr>
          <w:trHeight w:val="1080"/>
        </w:trPr>
        <w:tc>
          <w:tcPr>
            <w:tcW w:w="3545" w:type="dxa"/>
          </w:tcPr>
          <w:p w:rsidR="004D3853" w:rsidRPr="00775892" w:rsidRDefault="004D3853" w:rsidP="001A39F2">
            <w:pPr>
              <w:spacing w:after="0" w:line="240" w:lineRule="auto"/>
              <w:jc w:val="both"/>
              <w:rPr>
                <w:rFonts w:ascii="Times New Roman" w:hAnsi="Times New Roman" w:cs="Times New Roman"/>
                <w:sz w:val="24"/>
                <w:szCs w:val="24"/>
                <w:lang w:val="kk-KZ"/>
              </w:rPr>
            </w:pPr>
            <w:r w:rsidRPr="00775892">
              <w:rPr>
                <w:rFonts w:ascii="Times New Roman" w:hAnsi="Times New Roman" w:cs="Times New Roman"/>
                <w:bCs/>
                <w:sz w:val="24"/>
                <w:szCs w:val="24"/>
                <w:lang w:val="kk-KZ"/>
              </w:rPr>
              <w:t>Компетенция дисциплины</w:t>
            </w:r>
          </w:p>
        </w:tc>
        <w:tc>
          <w:tcPr>
            <w:tcW w:w="6095" w:type="dxa"/>
          </w:tcPr>
          <w:p w:rsidR="004D3853" w:rsidRPr="00775892" w:rsidRDefault="004D3853" w:rsidP="001A39F2">
            <w:pPr>
              <w:spacing w:after="0" w:line="240" w:lineRule="auto"/>
              <w:jc w:val="both"/>
              <w:rPr>
                <w:rFonts w:ascii="Times New Roman" w:eastAsia="??" w:hAnsi="Times New Roman" w:cs="Times New Roman"/>
                <w:sz w:val="24"/>
                <w:szCs w:val="24"/>
                <w:lang w:val="kk-KZ"/>
              </w:rPr>
            </w:pPr>
            <w:r w:rsidRPr="00775892">
              <w:rPr>
                <w:rFonts w:ascii="Times New Roman" w:eastAsia="??" w:hAnsi="Times New Roman" w:cs="Times New Roman"/>
                <w:b/>
                <w:sz w:val="24"/>
                <w:szCs w:val="24"/>
                <w:lang w:val="kk-KZ"/>
              </w:rPr>
              <w:t>- знать</w:t>
            </w:r>
            <w:r w:rsidRPr="00775892">
              <w:rPr>
                <w:rFonts w:ascii="Times New Roman" w:eastAsia="??" w:hAnsi="Times New Roman" w:cs="Times New Roman"/>
                <w:sz w:val="24"/>
                <w:szCs w:val="24"/>
                <w:lang w:val="kk-KZ"/>
              </w:rPr>
              <w:t xml:space="preserve"> классификацию компьютерных сетей, особенности современных сетевых технологий, аппаратное и программное обеспечение компьютерных сетей;</w:t>
            </w:r>
          </w:p>
          <w:p w:rsidR="004D3853" w:rsidRPr="00775892" w:rsidRDefault="004D3853" w:rsidP="001A39F2">
            <w:pPr>
              <w:spacing w:after="0" w:line="240" w:lineRule="auto"/>
              <w:jc w:val="both"/>
              <w:rPr>
                <w:rFonts w:ascii="Times New Roman" w:hAnsi="Times New Roman" w:cs="Times New Roman"/>
                <w:sz w:val="24"/>
                <w:szCs w:val="24"/>
                <w:lang w:val="kk-KZ"/>
              </w:rPr>
            </w:pPr>
            <w:r w:rsidRPr="00775892">
              <w:rPr>
                <w:rFonts w:ascii="Times New Roman" w:hAnsi="Times New Roman" w:cs="Times New Roman"/>
                <w:b/>
                <w:sz w:val="24"/>
                <w:szCs w:val="24"/>
                <w:lang w:val="kk-KZ"/>
              </w:rPr>
              <w:t>- понимать</w:t>
            </w:r>
            <w:r w:rsidRPr="00775892">
              <w:rPr>
                <w:rFonts w:ascii="Times New Roman" w:hAnsi="Times New Roman" w:cs="Times New Roman"/>
                <w:sz w:val="24"/>
                <w:szCs w:val="24"/>
                <w:lang w:val="kk-KZ"/>
              </w:rPr>
              <w:t xml:space="preserve"> установку и конфигурирование сетевых аппаратных средств в современных операционных системах;</w:t>
            </w:r>
          </w:p>
          <w:p w:rsidR="004D3853" w:rsidRPr="00775892" w:rsidRDefault="004D3853" w:rsidP="001A39F2">
            <w:pPr>
              <w:spacing w:after="0" w:line="240" w:lineRule="auto"/>
              <w:jc w:val="both"/>
              <w:rPr>
                <w:rFonts w:ascii="Times New Roman" w:hAnsi="Times New Roman" w:cs="Times New Roman"/>
                <w:sz w:val="24"/>
                <w:szCs w:val="24"/>
                <w:lang w:val="kk-KZ"/>
              </w:rPr>
            </w:pPr>
            <w:r w:rsidRPr="00775892">
              <w:rPr>
                <w:rFonts w:ascii="Times New Roman" w:eastAsia="??" w:hAnsi="Times New Roman" w:cs="Times New Roman"/>
                <w:b/>
                <w:sz w:val="24"/>
                <w:szCs w:val="24"/>
                <w:lang w:val="kk-KZ"/>
              </w:rPr>
              <w:t>- применять</w:t>
            </w:r>
            <w:r w:rsidRPr="00775892">
              <w:rPr>
                <w:rFonts w:ascii="Times New Roman" w:hAnsi="Times New Roman" w:cs="Times New Roman"/>
                <w:sz w:val="24"/>
                <w:szCs w:val="24"/>
                <w:lang w:val="kk-KZ"/>
              </w:rPr>
              <w:t xml:space="preserve"> назначение  прав доступа, зашиту паролем и копирование содержимого папок файловой системы, разделение для совместного использования аппаратных и программных ресурсов сети ;</w:t>
            </w:r>
          </w:p>
          <w:p w:rsidR="004D3853" w:rsidRPr="00775892" w:rsidRDefault="004D3853" w:rsidP="001A39F2">
            <w:pPr>
              <w:spacing w:after="0" w:line="240" w:lineRule="auto"/>
              <w:jc w:val="both"/>
              <w:rPr>
                <w:rFonts w:ascii="Times New Roman" w:hAnsi="Times New Roman" w:cs="Times New Roman"/>
                <w:sz w:val="24"/>
                <w:szCs w:val="24"/>
                <w:lang w:val="kk-KZ"/>
              </w:rPr>
            </w:pPr>
            <w:r w:rsidRPr="00775892">
              <w:rPr>
                <w:rFonts w:ascii="Times New Roman" w:hAnsi="Times New Roman" w:cs="Times New Roman"/>
                <w:b/>
                <w:sz w:val="24"/>
                <w:szCs w:val="24"/>
                <w:lang w:val="kk-KZ"/>
              </w:rPr>
              <w:t>-быть компетентным</w:t>
            </w:r>
            <w:r w:rsidRPr="00775892">
              <w:rPr>
                <w:rFonts w:ascii="Times New Roman" w:hAnsi="Times New Roman" w:cs="Times New Roman"/>
                <w:sz w:val="24"/>
                <w:szCs w:val="24"/>
                <w:lang w:val="kk-KZ"/>
              </w:rPr>
              <w:t xml:space="preserve"> в области проектирования локальных сетей для решения конкретных практических задач, перспективах и тенденциях развития современных сетевых технологий.</w:t>
            </w:r>
          </w:p>
        </w:tc>
      </w:tr>
      <w:tr w:rsidR="004D3853" w:rsidRPr="00775892" w:rsidTr="001A39F2">
        <w:trPr>
          <w:trHeight w:val="288"/>
        </w:trPr>
        <w:tc>
          <w:tcPr>
            <w:tcW w:w="3545" w:type="dxa"/>
          </w:tcPr>
          <w:p w:rsidR="004D3853" w:rsidRPr="00775892" w:rsidRDefault="004D3853" w:rsidP="001A39F2">
            <w:pPr>
              <w:spacing w:after="0" w:line="240" w:lineRule="auto"/>
              <w:jc w:val="both"/>
              <w:rPr>
                <w:rFonts w:ascii="Times New Roman" w:hAnsi="Times New Roman" w:cs="Times New Roman"/>
                <w:sz w:val="24"/>
                <w:szCs w:val="24"/>
              </w:rPr>
            </w:pPr>
            <w:r w:rsidRPr="00775892">
              <w:rPr>
                <w:rFonts w:ascii="Times New Roman" w:hAnsi="Times New Roman" w:cs="Times New Roman"/>
                <w:sz w:val="24"/>
                <w:szCs w:val="24"/>
              </w:rPr>
              <w:t>Форма итогового контроля</w:t>
            </w:r>
          </w:p>
        </w:tc>
        <w:tc>
          <w:tcPr>
            <w:tcW w:w="6095" w:type="dxa"/>
          </w:tcPr>
          <w:p w:rsidR="004D3853" w:rsidRPr="00775892" w:rsidRDefault="004D3853" w:rsidP="001A39F2">
            <w:pPr>
              <w:spacing w:after="0" w:line="240" w:lineRule="auto"/>
              <w:jc w:val="both"/>
              <w:rPr>
                <w:rFonts w:ascii="Times New Roman" w:hAnsi="Times New Roman" w:cs="Times New Roman"/>
                <w:noProof/>
                <w:spacing w:val="5"/>
                <w:sz w:val="24"/>
                <w:szCs w:val="24"/>
                <w:lang w:val="kk-KZ"/>
              </w:rPr>
            </w:pPr>
            <w:r w:rsidRPr="00775892">
              <w:rPr>
                <w:rFonts w:ascii="Times New Roman" w:hAnsi="Times New Roman" w:cs="Times New Roman"/>
                <w:noProof/>
                <w:spacing w:val="5"/>
                <w:sz w:val="24"/>
                <w:szCs w:val="24"/>
                <w:lang w:val="kk-KZ"/>
              </w:rPr>
              <w:t>Экзамен</w:t>
            </w:r>
          </w:p>
        </w:tc>
      </w:tr>
      <w:tr w:rsidR="004D3853" w:rsidRPr="00775892" w:rsidTr="001A39F2">
        <w:trPr>
          <w:trHeight w:val="306"/>
        </w:trPr>
        <w:tc>
          <w:tcPr>
            <w:tcW w:w="3545" w:type="dxa"/>
          </w:tcPr>
          <w:p w:rsidR="004D3853" w:rsidRPr="00775892" w:rsidRDefault="004D3853" w:rsidP="001A39F2">
            <w:pPr>
              <w:spacing w:after="0" w:line="240" w:lineRule="auto"/>
              <w:jc w:val="both"/>
              <w:rPr>
                <w:rFonts w:ascii="Times New Roman" w:hAnsi="Times New Roman" w:cs="Times New Roman"/>
                <w:sz w:val="24"/>
                <w:szCs w:val="24"/>
              </w:rPr>
            </w:pPr>
            <w:r w:rsidRPr="00775892">
              <w:rPr>
                <w:rFonts w:ascii="Times New Roman" w:hAnsi="Times New Roman" w:cs="Times New Roman"/>
                <w:bCs/>
                <w:sz w:val="24"/>
                <w:szCs w:val="24"/>
              </w:rPr>
              <w:t xml:space="preserve">Продолжительность </w:t>
            </w:r>
            <w:r w:rsidRPr="00775892">
              <w:rPr>
                <w:rFonts w:ascii="Times New Roman" w:hAnsi="Times New Roman" w:cs="Times New Roman"/>
                <w:bCs/>
                <w:sz w:val="24"/>
                <w:szCs w:val="24"/>
                <w:lang w:val="kk-KZ"/>
              </w:rPr>
              <w:t>дисциплины</w:t>
            </w:r>
          </w:p>
        </w:tc>
        <w:tc>
          <w:tcPr>
            <w:tcW w:w="6095" w:type="dxa"/>
          </w:tcPr>
          <w:p w:rsidR="004D3853" w:rsidRPr="00775892" w:rsidRDefault="004D3853" w:rsidP="001A39F2">
            <w:pPr>
              <w:spacing w:after="0" w:line="240" w:lineRule="auto"/>
              <w:jc w:val="both"/>
              <w:rPr>
                <w:rFonts w:ascii="Times New Roman" w:hAnsi="Times New Roman" w:cs="Times New Roman"/>
                <w:sz w:val="24"/>
                <w:szCs w:val="24"/>
                <w:lang w:val="kk-KZ"/>
              </w:rPr>
            </w:pPr>
            <w:r w:rsidRPr="00775892">
              <w:rPr>
                <w:rFonts w:ascii="Times New Roman" w:hAnsi="Times New Roman" w:cs="Times New Roman"/>
                <w:sz w:val="24"/>
                <w:szCs w:val="24"/>
                <w:lang w:val="kk-KZ"/>
              </w:rPr>
              <w:t>1 академический период (15 недель)</w:t>
            </w:r>
          </w:p>
        </w:tc>
      </w:tr>
      <w:tr w:rsidR="004D3853" w:rsidRPr="00775892" w:rsidTr="001A39F2">
        <w:trPr>
          <w:trHeight w:val="1126"/>
        </w:trPr>
        <w:tc>
          <w:tcPr>
            <w:tcW w:w="3545" w:type="dxa"/>
          </w:tcPr>
          <w:p w:rsidR="004D3853" w:rsidRPr="00775892" w:rsidRDefault="004D3853" w:rsidP="001A39F2">
            <w:pPr>
              <w:spacing w:after="0" w:line="240" w:lineRule="auto"/>
              <w:jc w:val="both"/>
              <w:rPr>
                <w:rFonts w:ascii="Times New Roman" w:hAnsi="Times New Roman" w:cs="Times New Roman"/>
                <w:bCs/>
                <w:sz w:val="24"/>
                <w:szCs w:val="24"/>
                <w:lang w:val="kk-KZ"/>
              </w:rPr>
            </w:pPr>
            <w:r w:rsidRPr="00775892">
              <w:rPr>
                <w:rFonts w:ascii="Times New Roman" w:hAnsi="Times New Roman" w:cs="Times New Roman"/>
                <w:bCs/>
                <w:sz w:val="24"/>
                <w:szCs w:val="24"/>
                <w:lang w:val="kk-KZ"/>
              </w:rPr>
              <w:t>Список литературы</w:t>
            </w:r>
          </w:p>
        </w:tc>
        <w:tc>
          <w:tcPr>
            <w:tcW w:w="6095" w:type="dxa"/>
          </w:tcPr>
          <w:p w:rsidR="004D3853" w:rsidRPr="00775892" w:rsidRDefault="004D3853" w:rsidP="001A39F2">
            <w:pPr>
              <w:spacing w:after="0" w:line="240" w:lineRule="auto"/>
              <w:jc w:val="both"/>
              <w:textAlignment w:val="top"/>
              <w:rPr>
                <w:rFonts w:ascii="Times New Roman" w:hAnsi="Times New Roman" w:cs="Times New Roman"/>
                <w:sz w:val="24"/>
                <w:szCs w:val="24"/>
                <w:lang w:val="kk-KZ"/>
              </w:rPr>
            </w:pPr>
            <w:r w:rsidRPr="00775892">
              <w:rPr>
                <w:rFonts w:ascii="Times New Roman" w:hAnsi="Times New Roman" w:cs="Times New Roman"/>
                <w:sz w:val="24"/>
                <w:szCs w:val="24"/>
                <w:lang w:val="kk-KZ"/>
              </w:rPr>
              <w:t>Основная:</w:t>
            </w:r>
          </w:p>
          <w:p w:rsidR="004D3853" w:rsidRPr="00775892" w:rsidRDefault="004D3853" w:rsidP="0057649E">
            <w:pPr>
              <w:numPr>
                <w:ilvl w:val="0"/>
                <w:numId w:val="33"/>
              </w:numPr>
              <w:shd w:val="clear" w:color="auto" w:fill="FFFFFF"/>
              <w:tabs>
                <w:tab w:val="left" w:pos="352"/>
              </w:tabs>
              <w:spacing w:after="0" w:line="240" w:lineRule="auto"/>
              <w:ind w:left="0" w:firstLine="0"/>
              <w:jc w:val="both"/>
              <w:rPr>
                <w:rFonts w:ascii="Times New Roman" w:hAnsi="Times New Roman" w:cs="Times New Roman"/>
                <w:sz w:val="24"/>
                <w:szCs w:val="24"/>
              </w:rPr>
            </w:pPr>
            <w:r w:rsidRPr="00775892">
              <w:rPr>
                <w:rFonts w:ascii="Times New Roman" w:hAnsi="Times New Roman" w:cs="Times New Roman"/>
                <w:color w:val="000000"/>
                <w:sz w:val="24"/>
                <w:szCs w:val="24"/>
                <w:bdr w:val="none" w:sz="0" w:space="0" w:color="auto" w:frame="1"/>
              </w:rPr>
              <w:t xml:space="preserve"> </w:t>
            </w:r>
            <w:r w:rsidRPr="00775892">
              <w:rPr>
                <w:rFonts w:ascii="Times New Roman" w:hAnsi="Times New Roman" w:cs="Times New Roman"/>
                <w:sz w:val="24"/>
                <w:szCs w:val="24"/>
                <w:shd w:val="clear" w:color="auto" w:fill="FFFFFF"/>
              </w:rPr>
              <w:t>Палмер</w:t>
            </w:r>
            <w:r w:rsidRPr="00775892">
              <w:rPr>
                <w:rFonts w:ascii="Times New Roman" w:hAnsi="Times New Roman" w:cs="Times New Roman"/>
                <w:sz w:val="24"/>
                <w:szCs w:val="24"/>
                <w:shd w:val="clear" w:color="auto" w:fill="FFFFFF"/>
                <w:lang w:val="kk-KZ"/>
              </w:rPr>
              <w:t xml:space="preserve"> </w:t>
            </w:r>
            <w:r w:rsidRPr="00775892">
              <w:rPr>
                <w:rFonts w:ascii="Times New Roman" w:hAnsi="Times New Roman" w:cs="Times New Roman"/>
                <w:sz w:val="24"/>
                <w:szCs w:val="24"/>
                <w:shd w:val="clear" w:color="auto" w:fill="FFFFFF"/>
              </w:rPr>
              <w:t>Майкл Проектирование и внедрение компьютерных сетей / Майкл Палмер, Роберт Брюс Синклер,  - М.: БХВ-Петербург,</w:t>
            </w:r>
            <w:r w:rsidRPr="00775892">
              <w:rPr>
                <w:rStyle w:val="apple-converted-space"/>
                <w:rFonts w:ascii="Times New Roman" w:hAnsi="Times New Roman" w:cs="Times New Roman"/>
                <w:sz w:val="24"/>
                <w:szCs w:val="24"/>
                <w:shd w:val="clear" w:color="auto" w:fill="FFFFFF"/>
              </w:rPr>
              <w:t> </w:t>
            </w:r>
            <w:r w:rsidRPr="00775892">
              <w:rPr>
                <w:rStyle w:val="af5"/>
                <w:rFonts w:ascii="Times New Roman" w:hAnsi="Times New Roman"/>
                <w:sz w:val="24"/>
                <w:szCs w:val="24"/>
                <w:shd w:val="clear" w:color="auto" w:fill="FFFFFF"/>
              </w:rPr>
              <w:t>2018</w:t>
            </w:r>
            <w:r w:rsidRPr="00775892">
              <w:rPr>
                <w:rFonts w:ascii="Times New Roman" w:hAnsi="Times New Roman" w:cs="Times New Roman"/>
                <w:b/>
                <w:sz w:val="24"/>
                <w:szCs w:val="24"/>
                <w:shd w:val="clear" w:color="auto" w:fill="FFFFFF"/>
              </w:rPr>
              <w:t>.</w:t>
            </w:r>
            <w:r w:rsidRPr="00775892">
              <w:rPr>
                <w:rFonts w:ascii="Times New Roman" w:hAnsi="Times New Roman" w:cs="Times New Roman"/>
                <w:sz w:val="24"/>
                <w:szCs w:val="24"/>
                <w:shd w:val="clear" w:color="auto" w:fill="FFFFFF"/>
              </w:rPr>
              <w:t xml:space="preserve"> - 740 c</w:t>
            </w:r>
            <w:r w:rsidRPr="00775892">
              <w:rPr>
                <w:rFonts w:ascii="Times New Roman" w:hAnsi="Times New Roman" w:cs="Times New Roman"/>
                <w:sz w:val="24"/>
                <w:szCs w:val="24"/>
                <w:shd w:val="clear" w:color="auto" w:fill="FFFFFF"/>
                <w:lang w:val="kk-KZ"/>
              </w:rPr>
              <w:t>.</w:t>
            </w:r>
          </w:p>
          <w:p w:rsidR="004D3853" w:rsidRPr="00775892" w:rsidRDefault="004D3853" w:rsidP="0057649E">
            <w:pPr>
              <w:numPr>
                <w:ilvl w:val="0"/>
                <w:numId w:val="33"/>
              </w:numPr>
              <w:shd w:val="clear" w:color="auto" w:fill="FFFFFF"/>
              <w:tabs>
                <w:tab w:val="left" w:pos="352"/>
              </w:tabs>
              <w:spacing w:after="0" w:line="240" w:lineRule="auto"/>
              <w:ind w:left="0" w:firstLine="0"/>
              <w:jc w:val="both"/>
              <w:rPr>
                <w:rFonts w:ascii="Times New Roman" w:hAnsi="Times New Roman" w:cs="Times New Roman"/>
                <w:sz w:val="24"/>
                <w:szCs w:val="24"/>
              </w:rPr>
            </w:pPr>
            <w:r w:rsidRPr="00775892">
              <w:rPr>
                <w:rFonts w:ascii="Times New Roman" w:hAnsi="Times New Roman" w:cs="Times New Roman"/>
                <w:sz w:val="24"/>
                <w:szCs w:val="24"/>
                <w:shd w:val="clear" w:color="auto" w:fill="FFFFFF"/>
              </w:rPr>
              <w:t>Смирнова Е.В. Технологии современных сетей Ethernet. Методы коммутации и управления потоками данных /Смирнова</w:t>
            </w:r>
            <w:r w:rsidRPr="00775892">
              <w:rPr>
                <w:rFonts w:ascii="Times New Roman" w:hAnsi="Times New Roman" w:cs="Times New Roman"/>
                <w:sz w:val="24"/>
                <w:szCs w:val="24"/>
                <w:shd w:val="clear" w:color="auto" w:fill="FFFFFF"/>
                <w:lang w:val="kk-KZ"/>
              </w:rPr>
              <w:t xml:space="preserve"> </w:t>
            </w:r>
            <w:r w:rsidRPr="00775892">
              <w:rPr>
                <w:rFonts w:ascii="Times New Roman" w:hAnsi="Times New Roman" w:cs="Times New Roman"/>
                <w:sz w:val="24"/>
                <w:szCs w:val="24"/>
                <w:shd w:val="clear" w:color="auto" w:fill="FFFFFF"/>
              </w:rPr>
              <w:t>Е.В.  - М.: БХВ-Петербург,</w:t>
            </w:r>
            <w:r w:rsidRPr="00775892">
              <w:rPr>
                <w:rStyle w:val="apple-converted-space"/>
                <w:rFonts w:ascii="Times New Roman" w:hAnsi="Times New Roman" w:cs="Times New Roman"/>
                <w:sz w:val="24"/>
                <w:szCs w:val="24"/>
                <w:shd w:val="clear" w:color="auto" w:fill="FFFFFF"/>
              </w:rPr>
              <w:t> </w:t>
            </w:r>
            <w:r w:rsidRPr="00775892">
              <w:rPr>
                <w:rStyle w:val="af5"/>
                <w:rFonts w:ascii="Times New Roman" w:hAnsi="Times New Roman"/>
                <w:sz w:val="24"/>
                <w:szCs w:val="24"/>
                <w:shd w:val="clear" w:color="auto" w:fill="FFFFFF"/>
              </w:rPr>
              <w:t>2017</w:t>
            </w:r>
            <w:r w:rsidRPr="00775892">
              <w:rPr>
                <w:rFonts w:ascii="Times New Roman" w:hAnsi="Times New Roman" w:cs="Times New Roman"/>
                <w:b/>
                <w:sz w:val="24"/>
                <w:szCs w:val="24"/>
                <w:shd w:val="clear" w:color="auto" w:fill="FFFFFF"/>
              </w:rPr>
              <w:t>.</w:t>
            </w:r>
            <w:r w:rsidRPr="00775892">
              <w:rPr>
                <w:rFonts w:ascii="Times New Roman" w:hAnsi="Times New Roman" w:cs="Times New Roman"/>
                <w:sz w:val="24"/>
                <w:szCs w:val="24"/>
                <w:shd w:val="clear" w:color="auto" w:fill="FFFFFF"/>
              </w:rPr>
              <w:t xml:space="preserve"> </w:t>
            </w:r>
            <w:r w:rsidRPr="00775892">
              <w:rPr>
                <w:rFonts w:ascii="Times New Roman" w:hAnsi="Times New Roman" w:cs="Times New Roman"/>
                <w:b/>
                <w:sz w:val="24"/>
                <w:szCs w:val="24"/>
                <w:shd w:val="clear" w:color="auto" w:fill="FFFFFF"/>
              </w:rPr>
              <w:t>-</w:t>
            </w:r>
            <w:r w:rsidRPr="00775892">
              <w:rPr>
                <w:rStyle w:val="apple-converted-space"/>
                <w:rFonts w:ascii="Times New Roman" w:hAnsi="Times New Roman" w:cs="Times New Roman"/>
                <w:b/>
                <w:sz w:val="24"/>
                <w:szCs w:val="24"/>
                <w:shd w:val="clear" w:color="auto" w:fill="FFFFFF"/>
              </w:rPr>
              <w:t> </w:t>
            </w:r>
            <w:r w:rsidRPr="00775892">
              <w:rPr>
                <w:rStyle w:val="af5"/>
                <w:rFonts w:ascii="Times New Roman" w:hAnsi="Times New Roman"/>
                <w:sz w:val="24"/>
                <w:szCs w:val="24"/>
                <w:shd w:val="clear" w:color="auto" w:fill="FFFFFF"/>
              </w:rPr>
              <w:t>480</w:t>
            </w:r>
            <w:r w:rsidRPr="00775892">
              <w:rPr>
                <w:rStyle w:val="apple-converted-space"/>
                <w:rFonts w:ascii="Times New Roman" w:hAnsi="Times New Roman" w:cs="Times New Roman"/>
                <w:b/>
                <w:sz w:val="24"/>
                <w:szCs w:val="24"/>
                <w:shd w:val="clear" w:color="auto" w:fill="FFFFFF"/>
              </w:rPr>
              <w:t> </w:t>
            </w:r>
            <w:r w:rsidRPr="00775892">
              <w:rPr>
                <w:rFonts w:ascii="Times New Roman" w:hAnsi="Times New Roman" w:cs="Times New Roman"/>
                <w:sz w:val="24"/>
                <w:szCs w:val="24"/>
                <w:shd w:val="clear" w:color="auto" w:fill="FFFFFF"/>
              </w:rPr>
              <w:t>c.</w:t>
            </w:r>
          </w:p>
          <w:p w:rsidR="004D3853" w:rsidRPr="00775892" w:rsidRDefault="004D3853" w:rsidP="0057649E">
            <w:pPr>
              <w:numPr>
                <w:ilvl w:val="0"/>
                <w:numId w:val="33"/>
              </w:numPr>
              <w:shd w:val="clear" w:color="auto" w:fill="FFFFFF"/>
              <w:tabs>
                <w:tab w:val="left" w:pos="352"/>
              </w:tabs>
              <w:spacing w:after="0" w:line="240" w:lineRule="auto"/>
              <w:ind w:left="0" w:firstLine="0"/>
              <w:jc w:val="both"/>
              <w:rPr>
                <w:rFonts w:ascii="Times New Roman" w:hAnsi="Times New Roman" w:cs="Times New Roman"/>
                <w:sz w:val="24"/>
                <w:szCs w:val="24"/>
              </w:rPr>
            </w:pPr>
            <w:r w:rsidRPr="00775892">
              <w:rPr>
                <w:rFonts w:ascii="Times New Roman" w:hAnsi="Times New Roman" w:cs="Times New Roman"/>
                <w:color w:val="000000"/>
                <w:sz w:val="24"/>
                <w:szCs w:val="24"/>
                <w:shd w:val="clear" w:color="auto" w:fill="FFFFFF"/>
              </w:rPr>
              <w:t>Олифер В. Компьютерные сети.  Принципы, технологии, протоколы: Учебник для ВУЗов / Олифер</w:t>
            </w:r>
            <w:r w:rsidRPr="00775892">
              <w:rPr>
                <w:rFonts w:ascii="Times New Roman" w:hAnsi="Times New Roman" w:cs="Times New Roman"/>
                <w:color w:val="000000"/>
                <w:sz w:val="24"/>
                <w:szCs w:val="24"/>
                <w:shd w:val="clear" w:color="auto" w:fill="FFFFFF"/>
                <w:lang w:val="kk-KZ"/>
              </w:rPr>
              <w:t xml:space="preserve"> В</w:t>
            </w:r>
            <w:r w:rsidRPr="00775892">
              <w:rPr>
                <w:rFonts w:ascii="Times New Roman" w:hAnsi="Times New Roman" w:cs="Times New Roman"/>
                <w:color w:val="000000"/>
                <w:sz w:val="24"/>
                <w:szCs w:val="24"/>
                <w:shd w:val="clear" w:color="auto" w:fill="FFFFFF"/>
              </w:rPr>
              <w:t>. - СПб.:Питер, 2016. -944 c.</w:t>
            </w:r>
          </w:p>
          <w:p w:rsidR="004D3853" w:rsidRPr="00775892" w:rsidRDefault="004D3853" w:rsidP="0057649E">
            <w:pPr>
              <w:numPr>
                <w:ilvl w:val="0"/>
                <w:numId w:val="33"/>
              </w:numPr>
              <w:shd w:val="clear" w:color="auto" w:fill="FFFFFF"/>
              <w:tabs>
                <w:tab w:val="left" w:pos="352"/>
              </w:tabs>
              <w:spacing w:after="0" w:line="240" w:lineRule="auto"/>
              <w:ind w:left="0" w:firstLine="0"/>
              <w:jc w:val="both"/>
              <w:rPr>
                <w:rFonts w:ascii="Times New Roman" w:hAnsi="Times New Roman" w:cs="Times New Roman"/>
                <w:sz w:val="24"/>
                <w:szCs w:val="24"/>
              </w:rPr>
            </w:pPr>
            <w:r w:rsidRPr="00775892">
              <w:rPr>
                <w:rFonts w:ascii="Times New Roman" w:hAnsi="Times New Roman" w:cs="Times New Roman"/>
                <w:sz w:val="24"/>
                <w:szCs w:val="24"/>
              </w:rPr>
              <w:t xml:space="preserve">Астахова И.Ф. Компьютерные науки. Деревья, </w:t>
            </w:r>
            <w:r w:rsidRPr="00775892">
              <w:rPr>
                <w:rFonts w:ascii="Times New Roman" w:hAnsi="Times New Roman" w:cs="Times New Roman"/>
                <w:sz w:val="24"/>
                <w:szCs w:val="24"/>
              </w:rPr>
              <w:lastRenderedPageBreak/>
              <w:t>операционные системы, сети</w:t>
            </w:r>
            <w:r w:rsidRPr="00775892">
              <w:rPr>
                <w:rFonts w:ascii="Times New Roman" w:hAnsi="Times New Roman" w:cs="Times New Roman"/>
                <w:sz w:val="24"/>
                <w:szCs w:val="24"/>
                <w:lang w:val="kk-KZ"/>
              </w:rPr>
              <w:t>.</w:t>
            </w:r>
            <w:r w:rsidRPr="00775892">
              <w:rPr>
                <w:rFonts w:ascii="Times New Roman" w:hAnsi="Times New Roman" w:cs="Times New Roman"/>
                <w:sz w:val="24"/>
                <w:szCs w:val="24"/>
              </w:rPr>
              <w:t xml:space="preserve"> /Астахова</w:t>
            </w:r>
            <w:r w:rsidRPr="00775892">
              <w:rPr>
                <w:rFonts w:ascii="Times New Roman" w:hAnsi="Times New Roman" w:cs="Times New Roman"/>
                <w:sz w:val="24"/>
                <w:szCs w:val="24"/>
                <w:lang w:val="kk-KZ"/>
              </w:rPr>
              <w:t xml:space="preserve"> И.Ф.</w:t>
            </w:r>
            <w:r w:rsidRPr="00775892">
              <w:rPr>
                <w:rFonts w:ascii="Times New Roman" w:hAnsi="Times New Roman" w:cs="Times New Roman"/>
                <w:sz w:val="24"/>
                <w:szCs w:val="24"/>
              </w:rPr>
              <w:t>, Астанин</w:t>
            </w:r>
            <w:r w:rsidRPr="00775892">
              <w:rPr>
                <w:rFonts w:ascii="Times New Roman" w:hAnsi="Times New Roman" w:cs="Times New Roman"/>
                <w:sz w:val="24"/>
                <w:szCs w:val="24"/>
                <w:lang w:val="kk-KZ"/>
              </w:rPr>
              <w:t xml:space="preserve"> И.К.</w:t>
            </w:r>
            <w:r w:rsidRPr="00775892">
              <w:rPr>
                <w:rFonts w:ascii="Times New Roman" w:hAnsi="Times New Roman" w:cs="Times New Roman"/>
                <w:sz w:val="24"/>
                <w:szCs w:val="24"/>
              </w:rPr>
              <w:t xml:space="preserve"> и др. - М.: Физматлит, 2016. -560с.</w:t>
            </w:r>
          </w:p>
          <w:p w:rsidR="004D3853" w:rsidRPr="00775892" w:rsidRDefault="004D3853" w:rsidP="0057649E">
            <w:pPr>
              <w:numPr>
                <w:ilvl w:val="0"/>
                <w:numId w:val="33"/>
              </w:numPr>
              <w:shd w:val="clear" w:color="auto" w:fill="FFFFFF"/>
              <w:tabs>
                <w:tab w:val="left" w:pos="352"/>
              </w:tabs>
              <w:spacing w:after="0" w:line="240" w:lineRule="auto"/>
              <w:ind w:left="0" w:firstLine="0"/>
              <w:jc w:val="both"/>
              <w:rPr>
                <w:rFonts w:ascii="Times New Roman" w:hAnsi="Times New Roman" w:cs="Times New Roman"/>
                <w:color w:val="000000"/>
                <w:sz w:val="24"/>
                <w:szCs w:val="24"/>
              </w:rPr>
            </w:pPr>
            <w:r w:rsidRPr="00775892">
              <w:rPr>
                <w:rFonts w:ascii="Times New Roman" w:hAnsi="Times New Roman" w:cs="Times New Roman"/>
                <w:color w:val="000000"/>
                <w:sz w:val="24"/>
                <w:szCs w:val="24"/>
                <w:shd w:val="clear" w:color="auto" w:fill="FFFFFF"/>
              </w:rPr>
              <w:t>Куроуз</w:t>
            </w:r>
            <w:r w:rsidRPr="00775892">
              <w:rPr>
                <w:rFonts w:ascii="Times New Roman" w:hAnsi="Times New Roman" w:cs="Times New Roman"/>
                <w:color w:val="000000"/>
                <w:sz w:val="24"/>
                <w:szCs w:val="24"/>
                <w:shd w:val="clear" w:color="auto" w:fill="FFFFFF"/>
                <w:lang w:val="kk-KZ"/>
              </w:rPr>
              <w:t xml:space="preserve"> </w:t>
            </w:r>
            <w:r w:rsidRPr="00775892">
              <w:rPr>
                <w:rFonts w:ascii="Times New Roman" w:hAnsi="Times New Roman" w:cs="Times New Roman"/>
                <w:color w:val="000000"/>
                <w:sz w:val="24"/>
                <w:szCs w:val="24"/>
                <w:shd w:val="clear" w:color="auto" w:fill="FFFFFF"/>
              </w:rPr>
              <w:t xml:space="preserve"> Д. Компьютерные сети. Нисходящий подход /Куроуз</w:t>
            </w:r>
            <w:r w:rsidRPr="00775892">
              <w:rPr>
                <w:rFonts w:ascii="Times New Roman" w:hAnsi="Times New Roman" w:cs="Times New Roman"/>
                <w:color w:val="000000"/>
                <w:sz w:val="24"/>
                <w:szCs w:val="24"/>
                <w:shd w:val="clear" w:color="auto" w:fill="FFFFFF"/>
                <w:lang w:val="kk-KZ"/>
              </w:rPr>
              <w:t xml:space="preserve"> Д.</w:t>
            </w:r>
            <w:r w:rsidRPr="00775892">
              <w:rPr>
                <w:rFonts w:ascii="Times New Roman" w:hAnsi="Times New Roman" w:cs="Times New Roman"/>
                <w:color w:val="000000"/>
                <w:sz w:val="24"/>
                <w:szCs w:val="24"/>
                <w:shd w:val="clear" w:color="auto" w:fill="FFFFFF"/>
              </w:rPr>
              <w:t>, Росс</w:t>
            </w:r>
            <w:r w:rsidRPr="00775892">
              <w:rPr>
                <w:rFonts w:ascii="Times New Roman" w:hAnsi="Times New Roman" w:cs="Times New Roman"/>
                <w:color w:val="000000"/>
                <w:sz w:val="24"/>
                <w:szCs w:val="24"/>
                <w:shd w:val="clear" w:color="auto" w:fill="FFFFFF"/>
                <w:lang w:val="kk-KZ"/>
              </w:rPr>
              <w:t xml:space="preserve"> К.</w:t>
            </w:r>
            <w:r w:rsidRPr="00775892">
              <w:rPr>
                <w:rFonts w:ascii="Times New Roman" w:hAnsi="Times New Roman" w:cs="Times New Roman"/>
                <w:color w:val="000000"/>
                <w:sz w:val="24"/>
                <w:szCs w:val="24"/>
                <w:shd w:val="clear" w:color="auto" w:fill="FFFFFF"/>
              </w:rPr>
              <w:t>. - М.: Эксмо, 2016. - 9114 c.</w:t>
            </w:r>
          </w:p>
          <w:p w:rsidR="004D3853" w:rsidRPr="00775892" w:rsidRDefault="004D3853" w:rsidP="0057649E">
            <w:pPr>
              <w:numPr>
                <w:ilvl w:val="0"/>
                <w:numId w:val="33"/>
              </w:numPr>
              <w:shd w:val="clear" w:color="auto" w:fill="FFFFFF"/>
              <w:tabs>
                <w:tab w:val="left" w:pos="352"/>
              </w:tabs>
              <w:spacing w:after="0" w:line="240" w:lineRule="auto"/>
              <w:ind w:left="0" w:firstLine="0"/>
              <w:jc w:val="both"/>
              <w:rPr>
                <w:rFonts w:ascii="Times New Roman" w:hAnsi="Times New Roman" w:cs="Times New Roman"/>
                <w:color w:val="000000"/>
                <w:sz w:val="24"/>
                <w:szCs w:val="24"/>
              </w:rPr>
            </w:pPr>
            <w:r w:rsidRPr="00775892">
              <w:rPr>
                <w:rFonts w:ascii="Times New Roman" w:hAnsi="Times New Roman" w:cs="Times New Roman"/>
                <w:color w:val="000000"/>
                <w:sz w:val="24"/>
                <w:szCs w:val="24"/>
              </w:rPr>
              <w:t>Астахова</w:t>
            </w:r>
            <w:r w:rsidRPr="00775892">
              <w:rPr>
                <w:rFonts w:ascii="Times New Roman" w:hAnsi="Times New Roman" w:cs="Times New Roman"/>
                <w:color w:val="000000"/>
                <w:sz w:val="24"/>
                <w:szCs w:val="24"/>
                <w:lang w:val="kk-KZ"/>
              </w:rPr>
              <w:t xml:space="preserve"> </w:t>
            </w:r>
            <w:r w:rsidRPr="00775892">
              <w:rPr>
                <w:rFonts w:ascii="Times New Roman" w:hAnsi="Times New Roman" w:cs="Times New Roman"/>
                <w:color w:val="000000"/>
                <w:sz w:val="24"/>
                <w:szCs w:val="24"/>
              </w:rPr>
              <w:t>И.Ф. Компьютерные науки. Деревья, операционные системы, сети /Астахова</w:t>
            </w:r>
            <w:r w:rsidRPr="00775892">
              <w:rPr>
                <w:rFonts w:ascii="Times New Roman" w:hAnsi="Times New Roman" w:cs="Times New Roman"/>
                <w:color w:val="000000"/>
                <w:sz w:val="24"/>
                <w:szCs w:val="24"/>
                <w:lang w:val="kk-KZ"/>
              </w:rPr>
              <w:t xml:space="preserve"> </w:t>
            </w:r>
            <w:r w:rsidRPr="00775892">
              <w:rPr>
                <w:rFonts w:ascii="Times New Roman" w:hAnsi="Times New Roman" w:cs="Times New Roman"/>
                <w:color w:val="000000"/>
                <w:sz w:val="24"/>
                <w:szCs w:val="24"/>
              </w:rPr>
              <w:t>И.Ф. и др. - М.: Физматлит, 2016. -88c.</w:t>
            </w:r>
            <w:r w:rsidRPr="00775892">
              <w:rPr>
                <w:rFonts w:ascii="Times New Roman" w:hAnsi="Times New Roman" w:cs="Times New Roman"/>
                <w:color w:val="000000"/>
                <w:sz w:val="24"/>
                <w:szCs w:val="24"/>
                <w:lang w:val="kk-KZ"/>
              </w:rPr>
              <w:t xml:space="preserve"> </w:t>
            </w:r>
          </w:p>
          <w:p w:rsidR="004D3853" w:rsidRPr="00775892" w:rsidRDefault="004D3853" w:rsidP="0057649E">
            <w:pPr>
              <w:numPr>
                <w:ilvl w:val="0"/>
                <w:numId w:val="33"/>
              </w:numPr>
              <w:shd w:val="clear" w:color="auto" w:fill="FFFFFF"/>
              <w:tabs>
                <w:tab w:val="left" w:pos="352"/>
                <w:tab w:val="left" w:pos="1919"/>
              </w:tabs>
              <w:spacing w:after="0" w:line="240" w:lineRule="auto"/>
              <w:ind w:left="0" w:firstLine="0"/>
              <w:jc w:val="both"/>
              <w:rPr>
                <w:rFonts w:ascii="Times New Roman" w:hAnsi="Times New Roman" w:cs="Times New Roman"/>
                <w:color w:val="000000"/>
                <w:sz w:val="24"/>
                <w:szCs w:val="24"/>
              </w:rPr>
            </w:pPr>
            <w:r w:rsidRPr="00775892">
              <w:rPr>
                <w:rFonts w:ascii="Times New Roman" w:hAnsi="Times New Roman" w:cs="Times New Roman"/>
                <w:color w:val="000000"/>
                <w:sz w:val="24"/>
                <w:szCs w:val="24"/>
              </w:rPr>
              <w:t>Кузин</w:t>
            </w:r>
            <w:r w:rsidRPr="00775892">
              <w:rPr>
                <w:rFonts w:ascii="Times New Roman" w:hAnsi="Times New Roman" w:cs="Times New Roman"/>
                <w:color w:val="000000"/>
                <w:sz w:val="24"/>
                <w:szCs w:val="24"/>
                <w:lang w:val="kk-KZ"/>
              </w:rPr>
              <w:t xml:space="preserve"> </w:t>
            </w:r>
            <w:r w:rsidRPr="00775892">
              <w:rPr>
                <w:rFonts w:ascii="Times New Roman" w:hAnsi="Times New Roman" w:cs="Times New Roman"/>
                <w:color w:val="000000"/>
                <w:sz w:val="24"/>
                <w:szCs w:val="24"/>
              </w:rPr>
              <w:t xml:space="preserve"> А.В. Компьютерные сети: Учебное пособие / Кузин</w:t>
            </w:r>
            <w:r w:rsidRPr="00775892">
              <w:rPr>
                <w:rFonts w:ascii="Times New Roman" w:hAnsi="Times New Roman" w:cs="Times New Roman"/>
                <w:color w:val="000000"/>
                <w:sz w:val="24"/>
                <w:szCs w:val="24"/>
                <w:lang w:val="kk-KZ"/>
              </w:rPr>
              <w:t xml:space="preserve"> </w:t>
            </w:r>
            <w:r w:rsidRPr="00775892">
              <w:rPr>
                <w:rFonts w:ascii="Times New Roman" w:hAnsi="Times New Roman" w:cs="Times New Roman"/>
                <w:color w:val="000000"/>
                <w:sz w:val="24"/>
                <w:szCs w:val="24"/>
              </w:rPr>
              <w:t>А.В. - М.: Форум, НИЦ ИНФРА-М, 2016. - 192 c.</w:t>
            </w:r>
          </w:p>
          <w:p w:rsidR="004D3853" w:rsidRPr="00775892" w:rsidRDefault="004D3853" w:rsidP="0057649E">
            <w:pPr>
              <w:numPr>
                <w:ilvl w:val="0"/>
                <w:numId w:val="33"/>
              </w:numPr>
              <w:shd w:val="clear" w:color="auto" w:fill="FFFFFF"/>
              <w:tabs>
                <w:tab w:val="left" w:pos="352"/>
                <w:tab w:val="left" w:pos="1919"/>
              </w:tabs>
              <w:spacing w:after="0" w:line="240" w:lineRule="auto"/>
              <w:ind w:left="0" w:firstLine="0"/>
              <w:jc w:val="both"/>
              <w:rPr>
                <w:rFonts w:ascii="Times New Roman" w:hAnsi="Times New Roman" w:cs="Times New Roman"/>
                <w:b/>
                <w:sz w:val="24"/>
                <w:szCs w:val="24"/>
              </w:rPr>
            </w:pPr>
            <w:r w:rsidRPr="00775892">
              <w:rPr>
                <w:rStyle w:val="apple-converted-space"/>
                <w:rFonts w:ascii="Times New Roman" w:hAnsi="Times New Roman" w:cs="Times New Roman"/>
                <w:sz w:val="24"/>
                <w:szCs w:val="24"/>
                <w:shd w:val="clear" w:color="auto" w:fill="FFFFFF"/>
              </w:rPr>
              <w:t> </w:t>
            </w:r>
            <w:r w:rsidRPr="00775892">
              <w:rPr>
                <w:rFonts w:ascii="Times New Roman" w:hAnsi="Times New Roman" w:cs="Times New Roman"/>
                <w:sz w:val="24"/>
                <w:szCs w:val="24"/>
                <w:shd w:val="clear" w:color="auto" w:fill="FFFFFF"/>
              </w:rPr>
              <w:t>Баринов</w:t>
            </w:r>
            <w:r w:rsidRPr="00775892">
              <w:rPr>
                <w:rFonts w:ascii="Times New Roman" w:hAnsi="Times New Roman" w:cs="Times New Roman"/>
                <w:sz w:val="24"/>
                <w:szCs w:val="24"/>
                <w:shd w:val="clear" w:color="auto" w:fill="FFFFFF"/>
                <w:lang w:val="kk-KZ"/>
              </w:rPr>
              <w:t xml:space="preserve"> </w:t>
            </w:r>
            <w:r w:rsidRPr="00775892">
              <w:rPr>
                <w:rFonts w:ascii="Times New Roman" w:hAnsi="Times New Roman" w:cs="Times New Roman"/>
                <w:sz w:val="24"/>
                <w:szCs w:val="24"/>
                <w:shd w:val="clear" w:color="auto" w:fill="FFFFFF"/>
              </w:rPr>
              <w:t>А</w:t>
            </w:r>
            <w:r w:rsidRPr="00775892">
              <w:rPr>
                <w:rFonts w:ascii="Times New Roman" w:hAnsi="Times New Roman" w:cs="Times New Roman"/>
                <w:sz w:val="24"/>
                <w:szCs w:val="24"/>
                <w:shd w:val="clear" w:color="auto" w:fill="FFFFFF"/>
                <w:lang w:val="kk-KZ"/>
              </w:rPr>
              <w:t>.</w:t>
            </w:r>
            <w:r w:rsidRPr="00775892">
              <w:rPr>
                <w:rFonts w:ascii="Times New Roman" w:hAnsi="Times New Roman" w:cs="Times New Roman"/>
                <w:sz w:val="24"/>
                <w:szCs w:val="24"/>
                <w:shd w:val="clear" w:color="auto" w:fill="FFFFFF"/>
              </w:rPr>
              <w:t xml:space="preserve"> Безопасность сетевой инфраструктуры предприятия /Баринов</w:t>
            </w:r>
            <w:r w:rsidRPr="00775892">
              <w:rPr>
                <w:rFonts w:ascii="Times New Roman" w:hAnsi="Times New Roman" w:cs="Times New Roman"/>
                <w:sz w:val="24"/>
                <w:szCs w:val="24"/>
                <w:shd w:val="clear" w:color="auto" w:fill="FFFFFF"/>
                <w:lang w:val="kk-KZ"/>
              </w:rPr>
              <w:t xml:space="preserve"> А.</w:t>
            </w:r>
            <w:r w:rsidRPr="00775892">
              <w:rPr>
                <w:rFonts w:ascii="Times New Roman" w:hAnsi="Times New Roman" w:cs="Times New Roman"/>
                <w:sz w:val="24"/>
                <w:szCs w:val="24"/>
                <w:shd w:val="clear" w:color="auto" w:fill="FFFFFF"/>
              </w:rPr>
              <w:t xml:space="preserve"> - М.: LAP Lambert Academic Publishing,</w:t>
            </w:r>
            <w:r w:rsidRPr="00775892">
              <w:rPr>
                <w:rStyle w:val="apple-converted-space"/>
                <w:rFonts w:ascii="Times New Roman" w:hAnsi="Times New Roman" w:cs="Times New Roman"/>
                <w:sz w:val="24"/>
                <w:szCs w:val="24"/>
                <w:shd w:val="clear" w:color="auto" w:fill="FFFFFF"/>
              </w:rPr>
              <w:t> </w:t>
            </w:r>
            <w:r w:rsidRPr="00775892">
              <w:rPr>
                <w:rStyle w:val="af5"/>
                <w:rFonts w:ascii="Times New Roman" w:hAnsi="Times New Roman"/>
                <w:sz w:val="24"/>
                <w:szCs w:val="24"/>
                <w:shd w:val="clear" w:color="auto" w:fill="FFFFFF"/>
              </w:rPr>
              <w:t>2016</w:t>
            </w:r>
            <w:r w:rsidRPr="00775892">
              <w:rPr>
                <w:rFonts w:ascii="Times New Roman" w:hAnsi="Times New Roman" w:cs="Times New Roman"/>
                <w:b/>
                <w:sz w:val="24"/>
                <w:szCs w:val="24"/>
                <w:shd w:val="clear" w:color="auto" w:fill="FFFFFF"/>
              </w:rPr>
              <w:t>. -</w:t>
            </w:r>
            <w:r w:rsidRPr="00775892">
              <w:rPr>
                <w:rStyle w:val="apple-converted-space"/>
                <w:rFonts w:ascii="Times New Roman" w:hAnsi="Times New Roman" w:cs="Times New Roman"/>
                <w:b/>
                <w:sz w:val="24"/>
                <w:szCs w:val="24"/>
                <w:shd w:val="clear" w:color="auto" w:fill="FFFFFF"/>
              </w:rPr>
              <w:t> </w:t>
            </w:r>
            <w:r w:rsidRPr="00775892">
              <w:rPr>
                <w:rStyle w:val="af5"/>
                <w:rFonts w:ascii="Times New Roman" w:hAnsi="Times New Roman"/>
                <w:sz w:val="24"/>
                <w:szCs w:val="24"/>
                <w:shd w:val="clear" w:color="auto" w:fill="FFFFFF"/>
              </w:rPr>
              <w:t>331</w:t>
            </w:r>
            <w:r w:rsidRPr="00775892">
              <w:rPr>
                <w:rStyle w:val="apple-converted-space"/>
                <w:rFonts w:ascii="Times New Roman" w:hAnsi="Times New Roman" w:cs="Times New Roman"/>
                <w:b/>
                <w:bCs/>
                <w:sz w:val="24"/>
                <w:szCs w:val="24"/>
                <w:shd w:val="clear" w:color="auto" w:fill="FFFFFF"/>
              </w:rPr>
              <w:t> </w:t>
            </w:r>
            <w:r w:rsidRPr="00775892">
              <w:rPr>
                <w:rFonts w:ascii="Times New Roman" w:hAnsi="Times New Roman" w:cs="Times New Roman"/>
                <w:b/>
                <w:bCs/>
                <w:sz w:val="24"/>
                <w:szCs w:val="24"/>
                <w:shd w:val="clear" w:color="auto" w:fill="FFFFFF"/>
              </w:rPr>
              <w:t>c.</w:t>
            </w:r>
          </w:p>
          <w:p w:rsidR="004D3853" w:rsidRPr="00775892" w:rsidRDefault="004D3853" w:rsidP="001A39F2">
            <w:pPr>
              <w:shd w:val="clear" w:color="auto" w:fill="FFFFFF"/>
              <w:tabs>
                <w:tab w:val="left" w:pos="352"/>
                <w:tab w:val="left" w:pos="1919"/>
              </w:tabs>
              <w:spacing w:after="0" w:line="240" w:lineRule="auto"/>
              <w:jc w:val="both"/>
              <w:rPr>
                <w:rFonts w:ascii="Times New Roman" w:hAnsi="Times New Roman" w:cs="Times New Roman"/>
                <w:bCs/>
                <w:sz w:val="24"/>
                <w:szCs w:val="24"/>
                <w:shd w:val="clear" w:color="auto" w:fill="FFFFFF"/>
                <w:lang w:val="kk-KZ"/>
              </w:rPr>
            </w:pPr>
            <w:r w:rsidRPr="00775892">
              <w:rPr>
                <w:rFonts w:ascii="Times New Roman" w:hAnsi="Times New Roman" w:cs="Times New Roman"/>
                <w:bCs/>
                <w:sz w:val="24"/>
                <w:szCs w:val="24"/>
                <w:shd w:val="clear" w:color="auto" w:fill="FFFFFF"/>
                <w:lang w:val="kk-KZ"/>
              </w:rPr>
              <w:t>Дополнительная:</w:t>
            </w:r>
          </w:p>
          <w:p w:rsidR="004D3853" w:rsidRPr="00775892" w:rsidRDefault="004D3853" w:rsidP="001A39F2">
            <w:pPr>
              <w:shd w:val="clear" w:color="auto" w:fill="FFFFFF"/>
              <w:tabs>
                <w:tab w:val="left" w:pos="352"/>
              </w:tabs>
              <w:spacing w:after="0" w:line="240" w:lineRule="auto"/>
              <w:jc w:val="both"/>
              <w:rPr>
                <w:rFonts w:ascii="Times New Roman" w:hAnsi="Times New Roman" w:cs="Times New Roman"/>
                <w:color w:val="000000"/>
                <w:sz w:val="24"/>
                <w:szCs w:val="24"/>
              </w:rPr>
            </w:pPr>
            <w:r w:rsidRPr="00775892">
              <w:rPr>
                <w:rFonts w:ascii="Times New Roman" w:hAnsi="Times New Roman" w:cs="Times New Roman"/>
                <w:color w:val="000000"/>
                <w:sz w:val="24"/>
                <w:szCs w:val="24"/>
                <w:lang w:val="kk-KZ"/>
              </w:rPr>
              <w:t>9</w:t>
            </w:r>
            <w:r w:rsidRPr="00775892">
              <w:rPr>
                <w:rFonts w:ascii="Times New Roman" w:hAnsi="Times New Roman" w:cs="Times New Roman"/>
                <w:color w:val="000000"/>
                <w:sz w:val="24"/>
                <w:szCs w:val="24"/>
              </w:rPr>
              <w:t>. Кузьменко Н.Г. Компьютерные сети и сетевые технологии / Кузьменко</w:t>
            </w:r>
            <w:r w:rsidRPr="00775892">
              <w:rPr>
                <w:rFonts w:ascii="Times New Roman" w:hAnsi="Times New Roman" w:cs="Times New Roman"/>
                <w:color w:val="000000"/>
                <w:sz w:val="24"/>
                <w:szCs w:val="24"/>
                <w:lang w:val="kk-KZ"/>
              </w:rPr>
              <w:t xml:space="preserve"> </w:t>
            </w:r>
            <w:r w:rsidRPr="00775892">
              <w:rPr>
                <w:rFonts w:ascii="Times New Roman" w:hAnsi="Times New Roman" w:cs="Times New Roman"/>
                <w:color w:val="000000"/>
                <w:sz w:val="24"/>
                <w:szCs w:val="24"/>
              </w:rPr>
              <w:t>Н.Г. - СПб.: Наука и техника, 2015. - 368 c.</w:t>
            </w:r>
          </w:p>
          <w:p w:rsidR="004D3853" w:rsidRPr="00775892" w:rsidRDefault="004D3853" w:rsidP="001A39F2">
            <w:pPr>
              <w:shd w:val="clear" w:color="auto" w:fill="FFFFFF"/>
              <w:tabs>
                <w:tab w:val="left" w:pos="352"/>
              </w:tabs>
              <w:spacing w:after="0" w:line="240" w:lineRule="auto"/>
              <w:jc w:val="both"/>
              <w:rPr>
                <w:rFonts w:ascii="Times New Roman" w:hAnsi="Times New Roman" w:cs="Times New Roman"/>
                <w:color w:val="000000"/>
                <w:sz w:val="24"/>
                <w:szCs w:val="24"/>
                <w:shd w:val="clear" w:color="auto" w:fill="FFFFFF"/>
              </w:rPr>
            </w:pPr>
            <w:r w:rsidRPr="00775892">
              <w:rPr>
                <w:rFonts w:ascii="Times New Roman" w:hAnsi="Times New Roman" w:cs="Times New Roman"/>
                <w:color w:val="000000"/>
                <w:sz w:val="24"/>
                <w:szCs w:val="24"/>
                <w:shd w:val="clear" w:color="auto" w:fill="FFFFFF"/>
              </w:rPr>
              <w:t xml:space="preserve"> 1</w:t>
            </w:r>
            <w:r w:rsidRPr="00775892">
              <w:rPr>
                <w:rFonts w:ascii="Times New Roman" w:hAnsi="Times New Roman" w:cs="Times New Roman"/>
                <w:color w:val="000000"/>
                <w:sz w:val="24"/>
                <w:szCs w:val="24"/>
                <w:shd w:val="clear" w:color="auto" w:fill="FFFFFF"/>
                <w:lang w:val="kk-KZ"/>
              </w:rPr>
              <w:t>0</w:t>
            </w:r>
            <w:r w:rsidRPr="00775892">
              <w:rPr>
                <w:rFonts w:ascii="Times New Roman" w:hAnsi="Times New Roman" w:cs="Times New Roman"/>
                <w:color w:val="000000"/>
                <w:sz w:val="24"/>
                <w:szCs w:val="24"/>
                <w:shd w:val="clear" w:color="auto" w:fill="FFFFFF"/>
              </w:rPr>
              <w:t>.   Таненбаум</w:t>
            </w:r>
            <w:r w:rsidRPr="00775892">
              <w:rPr>
                <w:rFonts w:ascii="Times New Roman" w:hAnsi="Times New Roman" w:cs="Times New Roman"/>
                <w:color w:val="000000"/>
                <w:sz w:val="24"/>
                <w:szCs w:val="24"/>
                <w:shd w:val="clear" w:color="auto" w:fill="FFFFFF"/>
                <w:lang w:val="kk-KZ"/>
              </w:rPr>
              <w:t xml:space="preserve"> </w:t>
            </w:r>
            <w:r w:rsidRPr="00775892">
              <w:rPr>
                <w:rFonts w:ascii="Times New Roman" w:hAnsi="Times New Roman" w:cs="Times New Roman"/>
                <w:color w:val="000000"/>
                <w:sz w:val="24"/>
                <w:szCs w:val="24"/>
                <w:shd w:val="clear" w:color="auto" w:fill="FFFFFF"/>
              </w:rPr>
              <w:t xml:space="preserve"> Э. Компьютерные сети /Таненбаум</w:t>
            </w:r>
            <w:r w:rsidRPr="00775892">
              <w:rPr>
                <w:rFonts w:ascii="Times New Roman" w:hAnsi="Times New Roman" w:cs="Times New Roman"/>
                <w:color w:val="000000"/>
                <w:sz w:val="24"/>
                <w:szCs w:val="24"/>
                <w:shd w:val="clear" w:color="auto" w:fill="FFFFFF"/>
                <w:lang w:val="kk-KZ"/>
              </w:rPr>
              <w:t xml:space="preserve"> Э</w:t>
            </w:r>
            <w:r w:rsidRPr="00775892">
              <w:rPr>
                <w:rFonts w:ascii="Times New Roman" w:hAnsi="Times New Roman" w:cs="Times New Roman"/>
                <w:color w:val="000000"/>
                <w:sz w:val="24"/>
                <w:szCs w:val="24"/>
                <w:shd w:val="clear" w:color="auto" w:fill="FFFFFF"/>
              </w:rPr>
              <w:t>. - СПб.:Питер, 2015. -960 c.</w:t>
            </w:r>
          </w:p>
          <w:p w:rsidR="004D3853" w:rsidRPr="00775892" w:rsidRDefault="004D3853" w:rsidP="001A39F2">
            <w:pPr>
              <w:shd w:val="clear" w:color="auto" w:fill="FFFFFF"/>
              <w:tabs>
                <w:tab w:val="left" w:pos="352"/>
              </w:tabs>
              <w:spacing w:after="0" w:line="240" w:lineRule="auto"/>
              <w:jc w:val="both"/>
              <w:rPr>
                <w:rFonts w:ascii="Times New Roman" w:hAnsi="Times New Roman" w:cs="Times New Roman"/>
                <w:color w:val="000000"/>
                <w:sz w:val="24"/>
                <w:szCs w:val="24"/>
                <w:shd w:val="clear" w:color="auto" w:fill="FFFFFF"/>
              </w:rPr>
            </w:pPr>
            <w:r w:rsidRPr="00775892">
              <w:rPr>
                <w:rFonts w:ascii="Times New Roman" w:hAnsi="Times New Roman" w:cs="Times New Roman"/>
                <w:color w:val="000000"/>
                <w:sz w:val="24"/>
                <w:szCs w:val="24"/>
                <w:shd w:val="clear" w:color="auto" w:fill="FFFFFF"/>
              </w:rPr>
              <w:t xml:space="preserve"> </w:t>
            </w:r>
            <w:r w:rsidRPr="00775892">
              <w:rPr>
                <w:rFonts w:ascii="Times New Roman" w:hAnsi="Times New Roman" w:cs="Times New Roman"/>
                <w:color w:val="000000"/>
                <w:sz w:val="24"/>
                <w:szCs w:val="24"/>
                <w:shd w:val="clear" w:color="auto" w:fill="FFFFFF"/>
                <w:lang w:val="kk-KZ"/>
              </w:rPr>
              <w:t>11.</w:t>
            </w:r>
            <w:r w:rsidRPr="00775892">
              <w:rPr>
                <w:rFonts w:ascii="Times New Roman" w:hAnsi="Times New Roman" w:cs="Times New Roman"/>
                <w:color w:val="000000"/>
                <w:sz w:val="24"/>
                <w:szCs w:val="24"/>
                <w:shd w:val="clear" w:color="auto" w:fill="FFFFFF"/>
              </w:rPr>
              <w:t xml:space="preserve"> Шелухин, О.И. Обнаружение вторжений в компьютерные сети (сетевые аномалии) / Шелухин</w:t>
            </w:r>
            <w:r w:rsidRPr="00775892">
              <w:rPr>
                <w:rFonts w:ascii="Times New Roman" w:hAnsi="Times New Roman" w:cs="Times New Roman"/>
                <w:color w:val="000000"/>
                <w:sz w:val="24"/>
                <w:szCs w:val="24"/>
                <w:shd w:val="clear" w:color="auto" w:fill="FFFFFF"/>
                <w:lang w:val="kk-KZ"/>
              </w:rPr>
              <w:t xml:space="preserve"> </w:t>
            </w:r>
            <w:r w:rsidRPr="00775892">
              <w:rPr>
                <w:rFonts w:ascii="Times New Roman" w:hAnsi="Times New Roman" w:cs="Times New Roman"/>
                <w:color w:val="000000"/>
                <w:sz w:val="24"/>
                <w:szCs w:val="24"/>
                <w:shd w:val="clear" w:color="auto" w:fill="FFFFFF"/>
              </w:rPr>
              <w:t>О.И.  - М.: ГЛТ, 2014. – 220</w:t>
            </w:r>
            <w:r w:rsidRPr="00775892">
              <w:rPr>
                <w:rFonts w:ascii="Times New Roman" w:hAnsi="Times New Roman" w:cs="Times New Roman"/>
                <w:color w:val="000000"/>
                <w:sz w:val="24"/>
                <w:szCs w:val="24"/>
                <w:shd w:val="clear" w:color="auto" w:fill="FFFFFF"/>
                <w:lang w:val="kk-KZ"/>
              </w:rPr>
              <w:t xml:space="preserve"> </w:t>
            </w:r>
            <w:r w:rsidRPr="00775892">
              <w:rPr>
                <w:rFonts w:ascii="Times New Roman" w:hAnsi="Times New Roman" w:cs="Times New Roman"/>
                <w:color w:val="000000"/>
                <w:sz w:val="24"/>
                <w:szCs w:val="24"/>
                <w:shd w:val="clear" w:color="auto" w:fill="FFFFFF"/>
              </w:rPr>
              <w:t>c.</w:t>
            </w:r>
          </w:p>
          <w:p w:rsidR="004D3853" w:rsidRPr="00775892" w:rsidRDefault="004D3853" w:rsidP="001A39F2">
            <w:pPr>
              <w:shd w:val="clear" w:color="auto" w:fill="FFFFFF"/>
              <w:tabs>
                <w:tab w:val="left" w:pos="352"/>
              </w:tabs>
              <w:spacing w:after="0" w:line="240" w:lineRule="auto"/>
              <w:jc w:val="both"/>
              <w:rPr>
                <w:rFonts w:ascii="Times New Roman" w:hAnsi="Times New Roman" w:cs="Times New Roman"/>
                <w:sz w:val="24"/>
                <w:szCs w:val="24"/>
                <w:shd w:val="clear" w:color="auto" w:fill="FFFFFF"/>
              </w:rPr>
            </w:pPr>
            <w:r w:rsidRPr="00775892">
              <w:rPr>
                <w:rFonts w:ascii="Times New Roman" w:hAnsi="Times New Roman" w:cs="Times New Roman"/>
                <w:color w:val="000000"/>
                <w:sz w:val="24"/>
                <w:szCs w:val="24"/>
                <w:shd w:val="clear" w:color="auto" w:fill="FFFFFF"/>
              </w:rPr>
              <w:t xml:space="preserve">12. </w:t>
            </w:r>
            <w:r w:rsidRPr="00775892">
              <w:rPr>
                <w:rStyle w:val="apple-converted-space"/>
                <w:rFonts w:ascii="Times New Roman" w:hAnsi="Times New Roman" w:cs="Times New Roman"/>
                <w:color w:val="000000"/>
                <w:sz w:val="24"/>
                <w:szCs w:val="24"/>
                <w:shd w:val="clear" w:color="auto" w:fill="FFFFFF"/>
              </w:rPr>
              <w:t> </w:t>
            </w:r>
            <w:r w:rsidRPr="00775892">
              <w:rPr>
                <w:rFonts w:ascii="Times New Roman" w:hAnsi="Times New Roman" w:cs="Times New Roman"/>
                <w:sz w:val="24"/>
                <w:szCs w:val="24"/>
                <w:shd w:val="clear" w:color="auto" w:fill="FFFFFF"/>
              </w:rPr>
              <w:t>Поляк-Брагинский</w:t>
            </w:r>
            <w:r w:rsidRPr="00775892">
              <w:rPr>
                <w:rFonts w:ascii="Times New Roman" w:hAnsi="Times New Roman" w:cs="Times New Roman"/>
                <w:sz w:val="24"/>
                <w:szCs w:val="24"/>
                <w:shd w:val="clear" w:color="auto" w:fill="FFFFFF"/>
                <w:lang w:val="kk-KZ"/>
              </w:rPr>
              <w:t xml:space="preserve"> </w:t>
            </w:r>
            <w:r w:rsidRPr="00775892">
              <w:rPr>
                <w:rFonts w:ascii="Times New Roman" w:hAnsi="Times New Roman" w:cs="Times New Roman"/>
                <w:sz w:val="24"/>
                <w:szCs w:val="24"/>
                <w:shd w:val="clear" w:color="auto" w:fill="FFFFFF"/>
              </w:rPr>
              <w:t xml:space="preserve"> А. В. Локальная сеть. Самое необходимое / Поляк-Брагинский</w:t>
            </w:r>
            <w:r w:rsidRPr="00775892">
              <w:rPr>
                <w:rFonts w:ascii="Times New Roman" w:hAnsi="Times New Roman" w:cs="Times New Roman"/>
                <w:sz w:val="24"/>
                <w:szCs w:val="24"/>
                <w:shd w:val="clear" w:color="auto" w:fill="FFFFFF"/>
                <w:lang w:val="kk-KZ"/>
              </w:rPr>
              <w:t xml:space="preserve"> </w:t>
            </w:r>
            <w:r w:rsidRPr="00775892">
              <w:rPr>
                <w:rFonts w:ascii="Times New Roman" w:hAnsi="Times New Roman" w:cs="Times New Roman"/>
                <w:sz w:val="24"/>
                <w:szCs w:val="24"/>
                <w:shd w:val="clear" w:color="auto" w:fill="FFFFFF"/>
              </w:rPr>
              <w:t>А.В. - М.: БХВ-Петербург,</w:t>
            </w:r>
            <w:r w:rsidRPr="00775892">
              <w:rPr>
                <w:rStyle w:val="apple-converted-space"/>
                <w:rFonts w:ascii="Times New Roman" w:hAnsi="Times New Roman" w:cs="Times New Roman"/>
                <w:sz w:val="24"/>
                <w:szCs w:val="24"/>
                <w:shd w:val="clear" w:color="auto" w:fill="FFFFFF"/>
              </w:rPr>
              <w:t> </w:t>
            </w:r>
            <w:r w:rsidRPr="00775892">
              <w:rPr>
                <w:rStyle w:val="af5"/>
                <w:rFonts w:ascii="Times New Roman" w:hAnsi="Times New Roman"/>
                <w:sz w:val="24"/>
                <w:szCs w:val="24"/>
                <w:shd w:val="clear" w:color="auto" w:fill="FFFFFF"/>
              </w:rPr>
              <w:t>2016</w:t>
            </w:r>
            <w:r w:rsidRPr="00775892">
              <w:rPr>
                <w:rFonts w:ascii="Times New Roman" w:hAnsi="Times New Roman" w:cs="Times New Roman"/>
                <w:sz w:val="24"/>
                <w:szCs w:val="24"/>
                <w:shd w:val="clear" w:color="auto" w:fill="FFFFFF"/>
              </w:rPr>
              <w:t>. - 576 c.</w:t>
            </w:r>
          </w:p>
          <w:p w:rsidR="004D3853" w:rsidRPr="00775892" w:rsidRDefault="004D3853" w:rsidP="001A39F2">
            <w:pPr>
              <w:pStyle w:val="aa"/>
              <w:shd w:val="clear" w:color="auto" w:fill="FFFFFF"/>
              <w:tabs>
                <w:tab w:val="left" w:pos="284"/>
                <w:tab w:val="left" w:pos="352"/>
                <w:tab w:val="left" w:pos="709"/>
              </w:tabs>
              <w:spacing w:after="0" w:line="240" w:lineRule="auto"/>
              <w:ind w:left="0"/>
              <w:rPr>
                <w:rFonts w:ascii="Times New Roman" w:hAnsi="Times New Roman" w:cs="Times New Roman"/>
                <w:color w:val="000000"/>
                <w:sz w:val="24"/>
                <w:szCs w:val="24"/>
              </w:rPr>
            </w:pPr>
            <w:r w:rsidRPr="00775892">
              <w:rPr>
                <w:rFonts w:ascii="Times New Roman" w:hAnsi="Times New Roman" w:cs="Times New Roman"/>
                <w:color w:val="000000"/>
                <w:sz w:val="24"/>
                <w:szCs w:val="24"/>
              </w:rPr>
              <w:t xml:space="preserve">  13. </w:t>
            </w:r>
            <w:r w:rsidRPr="00775892">
              <w:rPr>
                <w:rFonts w:ascii="Times New Roman" w:hAnsi="Times New Roman" w:cs="Times New Roman"/>
                <w:color w:val="000000"/>
                <w:spacing w:val="6"/>
                <w:sz w:val="24"/>
                <w:szCs w:val="24"/>
              </w:rPr>
              <w:t>Криста Андэрсон</w:t>
            </w:r>
            <w:r w:rsidRPr="00775892">
              <w:rPr>
                <w:rFonts w:ascii="Times New Roman" w:hAnsi="Times New Roman" w:cs="Times New Roman"/>
                <w:color w:val="000000"/>
                <w:spacing w:val="6"/>
                <w:sz w:val="24"/>
                <w:szCs w:val="24"/>
                <w:lang w:val="kk-KZ"/>
              </w:rPr>
              <w:t xml:space="preserve">, </w:t>
            </w:r>
            <w:r w:rsidRPr="00775892">
              <w:rPr>
                <w:rFonts w:ascii="Times New Roman" w:hAnsi="Times New Roman" w:cs="Times New Roman"/>
                <w:color w:val="000000"/>
                <w:spacing w:val="6"/>
                <w:sz w:val="24"/>
                <w:szCs w:val="24"/>
              </w:rPr>
              <w:t xml:space="preserve">Марком Минаси. Локальные сети. Полное руководство: </w:t>
            </w:r>
            <w:r w:rsidRPr="00775892">
              <w:rPr>
                <w:rFonts w:ascii="Times New Roman" w:hAnsi="Times New Roman" w:cs="Times New Roman"/>
                <w:color w:val="000000"/>
                <w:sz w:val="24"/>
                <w:szCs w:val="24"/>
              </w:rPr>
              <w:t xml:space="preserve">СПб: Корона принт, </w:t>
            </w:r>
            <w:r w:rsidRPr="00775892">
              <w:rPr>
                <w:rFonts w:ascii="Times New Roman" w:hAnsi="Times New Roman" w:cs="Times New Roman"/>
                <w:noProof/>
                <w:color w:val="000000"/>
                <w:sz w:val="24"/>
                <w:szCs w:val="24"/>
              </w:rPr>
              <w:t xml:space="preserve">2014. - 624 </w:t>
            </w:r>
            <w:r w:rsidRPr="00775892">
              <w:rPr>
                <w:rFonts w:ascii="Times New Roman" w:hAnsi="Times New Roman" w:cs="Times New Roman"/>
                <w:color w:val="000000"/>
                <w:sz w:val="24"/>
                <w:szCs w:val="24"/>
              </w:rPr>
              <w:t>с.</w:t>
            </w:r>
          </w:p>
          <w:p w:rsidR="004D3853" w:rsidRPr="00775892" w:rsidRDefault="004D3853" w:rsidP="001A39F2">
            <w:pPr>
              <w:widowControl w:val="0"/>
              <w:shd w:val="clear" w:color="auto" w:fill="FFFFFF"/>
              <w:tabs>
                <w:tab w:val="left" w:pos="328"/>
                <w:tab w:val="left" w:pos="851"/>
                <w:tab w:val="left" w:pos="993"/>
              </w:tabs>
              <w:autoSpaceDE w:val="0"/>
              <w:autoSpaceDN w:val="0"/>
              <w:adjustRightInd w:val="0"/>
              <w:spacing w:after="0" w:line="240" w:lineRule="auto"/>
              <w:rPr>
                <w:rFonts w:ascii="Times New Roman" w:hAnsi="Times New Roman" w:cs="Times New Roman"/>
                <w:sz w:val="24"/>
                <w:szCs w:val="24"/>
                <w:shd w:val="clear" w:color="auto" w:fill="FFFFFF"/>
              </w:rPr>
            </w:pPr>
            <w:r w:rsidRPr="00775892">
              <w:rPr>
                <w:rFonts w:ascii="Times New Roman" w:hAnsi="Times New Roman" w:cs="Times New Roman"/>
                <w:sz w:val="24"/>
                <w:szCs w:val="24"/>
                <w:shd w:val="clear" w:color="auto" w:fill="FFFFFF"/>
                <w:lang w:val="kk-KZ"/>
              </w:rPr>
              <w:t>14.</w:t>
            </w:r>
            <w:hyperlink r:id="rId23" w:history="1">
              <w:r w:rsidRPr="00775892">
                <w:rPr>
                  <w:rStyle w:val="ae"/>
                  <w:rFonts w:ascii="Times New Roman" w:hAnsi="Times New Roman" w:cs="Times New Roman"/>
                  <w:sz w:val="24"/>
                  <w:szCs w:val="24"/>
                  <w:shd w:val="clear" w:color="auto" w:fill="FFFFFF"/>
                </w:rPr>
                <w:t>https://youtu.be/u7HzcyCb9qU?list=PL4p9O5LPYFNvI9LqzS8QKgoeu98QOMTWu</w:t>
              </w:r>
            </w:hyperlink>
          </w:p>
          <w:p w:rsidR="004D3853" w:rsidRPr="00775892" w:rsidRDefault="004D3853" w:rsidP="001A39F2">
            <w:pPr>
              <w:widowControl w:val="0"/>
              <w:shd w:val="clear" w:color="auto" w:fill="FFFFFF"/>
              <w:tabs>
                <w:tab w:val="left" w:pos="328"/>
                <w:tab w:val="left" w:pos="851"/>
                <w:tab w:val="left" w:pos="993"/>
              </w:tabs>
              <w:autoSpaceDE w:val="0"/>
              <w:autoSpaceDN w:val="0"/>
              <w:adjustRightInd w:val="0"/>
              <w:spacing w:after="0" w:line="240" w:lineRule="auto"/>
              <w:rPr>
                <w:rFonts w:ascii="Times New Roman" w:hAnsi="Times New Roman" w:cs="Times New Roman"/>
                <w:sz w:val="24"/>
                <w:szCs w:val="24"/>
              </w:rPr>
            </w:pPr>
            <w:r w:rsidRPr="00775892">
              <w:rPr>
                <w:rFonts w:ascii="Times New Roman" w:hAnsi="Times New Roman" w:cs="Times New Roman"/>
                <w:sz w:val="24"/>
                <w:szCs w:val="24"/>
                <w:shd w:val="clear" w:color="auto" w:fill="FFFFFF"/>
                <w:lang w:val="kk-KZ"/>
              </w:rPr>
              <w:t>15</w:t>
            </w:r>
            <w:r w:rsidRPr="00775892">
              <w:rPr>
                <w:rFonts w:ascii="Times New Roman" w:hAnsi="Times New Roman" w:cs="Times New Roman"/>
                <w:sz w:val="24"/>
                <w:szCs w:val="24"/>
                <w:shd w:val="clear" w:color="auto" w:fill="FFFFFF"/>
              </w:rPr>
              <w:t xml:space="preserve">. </w:t>
            </w:r>
            <w:hyperlink r:id="rId24" w:history="1">
              <w:r w:rsidRPr="00775892">
                <w:rPr>
                  <w:rStyle w:val="ae"/>
                  <w:rFonts w:ascii="Times New Roman" w:hAnsi="Times New Roman" w:cs="Times New Roman"/>
                  <w:sz w:val="24"/>
                  <w:szCs w:val="24"/>
                  <w:shd w:val="clear" w:color="auto" w:fill="FFFFFF"/>
                </w:rPr>
                <w:t>https://youtu.be/-Z_ekg87-HM?list=PL4p9O5LPYFNvI9LqzS8QKgoeu98QOMTWu</w:t>
              </w:r>
            </w:hyperlink>
          </w:p>
        </w:tc>
      </w:tr>
    </w:tbl>
    <w:p w:rsidR="004D3853" w:rsidRPr="00775892" w:rsidRDefault="004D3853" w:rsidP="004D3853">
      <w:pPr>
        <w:spacing w:after="0" w:line="240" w:lineRule="auto"/>
        <w:jc w:val="center"/>
        <w:rPr>
          <w:rFonts w:ascii="Times New Roman" w:hAnsi="Times New Roman" w:cs="Times New Roman"/>
          <w:b/>
          <w:sz w:val="24"/>
          <w:szCs w:val="24"/>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6026"/>
      </w:tblGrid>
      <w:tr w:rsidR="004D3853" w:rsidRPr="00CD0336" w:rsidTr="001A39F2">
        <w:trPr>
          <w:trHeight w:val="341"/>
        </w:trPr>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
                <w:bCs/>
                <w:sz w:val="24"/>
                <w:szCs w:val="24"/>
                <w:lang w:val="kk-KZ"/>
              </w:rPr>
              <w:t xml:space="preserve">Код </w:t>
            </w:r>
            <w:r w:rsidRPr="00CD0336">
              <w:rPr>
                <w:rFonts w:ascii="Times New Roman" w:hAnsi="Times New Roman" w:cs="Times New Roman"/>
                <w:b/>
                <w:bCs/>
                <w:sz w:val="24"/>
                <w:szCs w:val="24"/>
              </w:rPr>
              <w:t xml:space="preserve">и </w:t>
            </w:r>
            <w:r w:rsidRPr="00CD0336">
              <w:rPr>
                <w:rFonts w:ascii="Times New Roman" w:hAnsi="Times New Roman" w:cs="Times New Roman"/>
                <w:b/>
                <w:bCs/>
                <w:sz w:val="24"/>
                <w:szCs w:val="24"/>
                <w:lang w:val="kk-KZ"/>
              </w:rPr>
              <w:t>н</w:t>
            </w:r>
            <w:r w:rsidRPr="00CD0336">
              <w:rPr>
                <w:rFonts w:ascii="Times New Roman" w:hAnsi="Times New Roman" w:cs="Times New Roman"/>
                <w:b/>
                <w:bCs/>
                <w:sz w:val="24"/>
                <w:szCs w:val="24"/>
              </w:rPr>
              <w:t>азвание 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rPr>
                <w:rFonts w:ascii="Times New Roman" w:hAnsi="Times New Roman" w:cs="Times New Roman"/>
                <w:b/>
                <w:bCs/>
                <w:sz w:val="24"/>
                <w:szCs w:val="24"/>
                <w:lang w:val="kk-KZ"/>
              </w:rPr>
            </w:pPr>
            <w:r w:rsidRPr="007E7B8B">
              <w:rPr>
                <w:rFonts w:ascii="Times New Roman" w:hAnsi="Times New Roman" w:cs="Times New Roman"/>
                <w:b/>
                <w:color w:val="343434"/>
                <w:sz w:val="24"/>
                <w:szCs w:val="24"/>
                <w:shd w:val="clear" w:color="auto" w:fill="FFFFFF"/>
              </w:rPr>
              <w:t xml:space="preserve">APO 3336 </w:t>
            </w:r>
            <w:r w:rsidRPr="00CD0336">
              <w:rPr>
                <w:rFonts w:ascii="Times New Roman" w:hAnsi="Times New Roman" w:cs="Times New Roman"/>
                <w:b/>
                <w:bCs/>
                <w:sz w:val="24"/>
                <w:szCs w:val="24"/>
                <w:lang w:val="kk-KZ"/>
              </w:rPr>
              <w:t xml:space="preserve">Архитектура программного обеспечения     </w:t>
            </w:r>
          </w:p>
          <w:p w:rsidR="004D3853" w:rsidRPr="00CD0336" w:rsidRDefault="004D3853" w:rsidP="001A39F2">
            <w:pPr>
              <w:spacing w:after="0" w:line="240" w:lineRule="auto"/>
              <w:rPr>
                <w:rFonts w:ascii="Times New Roman" w:hAnsi="Times New Roman" w:cs="Times New Roman"/>
                <w:b/>
                <w:sz w:val="24"/>
                <w:szCs w:val="24"/>
                <w:lang w:val="kk-KZ"/>
              </w:rPr>
            </w:pP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Cs/>
                <w:sz w:val="24"/>
                <w:szCs w:val="24"/>
                <w:lang w:val="kk-KZ"/>
              </w:rPr>
              <w:t>ППС 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rPr>
                <w:rFonts w:ascii="Times New Roman" w:hAnsi="Times New Roman" w:cs="Times New Roman"/>
                <w:color w:val="000000"/>
                <w:sz w:val="24"/>
                <w:szCs w:val="24"/>
                <w:lang w:val="kk-KZ"/>
              </w:rPr>
            </w:pPr>
            <w:r w:rsidRPr="00CD0336">
              <w:rPr>
                <w:rFonts w:ascii="Times New Roman" w:hAnsi="Times New Roman" w:cs="Times New Roman"/>
                <w:color w:val="000000"/>
                <w:sz w:val="24"/>
                <w:szCs w:val="24"/>
                <w:lang w:val="kk-KZ"/>
              </w:rPr>
              <w:t>Киргизбаева Б.Ж., Чингенжинова Ж.С</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Cs/>
                <w:sz w:val="24"/>
                <w:szCs w:val="24"/>
                <w:lang w:val="kk-KZ"/>
              </w:rPr>
              <w:t>Цикл 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407EF5"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БД/ВК</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Cs/>
                <w:sz w:val="24"/>
                <w:szCs w:val="24"/>
                <w:lang w:val="kk-KZ"/>
              </w:rPr>
              <w:t>Уровень обучения</w:t>
            </w:r>
          </w:p>
        </w:tc>
        <w:tc>
          <w:tcPr>
            <w:tcW w:w="3148" w:type="pct"/>
            <w:tcBorders>
              <w:top w:val="single" w:sz="4" w:space="0" w:color="auto"/>
              <w:left w:val="single" w:sz="4" w:space="0" w:color="auto"/>
              <w:bottom w:val="single" w:sz="4" w:space="0" w:color="auto"/>
              <w:right w:val="single" w:sz="4" w:space="0" w:color="auto"/>
            </w:tcBorders>
          </w:tcPr>
          <w:p w:rsidR="004D3853" w:rsidRPr="00407EF5" w:rsidRDefault="004D3853" w:rsidP="001A39F2">
            <w:pPr>
              <w:spacing w:after="0" w:line="240" w:lineRule="auto"/>
              <w:jc w:val="both"/>
              <w:rPr>
                <w:rFonts w:ascii="Times New Roman" w:hAnsi="Times New Roman" w:cs="Times New Roman"/>
                <w:sz w:val="24"/>
                <w:szCs w:val="24"/>
                <w:lang w:val="kk-KZ"/>
              </w:rPr>
            </w:pPr>
            <w:r w:rsidRPr="00407EF5">
              <w:rPr>
                <w:rFonts w:ascii="Times New Roman" w:hAnsi="Times New Roman" w:cs="Times New Roman"/>
                <w:sz w:val="24"/>
                <w:szCs w:val="24"/>
                <w:lang w:val="kk-KZ"/>
              </w:rPr>
              <w:t>Бакалавр</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Cs/>
                <w:sz w:val="24"/>
                <w:szCs w:val="24"/>
                <w:lang w:val="kk-KZ"/>
              </w:rPr>
            </w:pPr>
            <w:r w:rsidRPr="00CD0336">
              <w:rPr>
                <w:rFonts w:ascii="Times New Roman" w:hAnsi="Times New Roman" w:cs="Times New Roman"/>
                <w:bCs/>
                <w:sz w:val="24"/>
                <w:szCs w:val="24"/>
                <w:lang w:val="kk-KZ"/>
              </w:rPr>
              <w:t>Образовательная программа</w:t>
            </w:r>
          </w:p>
        </w:tc>
        <w:tc>
          <w:tcPr>
            <w:tcW w:w="3148" w:type="pct"/>
            <w:tcBorders>
              <w:top w:val="single" w:sz="4" w:space="0" w:color="auto"/>
              <w:left w:val="single" w:sz="4" w:space="0" w:color="auto"/>
              <w:bottom w:val="single" w:sz="4" w:space="0" w:color="auto"/>
              <w:right w:val="single" w:sz="4" w:space="0" w:color="auto"/>
            </w:tcBorders>
          </w:tcPr>
          <w:p w:rsidR="004D3853" w:rsidRPr="00407EF5"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CD0336" w:rsidTr="001A39F2">
        <w:trPr>
          <w:trHeight w:val="557"/>
        </w:trPr>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
                <w:sz w:val="24"/>
                <w:szCs w:val="24"/>
              </w:rPr>
            </w:pPr>
            <w:r w:rsidRPr="00CD0336">
              <w:rPr>
                <w:rFonts w:ascii="Times New Roman" w:hAnsi="Times New Roman" w:cs="Times New Roman"/>
                <w:bCs/>
                <w:sz w:val="24"/>
                <w:szCs w:val="24"/>
              </w:rPr>
              <w:t>Кол</w:t>
            </w:r>
            <w:r w:rsidRPr="00CD0336">
              <w:rPr>
                <w:rFonts w:ascii="Times New Roman" w:hAnsi="Times New Roman" w:cs="Times New Roman"/>
                <w:bCs/>
                <w:sz w:val="24"/>
                <w:szCs w:val="24"/>
                <w:lang w:val="kk-KZ"/>
              </w:rPr>
              <w:t>-</w:t>
            </w:r>
            <w:r w:rsidRPr="00CD0336">
              <w:rPr>
                <w:rFonts w:ascii="Times New Roman" w:hAnsi="Times New Roman" w:cs="Times New Roman"/>
                <w:bCs/>
                <w:sz w:val="24"/>
                <w:szCs w:val="24"/>
              </w:rPr>
              <w:t>во</w:t>
            </w:r>
            <w:r w:rsidRPr="00CD0336">
              <w:rPr>
                <w:rFonts w:ascii="Times New Roman" w:hAnsi="Times New Roman" w:cs="Times New Roman"/>
                <w:bCs/>
                <w:sz w:val="24"/>
                <w:szCs w:val="24"/>
                <w:lang w:val="kk-KZ"/>
              </w:rPr>
              <w:t xml:space="preserve"> академических</w:t>
            </w:r>
            <w:r w:rsidRPr="00CD0336">
              <w:rPr>
                <w:rFonts w:ascii="Times New Roman" w:hAnsi="Times New Roman" w:cs="Times New Roman"/>
                <w:bCs/>
                <w:sz w:val="24"/>
                <w:szCs w:val="24"/>
              </w:rPr>
              <w:t xml:space="preserve"> кредитов</w:t>
            </w:r>
          </w:p>
        </w:tc>
        <w:tc>
          <w:tcPr>
            <w:tcW w:w="3148" w:type="pct"/>
            <w:tcBorders>
              <w:top w:val="single" w:sz="4" w:space="0" w:color="auto"/>
              <w:left w:val="single" w:sz="4" w:space="0" w:color="auto"/>
              <w:bottom w:val="single" w:sz="4" w:space="0" w:color="auto"/>
              <w:right w:val="single" w:sz="4" w:space="0" w:color="auto"/>
            </w:tcBorders>
          </w:tcPr>
          <w:p w:rsidR="004D3853" w:rsidRPr="00407EF5" w:rsidRDefault="004D3853" w:rsidP="001A39F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kk-KZ"/>
              </w:rPr>
              <w:t>6</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
                <w:sz w:val="24"/>
                <w:szCs w:val="24"/>
              </w:rPr>
            </w:pPr>
            <w:r w:rsidRPr="00CD0336">
              <w:rPr>
                <w:rFonts w:ascii="Times New Roman" w:hAnsi="Times New Roman" w:cs="Times New Roman"/>
                <w:bCs/>
                <w:sz w:val="24"/>
                <w:szCs w:val="24"/>
              </w:rPr>
              <w:t>Форма обучения</w:t>
            </w:r>
          </w:p>
        </w:tc>
        <w:tc>
          <w:tcPr>
            <w:tcW w:w="3148" w:type="pct"/>
            <w:tcBorders>
              <w:top w:val="single" w:sz="4" w:space="0" w:color="auto"/>
              <w:left w:val="single" w:sz="4" w:space="0" w:color="auto"/>
              <w:bottom w:val="single" w:sz="4" w:space="0" w:color="auto"/>
              <w:right w:val="single" w:sz="4" w:space="0" w:color="auto"/>
            </w:tcBorders>
          </w:tcPr>
          <w:p w:rsidR="004D3853" w:rsidRPr="00407EF5" w:rsidRDefault="004D3853" w:rsidP="001A39F2">
            <w:pPr>
              <w:spacing w:after="0" w:line="240" w:lineRule="auto"/>
              <w:jc w:val="both"/>
              <w:rPr>
                <w:rFonts w:ascii="Times New Roman" w:hAnsi="Times New Roman" w:cs="Times New Roman"/>
                <w:sz w:val="24"/>
                <w:szCs w:val="24"/>
              </w:rPr>
            </w:pPr>
            <w:r w:rsidRPr="00407EF5">
              <w:rPr>
                <w:rFonts w:ascii="Times New Roman" w:hAnsi="Times New Roman" w:cs="Times New Roman"/>
                <w:sz w:val="24"/>
                <w:szCs w:val="24"/>
              </w:rPr>
              <w:t>Очная</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Cs/>
                <w:sz w:val="24"/>
                <w:szCs w:val="24"/>
                <w:lang w:val="kk-KZ"/>
              </w:rPr>
            </w:pPr>
            <w:r w:rsidRPr="00CD0336">
              <w:rPr>
                <w:rFonts w:ascii="Times New Roman" w:hAnsi="Times New Roman" w:cs="Times New Roman"/>
                <w:bCs/>
                <w:sz w:val="24"/>
                <w:szCs w:val="24"/>
                <w:lang w:val="kk-KZ"/>
              </w:rPr>
              <w:t>Семестр/триместр</w:t>
            </w:r>
          </w:p>
        </w:tc>
        <w:tc>
          <w:tcPr>
            <w:tcW w:w="3148" w:type="pct"/>
            <w:tcBorders>
              <w:top w:val="single" w:sz="4" w:space="0" w:color="auto"/>
              <w:left w:val="single" w:sz="4" w:space="0" w:color="auto"/>
              <w:bottom w:val="single" w:sz="4" w:space="0" w:color="auto"/>
              <w:right w:val="single" w:sz="4" w:space="0" w:color="auto"/>
            </w:tcBorders>
          </w:tcPr>
          <w:p w:rsidR="004D3853" w:rsidRPr="0008333D"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4D3853" w:rsidRPr="00CD0336" w:rsidTr="001A39F2">
        <w:trPr>
          <w:trHeight w:val="357"/>
        </w:trPr>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sz w:val="24"/>
                <w:szCs w:val="24"/>
              </w:rPr>
              <w:t>Пререквизиты</w:t>
            </w:r>
            <w:r w:rsidRPr="00CD0336">
              <w:rPr>
                <w:rFonts w:ascii="Times New Roman" w:hAnsi="Times New Roman" w:cs="Times New Roman"/>
                <w:bCs/>
                <w:sz w:val="24"/>
                <w:szCs w:val="24"/>
                <w:lang w:val="kk-KZ"/>
              </w:rPr>
              <w:t>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lang w:val="kk-KZ"/>
              </w:rPr>
              <w:t>Базовое программирование</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sz w:val="24"/>
                <w:szCs w:val="24"/>
                <w:lang w:val="kk-KZ"/>
              </w:rPr>
              <w:t>Постреквизиты</w:t>
            </w:r>
            <w:r w:rsidRPr="00CD0336">
              <w:rPr>
                <w:rFonts w:ascii="Times New Roman" w:hAnsi="Times New Roman" w:cs="Times New Roman"/>
                <w:bCs/>
                <w:sz w:val="24"/>
                <w:szCs w:val="24"/>
                <w:lang w:val="kk-KZ"/>
              </w:rPr>
              <w:t>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lang w:val="kk-KZ"/>
              </w:rPr>
              <w:t>Базы  данных и системы управления</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rPr>
                <w:rFonts w:ascii="Times New Roman" w:hAnsi="Times New Roman" w:cs="Times New Roman"/>
                <w:bCs/>
                <w:sz w:val="24"/>
                <w:szCs w:val="24"/>
              </w:rPr>
            </w:pPr>
            <w:r w:rsidRPr="00CD0336">
              <w:rPr>
                <w:rFonts w:ascii="Times New Roman" w:hAnsi="Times New Roman" w:cs="Times New Roman"/>
                <w:bCs/>
                <w:sz w:val="24"/>
                <w:szCs w:val="24"/>
              </w:rPr>
              <w:t>Цель изучения 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pStyle w:val="af"/>
              <w:shd w:val="clear" w:color="auto" w:fill="FFFFFF"/>
              <w:spacing w:before="0" w:beforeAutospacing="0" w:after="0" w:afterAutospacing="0"/>
              <w:jc w:val="both"/>
            </w:pPr>
            <w:r w:rsidRPr="00CD0336">
              <w:rPr>
                <w:shd w:val="clear" w:color="auto" w:fill="FFFFFF"/>
                <w:lang w:val="kk-KZ"/>
              </w:rPr>
              <w:t>Дать обзор современных подходов к разработке архитектуры и проектированию программного обеспечения, научить использованию интегрированной системы разработки программного обеспечения Microsoft Visual Studio.</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bCs/>
                <w:sz w:val="24"/>
                <w:szCs w:val="24"/>
              </w:rPr>
              <w:t xml:space="preserve">Содержание </w:t>
            </w:r>
            <w:r w:rsidRPr="00CD0336">
              <w:rPr>
                <w:rFonts w:ascii="Times New Roman" w:hAnsi="Times New Roman" w:cs="Times New Roman"/>
                <w:bCs/>
                <w:sz w:val="24"/>
                <w:szCs w:val="24"/>
                <w:lang w:val="kk-KZ"/>
              </w:rPr>
              <w:t>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Введение в архитектуру программ.</w:t>
            </w:r>
            <w:r w:rsidRPr="00CD0336">
              <w:rPr>
                <w:rFonts w:ascii="Times New Roman" w:hAnsi="Times New Roman" w:cs="Times New Roman"/>
                <w:bCs/>
                <w:sz w:val="24"/>
                <w:szCs w:val="24"/>
              </w:rPr>
              <w:t xml:space="preserve"> Системное программное обеспечение — комплекс программ, </w:t>
            </w:r>
            <w:r w:rsidRPr="00CD0336">
              <w:rPr>
                <w:rFonts w:ascii="Times New Roman" w:hAnsi="Times New Roman" w:cs="Times New Roman"/>
                <w:bCs/>
                <w:sz w:val="24"/>
                <w:szCs w:val="24"/>
              </w:rPr>
              <w:lastRenderedPageBreak/>
              <w:t>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приложения пользователя</w:t>
            </w:r>
            <w:r w:rsidRPr="00CD0336">
              <w:rPr>
                <w:rFonts w:ascii="Times New Roman" w:hAnsi="Times New Roman" w:cs="Times New Roman"/>
                <w:bCs/>
                <w:sz w:val="24"/>
                <w:szCs w:val="24"/>
                <w:lang w:val="kk-KZ"/>
              </w:rPr>
              <w:t>.</w:t>
            </w:r>
            <w:r w:rsidRPr="00CD0336">
              <w:rPr>
                <w:rFonts w:ascii="Times New Roman" w:hAnsi="Times New Roman" w:cs="Times New Roman"/>
                <w:sz w:val="24"/>
                <w:szCs w:val="24"/>
                <w:lang w:val="kk-KZ"/>
              </w:rPr>
              <w:t xml:space="preserve"> Обзор технологии разработки. Цели выбора архитектуры. Технологии структурного анализа требований: SADT, IDEF0.Основные понятия и принципы структурного анализа. Методология SADT, область её применимости.</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 xml:space="preserve"> Технологии структурного проектирования: IDEF1X, DFD.Семейство методологий SADT. Методология моделирования системы с точки зрения модели данных IDEF1X.</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Объектно-ориентированное проектирование с использованием языка моделирования UML.</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Объектно-ориентированный подход к моделированию программных систем. Компоненты универсального языкамоделирования (UML). Жизненный цикл программного обеспечения, этапы и модели.Изучение классических моделей жизненного цикла: каскадная модель, инкрементная, спиральная.</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bCs/>
                <w:sz w:val="24"/>
                <w:szCs w:val="24"/>
                <w:lang w:val="kk-KZ"/>
              </w:rPr>
              <w:lastRenderedPageBreak/>
              <w:t>Компетенция 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pStyle w:val="af"/>
              <w:shd w:val="clear" w:color="auto" w:fill="FFFFFF"/>
              <w:spacing w:before="0" w:beforeAutospacing="0" w:after="0" w:afterAutospacing="0"/>
              <w:jc w:val="both"/>
              <w:rPr>
                <w:lang w:val="kk-KZ"/>
              </w:rPr>
            </w:pPr>
            <w:r w:rsidRPr="00CD0336">
              <w:rPr>
                <w:b/>
                <w:lang w:val="kk-KZ"/>
              </w:rPr>
              <w:t>-</w:t>
            </w:r>
            <w:r w:rsidRPr="00CD0336">
              <w:rPr>
                <w:b/>
                <w:bCs/>
              </w:rPr>
              <w:t xml:space="preserve"> Знать </w:t>
            </w:r>
            <w:r w:rsidRPr="00CD0336">
              <w:t>современные архитектуры программного обеспечения</w:t>
            </w:r>
            <w:r w:rsidRPr="00CD0336">
              <w:rPr>
                <w:lang w:val="kk-KZ"/>
              </w:rPr>
              <w:t>,</w:t>
            </w:r>
            <w:r w:rsidRPr="00CD0336">
              <w:t xml:space="preserve"> представления и модели жизненного цикла программного обеспечения</w:t>
            </w:r>
            <w:r w:rsidRPr="00CD0336">
              <w:rPr>
                <w:lang w:val="kk-KZ"/>
              </w:rPr>
              <w:t>.</w:t>
            </w:r>
          </w:p>
          <w:p w:rsidR="004D3853" w:rsidRPr="00CD0336" w:rsidRDefault="004D3853" w:rsidP="001A39F2">
            <w:pPr>
              <w:pStyle w:val="af"/>
              <w:shd w:val="clear" w:color="auto" w:fill="FFFFFF"/>
              <w:spacing w:before="0" w:beforeAutospacing="0" w:after="0" w:afterAutospacing="0"/>
              <w:jc w:val="both"/>
              <w:rPr>
                <w:lang w:val="kk-KZ"/>
              </w:rPr>
            </w:pPr>
            <w:r w:rsidRPr="00CD0336">
              <w:rPr>
                <w:b/>
                <w:bCs/>
                <w:lang w:val="kk-KZ"/>
              </w:rPr>
              <w:t>-</w:t>
            </w:r>
            <w:r w:rsidRPr="00CD0336">
              <w:rPr>
                <w:b/>
                <w:bCs/>
              </w:rPr>
              <w:t xml:space="preserve">Понимать </w:t>
            </w:r>
            <w:r w:rsidRPr="00CD0336">
              <w:t>методы, технологии и средства разработки архитектуры сложных программных систем</w:t>
            </w:r>
            <w:r w:rsidRPr="00CD0336">
              <w:rPr>
                <w:lang w:val="kk-KZ"/>
              </w:rPr>
              <w:t>.</w:t>
            </w:r>
          </w:p>
          <w:p w:rsidR="004D3853" w:rsidRPr="00CD0336" w:rsidRDefault="004D3853" w:rsidP="001A39F2">
            <w:pPr>
              <w:pStyle w:val="af"/>
              <w:shd w:val="clear" w:color="auto" w:fill="FFFFFF"/>
              <w:spacing w:before="0" w:beforeAutospacing="0" w:after="0" w:afterAutospacing="0"/>
              <w:contextualSpacing/>
              <w:jc w:val="both"/>
            </w:pPr>
            <w:r w:rsidRPr="00CD0336">
              <w:rPr>
                <w:b/>
                <w:lang w:val="kk-KZ"/>
              </w:rPr>
              <w:t xml:space="preserve">- </w:t>
            </w:r>
            <w:r w:rsidRPr="00CD0336">
              <w:rPr>
                <w:b/>
              </w:rPr>
              <w:t>Применять</w:t>
            </w:r>
            <w:r w:rsidRPr="00CD0336">
              <w:t xml:space="preserve"> на практике современны</w:t>
            </w:r>
            <w:r w:rsidRPr="00CD0336">
              <w:rPr>
                <w:lang w:val="kk-KZ"/>
              </w:rPr>
              <w:t>е</w:t>
            </w:r>
            <w:r w:rsidRPr="00CD0336">
              <w:t xml:space="preserve"> CASE-средств</w:t>
            </w:r>
            <w:r w:rsidRPr="00CD0336">
              <w:rPr>
                <w:lang w:val="kk-KZ"/>
              </w:rPr>
              <w:t>а</w:t>
            </w:r>
            <w:r w:rsidRPr="00CD0336">
              <w:t>, используемых на различных фазах проектированияархитектуры программного обеспечения.</w:t>
            </w:r>
          </w:p>
          <w:p w:rsidR="004D3853" w:rsidRPr="00CD0336" w:rsidRDefault="004D3853" w:rsidP="001A39F2">
            <w:pPr>
              <w:pStyle w:val="af"/>
              <w:shd w:val="clear" w:color="auto" w:fill="FFFFFF"/>
              <w:spacing w:before="0" w:beforeAutospacing="0" w:after="0" w:afterAutospacing="0"/>
              <w:contextualSpacing/>
              <w:jc w:val="both"/>
              <w:rPr>
                <w:lang w:val="kk-KZ"/>
              </w:rPr>
            </w:pPr>
            <w:r w:rsidRPr="00CD0336">
              <w:rPr>
                <w:b/>
                <w:lang w:val="kk-KZ"/>
              </w:rPr>
              <w:t xml:space="preserve">- </w:t>
            </w:r>
            <w:r w:rsidRPr="00CD0336">
              <w:rPr>
                <w:b/>
              </w:rPr>
              <w:t>Быть компетентным</w:t>
            </w:r>
            <w:r w:rsidRPr="00CD0336">
              <w:rPr>
                <w:lang w:val="kk-KZ"/>
              </w:rPr>
              <w:t xml:space="preserve"> в решении задач, возникающие на различных фазах жизненного цикла программного обеспечения, связанных с проектированием архитектуры программного обеспечения.</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sz w:val="24"/>
                <w:szCs w:val="24"/>
              </w:rPr>
              <w:t>Форма итогового контроля</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rPr>
                <w:rFonts w:ascii="Times New Roman" w:hAnsi="Times New Roman" w:cs="Times New Roman"/>
                <w:color w:val="000000"/>
                <w:sz w:val="24"/>
                <w:szCs w:val="24"/>
                <w:lang w:val="kk-KZ"/>
              </w:rPr>
            </w:pPr>
            <w:r w:rsidRPr="00CD0336">
              <w:rPr>
                <w:rFonts w:ascii="Times New Roman" w:hAnsi="Times New Roman" w:cs="Times New Roman"/>
                <w:color w:val="000000"/>
                <w:sz w:val="24"/>
                <w:szCs w:val="24"/>
                <w:lang w:val="kk-KZ"/>
              </w:rPr>
              <w:t xml:space="preserve">Экзамен </w:t>
            </w:r>
          </w:p>
        </w:tc>
      </w:tr>
      <w:tr w:rsidR="004D3853" w:rsidRPr="00CD0336" w:rsidTr="001A39F2">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bCs/>
                <w:sz w:val="24"/>
                <w:szCs w:val="24"/>
              </w:rPr>
              <w:t xml:space="preserve">Продолжительность </w:t>
            </w:r>
            <w:r w:rsidRPr="00CD0336">
              <w:rPr>
                <w:rFonts w:ascii="Times New Roman" w:hAnsi="Times New Roman" w:cs="Times New Roman"/>
                <w:bCs/>
                <w:sz w:val="24"/>
                <w:szCs w:val="24"/>
                <w:lang w:val="kk-KZ"/>
              </w:rPr>
              <w:t>дисциплины</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rPr>
                <w:rFonts w:ascii="Times New Roman" w:hAnsi="Times New Roman" w:cs="Times New Roman"/>
                <w:color w:val="000000"/>
                <w:sz w:val="24"/>
                <w:szCs w:val="24"/>
                <w:lang w:val="kk-KZ"/>
              </w:rPr>
            </w:pPr>
            <w:r w:rsidRPr="00CD0336">
              <w:rPr>
                <w:rFonts w:ascii="Times New Roman" w:hAnsi="Times New Roman" w:cs="Times New Roman"/>
                <w:color w:val="000000"/>
                <w:sz w:val="24"/>
                <w:szCs w:val="24"/>
                <w:lang w:val="kk-KZ"/>
              </w:rPr>
              <w:t>1 академический период (15 недель)</w:t>
            </w:r>
          </w:p>
        </w:tc>
      </w:tr>
      <w:tr w:rsidR="004D3853" w:rsidRPr="00CD0336" w:rsidTr="001A39F2">
        <w:trPr>
          <w:trHeight w:val="562"/>
        </w:trPr>
        <w:tc>
          <w:tcPr>
            <w:tcW w:w="1852"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bCs/>
                <w:sz w:val="24"/>
                <w:szCs w:val="24"/>
                <w:lang w:val="kk-KZ"/>
              </w:rPr>
            </w:pPr>
            <w:r w:rsidRPr="00CD0336">
              <w:rPr>
                <w:rFonts w:ascii="Times New Roman" w:hAnsi="Times New Roman" w:cs="Times New Roman"/>
                <w:bCs/>
                <w:sz w:val="24"/>
                <w:szCs w:val="24"/>
                <w:lang w:val="kk-KZ"/>
              </w:rPr>
              <w:t>Список литературы</w:t>
            </w:r>
          </w:p>
        </w:tc>
        <w:tc>
          <w:tcPr>
            <w:tcW w:w="3148" w:type="pct"/>
            <w:tcBorders>
              <w:top w:val="single" w:sz="4" w:space="0" w:color="auto"/>
              <w:left w:val="single" w:sz="4" w:space="0" w:color="auto"/>
              <w:bottom w:val="single" w:sz="4" w:space="0" w:color="auto"/>
              <w:right w:val="single" w:sz="4" w:space="0" w:color="auto"/>
            </w:tcBorders>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1</w:t>
            </w:r>
            <w:r w:rsidRPr="00CD0336">
              <w:rPr>
                <w:rStyle w:val="af4"/>
                <w:rFonts w:ascii="Times New Roman" w:hAnsi="Times New Roman" w:cs="Times New Roman"/>
                <w:sz w:val="24"/>
                <w:szCs w:val="24"/>
                <w:shd w:val="clear" w:color="auto" w:fill="FFFFFF"/>
              </w:rPr>
              <w:t>.</w:t>
            </w:r>
            <w:r w:rsidRPr="00CD0336">
              <w:rPr>
                <w:rFonts w:ascii="Times New Roman" w:hAnsi="Times New Roman" w:cs="Times New Roman"/>
                <w:sz w:val="24"/>
                <w:szCs w:val="24"/>
              </w:rPr>
              <w:t>Архитектура ЭВМ и вычислительных систем : учебник / Н.В. Максимов, Т.Л. Партыка, И.И. Попов. - 5-е изд.,перераб. и доп. - М. : ФОРУМ : ИНФРА-М, 2018. – 511</w:t>
            </w:r>
            <w:r w:rsidRPr="00CD0336">
              <w:rPr>
                <w:rFonts w:ascii="Times New Roman" w:hAnsi="Times New Roman" w:cs="Times New Roman"/>
                <w:sz w:val="24"/>
                <w:szCs w:val="24"/>
                <w:lang w:val="kk-KZ"/>
              </w:rPr>
              <w:t>с.</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 xml:space="preserve">2..Архитектура ЭВМ и вычислительные системы : учебник / В.В. Степина. - М.: КУРС: ИНФРА-М, 2018. - 384 с. </w:t>
            </w:r>
          </w:p>
          <w:p w:rsidR="004D3853" w:rsidRPr="00CD0336" w:rsidRDefault="004D3853" w:rsidP="001A39F2">
            <w:pPr>
              <w:autoSpaceDE w:val="0"/>
              <w:autoSpaceDN w:val="0"/>
              <w:adjustRightInd w:val="0"/>
              <w:spacing w:after="0" w:line="240" w:lineRule="auto"/>
              <w:jc w:val="both"/>
              <w:rPr>
                <w:rFonts w:ascii="Times New Roman" w:eastAsia="Calibri" w:hAnsi="Times New Roman" w:cs="Times New Roman"/>
                <w:bCs/>
                <w:sz w:val="24"/>
                <w:szCs w:val="24"/>
                <w:lang w:val="kk-KZ"/>
              </w:rPr>
            </w:pPr>
            <w:r w:rsidRPr="00CD0336">
              <w:rPr>
                <w:rFonts w:ascii="Times New Roman" w:eastAsia="Calibri" w:hAnsi="Times New Roman" w:cs="Times New Roman"/>
                <w:bCs/>
                <w:sz w:val="24"/>
                <w:szCs w:val="24"/>
                <w:lang w:val="kk-KZ"/>
              </w:rPr>
              <w:t>3</w:t>
            </w:r>
            <w:r w:rsidRPr="00CD0336">
              <w:rPr>
                <w:rFonts w:ascii="Times New Roman" w:eastAsia="Calibri" w:hAnsi="Times New Roman" w:cs="Times New Roman"/>
                <w:bCs/>
                <w:sz w:val="24"/>
                <w:szCs w:val="24"/>
              </w:rPr>
              <w:t>.Гагарина Л.Г. Технология разработки программного обеспечения: учебноепособие / Л. Г. Гагарина, Е. В. Кокорева, Б. Д. Виснадул. — Москва: Форум Инфра-М, 2013. — 400 с.</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 xml:space="preserve">4. </w:t>
            </w:r>
            <w:r w:rsidRPr="00CD0336">
              <w:rPr>
                <w:rFonts w:ascii="Times New Roman" w:hAnsi="Times New Roman" w:cs="Times New Roman"/>
                <w:sz w:val="24"/>
                <w:szCs w:val="24"/>
              </w:rPr>
              <w:t xml:space="preserve">Архитектура ЭВМ :учеб.пособие / В.Д. Колдаев, С.А. Лупин. - М. : ИД 'ФОРУМ' : ИНФРА-М, 2018. - 383 с. </w:t>
            </w:r>
          </w:p>
          <w:p w:rsidR="004D3853" w:rsidRPr="00CD0336" w:rsidRDefault="004D3853" w:rsidP="001A39F2">
            <w:pPr>
              <w:spacing w:after="0" w:line="240" w:lineRule="auto"/>
              <w:jc w:val="both"/>
              <w:rPr>
                <w:rFonts w:ascii="Times New Roman" w:hAnsi="Times New Roman" w:cs="Times New Roman"/>
                <w:sz w:val="24"/>
                <w:szCs w:val="24"/>
                <w:lang w:val="uk-UA"/>
              </w:rPr>
            </w:pPr>
            <w:r w:rsidRPr="00CD0336">
              <w:rPr>
                <w:rFonts w:ascii="Times New Roman" w:hAnsi="Times New Roman" w:cs="Times New Roman"/>
                <w:sz w:val="24"/>
                <w:szCs w:val="24"/>
                <w:lang w:val="kk-KZ"/>
              </w:rPr>
              <w:t>5.</w:t>
            </w:r>
            <w:r w:rsidRPr="00CD0336">
              <w:rPr>
                <w:rFonts w:ascii="Times New Roman" w:hAnsi="Times New Roman" w:cs="Times New Roman"/>
                <w:sz w:val="24"/>
                <w:szCs w:val="24"/>
                <w:lang w:eastAsia="ko-KR"/>
              </w:rPr>
              <w:t xml:space="preserve">Вычислительная техника : учеб.пособие / Т.Л. </w:t>
            </w:r>
            <w:r w:rsidRPr="00CD0336">
              <w:rPr>
                <w:rFonts w:ascii="Times New Roman" w:hAnsi="Times New Roman" w:cs="Times New Roman"/>
                <w:sz w:val="24"/>
                <w:szCs w:val="24"/>
                <w:lang w:eastAsia="ko-KR"/>
              </w:rPr>
              <w:lastRenderedPageBreak/>
              <w:t>Партыка, И.И. Попов. - 3-е изд., перераб. и доп. - М. : ФОРУМ : ИНФРА-М, 2018. - 445 с.</w:t>
            </w:r>
          </w:p>
          <w:p w:rsidR="004D3853" w:rsidRPr="00CD0336" w:rsidRDefault="004D3853" w:rsidP="001A39F2">
            <w:pPr>
              <w:spacing w:after="0" w:line="240" w:lineRule="auto"/>
              <w:jc w:val="both"/>
              <w:rPr>
                <w:rFonts w:ascii="Times New Roman" w:eastAsia="Calibri" w:hAnsi="Times New Roman" w:cs="Times New Roman"/>
                <w:sz w:val="24"/>
                <w:szCs w:val="24"/>
                <w:lang w:val="kk-KZ"/>
              </w:rPr>
            </w:pPr>
            <w:r w:rsidRPr="00CD0336">
              <w:rPr>
                <w:rFonts w:ascii="Times New Roman" w:hAnsi="Times New Roman" w:cs="Times New Roman"/>
                <w:sz w:val="24"/>
                <w:szCs w:val="24"/>
                <w:lang w:val="uk-UA"/>
              </w:rPr>
              <w:t xml:space="preserve">6. </w:t>
            </w:r>
            <w:r w:rsidRPr="00CD0336">
              <w:rPr>
                <w:rFonts w:ascii="Times New Roman" w:eastAsia="Calibri" w:hAnsi="Times New Roman" w:cs="Times New Roman"/>
                <w:bCs/>
                <w:sz w:val="24"/>
                <w:szCs w:val="24"/>
              </w:rPr>
              <w:t>Основы архитектуры, устройство и функционирование вычислительных систем: Учебник / В.В. Степина. - М.:КУРС: ИНФРА-М, 2017. - 288 с.</w:t>
            </w:r>
          </w:p>
          <w:p w:rsidR="004D3853" w:rsidRPr="00CD0336" w:rsidRDefault="004D3853" w:rsidP="001A39F2">
            <w:pPr>
              <w:spacing w:after="0" w:line="240" w:lineRule="auto"/>
              <w:jc w:val="both"/>
              <w:rPr>
                <w:rFonts w:ascii="Times New Roman" w:eastAsia="Calibri" w:hAnsi="Times New Roman" w:cs="Times New Roman"/>
                <w:bCs/>
                <w:sz w:val="24"/>
                <w:szCs w:val="24"/>
              </w:rPr>
            </w:pPr>
            <w:r w:rsidRPr="00CD0336">
              <w:rPr>
                <w:rFonts w:ascii="Times New Roman" w:eastAsia="Calibri" w:hAnsi="Times New Roman" w:cs="Times New Roman"/>
                <w:sz w:val="24"/>
                <w:szCs w:val="24"/>
                <w:lang w:val="kk-KZ"/>
              </w:rPr>
              <w:t xml:space="preserve">7. </w:t>
            </w:r>
            <w:r w:rsidRPr="00CD0336">
              <w:rPr>
                <w:rFonts w:ascii="Times New Roman" w:eastAsia="Calibri" w:hAnsi="Times New Roman" w:cs="Times New Roman"/>
                <w:bCs/>
                <w:sz w:val="24"/>
                <w:szCs w:val="24"/>
              </w:rPr>
              <w:t>Архитектура и проектирование программных систем: монография / С.В. Назаров. - 2-е изд., перераб. и доп. - М.: ИНФРА-М, 2018. - 374 с.</w:t>
            </w:r>
          </w:p>
          <w:p w:rsidR="004D3853" w:rsidRPr="00CD0336" w:rsidRDefault="004D3853" w:rsidP="001A39F2">
            <w:pPr>
              <w:spacing w:after="0" w:line="240" w:lineRule="auto"/>
              <w:jc w:val="both"/>
              <w:rPr>
                <w:rFonts w:ascii="Times New Roman" w:eastAsia="Calibri" w:hAnsi="Times New Roman" w:cs="Times New Roman"/>
                <w:bCs/>
                <w:sz w:val="24"/>
                <w:szCs w:val="24"/>
                <w:lang w:val="kk-KZ"/>
              </w:rPr>
            </w:pPr>
            <w:r w:rsidRPr="00CD0336">
              <w:rPr>
                <w:rFonts w:ascii="Times New Roman" w:eastAsia="Calibri" w:hAnsi="Times New Roman" w:cs="Times New Roman"/>
                <w:bCs/>
                <w:sz w:val="24"/>
                <w:szCs w:val="24"/>
                <w:lang w:val="kk-KZ"/>
              </w:rPr>
              <w:t>Дополнительная:</w:t>
            </w:r>
          </w:p>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8.</w:t>
            </w:r>
            <w:r w:rsidRPr="00CD0336">
              <w:rPr>
                <w:rFonts w:ascii="Times New Roman" w:hAnsi="Times New Roman" w:cs="Times New Roman"/>
                <w:sz w:val="24"/>
                <w:szCs w:val="24"/>
              </w:rPr>
              <w:t>Макконнелл, Стив Совершенный код : практическое руководство по разработке программного обеспечения : пер. с англ. / С. Макконнелл. —Москва: Русская редакция, 2013. — 869 с</w:t>
            </w:r>
            <w:r w:rsidRPr="00CD0336">
              <w:rPr>
                <w:rFonts w:ascii="Times New Roman" w:hAnsi="Times New Roman" w:cs="Times New Roman"/>
                <w:sz w:val="24"/>
                <w:szCs w:val="24"/>
                <w:lang w:val="kk-KZ"/>
              </w:rPr>
              <w:t>.</w:t>
            </w:r>
          </w:p>
          <w:p w:rsidR="004D3853" w:rsidRPr="00CD0336" w:rsidRDefault="004D3853" w:rsidP="001A39F2">
            <w:pPr>
              <w:spacing w:after="0" w:line="240" w:lineRule="auto"/>
              <w:jc w:val="both"/>
              <w:rPr>
                <w:rFonts w:ascii="Times New Roman" w:eastAsia="Calibri" w:hAnsi="Times New Roman" w:cs="Times New Roman"/>
                <w:bCs/>
                <w:sz w:val="24"/>
                <w:szCs w:val="24"/>
              </w:rPr>
            </w:pPr>
            <w:r w:rsidRPr="00CD0336">
              <w:rPr>
                <w:rFonts w:ascii="Times New Roman" w:hAnsi="Times New Roman" w:cs="Times New Roman"/>
                <w:sz w:val="24"/>
                <w:szCs w:val="24"/>
                <w:lang w:val="kk-KZ"/>
              </w:rPr>
              <w:t xml:space="preserve">9. </w:t>
            </w:r>
            <w:r w:rsidRPr="00CD0336">
              <w:rPr>
                <w:rFonts w:ascii="Times New Roman" w:eastAsia="Calibri" w:hAnsi="Times New Roman" w:cs="Times New Roman"/>
                <w:bCs/>
                <w:sz w:val="24"/>
                <w:szCs w:val="24"/>
              </w:rPr>
              <w:t>Информационная безопасность: учеб.пособие / Т.Л. Партыка, И.И. Попов. - 5-е изд., перераб. и доп. - М.:</w:t>
            </w:r>
          </w:p>
          <w:p w:rsidR="004D3853" w:rsidRPr="00CD0336" w:rsidRDefault="004D3853" w:rsidP="001A39F2">
            <w:pPr>
              <w:spacing w:after="0" w:line="240" w:lineRule="auto"/>
              <w:jc w:val="both"/>
              <w:rPr>
                <w:rFonts w:ascii="Times New Roman" w:hAnsi="Times New Roman" w:cs="Times New Roman"/>
                <w:color w:val="FF0000"/>
                <w:sz w:val="24"/>
                <w:szCs w:val="24"/>
                <w:lang w:val="kk-KZ"/>
              </w:rPr>
            </w:pPr>
            <w:r w:rsidRPr="00CD0336">
              <w:rPr>
                <w:rFonts w:ascii="Times New Roman" w:eastAsia="Calibri" w:hAnsi="Times New Roman" w:cs="Times New Roman"/>
                <w:bCs/>
                <w:sz w:val="24"/>
                <w:szCs w:val="24"/>
              </w:rPr>
              <w:t>ФОРУМ: ИНФРА-М, 2018. - 432 с.</w:t>
            </w:r>
          </w:p>
        </w:tc>
      </w:tr>
    </w:tbl>
    <w:p w:rsidR="004D3853" w:rsidRDefault="004D3853" w:rsidP="004D3853">
      <w:pPr>
        <w:spacing w:after="0" w:line="240" w:lineRule="auto"/>
        <w:jc w:val="center"/>
        <w:rPr>
          <w:rFonts w:ascii="Times New Roman" w:hAnsi="Times New Roman" w:cs="Times New Roman"/>
          <w:b/>
          <w:sz w:val="24"/>
          <w:szCs w:val="24"/>
          <w:lang w:val="kk-KZ"/>
        </w:rPr>
      </w:pP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41"/>
        <w:gridCol w:w="6199"/>
      </w:tblGrid>
      <w:tr w:rsidR="004D3853" w:rsidRPr="00CD0336" w:rsidTr="001A39F2">
        <w:trPr>
          <w:trHeight w:val="527"/>
        </w:trPr>
        <w:tc>
          <w:tcPr>
            <w:tcW w:w="3441" w:type="dxa"/>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
                <w:bCs/>
                <w:sz w:val="24"/>
                <w:szCs w:val="24"/>
                <w:lang w:val="kk-KZ"/>
              </w:rPr>
              <w:t xml:space="preserve">Код </w:t>
            </w:r>
            <w:r w:rsidRPr="00CD0336">
              <w:rPr>
                <w:rFonts w:ascii="Times New Roman" w:hAnsi="Times New Roman" w:cs="Times New Roman"/>
                <w:b/>
                <w:bCs/>
                <w:sz w:val="24"/>
                <w:szCs w:val="24"/>
              </w:rPr>
              <w:t xml:space="preserve">и </w:t>
            </w:r>
            <w:r w:rsidRPr="00CD0336">
              <w:rPr>
                <w:rFonts w:ascii="Times New Roman" w:hAnsi="Times New Roman" w:cs="Times New Roman"/>
                <w:b/>
                <w:bCs/>
                <w:sz w:val="24"/>
                <w:szCs w:val="24"/>
                <w:lang w:val="kk-KZ"/>
              </w:rPr>
              <w:t>н</w:t>
            </w:r>
            <w:r w:rsidRPr="00CD0336">
              <w:rPr>
                <w:rFonts w:ascii="Times New Roman" w:hAnsi="Times New Roman" w:cs="Times New Roman"/>
                <w:b/>
                <w:bCs/>
                <w:sz w:val="24"/>
                <w:szCs w:val="24"/>
              </w:rPr>
              <w:t xml:space="preserve">азвание дисциплины </w:t>
            </w:r>
          </w:p>
        </w:tc>
        <w:tc>
          <w:tcPr>
            <w:tcW w:w="6199" w:type="dxa"/>
          </w:tcPr>
          <w:p w:rsidR="004D3853" w:rsidRPr="00CD0336" w:rsidRDefault="004D3853" w:rsidP="001A39F2">
            <w:pPr>
              <w:pStyle w:val="1"/>
              <w:keepNext w:val="0"/>
              <w:widowControl w:val="0"/>
              <w:spacing w:before="0" w:after="0"/>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PMBLA 3334  Программирование микрокомпьютеров  б</w:t>
            </w:r>
            <w:r>
              <w:rPr>
                <w:rFonts w:ascii="Times New Roman" w:hAnsi="Times New Roman" w:cs="Times New Roman"/>
                <w:sz w:val="24"/>
                <w:szCs w:val="24"/>
                <w:lang w:val="kk-KZ"/>
              </w:rPr>
              <w:t>еспилотных летательных аппарато</w:t>
            </w:r>
          </w:p>
          <w:p w:rsidR="004D3853" w:rsidRPr="00CD0336" w:rsidRDefault="004D3853" w:rsidP="001A39F2">
            <w:pPr>
              <w:pStyle w:val="1"/>
              <w:keepNext w:val="0"/>
              <w:widowControl w:val="0"/>
              <w:spacing w:before="0" w:after="0"/>
              <w:jc w:val="both"/>
              <w:rPr>
                <w:rFonts w:ascii="Times New Roman" w:hAnsi="Times New Roman" w:cs="Times New Roman"/>
                <w:b w:val="0"/>
                <w:sz w:val="24"/>
                <w:szCs w:val="24"/>
                <w:lang w:val="kk-KZ"/>
              </w:rPr>
            </w:pP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Cs/>
                <w:sz w:val="24"/>
                <w:szCs w:val="24"/>
                <w:lang w:val="kk-KZ"/>
              </w:rPr>
              <w:t>ППС дисциплины</w:t>
            </w:r>
          </w:p>
        </w:tc>
        <w:tc>
          <w:tcPr>
            <w:tcW w:w="6199" w:type="dxa"/>
          </w:tcPr>
          <w:p w:rsidR="004D3853" w:rsidRPr="00CD0336" w:rsidRDefault="004D3853" w:rsidP="003107B6">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Дильмагамбетова Б.М.,  Сапиева Г.Е.</w:t>
            </w:r>
          </w:p>
        </w:tc>
      </w:tr>
      <w:tr w:rsidR="004D3853" w:rsidRPr="00CD0336" w:rsidTr="001A39F2">
        <w:trPr>
          <w:trHeight w:val="285"/>
        </w:trPr>
        <w:tc>
          <w:tcPr>
            <w:tcW w:w="3441" w:type="dxa"/>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Cs/>
                <w:sz w:val="24"/>
                <w:szCs w:val="24"/>
                <w:lang w:val="kk-KZ"/>
              </w:rPr>
              <w:t>Цикл дисциплины</w:t>
            </w:r>
          </w:p>
        </w:tc>
        <w:tc>
          <w:tcPr>
            <w:tcW w:w="6199" w:type="dxa"/>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БД/КВ </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bCs/>
                <w:sz w:val="24"/>
                <w:szCs w:val="24"/>
                <w:lang w:val="kk-KZ"/>
              </w:rPr>
              <w:t>Уровень обучения</w:t>
            </w:r>
          </w:p>
        </w:tc>
        <w:tc>
          <w:tcPr>
            <w:tcW w:w="6199" w:type="dxa"/>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bCs/>
                <w:sz w:val="24"/>
                <w:szCs w:val="24"/>
                <w:lang w:val="kk-KZ"/>
              </w:rPr>
            </w:pPr>
            <w:r w:rsidRPr="00CD0336">
              <w:rPr>
                <w:rFonts w:ascii="Times New Roman" w:hAnsi="Times New Roman" w:cs="Times New Roman"/>
                <w:bCs/>
                <w:sz w:val="24"/>
                <w:szCs w:val="24"/>
                <w:lang w:val="kk-KZ"/>
              </w:rPr>
              <w:t>Образовательная программа</w:t>
            </w:r>
          </w:p>
        </w:tc>
        <w:tc>
          <w:tcPr>
            <w:tcW w:w="6199" w:type="dxa"/>
          </w:tcPr>
          <w:p w:rsidR="004D3853" w:rsidRPr="00173FA1" w:rsidRDefault="004D3853" w:rsidP="001A39F2">
            <w:pPr>
              <w:spacing w:after="0" w:line="240" w:lineRule="auto"/>
              <w:jc w:val="both"/>
              <w:rPr>
                <w:rFonts w:ascii="Times New Roman" w:hAnsi="Times New Roman" w:cs="Times New Roman"/>
                <w:sz w:val="24"/>
                <w:szCs w:val="24"/>
                <w:lang w:val="kk-KZ"/>
              </w:rPr>
            </w:pPr>
            <w:r w:rsidRPr="0090021B">
              <w:rPr>
                <w:rFonts w:ascii="Times New Roman" w:hAnsi="Times New Roman" w:cs="Times New Roman"/>
                <w:sz w:val="24"/>
                <w:szCs w:val="24"/>
                <w:lang w:val="kk-KZ"/>
              </w:rPr>
              <w:t>6В06104 - Искусственный интеллект</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b/>
                <w:sz w:val="24"/>
                <w:szCs w:val="24"/>
              </w:rPr>
            </w:pPr>
            <w:r w:rsidRPr="00CD0336">
              <w:rPr>
                <w:rFonts w:ascii="Times New Roman" w:hAnsi="Times New Roman" w:cs="Times New Roman"/>
                <w:bCs/>
                <w:sz w:val="24"/>
                <w:szCs w:val="24"/>
              </w:rPr>
              <w:t>Кол</w:t>
            </w:r>
            <w:r w:rsidRPr="00CD0336">
              <w:rPr>
                <w:rFonts w:ascii="Times New Roman" w:hAnsi="Times New Roman" w:cs="Times New Roman"/>
                <w:bCs/>
                <w:sz w:val="24"/>
                <w:szCs w:val="24"/>
                <w:lang w:val="kk-KZ"/>
              </w:rPr>
              <w:t>-</w:t>
            </w:r>
            <w:r w:rsidRPr="00CD0336">
              <w:rPr>
                <w:rFonts w:ascii="Times New Roman" w:hAnsi="Times New Roman" w:cs="Times New Roman"/>
                <w:bCs/>
                <w:sz w:val="24"/>
                <w:szCs w:val="24"/>
              </w:rPr>
              <w:t>во</w:t>
            </w:r>
            <w:r w:rsidRPr="00CD0336">
              <w:rPr>
                <w:rFonts w:ascii="Times New Roman" w:hAnsi="Times New Roman" w:cs="Times New Roman"/>
                <w:bCs/>
                <w:sz w:val="24"/>
                <w:szCs w:val="24"/>
                <w:lang w:val="kk-KZ"/>
              </w:rPr>
              <w:t xml:space="preserve"> академических</w:t>
            </w:r>
            <w:r w:rsidRPr="00CD0336">
              <w:rPr>
                <w:rFonts w:ascii="Times New Roman" w:hAnsi="Times New Roman" w:cs="Times New Roman"/>
                <w:bCs/>
                <w:sz w:val="24"/>
                <w:szCs w:val="24"/>
              </w:rPr>
              <w:t xml:space="preserve"> кредитов</w:t>
            </w:r>
          </w:p>
        </w:tc>
        <w:tc>
          <w:tcPr>
            <w:tcW w:w="6199" w:type="dxa"/>
          </w:tcPr>
          <w:p w:rsidR="004D3853" w:rsidRPr="00173FA1" w:rsidRDefault="004D3853" w:rsidP="001A39F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kk-KZ"/>
              </w:rPr>
              <w:t>6</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b/>
                <w:sz w:val="24"/>
                <w:szCs w:val="24"/>
              </w:rPr>
            </w:pPr>
            <w:r w:rsidRPr="00CD0336">
              <w:rPr>
                <w:rFonts w:ascii="Times New Roman" w:hAnsi="Times New Roman" w:cs="Times New Roman"/>
                <w:bCs/>
                <w:sz w:val="24"/>
                <w:szCs w:val="24"/>
              </w:rPr>
              <w:t>Форма обучения</w:t>
            </w:r>
          </w:p>
        </w:tc>
        <w:tc>
          <w:tcPr>
            <w:tcW w:w="6199" w:type="dxa"/>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bCs/>
                <w:sz w:val="24"/>
                <w:szCs w:val="24"/>
                <w:lang w:val="kk-KZ"/>
              </w:rPr>
            </w:pPr>
            <w:r w:rsidRPr="00CD0336">
              <w:rPr>
                <w:rFonts w:ascii="Times New Roman" w:hAnsi="Times New Roman" w:cs="Times New Roman"/>
                <w:bCs/>
                <w:sz w:val="24"/>
                <w:szCs w:val="24"/>
                <w:lang w:val="kk-KZ"/>
              </w:rPr>
              <w:t>Семестр/триместр</w:t>
            </w:r>
          </w:p>
        </w:tc>
        <w:tc>
          <w:tcPr>
            <w:tcW w:w="6199" w:type="dxa"/>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b/>
                <w:sz w:val="24"/>
                <w:szCs w:val="24"/>
                <w:lang w:val="kk-KZ"/>
              </w:rPr>
            </w:pPr>
            <w:r w:rsidRPr="00CD0336">
              <w:rPr>
                <w:rFonts w:ascii="Times New Roman" w:hAnsi="Times New Roman" w:cs="Times New Roman"/>
                <w:sz w:val="24"/>
                <w:szCs w:val="24"/>
              </w:rPr>
              <w:t>Пререквизиты</w:t>
            </w:r>
            <w:r w:rsidRPr="00CD0336">
              <w:rPr>
                <w:rFonts w:ascii="Times New Roman" w:hAnsi="Times New Roman" w:cs="Times New Roman"/>
                <w:bCs/>
                <w:sz w:val="24"/>
                <w:szCs w:val="24"/>
                <w:lang w:val="kk-KZ"/>
              </w:rPr>
              <w:t>дисциплины</w:t>
            </w:r>
          </w:p>
        </w:tc>
        <w:tc>
          <w:tcPr>
            <w:tcW w:w="6199" w:type="dxa"/>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Теория, методы и технологии искусственного интеллекта</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sz w:val="24"/>
                <w:szCs w:val="24"/>
                <w:lang w:val="kk-KZ"/>
              </w:rPr>
              <w:t xml:space="preserve">Постреквизиты </w:t>
            </w:r>
            <w:r w:rsidRPr="00CD0336">
              <w:rPr>
                <w:rFonts w:ascii="Times New Roman" w:hAnsi="Times New Roman" w:cs="Times New Roman"/>
                <w:bCs/>
                <w:sz w:val="24"/>
                <w:szCs w:val="24"/>
                <w:lang w:val="kk-KZ"/>
              </w:rPr>
              <w:t>дисциплины</w:t>
            </w:r>
          </w:p>
        </w:tc>
        <w:tc>
          <w:tcPr>
            <w:tcW w:w="6199" w:type="dxa"/>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lang w:val="kk-KZ"/>
              </w:rPr>
              <w:t>Геоинформационные системы, пространственно-временные данные и цифровые модели среды</w:t>
            </w:r>
          </w:p>
        </w:tc>
      </w:tr>
      <w:tr w:rsidR="004D3853" w:rsidRPr="00CD0336" w:rsidTr="001A39F2">
        <w:tc>
          <w:tcPr>
            <w:tcW w:w="3441" w:type="dxa"/>
            <w:tcBorders>
              <w:top w:val="single" w:sz="4" w:space="0" w:color="000000"/>
              <w:left w:val="single" w:sz="4" w:space="0" w:color="000000"/>
              <w:bottom w:val="single" w:sz="4" w:space="0" w:color="000000"/>
              <w:right w:val="single" w:sz="4" w:space="0" w:color="000000"/>
            </w:tcBorders>
          </w:tcPr>
          <w:p w:rsidR="004D3853" w:rsidRPr="00CD0336" w:rsidRDefault="004D3853" w:rsidP="001A39F2">
            <w:pPr>
              <w:widowControl w:val="0"/>
              <w:shd w:val="clear" w:color="auto" w:fill="FFFFFF"/>
              <w:tabs>
                <w:tab w:val="left" w:pos="1098"/>
              </w:tabs>
              <w:spacing w:after="0" w:line="240" w:lineRule="auto"/>
              <w:jc w:val="both"/>
              <w:rPr>
                <w:rFonts w:ascii="Times New Roman" w:hAnsi="Times New Roman" w:cs="Times New Roman"/>
                <w:sz w:val="24"/>
                <w:szCs w:val="24"/>
                <w:lang w:val="kk-KZ"/>
              </w:rPr>
            </w:pPr>
          </w:p>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bCs/>
                <w:sz w:val="24"/>
                <w:szCs w:val="24"/>
              </w:rPr>
              <w:t>Цель изучения дисциплины</w:t>
            </w:r>
          </w:p>
        </w:tc>
        <w:tc>
          <w:tcPr>
            <w:tcW w:w="6199" w:type="dxa"/>
            <w:tcBorders>
              <w:top w:val="single" w:sz="4" w:space="0" w:color="000000"/>
              <w:left w:val="single" w:sz="4" w:space="0" w:color="000000"/>
              <w:bottom w:val="single" w:sz="4" w:space="0" w:color="000000"/>
              <w:right w:val="single" w:sz="4" w:space="0" w:color="000000"/>
            </w:tcBorders>
          </w:tcPr>
          <w:p w:rsidR="004D3853" w:rsidRPr="00CD0336"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CD0336">
              <w:rPr>
                <w:rFonts w:ascii="Times New Roman" w:hAnsi="Times New Roman" w:cs="Times New Roman"/>
                <w:sz w:val="24"/>
                <w:szCs w:val="24"/>
                <w:lang w:val="kk-KZ"/>
              </w:rPr>
              <w:t>И</w:t>
            </w:r>
            <w:r w:rsidRPr="00CD0336">
              <w:rPr>
                <w:rFonts w:ascii="Times New Roman" w:hAnsi="Times New Roman" w:cs="Times New Roman"/>
                <w:sz w:val="24"/>
                <w:szCs w:val="24"/>
              </w:rPr>
              <w:t>зучение технологию построения беспилотных летательных аппаратов и принципы их моделирования, основные характеристики компьютерного моделирования.</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bCs/>
                <w:sz w:val="24"/>
                <w:szCs w:val="24"/>
              </w:rPr>
              <w:t xml:space="preserve">Содержание </w:t>
            </w:r>
            <w:r w:rsidRPr="00CD0336">
              <w:rPr>
                <w:rFonts w:ascii="Times New Roman" w:hAnsi="Times New Roman" w:cs="Times New Roman"/>
                <w:bCs/>
                <w:sz w:val="24"/>
                <w:szCs w:val="24"/>
                <w:lang w:val="kk-KZ"/>
              </w:rPr>
              <w:t>дисциплины</w:t>
            </w:r>
          </w:p>
        </w:tc>
        <w:tc>
          <w:tcPr>
            <w:tcW w:w="6199" w:type="dxa"/>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sz w:val="24"/>
                <w:szCs w:val="24"/>
              </w:rPr>
              <w:t xml:space="preserve">Виды и типы беспилотных летательных аппаратов. </w:t>
            </w:r>
            <w:r w:rsidRPr="00CD0336">
              <w:rPr>
                <w:rFonts w:ascii="Times New Roman" w:hAnsi="Times New Roman" w:cs="Times New Roman"/>
                <w:sz w:val="24"/>
                <w:szCs w:val="24"/>
                <w:lang w:val="kk-KZ"/>
              </w:rPr>
              <w:t>Программирование микрокомпьютеров.</w:t>
            </w:r>
            <w:r w:rsidRPr="00CD0336">
              <w:rPr>
                <w:rFonts w:ascii="Times New Roman" w:hAnsi="Times New Roman" w:cs="Times New Roman"/>
                <w:sz w:val="24"/>
                <w:szCs w:val="24"/>
              </w:rPr>
              <w:t xml:space="preserve"> Теория создания беспилотных летательных аппаратов. Технология создания беспилотных летательных аппаратов</w:t>
            </w:r>
            <w:r w:rsidRPr="00CD0336">
              <w:rPr>
                <w:rFonts w:ascii="Times New Roman" w:hAnsi="Times New Roman" w:cs="Times New Roman"/>
                <w:sz w:val="24"/>
                <w:szCs w:val="24"/>
                <w:lang w:val="kk-KZ"/>
              </w:rPr>
              <w:t>. Структурно- параметрический синтез БПЛА.</w:t>
            </w:r>
            <w:r w:rsidRPr="00CD0336">
              <w:rPr>
                <w:rFonts w:ascii="Times New Roman" w:hAnsi="Times New Roman" w:cs="Times New Roman"/>
                <w:sz w:val="24"/>
                <w:szCs w:val="24"/>
              </w:rPr>
              <w:t xml:space="preserve"> От встроенных систем к системам интеллектуальным.</w:t>
            </w:r>
            <w:r w:rsidRPr="00CD0336">
              <w:rPr>
                <w:rFonts w:ascii="Times New Roman" w:hAnsi="Times New Roman" w:cs="Times New Roman"/>
                <w:sz w:val="24"/>
                <w:szCs w:val="24"/>
                <w:lang w:val="kk-KZ"/>
              </w:rPr>
              <w:t xml:space="preserve"> Обработка </w:t>
            </w:r>
            <w:r w:rsidRPr="00CD0336">
              <w:rPr>
                <w:rFonts w:ascii="Times New Roman" w:hAnsi="Times New Roman" w:cs="Times New Roman"/>
                <w:sz w:val="24"/>
                <w:szCs w:val="24"/>
              </w:rPr>
              <w:t>данных с БПЛА</w:t>
            </w:r>
            <w:r w:rsidRPr="00CD0336">
              <w:rPr>
                <w:rFonts w:ascii="Times New Roman" w:hAnsi="Times New Roman" w:cs="Times New Roman"/>
                <w:sz w:val="24"/>
                <w:szCs w:val="24"/>
                <w:lang w:val="kk-KZ"/>
              </w:rPr>
              <w:t>.</w:t>
            </w:r>
            <w:r w:rsidRPr="00CD0336">
              <w:rPr>
                <w:rFonts w:ascii="Times New Roman" w:hAnsi="Times New Roman" w:cs="Times New Roman"/>
                <w:sz w:val="24"/>
                <w:szCs w:val="24"/>
              </w:rPr>
              <w:t xml:space="preserve"> Система ввода </w:t>
            </w:r>
            <w:r w:rsidRPr="00CD0336">
              <w:rPr>
                <w:rFonts w:ascii="Times New Roman" w:hAnsi="Times New Roman" w:cs="Times New Roman"/>
                <w:sz w:val="24"/>
                <w:szCs w:val="24"/>
                <w:lang w:val="kk-KZ"/>
              </w:rPr>
              <w:t xml:space="preserve">и обработки </w:t>
            </w:r>
            <w:r w:rsidRPr="00CD0336">
              <w:rPr>
                <w:rFonts w:ascii="Times New Roman" w:hAnsi="Times New Roman" w:cs="Times New Roman"/>
                <w:sz w:val="24"/>
                <w:szCs w:val="24"/>
              </w:rPr>
              <w:t>данных собранных с помощью БПЛА</w:t>
            </w:r>
            <w:r w:rsidRPr="00CD0336">
              <w:rPr>
                <w:rFonts w:ascii="Times New Roman" w:hAnsi="Times New Roman" w:cs="Times New Roman"/>
                <w:sz w:val="24"/>
                <w:szCs w:val="24"/>
                <w:lang w:val="kk-KZ"/>
              </w:rPr>
              <w:t>.</w:t>
            </w:r>
            <w:r w:rsidRPr="00CD0336">
              <w:rPr>
                <w:rFonts w:ascii="Times New Roman" w:hAnsi="Times New Roman" w:cs="Times New Roman"/>
                <w:sz w:val="24"/>
                <w:szCs w:val="24"/>
              </w:rPr>
              <w:t xml:space="preserve"> Разработка приложени</w:t>
            </w:r>
            <w:r w:rsidRPr="00CD0336">
              <w:rPr>
                <w:rFonts w:ascii="Times New Roman" w:hAnsi="Times New Roman" w:cs="Times New Roman"/>
                <w:sz w:val="24"/>
                <w:szCs w:val="24"/>
                <w:lang w:val="kk-KZ"/>
              </w:rPr>
              <w:t>й</w:t>
            </w:r>
            <w:r w:rsidRPr="00CD0336">
              <w:rPr>
                <w:rFonts w:ascii="Times New Roman" w:hAnsi="Times New Roman" w:cs="Times New Roman"/>
                <w:sz w:val="24"/>
                <w:szCs w:val="24"/>
              </w:rPr>
              <w:t xml:space="preserve"> для БПЛА. Создание модели данныхс БПЛА. Распределение пространственных параметров, полученныхс БПЛА. Операции по созданию, обрисовке и созданию моделей данныхполученных с БПЛА. Классификация информации и модели данных. Применение моделей данныхполученныхс БПЛА.</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sz w:val="24"/>
                <w:szCs w:val="24"/>
                <w:lang w:val="kk-KZ"/>
              </w:rPr>
            </w:pPr>
            <w:r w:rsidRPr="00CD0336">
              <w:rPr>
                <w:rFonts w:ascii="Times New Roman" w:hAnsi="Times New Roman" w:cs="Times New Roman"/>
                <w:bCs/>
                <w:sz w:val="24"/>
                <w:szCs w:val="24"/>
                <w:lang w:val="kk-KZ"/>
              </w:rPr>
              <w:t>Компетенция дисциплины</w:t>
            </w:r>
          </w:p>
        </w:tc>
        <w:tc>
          <w:tcPr>
            <w:tcW w:w="6199" w:type="dxa"/>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b/>
                <w:sz w:val="24"/>
                <w:szCs w:val="24"/>
                <w:lang w:val="kk-KZ"/>
              </w:rPr>
              <w:t xml:space="preserve">- </w:t>
            </w:r>
            <w:r w:rsidRPr="00CD0336">
              <w:rPr>
                <w:rFonts w:ascii="Times New Roman" w:hAnsi="Times New Roman" w:cs="Times New Roman"/>
                <w:b/>
                <w:sz w:val="24"/>
                <w:szCs w:val="24"/>
              </w:rPr>
              <w:t>знать</w:t>
            </w:r>
            <w:r>
              <w:rPr>
                <w:rFonts w:ascii="Times New Roman" w:hAnsi="Times New Roman" w:cs="Times New Roman"/>
                <w:b/>
                <w:sz w:val="24"/>
                <w:szCs w:val="24"/>
                <w:lang w:val="kk-KZ"/>
              </w:rPr>
              <w:t xml:space="preserve"> </w:t>
            </w:r>
            <w:r w:rsidRPr="00CD0336">
              <w:rPr>
                <w:rFonts w:ascii="Times New Roman" w:hAnsi="Times New Roman" w:cs="Times New Roman"/>
                <w:sz w:val="24"/>
                <w:szCs w:val="24"/>
              </w:rPr>
              <w:t xml:space="preserve">основные технологии создания беспилотных летательных аппаратов, принципы их моделирования и </w:t>
            </w:r>
            <w:r w:rsidRPr="00CD0336">
              <w:rPr>
                <w:rFonts w:ascii="Times New Roman" w:hAnsi="Times New Roman" w:cs="Times New Roman"/>
                <w:sz w:val="24"/>
                <w:szCs w:val="24"/>
              </w:rPr>
              <w:lastRenderedPageBreak/>
              <w:t>создания моделей; понимать особенности программного обеспечения и структурной организации компьютерной техники;</w:t>
            </w:r>
          </w:p>
          <w:p w:rsidR="004D3853" w:rsidRPr="00CD0336" w:rsidRDefault="004D3853" w:rsidP="001A39F2">
            <w:pPr>
              <w:tabs>
                <w:tab w:val="left" w:pos="-36"/>
              </w:tabs>
              <w:spacing w:after="0" w:line="240" w:lineRule="auto"/>
              <w:jc w:val="both"/>
              <w:rPr>
                <w:rFonts w:ascii="Times New Roman" w:hAnsi="Times New Roman" w:cs="Times New Roman"/>
                <w:sz w:val="24"/>
                <w:szCs w:val="24"/>
              </w:rPr>
            </w:pPr>
            <w:r w:rsidRPr="00CD0336">
              <w:rPr>
                <w:rFonts w:ascii="Times New Roman" w:hAnsi="Times New Roman" w:cs="Times New Roman"/>
                <w:b/>
                <w:sz w:val="24"/>
                <w:szCs w:val="24"/>
              </w:rPr>
              <w:t>-</w:t>
            </w:r>
            <w:r w:rsidRPr="00CD0336">
              <w:rPr>
                <w:rFonts w:ascii="Times New Roman" w:hAnsi="Times New Roman" w:cs="Times New Roman"/>
                <w:b/>
                <w:sz w:val="24"/>
                <w:szCs w:val="24"/>
                <w:lang w:val="kk-KZ"/>
              </w:rPr>
              <w:t xml:space="preserve"> понимать </w:t>
            </w:r>
            <w:r w:rsidRPr="00CD0336">
              <w:rPr>
                <w:rFonts w:ascii="Times New Roman" w:hAnsi="Times New Roman" w:cs="Times New Roman"/>
                <w:sz w:val="24"/>
                <w:szCs w:val="24"/>
              </w:rPr>
              <w:t>особенности программного обеспечения и структурной организации компьютерной техники;</w:t>
            </w:r>
            <w:r w:rsidRPr="00CD0336">
              <w:rPr>
                <w:rFonts w:ascii="Times New Roman" w:eastAsia="Calibri" w:hAnsi="Times New Roman" w:cs="Times New Roman"/>
                <w:sz w:val="24"/>
                <w:szCs w:val="24"/>
              </w:rPr>
              <w:t>проектирова</w:t>
            </w:r>
            <w:r w:rsidRPr="00CD0336">
              <w:rPr>
                <w:rFonts w:ascii="Times New Roman" w:eastAsia="Calibri" w:hAnsi="Times New Roman" w:cs="Times New Roman"/>
                <w:sz w:val="24"/>
                <w:szCs w:val="24"/>
                <w:lang w:val="kk-KZ"/>
              </w:rPr>
              <w:t>ние</w:t>
            </w:r>
            <w:r w:rsidRPr="00CD0336">
              <w:rPr>
                <w:rFonts w:ascii="Times New Roman" w:eastAsia="Calibri" w:hAnsi="Times New Roman" w:cs="Times New Roman"/>
                <w:sz w:val="24"/>
                <w:szCs w:val="24"/>
              </w:rPr>
              <w:t xml:space="preserve"> и настр</w:t>
            </w:r>
            <w:r w:rsidRPr="00CD0336">
              <w:rPr>
                <w:rFonts w:ascii="Times New Roman" w:eastAsia="Calibri" w:hAnsi="Times New Roman" w:cs="Times New Roman"/>
                <w:sz w:val="24"/>
                <w:szCs w:val="24"/>
                <w:lang w:val="kk-KZ"/>
              </w:rPr>
              <w:t>ойку</w:t>
            </w:r>
            <w:r w:rsidRPr="00CD0336">
              <w:rPr>
                <w:rFonts w:ascii="Times New Roman" w:eastAsia="Calibri" w:hAnsi="Times New Roman" w:cs="Times New Roman"/>
                <w:sz w:val="24"/>
                <w:szCs w:val="24"/>
              </w:rPr>
              <w:t xml:space="preserve"> привод</w:t>
            </w:r>
            <w:r w:rsidRPr="00CD0336">
              <w:rPr>
                <w:rFonts w:ascii="Times New Roman" w:eastAsia="Calibri" w:hAnsi="Times New Roman" w:cs="Times New Roman"/>
                <w:sz w:val="24"/>
                <w:szCs w:val="24"/>
                <w:lang w:val="kk-KZ"/>
              </w:rPr>
              <w:t>а</w:t>
            </w:r>
            <w:r w:rsidRPr="00CD0336">
              <w:rPr>
                <w:rFonts w:ascii="Times New Roman" w:eastAsia="Calibri" w:hAnsi="Times New Roman" w:cs="Times New Roman"/>
                <w:sz w:val="24"/>
                <w:szCs w:val="24"/>
              </w:rPr>
              <w:t>, используемы</w:t>
            </w:r>
            <w:r w:rsidRPr="00CD0336">
              <w:rPr>
                <w:rFonts w:ascii="Times New Roman" w:eastAsia="Calibri" w:hAnsi="Times New Roman" w:cs="Times New Roman"/>
                <w:sz w:val="24"/>
                <w:szCs w:val="24"/>
                <w:lang w:val="kk-KZ"/>
              </w:rPr>
              <w:t>е</w:t>
            </w:r>
            <w:r w:rsidRPr="00CD0336">
              <w:rPr>
                <w:rFonts w:ascii="Times New Roman" w:eastAsia="Calibri" w:hAnsi="Times New Roman" w:cs="Times New Roman"/>
                <w:sz w:val="24"/>
                <w:szCs w:val="24"/>
              </w:rPr>
              <w:t xml:space="preserve"> в роботах</w:t>
            </w:r>
            <w:r w:rsidRPr="00CD0336">
              <w:rPr>
                <w:rFonts w:ascii="Times New Roman" w:eastAsia="Calibri" w:hAnsi="Times New Roman" w:cs="Times New Roman"/>
                <w:sz w:val="24"/>
                <w:szCs w:val="24"/>
                <w:lang w:val="kk-KZ"/>
              </w:rPr>
              <w:t xml:space="preserve"> БПЛА</w:t>
            </w:r>
            <w:r w:rsidRPr="00CD0336">
              <w:rPr>
                <w:rFonts w:ascii="Times New Roman" w:eastAsia="Calibri" w:hAnsi="Times New Roman" w:cs="Times New Roman"/>
                <w:sz w:val="24"/>
                <w:szCs w:val="24"/>
              </w:rPr>
              <w:t>;</w:t>
            </w:r>
          </w:p>
          <w:p w:rsidR="004D3853" w:rsidRPr="00CD0336" w:rsidRDefault="004D3853" w:rsidP="001A39F2">
            <w:pPr>
              <w:tabs>
                <w:tab w:val="left" w:pos="237"/>
              </w:tabs>
              <w:spacing w:after="0" w:line="240" w:lineRule="auto"/>
              <w:jc w:val="both"/>
              <w:rPr>
                <w:rFonts w:ascii="Times New Roman" w:hAnsi="Times New Roman" w:cs="Times New Roman"/>
                <w:sz w:val="24"/>
                <w:szCs w:val="24"/>
              </w:rPr>
            </w:pPr>
            <w:r w:rsidRPr="00CD0336">
              <w:rPr>
                <w:rFonts w:ascii="Times New Roman" w:hAnsi="Times New Roman" w:cs="Times New Roman"/>
                <w:b/>
                <w:sz w:val="24"/>
                <w:szCs w:val="24"/>
              </w:rPr>
              <w:t>-</w:t>
            </w:r>
            <w:r w:rsidRPr="00CD0336">
              <w:rPr>
                <w:rFonts w:ascii="Times New Roman" w:hAnsi="Times New Roman" w:cs="Times New Roman"/>
                <w:b/>
                <w:sz w:val="24"/>
                <w:szCs w:val="24"/>
                <w:lang w:val="kk-KZ"/>
              </w:rPr>
              <w:t xml:space="preserve"> применя</w:t>
            </w:r>
            <w:r w:rsidRPr="00CD0336">
              <w:rPr>
                <w:rFonts w:ascii="Times New Roman" w:hAnsi="Times New Roman" w:cs="Times New Roman"/>
                <w:b/>
                <w:sz w:val="24"/>
                <w:szCs w:val="24"/>
              </w:rPr>
              <w:t>ть</w:t>
            </w:r>
            <w:r>
              <w:rPr>
                <w:rFonts w:ascii="Times New Roman" w:hAnsi="Times New Roman" w:cs="Times New Roman"/>
                <w:b/>
                <w:sz w:val="24"/>
                <w:szCs w:val="24"/>
                <w:lang w:val="kk-KZ"/>
              </w:rPr>
              <w:t xml:space="preserve"> </w:t>
            </w:r>
            <w:r w:rsidRPr="00CD0336">
              <w:rPr>
                <w:rFonts w:ascii="Times New Roman" w:eastAsia="Calibri" w:hAnsi="Times New Roman" w:cs="Times New Roman"/>
                <w:sz w:val="24"/>
                <w:szCs w:val="24"/>
              </w:rPr>
              <w:t>технологи</w:t>
            </w:r>
            <w:r w:rsidRPr="00CD0336">
              <w:rPr>
                <w:rFonts w:ascii="Times New Roman" w:eastAsia="Calibri" w:hAnsi="Times New Roman" w:cs="Times New Roman"/>
                <w:sz w:val="24"/>
                <w:szCs w:val="24"/>
                <w:lang w:val="kk-KZ"/>
              </w:rPr>
              <w:t>ю</w:t>
            </w:r>
            <w:r w:rsidRPr="00CD0336">
              <w:rPr>
                <w:rFonts w:ascii="Times New Roman" w:eastAsia="Calibri" w:hAnsi="Times New Roman" w:cs="Times New Roman"/>
                <w:sz w:val="24"/>
                <w:szCs w:val="24"/>
              </w:rPr>
              <w:t xml:space="preserve"> работы с различными датчиками и исполнительными механизмами, устройствами</w:t>
            </w:r>
            <w:r w:rsidRPr="00CD0336">
              <w:rPr>
                <w:rFonts w:ascii="Times New Roman" w:eastAsia="Calibri" w:hAnsi="Times New Roman" w:cs="Times New Roman"/>
                <w:sz w:val="24"/>
                <w:szCs w:val="24"/>
                <w:lang w:val="kk-KZ"/>
              </w:rPr>
              <w:t xml:space="preserve"> БПЛА</w:t>
            </w:r>
            <w:r w:rsidRPr="00CD0336">
              <w:rPr>
                <w:rFonts w:ascii="Times New Roman" w:eastAsia="Calibri" w:hAnsi="Times New Roman" w:cs="Times New Roman"/>
                <w:sz w:val="24"/>
                <w:szCs w:val="24"/>
              </w:rPr>
              <w:t xml:space="preserve"> обработки сигналов;</w:t>
            </w:r>
          </w:p>
          <w:p w:rsidR="004D3853" w:rsidRPr="00CD0336" w:rsidRDefault="004D3853" w:rsidP="0057649E">
            <w:pPr>
              <w:pStyle w:val="aa"/>
              <w:numPr>
                <w:ilvl w:val="0"/>
                <w:numId w:val="31"/>
              </w:numPr>
              <w:tabs>
                <w:tab w:val="left" w:pos="237"/>
              </w:tabs>
              <w:spacing w:after="0" w:line="240" w:lineRule="auto"/>
              <w:ind w:left="0" w:firstLine="0"/>
              <w:jc w:val="both"/>
              <w:rPr>
                <w:rFonts w:ascii="Times New Roman" w:hAnsi="Times New Roman" w:cs="Times New Roman"/>
                <w:sz w:val="24"/>
                <w:szCs w:val="24"/>
                <w:lang w:val="kk-KZ"/>
              </w:rPr>
            </w:pPr>
            <w:r w:rsidRPr="00CD0336">
              <w:rPr>
                <w:rFonts w:ascii="Times New Roman" w:hAnsi="Times New Roman" w:cs="Times New Roman"/>
                <w:b/>
                <w:sz w:val="24"/>
                <w:szCs w:val="24"/>
              </w:rPr>
              <w:t>-быть компетентным</w:t>
            </w:r>
            <w:r w:rsidRPr="00CD0336">
              <w:rPr>
                <w:rFonts w:ascii="Times New Roman" w:hAnsi="Times New Roman" w:cs="Times New Roman"/>
                <w:sz w:val="24"/>
                <w:szCs w:val="24"/>
                <w:lang w:val="kk-KZ"/>
              </w:rPr>
              <w:t xml:space="preserve">в </w:t>
            </w:r>
            <w:r w:rsidRPr="00CD0336">
              <w:rPr>
                <w:rFonts w:ascii="Times New Roman" w:hAnsi="Times New Roman" w:cs="Times New Roman"/>
                <w:sz w:val="24"/>
                <w:szCs w:val="24"/>
              </w:rPr>
              <w:t>в технологии создания беспилотных летательных аппаратов;.</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sz w:val="24"/>
                <w:szCs w:val="24"/>
              </w:rPr>
              <w:lastRenderedPageBreak/>
              <w:t>Форма итогового контроля</w:t>
            </w:r>
          </w:p>
        </w:tc>
        <w:tc>
          <w:tcPr>
            <w:tcW w:w="6199" w:type="dxa"/>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 xml:space="preserve">Экзамен </w:t>
            </w:r>
          </w:p>
        </w:tc>
      </w:tr>
      <w:tr w:rsidR="004D3853" w:rsidRPr="00CD0336" w:rsidTr="001A39F2">
        <w:tc>
          <w:tcPr>
            <w:tcW w:w="3441" w:type="dxa"/>
          </w:tcPr>
          <w:p w:rsidR="004D3853" w:rsidRPr="00CD0336" w:rsidRDefault="004D3853" w:rsidP="001A39F2">
            <w:pPr>
              <w:spacing w:after="0" w:line="240" w:lineRule="auto"/>
              <w:jc w:val="both"/>
              <w:rPr>
                <w:rFonts w:ascii="Times New Roman" w:hAnsi="Times New Roman" w:cs="Times New Roman"/>
                <w:sz w:val="24"/>
                <w:szCs w:val="24"/>
              </w:rPr>
            </w:pPr>
            <w:r w:rsidRPr="00CD0336">
              <w:rPr>
                <w:rFonts w:ascii="Times New Roman" w:hAnsi="Times New Roman" w:cs="Times New Roman"/>
                <w:bCs/>
                <w:sz w:val="24"/>
                <w:szCs w:val="24"/>
              </w:rPr>
              <w:t xml:space="preserve">Продолжительность </w:t>
            </w:r>
            <w:r w:rsidRPr="00CD0336">
              <w:rPr>
                <w:rFonts w:ascii="Times New Roman" w:hAnsi="Times New Roman" w:cs="Times New Roman"/>
                <w:bCs/>
                <w:sz w:val="24"/>
                <w:szCs w:val="24"/>
                <w:lang w:val="kk-KZ"/>
              </w:rPr>
              <w:t>дисциплины</w:t>
            </w:r>
          </w:p>
        </w:tc>
        <w:tc>
          <w:tcPr>
            <w:tcW w:w="6199" w:type="dxa"/>
          </w:tcPr>
          <w:p w:rsidR="004D3853" w:rsidRPr="00CD0336" w:rsidRDefault="004D3853" w:rsidP="001A39F2">
            <w:pPr>
              <w:spacing w:after="0" w:line="240" w:lineRule="auto"/>
              <w:rPr>
                <w:rFonts w:ascii="Times New Roman" w:hAnsi="Times New Roman" w:cs="Times New Roman"/>
                <w:sz w:val="24"/>
                <w:szCs w:val="24"/>
                <w:lang w:val="kk-KZ"/>
              </w:rPr>
            </w:pPr>
            <w:r w:rsidRPr="00CD0336">
              <w:rPr>
                <w:rFonts w:ascii="Times New Roman" w:hAnsi="Times New Roman" w:cs="Times New Roman"/>
                <w:sz w:val="24"/>
                <w:szCs w:val="24"/>
                <w:lang w:val="kk-KZ"/>
              </w:rPr>
              <w:t>1 академический период (10 недель)</w:t>
            </w:r>
          </w:p>
        </w:tc>
      </w:tr>
      <w:tr w:rsidR="004D3853" w:rsidRPr="00CD0336" w:rsidTr="001A39F2">
        <w:trPr>
          <w:trHeight w:val="1488"/>
        </w:trPr>
        <w:tc>
          <w:tcPr>
            <w:tcW w:w="3441" w:type="dxa"/>
          </w:tcPr>
          <w:p w:rsidR="004D3853" w:rsidRPr="00CD0336" w:rsidRDefault="004D3853" w:rsidP="001A39F2">
            <w:pPr>
              <w:spacing w:after="0" w:line="240" w:lineRule="auto"/>
              <w:jc w:val="both"/>
              <w:rPr>
                <w:rFonts w:ascii="Times New Roman" w:hAnsi="Times New Roman" w:cs="Times New Roman"/>
                <w:bCs/>
                <w:sz w:val="24"/>
                <w:szCs w:val="24"/>
                <w:lang w:val="kk-KZ"/>
              </w:rPr>
            </w:pPr>
            <w:r w:rsidRPr="00CD0336">
              <w:rPr>
                <w:rFonts w:ascii="Times New Roman" w:hAnsi="Times New Roman" w:cs="Times New Roman"/>
                <w:bCs/>
                <w:sz w:val="24"/>
                <w:szCs w:val="24"/>
                <w:lang w:val="kk-KZ"/>
              </w:rPr>
              <w:t>Список литературы</w:t>
            </w:r>
          </w:p>
        </w:tc>
        <w:tc>
          <w:tcPr>
            <w:tcW w:w="6199" w:type="dxa"/>
          </w:tcPr>
          <w:p w:rsidR="004D3853" w:rsidRPr="00CD0336" w:rsidRDefault="004D3853" w:rsidP="0057649E">
            <w:pPr>
              <w:pStyle w:val="aa"/>
              <w:numPr>
                <w:ilvl w:val="1"/>
                <w:numId w:val="32"/>
              </w:numPr>
              <w:shd w:val="clear" w:color="auto" w:fill="FFFFFF"/>
              <w:tabs>
                <w:tab w:val="left" w:pos="459"/>
              </w:tabs>
              <w:spacing w:after="0" w:line="240" w:lineRule="auto"/>
              <w:ind w:left="0" w:firstLine="0"/>
              <w:jc w:val="both"/>
              <w:rPr>
                <w:rFonts w:ascii="Times New Roman" w:hAnsi="Times New Roman" w:cs="Times New Roman"/>
                <w:sz w:val="24"/>
                <w:szCs w:val="24"/>
              </w:rPr>
            </w:pPr>
            <w:r w:rsidRPr="00CD0336">
              <w:rPr>
                <w:rFonts w:ascii="Times New Roman" w:hAnsi="Times New Roman" w:cs="Times New Roman"/>
                <w:sz w:val="24"/>
                <w:szCs w:val="24"/>
                <w:lang w:val="kk-KZ"/>
              </w:rPr>
              <w:t xml:space="preserve">Петин В. Микрокомпьютер </w:t>
            </w:r>
            <w:r w:rsidRPr="00CD0336">
              <w:rPr>
                <w:rFonts w:ascii="Times New Roman" w:hAnsi="Times New Roman" w:cs="Times New Roman"/>
                <w:sz w:val="24"/>
                <w:szCs w:val="24"/>
                <w:lang w:val="en-US"/>
              </w:rPr>
              <w:t>RaspberryPi</w:t>
            </w:r>
            <w:r w:rsidRPr="00CD0336">
              <w:rPr>
                <w:rFonts w:ascii="Times New Roman" w:hAnsi="Times New Roman" w:cs="Times New Roman"/>
                <w:sz w:val="24"/>
                <w:szCs w:val="24"/>
              </w:rPr>
              <w:t>.</w:t>
            </w:r>
            <w:r w:rsidRPr="00CD0336">
              <w:rPr>
                <w:rFonts w:ascii="Times New Roman" w:hAnsi="Times New Roman" w:cs="Times New Roman"/>
                <w:sz w:val="24"/>
                <w:szCs w:val="24"/>
                <w:lang w:val="kk-KZ"/>
              </w:rPr>
              <w:t xml:space="preserve"> Практическое руководство. БХВ-Петербург,2015.-240с.</w:t>
            </w:r>
          </w:p>
          <w:p w:rsidR="004D3853" w:rsidRPr="00CD0336" w:rsidRDefault="004D3853" w:rsidP="0057649E">
            <w:pPr>
              <w:pStyle w:val="aa"/>
              <w:numPr>
                <w:ilvl w:val="1"/>
                <w:numId w:val="32"/>
              </w:numPr>
              <w:shd w:val="clear" w:color="auto" w:fill="FFFFFF"/>
              <w:tabs>
                <w:tab w:val="left" w:pos="459"/>
              </w:tabs>
              <w:spacing w:after="0" w:line="240" w:lineRule="auto"/>
              <w:ind w:left="0" w:firstLine="0"/>
              <w:jc w:val="both"/>
              <w:rPr>
                <w:rFonts w:ascii="Times New Roman" w:hAnsi="Times New Roman" w:cs="Times New Roman"/>
                <w:sz w:val="24"/>
                <w:szCs w:val="24"/>
              </w:rPr>
            </w:pPr>
            <w:r w:rsidRPr="00CD0336">
              <w:rPr>
                <w:rFonts w:ascii="Times New Roman" w:hAnsi="Times New Roman" w:cs="Times New Roman"/>
                <w:bCs/>
                <w:color w:val="000000"/>
                <w:sz w:val="24"/>
                <w:szCs w:val="24"/>
              </w:rPr>
              <w:t>Зарубин, М.Ю. Экспертные системы: модели представления знаний [Текст]: учеб. пособие / М.Ю. Зарубин.- Алматы: Отан, 2015.- 93 с.</w:t>
            </w:r>
          </w:p>
          <w:p w:rsidR="004D3853" w:rsidRPr="00CD0336" w:rsidRDefault="004D3853" w:rsidP="001A39F2">
            <w:pPr>
              <w:spacing w:after="0" w:line="240" w:lineRule="auto"/>
              <w:rPr>
                <w:rFonts w:ascii="Times New Roman" w:hAnsi="Times New Roman" w:cs="Times New Roman"/>
                <w:sz w:val="24"/>
                <w:szCs w:val="24"/>
              </w:rPr>
            </w:pPr>
            <w:r w:rsidRPr="00CD0336">
              <w:rPr>
                <w:rFonts w:ascii="Times New Roman" w:hAnsi="Times New Roman" w:cs="Times New Roman"/>
                <w:sz w:val="24"/>
                <w:szCs w:val="24"/>
                <w:lang w:val="kk-KZ"/>
              </w:rPr>
              <w:t xml:space="preserve">3. </w:t>
            </w:r>
            <w:r w:rsidRPr="00CD0336">
              <w:rPr>
                <w:rFonts w:ascii="Times New Roman" w:hAnsi="Times New Roman" w:cs="Times New Roman"/>
                <w:sz w:val="24"/>
                <w:szCs w:val="24"/>
              </w:rPr>
              <w:t>Граничин О.Н. Кибернетика и перспективы развития суперкомпьютеров.Суперкомпьютеры. 201</w:t>
            </w:r>
            <w:r w:rsidRPr="00CD0336">
              <w:rPr>
                <w:rFonts w:ascii="Times New Roman" w:hAnsi="Times New Roman" w:cs="Times New Roman"/>
                <w:sz w:val="24"/>
                <w:szCs w:val="24"/>
                <w:lang w:val="kk-KZ"/>
              </w:rPr>
              <w:t>3</w:t>
            </w:r>
            <w:r w:rsidRPr="00CD0336">
              <w:rPr>
                <w:rFonts w:ascii="Times New Roman" w:hAnsi="Times New Roman" w:cs="Times New Roman"/>
                <w:sz w:val="24"/>
                <w:szCs w:val="24"/>
              </w:rPr>
              <w:t xml:space="preserve">. </w:t>
            </w:r>
          </w:p>
        </w:tc>
      </w:tr>
    </w:tbl>
    <w:p w:rsidR="004D3853" w:rsidRPr="00CD0336"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Pr="00775892"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tabs>
          <w:tab w:val="left" w:pos="5405"/>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rsidR="004D3853" w:rsidRPr="009947ED"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C8259D" w:rsidRDefault="00C8259D" w:rsidP="004D3853">
      <w:pPr>
        <w:spacing w:after="0" w:line="240" w:lineRule="auto"/>
        <w:jc w:val="center"/>
        <w:rPr>
          <w:rFonts w:ascii="Times New Roman" w:hAnsi="Times New Roman" w:cs="Times New Roman"/>
          <w:b/>
          <w:sz w:val="24"/>
          <w:szCs w:val="24"/>
          <w:lang w:val="kk-KZ"/>
        </w:rPr>
      </w:pPr>
    </w:p>
    <w:p w:rsidR="004D3853" w:rsidRPr="0008333D"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lang w:val="kk-KZ"/>
        </w:rPr>
      </w:pPr>
    </w:p>
    <w:p w:rsidR="004D3853" w:rsidRPr="00FA4771" w:rsidRDefault="004D3853" w:rsidP="004D3853">
      <w:pPr>
        <w:spacing w:after="0" w:line="240" w:lineRule="auto"/>
        <w:jc w:val="center"/>
        <w:rPr>
          <w:rFonts w:ascii="Times New Roman" w:hAnsi="Times New Roman" w:cs="Times New Roman"/>
          <w:b/>
          <w:sz w:val="24"/>
          <w:szCs w:val="24"/>
          <w:lang w:val="kk-KZ"/>
        </w:rPr>
      </w:pPr>
      <w:r w:rsidRPr="00FA4771">
        <w:rPr>
          <w:rFonts w:ascii="Times New Roman" w:hAnsi="Times New Roman" w:cs="Times New Roman"/>
          <w:b/>
          <w:sz w:val="24"/>
          <w:szCs w:val="24"/>
          <w:lang w:val="kk-KZ"/>
        </w:rPr>
        <w:lastRenderedPageBreak/>
        <w:t xml:space="preserve">ОБРАЗОВАТЕЛЬНАЯ ПРОГРАММА:6B07101 – «АВТОМАТИЗАЦИЯ И УПРАВЛЕНИЕ» </w:t>
      </w:r>
    </w:p>
    <w:p w:rsidR="004D3853" w:rsidRPr="00FA4771" w:rsidRDefault="004D3853" w:rsidP="004D3853">
      <w:pPr>
        <w:spacing w:after="0" w:line="240" w:lineRule="auto"/>
        <w:jc w:val="center"/>
        <w:rPr>
          <w:rFonts w:ascii="Times New Roman" w:hAnsi="Times New Roman" w:cs="Times New Roman"/>
          <w:b/>
          <w:sz w:val="24"/>
          <w:szCs w:val="24"/>
          <w:lang w:val="kk-KZ"/>
        </w:rPr>
      </w:pPr>
    </w:p>
    <w:tbl>
      <w:tblPr>
        <w:tblW w:w="0" w:type="auto"/>
        <w:tblInd w:w="4644" w:type="dxa"/>
        <w:tblLook w:val="04A0" w:firstRow="1" w:lastRow="0" w:firstColumn="1" w:lastColumn="0" w:noHBand="0" w:noVBand="1"/>
      </w:tblPr>
      <w:tblGrid>
        <w:gridCol w:w="4927"/>
      </w:tblGrid>
      <w:tr w:rsidR="004D3853" w:rsidRPr="00FA4771" w:rsidTr="001A39F2">
        <w:trPr>
          <w:trHeight w:val="87"/>
        </w:trPr>
        <w:tc>
          <w:tcPr>
            <w:tcW w:w="4927" w:type="dxa"/>
          </w:tcPr>
          <w:p w:rsidR="004D3853" w:rsidRPr="00FA4771" w:rsidRDefault="004D3853" w:rsidP="001A39F2">
            <w:pPr>
              <w:spacing w:after="0" w:line="240" w:lineRule="auto"/>
              <w:jc w:val="both"/>
              <w:rPr>
                <w:rFonts w:ascii="Times New Roman" w:hAnsi="Times New Roman" w:cs="Times New Roman"/>
                <w:sz w:val="24"/>
                <w:szCs w:val="24"/>
                <w:lang w:val="kk-KZ"/>
              </w:rPr>
            </w:pPr>
            <w:r w:rsidRPr="006E552F">
              <w:rPr>
                <w:rFonts w:ascii="Times New Roman" w:hAnsi="Times New Roman" w:cs="Times New Roman"/>
                <w:b/>
                <w:sz w:val="24"/>
                <w:szCs w:val="24"/>
                <w:lang w:val="kk-KZ"/>
              </w:rPr>
              <w:t xml:space="preserve">Присуждаемая степень: </w:t>
            </w:r>
            <w:r w:rsidRPr="006E552F">
              <w:rPr>
                <w:rFonts w:ascii="Times New Roman" w:hAnsi="Times New Roman"/>
                <w:color w:val="000000"/>
                <w:sz w:val="24"/>
                <w:szCs w:val="24"/>
                <w:lang w:eastAsia="ru-RU"/>
              </w:rPr>
              <w:t xml:space="preserve">Бакалавр </w:t>
            </w:r>
            <w:r w:rsidRPr="006E552F">
              <w:rPr>
                <w:rFonts w:ascii="Times New Roman" w:hAnsi="Times New Roman"/>
                <w:sz w:val="24"/>
                <w:szCs w:val="24"/>
              </w:rPr>
              <w:t xml:space="preserve">в области информационно-коммуникационных технологий </w:t>
            </w:r>
            <w:r w:rsidRPr="006E552F">
              <w:rPr>
                <w:sz w:val="24"/>
                <w:szCs w:val="24"/>
              </w:rPr>
              <w:t xml:space="preserve">по  </w:t>
            </w:r>
            <w:r w:rsidRPr="006E552F">
              <w:rPr>
                <w:rFonts w:ascii="Times New Roman" w:hAnsi="Times New Roman"/>
                <w:color w:val="000000"/>
                <w:sz w:val="24"/>
                <w:szCs w:val="24"/>
                <w:lang w:eastAsia="ru-RU"/>
              </w:rPr>
              <w:t xml:space="preserve"> образовательной программе </w:t>
            </w:r>
            <w:r w:rsidRPr="006E552F">
              <w:rPr>
                <w:rFonts w:ascii="Times New Roman" w:hAnsi="Times New Roman"/>
                <w:sz w:val="24"/>
                <w:szCs w:val="24"/>
                <w:lang w:val="kk-KZ"/>
              </w:rPr>
              <w:t>6B06104 – Искусственный интеллект</w:t>
            </w:r>
          </w:p>
        </w:tc>
      </w:tr>
    </w:tbl>
    <w:p w:rsidR="004D3853" w:rsidRDefault="004D3853" w:rsidP="004D3853">
      <w:pPr>
        <w:spacing w:after="0" w:line="240" w:lineRule="auto"/>
        <w:jc w:val="center"/>
        <w:rPr>
          <w:rFonts w:ascii="Times New Roman" w:hAnsi="Times New Roman" w:cs="Times New Roman"/>
          <w:b/>
          <w:sz w:val="24"/>
          <w:szCs w:val="24"/>
          <w:lang w:val="kk-KZ"/>
        </w:rPr>
      </w:pPr>
    </w:p>
    <w:p w:rsidR="004D3853" w:rsidRPr="00003ED4" w:rsidRDefault="004D3853" w:rsidP="004D3853">
      <w:pPr>
        <w:spacing w:after="0" w:line="240" w:lineRule="auto"/>
        <w:jc w:val="center"/>
        <w:rPr>
          <w:rFonts w:ascii="Times New Roman" w:hAnsi="Times New Roman" w:cs="Times New Roman"/>
          <w:b/>
          <w:sz w:val="24"/>
          <w:szCs w:val="24"/>
          <w:lang w:val="kk-KZ"/>
        </w:rPr>
      </w:pPr>
      <w:r w:rsidRPr="00003ED4">
        <w:rPr>
          <w:rFonts w:ascii="Times New Roman" w:hAnsi="Times New Roman" w:cs="Times New Roman"/>
          <w:b/>
          <w:sz w:val="24"/>
          <w:szCs w:val="24"/>
          <w:lang w:val="kk-KZ"/>
        </w:rPr>
        <w:t>4</w:t>
      </w:r>
      <w:r w:rsidRPr="00003ED4">
        <w:rPr>
          <w:rFonts w:ascii="Times New Roman" w:hAnsi="Times New Roman" w:cs="Times New Roman"/>
          <w:b/>
          <w:sz w:val="24"/>
          <w:szCs w:val="24"/>
        </w:rPr>
        <w:t xml:space="preserve"> КУРС</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62"/>
        <w:gridCol w:w="1559"/>
        <w:gridCol w:w="5953"/>
        <w:gridCol w:w="1276"/>
      </w:tblGrid>
      <w:tr w:rsidR="004D3853" w:rsidRPr="006E552F" w:rsidTr="001A39F2">
        <w:tc>
          <w:tcPr>
            <w:tcW w:w="931" w:type="dxa"/>
            <w:vAlign w:val="center"/>
          </w:tcPr>
          <w:p w:rsidR="004D3853" w:rsidRPr="006E552F" w:rsidRDefault="004D3853" w:rsidP="001A39F2">
            <w:pPr>
              <w:spacing w:after="0" w:line="240" w:lineRule="auto"/>
              <w:jc w:val="center"/>
              <w:rPr>
                <w:rFonts w:ascii="Times New Roman" w:hAnsi="Times New Roman" w:cs="Times New Roman"/>
                <w:b/>
                <w:sz w:val="24"/>
                <w:szCs w:val="24"/>
              </w:rPr>
            </w:pPr>
            <w:r w:rsidRPr="006E552F">
              <w:rPr>
                <w:rFonts w:ascii="Times New Roman" w:hAnsi="Times New Roman" w:cs="Times New Roman"/>
                <w:b/>
                <w:sz w:val="24"/>
                <w:szCs w:val="24"/>
              </w:rPr>
              <w:t xml:space="preserve">Цикл </w:t>
            </w:r>
          </w:p>
        </w:tc>
        <w:tc>
          <w:tcPr>
            <w:tcW w:w="1621" w:type="dxa"/>
            <w:gridSpan w:val="2"/>
            <w:vAlign w:val="center"/>
          </w:tcPr>
          <w:p w:rsidR="004D3853" w:rsidRPr="006E552F" w:rsidRDefault="004D3853" w:rsidP="001A39F2">
            <w:pPr>
              <w:spacing w:after="0" w:line="240" w:lineRule="auto"/>
              <w:jc w:val="center"/>
              <w:rPr>
                <w:rFonts w:ascii="Times New Roman" w:hAnsi="Times New Roman" w:cs="Times New Roman"/>
                <w:b/>
                <w:sz w:val="24"/>
                <w:szCs w:val="24"/>
              </w:rPr>
            </w:pPr>
            <w:r w:rsidRPr="006E552F">
              <w:rPr>
                <w:rFonts w:ascii="Times New Roman" w:hAnsi="Times New Roman" w:cs="Times New Roman"/>
                <w:b/>
                <w:sz w:val="24"/>
                <w:szCs w:val="24"/>
              </w:rPr>
              <w:t xml:space="preserve">Код </w:t>
            </w:r>
          </w:p>
        </w:tc>
        <w:tc>
          <w:tcPr>
            <w:tcW w:w="5953" w:type="dxa"/>
            <w:vAlign w:val="center"/>
          </w:tcPr>
          <w:p w:rsidR="004D3853" w:rsidRPr="006E552F" w:rsidRDefault="004D3853" w:rsidP="001A39F2">
            <w:pPr>
              <w:spacing w:after="0" w:line="240" w:lineRule="auto"/>
              <w:jc w:val="center"/>
              <w:rPr>
                <w:rFonts w:ascii="Times New Roman" w:hAnsi="Times New Roman" w:cs="Times New Roman"/>
                <w:b/>
                <w:sz w:val="24"/>
                <w:szCs w:val="24"/>
              </w:rPr>
            </w:pPr>
            <w:r w:rsidRPr="006E552F">
              <w:rPr>
                <w:rFonts w:ascii="Times New Roman" w:hAnsi="Times New Roman" w:cs="Times New Roman"/>
                <w:b/>
                <w:sz w:val="24"/>
                <w:szCs w:val="24"/>
              </w:rPr>
              <w:t xml:space="preserve">Дисциплины </w:t>
            </w:r>
          </w:p>
        </w:tc>
        <w:tc>
          <w:tcPr>
            <w:tcW w:w="1276" w:type="dxa"/>
            <w:vAlign w:val="center"/>
          </w:tcPr>
          <w:p w:rsidR="004D3853" w:rsidRPr="006E552F" w:rsidRDefault="004D3853" w:rsidP="001A39F2">
            <w:pPr>
              <w:spacing w:after="0" w:line="240" w:lineRule="auto"/>
              <w:jc w:val="center"/>
              <w:rPr>
                <w:rFonts w:ascii="Times New Roman" w:hAnsi="Times New Roman" w:cs="Times New Roman"/>
                <w:b/>
                <w:sz w:val="24"/>
                <w:szCs w:val="24"/>
              </w:rPr>
            </w:pPr>
            <w:r w:rsidRPr="006E552F">
              <w:rPr>
                <w:rFonts w:ascii="Times New Roman" w:hAnsi="Times New Roman" w:cs="Times New Roman"/>
                <w:b/>
                <w:sz w:val="24"/>
                <w:szCs w:val="24"/>
              </w:rPr>
              <w:t>Академ. кредиты</w:t>
            </w:r>
          </w:p>
        </w:tc>
      </w:tr>
      <w:tr w:rsidR="004D3853" w:rsidRPr="006E552F" w:rsidTr="001A39F2">
        <w:trPr>
          <w:trHeight w:val="493"/>
        </w:trPr>
        <w:tc>
          <w:tcPr>
            <w:tcW w:w="9781" w:type="dxa"/>
            <w:gridSpan w:val="5"/>
            <w:shd w:val="clear" w:color="auto" w:fill="A6A6A6" w:themeFill="background1" w:themeFillShade="A6"/>
            <w:vAlign w:val="center"/>
          </w:tcPr>
          <w:p w:rsidR="004D3853" w:rsidRPr="006E552F" w:rsidRDefault="004D3853" w:rsidP="001A39F2">
            <w:pPr>
              <w:spacing w:after="0" w:line="240" w:lineRule="auto"/>
              <w:jc w:val="center"/>
              <w:rPr>
                <w:rFonts w:ascii="Times New Roman" w:hAnsi="Times New Roman" w:cs="Times New Roman"/>
                <w:b/>
                <w:sz w:val="24"/>
                <w:szCs w:val="24"/>
                <w:lang w:val="kk-KZ"/>
              </w:rPr>
            </w:pPr>
            <w:r w:rsidRPr="006E552F">
              <w:rPr>
                <w:rFonts w:ascii="Times New Roman" w:hAnsi="Times New Roman" w:cs="Times New Roman"/>
                <w:b/>
                <w:sz w:val="24"/>
                <w:szCs w:val="24"/>
              </w:rPr>
              <w:t xml:space="preserve">7 </w:t>
            </w:r>
            <w:r w:rsidRPr="006E552F">
              <w:rPr>
                <w:rFonts w:ascii="Times New Roman" w:hAnsi="Times New Roman" w:cs="Times New Roman"/>
                <w:b/>
                <w:bCs/>
                <w:sz w:val="24"/>
                <w:szCs w:val="24"/>
                <w:lang w:val="kk-KZ"/>
              </w:rPr>
              <w:t>семестр</w:t>
            </w:r>
            <w:r w:rsidRPr="006E552F">
              <w:rPr>
                <w:rFonts w:ascii="Times New Roman" w:hAnsi="Times New Roman" w:cs="Times New Roman"/>
                <w:b/>
                <w:sz w:val="24"/>
                <w:szCs w:val="24"/>
              </w:rPr>
              <w:t xml:space="preserve"> – </w:t>
            </w:r>
            <w:r w:rsidRPr="006E552F">
              <w:rPr>
                <w:rFonts w:ascii="Times New Roman" w:hAnsi="Times New Roman" w:cs="Times New Roman"/>
                <w:b/>
                <w:sz w:val="24"/>
                <w:szCs w:val="24"/>
                <w:lang w:val="kk-KZ"/>
              </w:rPr>
              <w:t>29 академически</w:t>
            </w:r>
            <w:r w:rsidRPr="006E552F">
              <w:rPr>
                <w:rFonts w:ascii="Times New Roman" w:hAnsi="Times New Roman" w:cs="Times New Roman"/>
                <w:b/>
                <w:sz w:val="24"/>
                <w:szCs w:val="24"/>
              </w:rPr>
              <w:t>х кр</w:t>
            </w:r>
            <w:r w:rsidRPr="006E552F">
              <w:rPr>
                <w:rFonts w:ascii="Times New Roman" w:hAnsi="Times New Roman" w:cs="Times New Roman"/>
                <w:b/>
                <w:sz w:val="24"/>
                <w:szCs w:val="24"/>
                <w:lang w:val="kk-KZ"/>
              </w:rPr>
              <w:t>едитов</w:t>
            </w:r>
          </w:p>
        </w:tc>
      </w:tr>
      <w:tr w:rsidR="004D3853" w:rsidRPr="006E552F" w:rsidTr="001A39F2">
        <w:tc>
          <w:tcPr>
            <w:tcW w:w="9781" w:type="dxa"/>
            <w:gridSpan w:val="5"/>
            <w:vAlign w:val="center"/>
          </w:tcPr>
          <w:p w:rsidR="004D3853" w:rsidRPr="006E552F" w:rsidRDefault="004D3853" w:rsidP="001A39F2">
            <w:pPr>
              <w:spacing w:after="0" w:line="240" w:lineRule="auto"/>
              <w:jc w:val="center"/>
              <w:rPr>
                <w:rFonts w:ascii="Times New Roman" w:hAnsi="Times New Roman" w:cs="Times New Roman"/>
                <w:b/>
                <w:i/>
                <w:sz w:val="24"/>
                <w:szCs w:val="24"/>
                <w:lang w:val="kk-KZ"/>
              </w:rPr>
            </w:pPr>
            <w:r w:rsidRPr="006E552F">
              <w:rPr>
                <w:rFonts w:ascii="Times New Roman" w:hAnsi="Times New Roman" w:cs="Times New Roman"/>
                <w:b/>
                <w:i/>
                <w:sz w:val="24"/>
                <w:szCs w:val="24"/>
              </w:rPr>
              <w:t>Вузовский компонент –1</w:t>
            </w:r>
            <w:r w:rsidRPr="006E552F">
              <w:rPr>
                <w:rFonts w:ascii="Times New Roman" w:hAnsi="Times New Roman" w:cs="Times New Roman"/>
                <w:b/>
                <w:i/>
                <w:sz w:val="24"/>
                <w:szCs w:val="24"/>
                <w:lang w:val="kk-KZ"/>
              </w:rPr>
              <w:t>8</w:t>
            </w:r>
            <w:r w:rsidRPr="006E552F">
              <w:rPr>
                <w:rFonts w:ascii="Times New Roman" w:hAnsi="Times New Roman" w:cs="Times New Roman"/>
                <w:b/>
                <w:i/>
                <w:sz w:val="24"/>
                <w:szCs w:val="24"/>
              </w:rPr>
              <w:t xml:space="preserve"> кр</w:t>
            </w:r>
            <w:r w:rsidRPr="006E552F">
              <w:rPr>
                <w:rFonts w:ascii="Times New Roman" w:hAnsi="Times New Roman" w:cs="Times New Roman"/>
                <w:b/>
                <w:i/>
                <w:sz w:val="24"/>
                <w:szCs w:val="24"/>
                <w:lang w:val="kk-KZ"/>
              </w:rPr>
              <w:t>.</w:t>
            </w:r>
          </w:p>
        </w:tc>
      </w:tr>
      <w:tr w:rsidR="004D3853" w:rsidRPr="006E552F" w:rsidTr="001A39F2">
        <w:trPr>
          <w:trHeight w:val="126"/>
        </w:trPr>
        <w:tc>
          <w:tcPr>
            <w:tcW w:w="993" w:type="dxa"/>
            <w:gridSpan w:val="2"/>
          </w:tcPr>
          <w:p w:rsidR="004D3853" w:rsidRPr="006E552F" w:rsidRDefault="004D3853" w:rsidP="001A39F2">
            <w:pP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rPr>
            </w:pPr>
            <w:r w:rsidRPr="006E552F">
              <w:rPr>
                <w:rFonts w:ascii="Times New Roman" w:hAnsi="Times New Roman" w:cs="Times New Roman"/>
                <w:color w:val="343434"/>
                <w:sz w:val="23"/>
                <w:szCs w:val="23"/>
                <w:shd w:val="clear" w:color="auto" w:fill="FFFFFF"/>
              </w:rPr>
              <w:t>PTII 4257</w:t>
            </w:r>
          </w:p>
        </w:tc>
        <w:tc>
          <w:tcPr>
            <w:tcW w:w="5953" w:type="dxa"/>
            <w:vAlign w:val="center"/>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Передовые технологии искусственного интеллекта</w:t>
            </w:r>
          </w:p>
        </w:tc>
        <w:tc>
          <w:tcPr>
            <w:tcW w:w="1276" w:type="dxa"/>
          </w:tcPr>
          <w:p w:rsidR="004D3853" w:rsidRPr="006E552F" w:rsidRDefault="004D3853" w:rsidP="001A39F2">
            <w:pPr>
              <w:spacing w:after="0" w:line="240" w:lineRule="auto"/>
              <w:jc w:val="center"/>
              <w:rPr>
                <w:rFonts w:ascii="Times New Roman" w:hAnsi="Times New Roman" w:cs="Times New Roman"/>
                <w:sz w:val="24"/>
                <w:szCs w:val="24"/>
                <w:lang w:val="kk-KZ"/>
              </w:rPr>
            </w:pPr>
            <w:r w:rsidRPr="006E552F">
              <w:rPr>
                <w:rFonts w:ascii="Times New Roman" w:hAnsi="Times New Roman" w:cs="Times New Roman"/>
                <w:sz w:val="24"/>
                <w:szCs w:val="24"/>
                <w:lang w:val="kk-KZ"/>
              </w:rPr>
              <w:t>6</w:t>
            </w:r>
          </w:p>
        </w:tc>
      </w:tr>
      <w:tr w:rsidR="004D3853" w:rsidRPr="006E552F" w:rsidTr="001A39F2">
        <w:trPr>
          <w:trHeight w:val="311"/>
        </w:trPr>
        <w:tc>
          <w:tcPr>
            <w:tcW w:w="993" w:type="dxa"/>
            <w:gridSpan w:val="2"/>
          </w:tcPr>
          <w:p w:rsidR="004D3853" w:rsidRPr="006E552F" w:rsidRDefault="004D3853" w:rsidP="001A39F2">
            <w:pP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VKPVBD 4341</w:t>
            </w:r>
          </w:p>
        </w:tc>
        <w:tc>
          <w:tcPr>
            <w:tcW w:w="5953" w:type="dxa"/>
            <w:vAlign w:val="center"/>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Визуализация и картографирование пространственно-временных больших данных</w:t>
            </w:r>
          </w:p>
        </w:tc>
        <w:tc>
          <w:tcPr>
            <w:tcW w:w="1276" w:type="dxa"/>
          </w:tcPr>
          <w:p w:rsidR="004D3853" w:rsidRPr="006E552F" w:rsidRDefault="004D3853" w:rsidP="001A39F2">
            <w:pPr>
              <w:spacing w:after="0" w:line="240" w:lineRule="auto"/>
              <w:jc w:val="center"/>
              <w:rPr>
                <w:rFonts w:ascii="Times New Roman" w:hAnsi="Times New Roman" w:cs="Times New Roman"/>
                <w:sz w:val="24"/>
                <w:szCs w:val="24"/>
                <w:lang w:val="kk-KZ"/>
              </w:rPr>
            </w:pPr>
            <w:r w:rsidRPr="006E552F">
              <w:rPr>
                <w:rFonts w:ascii="Times New Roman" w:hAnsi="Times New Roman" w:cs="Times New Roman"/>
                <w:sz w:val="24"/>
                <w:szCs w:val="24"/>
                <w:lang w:val="kk-KZ"/>
              </w:rPr>
              <w:t>6</w:t>
            </w:r>
          </w:p>
        </w:tc>
      </w:tr>
      <w:tr w:rsidR="004D3853" w:rsidRPr="006E552F" w:rsidTr="001A39F2">
        <w:trPr>
          <w:trHeight w:val="311"/>
        </w:trPr>
        <w:tc>
          <w:tcPr>
            <w:tcW w:w="993" w:type="dxa"/>
            <w:gridSpan w:val="2"/>
          </w:tcPr>
          <w:p w:rsidR="004D3853" w:rsidRPr="006E552F" w:rsidRDefault="004D3853" w:rsidP="001A39F2">
            <w:pPr>
              <w:jc w:val="cente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PMGS 4342</w:t>
            </w:r>
          </w:p>
        </w:tc>
        <w:tc>
          <w:tcPr>
            <w:tcW w:w="5953" w:type="dxa"/>
            <w:vAlign w:val="center"/>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Принципы и методы геоинформационных систем</w:t>
            </w:r>
          </w:p>
        </w:tc>
        <w:tc>
          <w:tcPr>
            <w:tcW w:w="1276" w:type="dxa"/>
          </w:tcPr>
          <w:p w:rsidR="004D3853" w:rsidRPr="006E552F" w:rsidRDefault="004D3853" w:rsidP="001A39F2">
            <w:pPr>
              <w:spacing w:after="0" w:line="240" w:lineRule="auto"/>
              <w:jc w:val="center"/>
              <w:rPr>
                <w:rFonts w:ascii="Times New Roman" w:hAnsi="Times New Roman" w:cs="Times New Roman"/>
                <w:sz w:val="24"/>
                <w:szCs w:val="24"/>
                <w:lang w:val="kk-KZ"/>
              </w:rPr>
            </w:pPr>
            <w:r w:rsidRPr="006E552F">
              <w:rPr>
                <w:rFonts w:ascii="Times New Roman" w:hAnsi="Times New Roman" w:cs="Times New Roman"/>
                <w:sz w:val="24"/>
                <w:szCs w:val="24"/>
                <w:lang w:val="kk-KZ"/>
              </w:rPr>
              <w:t>6</w:t>
            </w:r>
          </w:p>
        </w:tc>
      </w:tr>
      <w:tr w:rsidR="004D3853" w:rsidRPr="006E552F" w:rsidTr="001A39F2">
        <w:trPr>
          <w:trHeight w:val="311"/>
        </w:trPr>
        <w:tc>
          <w:tcPr>
            <w:tcW w:w="9781" w:type="dxa"/>
            <w:gridSpan w:val="5"/>
            <w:vAlign w:val="center"/>
          </w:tcPr>
          <w:p w:rsidR="004D3853" w:rsidRPr="006E552F" w:rsidRDefault="004D3853" w:rsidP="001A39F2">
            <w:pPr>
              <w:spacing w:after="0" w:line="240" w:lineRule="auto"/>
              <w:jc w:val="center"/>
              <w:rPr>
                <w:rFonts w:ascii="Times New Roman" w:hAnsi="Times New Roman" w:cs="Times New Roman"/>
                <w:sz w:val="24"/>
                <w:szCs w:val="24"/>
              </w:rPr>
            </w:pPr>
            <w:r w:rsidRPr="006E552F">
              <w:rPr>
                <w:rFonts w:ascii="Times New Roman" w:hAnsi="Times New Roman" w:cs="Times New Roman"/>
                <w:b/>
                <w:i/>
                <w:sz w:val="24"/>
                <w:szCs w:val="24"/>
              </w:rPr>
              <w:t>Компонент по выбору – 11кр</w:t>
            </w:r>
            <w:r w:rsidRPr="006E552F">
              <w:rPr>
                <w:rFonts w:ascii="Times New Roman" w:hAnsi="Times New Roman" w:cs="Times New Roman"/>
                <w:b/>
                <w:i/>
                <w:sz w:val="24"/>
                <w:szCs w:val="24"/>
                <w:lang w:val="kk-KZ"/>
              </w:rPr>
              <w:t xml:space="preserve">.   </w:t>
            </w:r>
          </w:p>
        </w:tc>
      </w:tr>
      <w:tr w:rsidR="004D3853" w:rsidRPr="006E552F" w:rsidTr="001A39F2">
        <w:trPr>
          <w:trHeight w:val="311"/>
        </w:trPr>
        <w:tc>
          <w:tcPr>
            <w:tcW w:w="993" w:type="dxa"/>
            <w:gridSpan w:val="2"/>
            <w:vMerge w:val="restart"/>
          </w:tcPr>
          <w:p w:rsidR="004D3853" w:rsidRPr="006E552F" w:rsidRDefault="004D3853" w:rsidP="001A39F2">
            <w:pPr>
              <w:jc w:val="cente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KSB 4225</w:t>
            </w:r>
          </w:p>
        </w:tc>
        <w:tc>
          <w:tcPr>
            <w:tcW w:w="5953" w:type="dxa"/>
            <w:vAlign w:val="center"/>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Компьютерная система безопасности</w:t>
            </w:r>
          </w:p>
        </w:tc>
        <w:tc>
          <w:tcPr>
            <w:tcW w:w="1276" w:type="dxa"/>
            <w:vMerge w:val="restart"/>
          </w:tcPr>
          <w:p w:rsidR="004D3853" w:rsidRPr="006E552F" w:rsidRDefault="004D3853" w:rsidP="001A39F2">
            <w:pPr>
              <w:spacing w:after="0" w:line="240" w:lineRule="auto"/>
              <w:jc w:val="center"/>
              <w:rPr>
                <w:rFonts w:ascii="Times New Roman" w:hAnsi="Times New Roman" w:cs="Times New Roman"/>
                <w:sz w:val="24"/>
                <w:szCs w:val="24"/>
                <w:lang w:val="kk-KZ"/>
              </w:rPr>
            </w:pPr>
            <w:r w:rsidRPr="006E552F">
              <w:rPr>
                <w:rFonts w:ascii="Times New Roman" w:hAnsi="Times New Roman" w:cs="Times New Roman"/>
                <w:sz w:val="24"/>
                <w:szCs w:val="24"/>
                <w:lang w:val="kk-KZ"/>
              </w:rPr>
              <w:t>5</w:t>
            </w:r>
          </w:p>
        </w:tc>
      </w:tr>
      <w:tr w:rsidR="004D3853" w:rsidRPr="006E552F" w:rsidTr="001A39F2">
        <w:trPr>
          <w:trHeight w:val="311"/>
        </w:trPr>
        <w:tc>
          <w:tcPr>
            <w:tcW w:w="993" w:type="dxa"/>
            <w:gridSpan w:val="2"/>
            <w:vMerge/>
          </w:tcPr>
          <w:p w:rsidR="004D3853" w:rsidRPr="006E552F" w:rsidRDefault="004D3853" w:rsidP="001A39F2">
            <w:pPr>
              <w:spacing w:after="0" w:line="240" w:lineRule="auto"/>
              <w:jc w:val="center"/>
              <w:rPr>
                <w:rFonts w:ascii="Times New Roman" w:hAnsi="Times New Roman" w:cs="Times New Roman"/>
                <w:sz w:val="24"/>
                <w:szCs w:val="24"/>
              </w:rPr>
            </w:pPr>
          </w:p>
        </w:tc>
        <w:tc>
          <w:tcPr>
            <w:tcW w:w="1559" w:type="dxa"/>
          </w:tcPr>
          <w:p w:rsidR="004D3853" w:rsidRPr="006E552F" w:rsidRDefault="004D3853" w:rsidP="001A39F2">
            <w:pPr>
              <w:spacing w:after="0" w:line="240" w:lineRule="auto"/>
              <w:rPr>
                <w:rFonts w:ascii="Times New Roman" w:hAnsi="Times New Roman" w:cs="Times New Roman"/>
                <w:sz w:val="24"/>
                <w:szCs w:val="24"/>
                <w:lang w:val="en-US"/>
              </w:rPr>
            </w:pPr>
            <w:r w:rsidRPr="006E552F">
              <w:rPr>
                <w:rFonts w:ascii="Times New Roman" w:hAnsi="Times New Roman" w:cs="Times New Roman"/>
                <w:color w:val="343434"/>
                <w:sz w:val="23"/>
                <w:szCs w:val="23"/>
                <w:shd w:val="clear" w:color="auto" w:fill="FFFFFF"/>
              </w:rPr>
              <w:t>EBII 4256</w:t>
            </w:r>
          </w:p>
        </w:tc>
        <w:tc>
          <w:tcPr>
            <w:tcW w:w="5953" w:type="dxa"/>
            <w:vAlign w:val="center"/>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Этика и безопасность искусственного интеллекта</w:t>
            </w:r>
          </w:p>
        </w:tc>
        <w:tc>
          <w:tcPr>
            <w:tcW w:w="1276" w:type="dxa"/>
            <w:vMerge/>
          </w:tcPr>
          <w:p w:rsidR="004D3853" w:rsidRPr="006E552F" w:rsidRDefault="004D3853" w:rsidP="001A39F2">
            <w:pPr>
              <w:spacing w:after="0" w:line="240" w:lineRule="auto"/>
              <w:jc w:val="center"/>
              <w:rPr>
                <w:rFonts w:ascii="Times New Roman" w:hAnsi="Times New Roman" w:cs="Times New Roman"/>
                <w:sz w:val="24"/>
                <w:szCs w:val="24"/>
              </w:rPr>
            </w:pPr>
          </w:p>
        </w:tc>
      </w:tr>
      <w:tr w:rsidR="004D3853" w:rsidRPr="006E552F" w:rsidTr="001A39F2">
        <w:trPr>
          <w:trHeight w:val="311"/>
        </w:trPr>
        <w:tc>
          <w:tcPr>
            <w:tcW w:w="993" w:type="dxa"/>
            <w:gridSpan w:val="2"/>
            <w:vMerge w:val="restart"/>
          </w:tcPr>
          <w:p w:rsidR="004D3853" w:rsidRPr="006E552F" w:rsidRDefault="004D3853" w:rsidP="001A39F2">
            <w:pPr>
              <w:jc w:val="cente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lang w:val="en-US"/>
              </w:rPr>
            </w:pPr>
            <w:r w:rsidRPr="006E552F">
              <w:rPr>
                <w:rFonts w:ascii="Times New Roman" w:hAnsi="Times New Roman" w:cs="Times New Roman"/>
                <w:color w:val="343434"/>
                <w:sz w:val="23"/>
                <w:szCs w:val="23"/>
                <w:shd w:val="clear" w:color="auto" w:fill="FFFFFF"/>
              </w:rPr>
              <w:t>TOV 4335</w:t>
            </w:r>
          </w:p>
        </w:tc>
        <w:tc>
          <w:tcPr>
            <w:tcW w:w="5953" w:type="dxa"/>
          </w:tcPr>
          <w:p w:rsidR="004D3853" w:rsidRPr="006E552F" w:rsidRDefault="004D3853" w:rsidP="001A39F2">
            <w:pPr>
              <w:spacing w:after="0" w:line="240" w:lineRule="auto"/>
              <w:rPr>
                <w:rFonts w:ascii="Times New Roman" w:hAnsi="Times New Roman" w:cs="Times New Roman"/>
                <w:sz w:val="24"/>
                <w:szCs w:val="24"/>
              </w:rPr>
            </w:pPr>
            <w:r w:rsidRPr="006E552F">
              <w:rPr>
                <w:rFonts w:ascii="Times New Roman" w:hAnsi="Times New Roman" w:cs="Times New Roman"/>
                <w:color w:val="343434"/>
                <w:sz w:val="23"/>
                <w:szCs w:val="23"/>
                <w:shd w:val="clear" w:color="auto" w:fill="FFFFFF"/>
              </w:rPr>
              <w:t>Технология облачных вычислений</w:t>
            </w:r>
          </w:p>
        </w:tc>
        <w:tc>
          <w:tcPr>
            <w:tcW w:w="1276" w:type="dxa"/>
            <w:vMerge w:val="restart"/>
          </w:tcPr>
          <w:p w:rsidR="004D3853" w:rsidRPr="006E552F" w:rsidRDefault="004D3853" w:rsidP="001A39F2">
            <w:pPr>
              <w:spacing w:after="0" w:line="240" w:lineRule="auto"/>
              <w:jc w:val="center"/>
              <w:rPr>
                <w:rFonts w:ascii="Times New Roman" w:hAnsi="Times New Roman" w:cs="Times New Roman"/>
                <w:sz w:val="24"/>
                <w:szCs w:val="24"/>
                <w:lang w:val="kk-KZ"/>
              </w:rPr>
            </w:pPr>
            <w:r w:rsidRPr="006E552F">
              <w:rPr>
                <w:rFonts w:ascii="Times New Roman" w:hAnsi="Times New Roman" w:cs="Times New Roman"/>
                <w:sz w:val="24"/>
                <w:szCs w:val="24"/>
                <w:lang w:val="kk-KZ"/>
              </w:rPr>
              <w:t>6</w:t>
            </w:r>
          </w:p>
        </w:tc>
      </w:tr>
      <w:tr w:rsidR="004D3853" w:rsidRPr="006E552F" w:rsidTr="001A39F2">
        <w:trPr>
          <w:trHeight w:val="311"/>
        </w:trPr>
        <w:tc>
          <w:tcPr>
            <w:tcW w:w="993" w:type="dxa"/>
            <w:gridSpan w:val="2"/>
            <w:vMerge/>
          </w:tcPr>
          <w:p w:rsidR="004D3853" w:rsidRPr="006E552F" w:rsidRDefault="004D3853" w:rsidP="001A39F2">
            <w:pPr>
              <w:spacing w:after="0" w:line="240" w:lineRule="auto"/>
              <w:jc w:val="center"/>
              <w:rPr>
                <w:rFonts w:ascii="Times New Roman" w:hAnsi="Times New Roman" w:cs="Times New Roman"/>
                <w:sz w:val="24"/>
                <w:szCs w:val="24"/>
              </w:rPr>
            </w:pPr>
          </w:p>
        </w:tc>
        <w:tc>
          <w:tcPr>
            <w:tcW w:w="1559" w:type="dxa"/>
          </w:tcPr>
          <w:p w:rsidR="004D3853" w:rsidRPr="006E552F" w:rsidRDefault="004D3853" w:rsidP="001A39F2">
            <w:pPr>
              <w:spacing w:after="0" w:line="240" w:lineRule="auto"/>
              <w:rPr>
                <w:rFonts w:ascii="Times New Roman" w:hAnsi="Times New Roman" w:cs="Times New Roman"/>
                <w:sz w:val="24"/>
                <w:szCs w:val="24"/>
              </w:rPr>
            </w:pPr>
            <w:r w:rsidRPr="006E552F">
              <w:rPr>
                <w:rFonts w:ascii="Times New Roman" w:hAnsi="Times New Roman" w:cs="Times New Roman"/>
                <w:color w:val="343434"/>
                <w:sz w:val="23"/>
                <w:szCs w:val="23"/>
                <w:shd w:val="clear" w:color="auto" w:fill="FFFFFF"/>
              </w:rPr>
              <w:t>VDZ 4343</w:t>
            </w:r>
          </w:p>
        </w:tc>
        <w:tc>
          <w:tcPr>
            <w:tcW w:w="5953" w:type="dxa"/>
            <w:vAlign w:val="center"/>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Введение в дистанционное зондирование</w:t>
            </w:r>
          </w:p>
        </w:tc>
        <w:tc>
          <w:tcPr>
            <w:tcW w:w="1276" w:type="dxa"/>
            <w:vMerge/>
          </w:tcPr>
          <w:p w:rsidR="004D3853" w:rsidRPr="006E552F" w:rsidRDefault="004D3853" w:rsidP="001A39F2">
            <w:pPr>
              <w:spacing w:after="0" w:line="240" w:lineRule="auto"/>
              <w:jc w:val="center"/>
              <w:rPr>
                <w:rFonts w:ascii="Times New Roman" w:hAnsi="Times New Roman" w:cs="Times New Roman"/>
                <w:sz w:val="24"/>
                <w:szCs w:val="24"/>
              </w:rPr>
            </w:pPr>
          </w:p>
        </w:tc>
      </w:tr>
      <w:tr w:rsidR="004D3853" w:rsidRPr="006E552F" w:rsidTr="001A39F2">
        <w:trPr>
          <w:trHeight w:val="382"/>
        </w:trPr>
        <w:tc>
          <w:tcPr>
            <w:tcW w:w="9781" w:type="dxa"/>
            <w:gridSpan w:val="5"/>
            <w:shd w:val="clear" w:color="auto" w:fill="BFBFBF" w:themeFill="background1" w:themeFillShade="BF"/>
          </w:tcPr>
          <w:p w:rsidR="004D3853" w:rsidRPr="006E552F" w:rsidRDefault="004D3853" w:rsidP="001A39F2">
            <w:pPr>
              <w:spacing w:after="0" w:line="240" w:lineRule="auto"/>
              <w:jc w:val="center"/>
              <w:rPr>
                <w:rFonts w:ascii="Times New Roman" w:hAnsi="Times New Roman" w:cs="Times New Roman"/>
                <w:sz w:val="24"/>
                <w:szCs w:val="24"/>
              </w:rPr>
            </w:pPr>
            <w:r w:rsidRPr="006E552F">
              <w:rPr>
                <w:rFonts w:ascii="Times New Roman" w:hAnsi="Times New Roman" w:cs="Times New Roman"/>
                <w:b/>
                <w:sz w:val="24"/>
                <w:szCs w:val="24"/>
              </w:rPr>
              <w:t xml:space="preserve">8 </w:t>
            </w:r>
            <w:r w:rsidRPr="006E552F">
              <w:rPr>
                <w:rFonts w:ascii="Times New Roman" w:hAnsi="Times New Roman" w:cs="Times New Roman"/>
                <w:b/>
                <w:bCs/>
                <w:sz w:val="24"/>
                <w:szCs w:val="24"/>
                <w:lang w:val="kk-KZ"/>
              </w:rPr>
              <w:t>семестр</w:t>
            </w:r>
            <w:r w:rsidRPr="006E552F">
              <w:rPr>
                <w:rFonts w:ascii="Times New Roman" w:hAnsi="Times New Roman" w:cs="Times New Roman"/>
                <w:b/>
                <w:sz w:val="24"/>
                <w:szCs w:val="24"/>
              </w:rPr>
              <w:t xml:space="preserve"> - </w:t>
            </w:r>
            <w:r w:rsidRPr="006E552F">
              <w:rPr>
                <w:rFonts w:ascii="Times New Roman" w:hAnsi="Times New Roman" w:cs="Times New Roman"/>
                <w:b/>
                <w:sz w:val="24"/>
                <w:szCs w:val="24"/>
                <w:lang w:val="kk-KZ"/>
              </w:rPr>
              <w:t>30 академически</w:t>
            </w:r>
            <w:r w:rsidRPr="006E552F">
              <w:rPr>
                <w:rFonts w:ascii="Times New Roman" w:hAnsi="Times New Roman" w:cs="Times New Roman"/>
                <w:b/>
                <w:sz w:val="24"/>
                <w:szCs w:val="24"/>
              </w:rPr>
              <w:t>х кр</w:t>
            </w:r>
            <w:r w:rsidRPr="006E552F">
              <w:rPr>
                <w:rFonts w:ascii="Times New Roman" w:hAnsi="Times New Roman" w:cs="Times New Roman"/>
                <w:b/>
                <w:sz w:val="24"/>
                <w:szCs w:val="24"/>
                <w:lang w:val="kk-KZ"/>
              </w:rPr>
              <w:t>едитов</w:t>
            </w:r>
          </w:p>
        </w:tc>
      </w:tr>
      <w:tr w:rsidR="004D3853" w:rsidRPr="006E552F" w:rsidTr="001A39F2">
        <w:trPr>
          <w:trHeight w:val="281"/>
        </w:trPr>
        <w:tc>
          <w:tcPr>
            <w:tcW w:w="9781" w:type="dxa"/>
            <w:gridSpan w:val="5"/>
          </w:tcPr>
          <w:p w:rsidR="004D3853" w:rsidRPr="006E552F" w:rsidRDefault="004D3853" w:rsidP="001A39F2">
            <w:pPr>
              <w:spacing w:after="0" w:line="240" w:lineRule="auto"/>
              <w:jc w:val="center"/>
              <w:rPr>
                <w:rFonts w:ascii="Times New Roman" w:hAnsi="Times New Roman" w:cs="Times New Roman"/>
                <w:sz w:val="24"/>
                <w:szCs w:val="24"/>
              </w:rPr>
            </w:pPr>
            <w:r w:rsidRPr="006E552F">
              <w:rPr>
                <w:rFonts w:ascii="Times New Roman" w:hAnsi="Times New Roman" w:cs="Times New Roman"/>
                <w:b/>
                <w:i/>
                <w:sz w:val="24"/>
                <w:szCs w:val="24"/>
              </w:rPr>
              <w:t>Вузовский компонент-</w:t>
            </w:r>
            <w:r w:rsidRPr="006E552F">
              <w:rPr>
                <w:rFonts w:ascii="Times New Roman" w:hAnsi="Times New Roman" w:cs="Times New Roman"/>
                <w:b/>
                <w:i/>
                <w:sz w:val="24"/>
                <w:szCs w:val="24"/>
                <w:lang w:val="en-US"/>
              </w:rPr>
              <w:t xml:space="preserve"> </w:t>
            </w:r>
            <w:r w:rsidRPr="006E552F">
              <w:rPr>
                <w:rFonts w:ascii="Times New Roman" w:hAnsi="Times New Roman" w:cs="Times New Roman"/>
                <w:b/>
                <w:i/>
                <w:sz w:val="24"/>
                <w:szCs w:val="24"/>
                <w:lang w:val="kk-KZ"/>
              </w:rPr>
              <w:t>23</w:t>
            </w:r>
            <w:r w:rsidRPr="006E552F">
              <w:rPr>
                <w:rFonts w:ascii="Times New Roman" w:hAnsi="Times New Roman" w:cs="Times New Roman"/>
                <w:b/>
                <w:i/>
                <w:sz w:val="24"/>
                <w:szCs w:val="24"/>
              </w:rPr>
              <w:t>кр.</w:t>
            </w:r>
          </w:p>
        </w:tc>
      </w:tr>
      <w:tr w:rsidR="004D3853" w:rsidRPr="006E552F" w:rsidTr="001A39F2">
        <w:trPr>
          <w:trHeight w:val="290"/>
        </w:trPr>
        <w:tc>
          <w:tcPr>
            <w:tcW w:w="993" w:type="dxa"/>
            <w:gridSpan w:val="2"/>
          </w:tcPr>
          <w:p w:rsidR="004D3853" w:rsidRPr="006E552F" w:rsidRDefault="004D3853" w:rsidP="001A39F2">
            <w:pPr>
              <w:jc w:val="cente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3"/>
                <w:szCs w:val="23"/>
                <w:shd w:val="clear" w:color="auto" w:fill="FFFFFF"/>
              </w:rPr>
              <w:t>PVI 4337</w:t>
            </w:r>
          </w:p>
        </w:tc>
        <w:tc>
          <w:tcPr>
            <w:tcW w:w="5953" w:type="dxa"/>
          </w:tcPr>
          <w:p w:rsidR="004D3853" w:rsidRPr="006E552F" w:rsidRDefault="004D3853" w:rsidP="001A39F2">
            <w:pPr>
              <w:spacing w:after="0" w:line="240" w:lineRule="auto"/>
              <w:rPr>
                <w:rFonts w:ascii="Times New Roman" w:hAnsi="Times New Roman" w:cs="Times New Roman"/>
                <w:bCs/>
                <w:sz w:val="24"/>
                <w:szCs w:val="24"/>
                <w:lang w:val="kk-KZ"/>
              </w:rPr>
            </w:pPr>
            <w:r w:rsidRPr="006E552F">
              <w:rPr>
                <w:rFonts w:ascii="Times New Roman" w:hAnsi="Times New Roman" w:cs="Times New Roman"/>
                <w:color w:val="343434"/>
                <w:sz w:val="23"/>
                <w:szCs w:val="23"/>
                <w:shd w:val="clear" w:color="auto" w:fill="FFFFFF"/>
              </w:rPr>
              <w:t>Пространственно-временной интеллект</w:t>
            </w:r>
          </w:p>
        </w:tc>
        <w:tc>
          <w:tcPr>
            <w:tcW w:w="1276" w:type="dxa"/>
          </w:tcPr>
          <w:p w:rsidR="004D3853" w:rsidRPr="006E552F" w:rsidRDefault="004D3853" w:rsidP="001A39F2">
            <w:pPr>
              <w:spacing w:after="0" w:line="240" w:lineRule="auto"/>
              <w:rPr>
                <w:rFonts w:ascii="Times New Roman" w:hAnsi="Times New Roman" w:cs="Times New Roman"/>
                <w:sz w:val="24"/>
                <w:szCs w:val="24"/>
              </w:rPr>
            </w:pPr>
            <w:r w:rsidRPr="006E552F">
              <w:rPr>
                <w:rFonts w:ascii="Times New Roman" w:hAnsi="Times New Roman" w:cs="Times New Roman"/>
                <w:sz w:val="24"/>
                <w:szCs w:val="24"/>
              </w:rPr>
              <w:t>6</w:t>
            </w:r>
          </w:p>
        </w:tc>
      </w:tr>
      <w:tr w:rsidR="004D3853" w:rsidRPr="006E552F" w:rsidTr="001A39F2">
        <w:trPr>
          <w:trHeight w:val="306"/>
        </w:trPr>
        <w:tc>
          <w:tcPr>
            <w:tcW w:w="993" w:type="dxa"/>
            <w:gridSpan w:val="2"/>
          </w:tcPr>
          <w:p w:rsidR="004D3853" w:rsidRPr="006E552F" w:rsidRDefault="004D3853" w:rsidP="001A39F2">
            <w:pPr>
              <w:jc w:val="cente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lang w:val="en-US"/>
              </w:rPr>
            </w:pPr>
            <w:r w:rsidRPr="006E552F">
              <w:rPr>
                <w:rFonts w:ascii="Times New Roman" w:hAnsi="Times New Roman" w:cs="Times New Roman"/>
                <w:color w:val="343434"/>
                <w:sz w:val="23"/>
                <w:szCs w:val="23"/>
                <w:shd w:val="clear" w:color="auto" w:fill="FFFFFF"/>
              </w:rPr>
              <w:t>CDGS 4339</w:t>
            </w:r>
          </w:p>
        </w:tc>
        <w:tc>
          <w:tcPr>
            <w:tcW w:w="5953" w:type="dxa"/>
          </w:tcPr>
          <w:p w:rsidR="004D3853" w:rsidRPr="006E552F" w:rsidRDefault="004D3853" w:rsidP="001A39F2">
            <w:pPr>
              <w:spacing w:after="0" w:line="240" w:lineRule="auto"/>
              <w:rPr>
                <w:rFonts w:ascii="Times New Roman" w:hAnsi="Times New Roman" w:cs="Times New Roman"/>
                <w:bCs/>
                <w:sz w:val="24"/>
                <w:szCs w:val="24"/>
                <w:lang w:val="kk-KZ"/>
              </w:rPr>
            </w:pPr>
            <w:r w:rsidRPr="006E552F">
              <w:rPr>
                <w:rFonts w:ascii="Times New Roman" w:hAnsi="Times New Roman" w:cs="Times New Roman"/>
                <w:color w:val="343434"/>
                <w:sz w:val="23"/>
                <w:szCs w:val="23"/>
                <w:shd w:val="clear" w:color="auto" w:fill="FFFFFF"/>
              </w:rPr>
              <w:t>Цифровой двойник географической среды</w:t>
            </w:r>
          </w:p>
        </w:tc>
        <w:tc>
          <w:tcPr>
            <w:tcW w:w="1276"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sz w:val="24"/>
                <w:szCs w:val="24"/>
                <w:lang w:val="kk-KZ"/>
              </w:rPr>
              <w:t>6</w:t>
            </w:r>
          </w:p>
        </w:tc>
      </w:tr>
      <w:tr w:rsidR="004D3853" w:rsidRPr="006E552F" w:rsidTr="001A39F2">
        <w:trPr>
          <w:trHeight w:val="306"/>
        </w:trPr>
        <w:tc>
          <w:tcPr>
            <w:tcW w:w="993" w:type="dxa"/>
            <w:gridSpan w:val="2"/>
          </w:tcPr>
          <w:p w:rsidR="004D3853" w:rsidRPr="006E552F" w:rsidRDefault="004D3853" w:rsidP="001A39F2">
            <w:pPr>
              <w:jc w:val="center"/>
              <w:rPr>
                <w:rFonts w:ascii="Times New Roman" w:hAnsi="Times New Roman" w:cs="Times New Roman"/>
                <w:sz w:val="24"/>
                <w:szCs w:val="24"/>
                <w:lang w:val="kk-KZ"/>
              </w:rPr>
            </w:pPr>
            <w:r w:rsidRPr="006E552F">
              <w:rPr>
                <w:rFonts w:ascii="Times New Roman" w:hAnsi="Times New Roman" w:cs="Times New Roman"/>
                <w:sz w:val="24"/>
                <w:szCs w:val="24"/>
                <w:lang w:val="kk-KZ"/>
              </w:rPr>
              <w:t>ПД</w:t>
            </w:r>
          </w:p>
        </w:tc>
        <w:tc>
          <w:tcPr>
            <w:tcW w:w="1559" w:type="dxa"/>
          </w:tcPr>
          <w:p w:rsidR="004D3853" w:rsidRPr="006E552F" w:rsidRDefault="004D3853" w:rsidP="001A39F2">
            <w:pPr>
              <w:spacing w:after="0" w:line="240" w:lineRule="auto"/>
              <w:rPr>
                <w:rFonts w:ascii="Times New Roman" w:hAnsi="Times New Roman" w:cs="Times New Roman"/>
                <w:color w:val="343434"/>
                <w:sz w:val="23"/>
                <w:szCs w:val="23"/>
                <w:shd w:val="clear" w:color="auto" w:fill="FFFFFF"/>
              </w:rPr>
            </w:pPr>
            <w:r w:rsidRPr="006E552F">
              <w:rPr>
                <w:rFonts w:ascii="Times New Roman" w:hAnsi="Times New Roman" w:cs="Times New Roman"/>
                <w:color w:val="343434"/>
                <w:sz w:val="23"/>
                <w:szCs w:val="23"/>
                <w:shd w:val="clear" w:color="auto" w:fill="FFFFFF"/>
              </w:rPr>
              <w:t>GBDT 4340</w:t>
            </w:r>
          </w:p>
        </w:tc>
        <w:tc>
          <w:tcPr>
            <w:tcW w:w="5953" w:type="dxa"/>
          </w:tcPr>
          <w:p w:rsidR="004D3853" w:rsidRPr="006E552F" w:rsidRDefault="004D3853" w:rsidP="001A39F2">
            <w:pPr>
              <w:spacing w:after="0" w:line="240" w:lineRule="auto"/>
              <w:rPr>
                <w:rFonts w:ascii="Times New Roman" w:hAnsi="Times New Roman" w:cs="Times New Roman"/>
                <w:color w:val="343434"/>
                <w:sz w:val="23"/>
                <w:szCs w:val="23"/>
                <w:shd w:val="clear" w:color="auto" w:fill="FFFFFF"/>
              </w:rPr>
            </w:pPr>
            <w:r w:rsidRPr="006E552F">
              <w:rPr>
                <w:rFonts w:ascii="Times New Roman" w:hAnsi="Times New Roman" w:cs="Times New Roman"/>
                <w:color w:val="343434"/>
                <w:sz w:val="23"/>
                <w:szCs w:val="23"/>
                <w:shd w:val="clear" w:color="auto" w:fill="FFFFFF"/>
              </w:rPr>
              <w:t>Географические большие данные технологий</w:t>
            </w:r>
          </w:p>
        </w:tc>
        <w:tc>
          <w:tcPr>
            <w:tcW w:w="1276"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sz w:val="24"/>
                <w:szCs w:val="24"/>
                <w:lang w:val="kk-KZ"/>
              </w:rPr>
              <w:t>6</w:t>
            </w:r>
          </w:p>
        </w:tc>
      </w:tr>
      <w:tr w:rsidR="004D3853" w:rsidRPr="006E552F" w:rsidTr="001A39F2">
        <w:trPr>
          <w:trHeight w:val="306"/>
        </w:trPr>
        <w:tc>
          <w:tcPr>
            <w:tcW w:w="993" w:type="dxa"/>
            <w:gridSpan w:val="2"/>
          </w:tcPr>
          <w:p w:rsidR="004D3853" w:rsidRPr="006E552F" w:rsidRDefault="004D3853" w:rsidP="001A39F2">
            <w:pPr>
              <w:spacing w:after="0" w:line="240" w:lineRule="auto"/>
              <w:jc w:val="center"/>
              <w:rPr>
                <w:rFonts w:ascii="Times New Roman" w:hAnsi="Times New Roman" w:cs="Times New Roman"/>
                <w:sz w:val="24"/>
                <w:szCs w:val="24"/>
              </w:rPr>
            </w:pPr>
            <w:r w:rsidRPr="006E552F">
              <w:rPr>
                <w:rFonts w:ascii="Times New Roman" w:hAnsi="Times New Roman" w:cs="Times New Roman"/>
                <w:sz w:val="24"/>
                <w:szCs w:val="24"/>
              </w:rPr>
              <w:t>ПД</w:t>
            </w:r>
          </w:p>
        </w:tc>
        <w:tc>
          <w:tcPr>
            <w:tcW w:w="1559"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color w:val="343434"/>
                <w:sz w:val="24"/>
                <w:szCs w:val="24"/>
                <w:shd w:val="clear" w:color="auto" w:fill="FFFFFF"/>
              </w:rPr>
              <w:t>PP 430</w:t>
            </w:r>
            <w:r w:rsidRPr="006E552F">
              <w:rPr>
                <w:rFonts w:ascii="Times New Roman" w:hAnsi="Times New Roman" w:cs="Times New Roman"/>
                <w:color w:val="343434"/>
                <w:sz w:val="24"/>
                <w:szCs w:val="24"/>
                <w:shd w:val="clear" w:color="auto" w:fill="FFFFFF"/>
                <w:lang w:val="kk-KZ"/>
              </w:rPr>
              <w:t>4</w:t>
            </w:r>
          </w:p>
        </w:tc>
        <w:tc>
          <w:tcPr>
            <w:tcW w:w="5953" w:type="dxa"/>
          </w:tcPr>
          <w:p w:rsidR="004D3853" w:rsidRPr="006E552F" w:rsidRDefault="004D3853" w:rsidP="001A39F2">
            <w:pPr>
              <w:spacing w:after="0" w:line="240" w:lineRule="auto"/>
              <w:rPr>
                <w:rFonts w:ascii="Times New Roman" w:hAnsi="Times New Roman" w:cs="Times New Roman"/>
                <w:bCs/>
                <w:sz w:val="24"/>
                <w:szCs w:val="24"/>
                <w:lang w:val="kk-KZ"/>
              </w:rPr>
            </w:pPr>
            <w:r w:rsidRPr="006E552F">
              <w:rPr>
                <w:rFonts w:ascii="Times New Roman" w:hAnsi="Times New Roman" w:cs="Times New Roman"/>
                <w:sz w:val="24"/>
                <w:szCs w:val="24"/>
              </w:rPr>
              <w:t>Профессиональная практика</w:t>
            </w:r>
          </w:p>
        </w:tc>
        <w:tc>
          <w:tcPr>
            <w:tcW w:w="1276" w:type="dxa"/>
          </w:tcPr>
          <w:p w:rsidR="004D3853" w:rsidRPr="006E552F"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cs="Times New Roman"/>
                <w:sz w:val="24"/>
                <w:szCs w:val="24"/>
                <w:lang w:val="kk-KZ"/>
              </w:rPr>
              <w:t>5</w:t>
            </w:r>
          </w:p>
        </w:tc>
      </w:tr>
      <w:tr w:rsidR="004D3853" w:rsidRPr="006E552F" w:rsidTr="001A39F2">
        <w:trPr>
          <w:trHeight w:val="337"/>
        </w:trPr>
        <w:tc>
          <w:tcPr>
            <w:tcW w:w="8505" w:type="dxa"/>
            <w:gridSpan w:val="4"/>
          </w:tcPr>
          <w:p w:rsidR="004D3853" w:rsidRPr="006E552F" w:rsidRDefault="004D3853" w:rsidP="001A39F2">
            <w:pPr>
              <w:spacing w:after="0" w:line="240" w:lineRule="auto"/>
              <w:jc w:val="center"/>
              <w:rPr>
                <w:rFonts w:ascii="Times New Roman" w:eastAsia="Times New Roman" w:hAnsi="Times New Roman" w:cs="Times New Roman"/>
                <w:bCs/>
                <w:sz w:val="24"/>
                <w:szCs w:val="24"/>
                <w:lang w:eastAsia="ru-RU"/>
              </w:rPr>
            </w:pPr>
            <w:r w:rsidRPr="006E552F">
              <w:rPr>
                <w:rFonts w:ascii="Times New Roman" w:eastAsia="Times New Roman" w:hAnsi="Times New Roman" w:cs="Times New Roman"/>
                <w:b/>
                <w:bCs/>
                <w:i/>
                <w:sz w:val="24"/>
                <w:szCs w:val="24"/>
                <w:lang w:eastAsia="ru-RU"/>
              </w:rPr>
              <w:t>Итоговая аттестация</w:t>
            </w:r>
          </w:p>
        </w:tc>
        <w:tc>
          <w:tcPr>
            <w:tcW w:w="1276" w:type="dxa"/>
          </w:tcPr>
          <w:p w:rsidR="004D3853" w:rsidRPr="006E552F" w:rsidRDefault="004D3853" w:rsidP="001A39F2">
            <w:pPr>
              <w:spacing w:after="0" w:line="240" w:lineRule="auto"/>
              <w:rPr>
                <w:rFonts w:ascii="Times New Roman" w:hAnsi="Times New Roman" w:cs="Times New Roman"/>
                <w:sz w:val="24"/>
                <w:szCs w:val="24"/>
              </w:rPr>
            </w:pPr>
            <w:r w:rsidRPr="006E552F">
              <w:rPr>
                <w:rFonts w:ascii="Times New Roman" w:hAnsi="Times New Roman" w:cs="Times New Roman"/>
                <w:sz w:val="24"/>
                <w:szCs w:val="24"/>
              </w:rPr>
              <w:t>8</w:t>
            </w:r>
          </w:p>
        </w:tc>
      </w:tr>
    </w:tbl>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b/>
          <w:sz w:val="24"/>
          <w:szCs w:val="24"/>
          <w:lang w:val="kk-KZ"/>
        </w:rPr>
      </w:pPr>
      <w:r w:rsidRPr="0094378F">
        <w:rPr>
          <w:rFonts w:ascii="Times New Roman" w:hAnsi="Times New Roman"/>
          <w:b/>
          <w:sz w:val="24"/>
          <w:szCs w:val="24"/>
          <w:lang w:val="kk-KZ"/>
        </w:rPr>
        <w:t>Формуляр для описания дисциплины</w:t>
      </w:r>
    </w:p>
    <w:p w:rsidR="004D3853" w:rsidRDefault="004D3853" w:rsidP="004D3853">
      <w:pPr>
        <w:spacing w:after="0" w:line="240" w:lineRule="auto"/>
        <w:jc w:val="center"/>
        <w:rPr>
          <w:rFonts w:ascii="Times New Roman" w:hAnsi="Times New Roman"/>
          <w:b/>
          <w:sz w:val="24"/>
          <w:szCs w:val="24"/>
          <w:lang w:val="kk-KZ"/>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9"/>
      </w:tblGrid>
      <w:tr w:rsidR="004D3853" w:rsidRPr="00170258" w:rsidTr="001A39F2">
        <w:trPr>
          <w:trHeight w:val="292"/>
        </w:trPr>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b/>
                <w:sz w:val="24"/>
                <w:szCs w:val="24"/>
              </w:rPr>
            </w:pPr>
            <w:r w:rsidRPr="006A7716">
              <w:rPr>
                <w:rFonts w:ascii="Times New Roman" w:hAnsi="Times New Roman" w:cs="Times New Roman"/>
                <w:b/>
                <w:sz w:val="24"/>
                <w:szCs w:val="24"/>
              </w:rPr>
              <w:t>Код и название дисциплины</w:t>
            </w:r>
          </w:p>
        </w:tc>
        <w:tc>
          <w:tcPr>
            <w:tcW w:w="6379" w:type="dxa"/>
            <w:tcBorders>
              <w:top w:val="single" w:sz="4" w:space="0" w:color="auto"/>
              <w:left w:val="single" w:sz="4" w:space="0" w:color="auto"/>
              <w:bottom w:val="single" w:sz="4" w:space="0" w:color="auto"/>
              <w:right w:val="single" w:sz="4" w:space="0" w:color="auto"/>
            </w:tcBorders>
            <w:hideMark/>
          </w:tcPr>
          <w:p w:rsidR="004D3853" w:rsidRPr="004E2EFE" w:rsidRDefault="004D3853" w:rsidP="001A39F2">
            <w:pPr>
              <w:spacing w:after="0" w:line="240" w:lineRule="auto"/>
              <w:rPr>
                <w:rFonts w:ascii="Times New Roman" w:hAnsi="Times New Roman" w:cs="Times New Roman"/>
                <w:b/>
                <w:sz w:val="24"/>
                <w:szCs w:val="24"/>
              </w:rPr>
            </w:pPr>
            <w:r w:rsidRPr="004E2EFE">
              <w:rPr>
                <w:rFonts w:ascii="Times New Roman" w:hAnsi="Times New Roman" w:cs="Times New Roman"/>
                <w:b/>
                <w:color w:val="343434"/>
                <w:sz w:val="24"/>
                <w:szCs w:val="24"/>
                <w:shd w:val="clear" w:color="auto" w:fill="FFFFFF"/>
              </w:rPr>
              <w:t>PTII 4257</w:t>
            </w:r>
            <w:r w:rsidRPr="004E2EFE">
              <w:rPr>
                <w:rFonts w:ascii="Times New Roman" w:hAnsi="Times New Roman" w:cs="Times New Roman"/>
                <w:b/>
                <w:color w:val="343434"/>
                <w:sz w:val="24"/>
                <w:szCs w:val="24"/>
                <w:shd w:val="clear" w:color="auto" w:fill="FFFFFF"/>
                <w:lang w:val="kk-KZ"/>
              </w:rPr>
              <w:t xml:space="preserve"> </w:t>
            </w:r>
            <w:r w:rsidRPr="004E2EFE">
              <w:rPr>
                <w:rFonts w:ascii="Times New Roman" w:hAnsi="Times New Roman" w:cs="Times New Roman"/>
                <w:b/>
                <w:color w:val="343434"/>
                <w:sz w:val="24"/>
                <w:szCs w:val="24"/>
                <w:shd w:val="clear" w:color="auto" w:fill="FFFFFF"/>
              </w:rPr>
              <w:t>Передовые технологии искусственного интеллекта</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ППС</w:t>
            </w:r>
            <w:r w:rsidRPr="006A7716">
              <w:rPr>
                <w:rFonts w:ascii="Times New Roman" w:hAnsi="Times New Roman" w:cs="Times New Roman"/>
                <w:sz w:val="24"/>
                <w:szCs w:val="24"/>
              </w:rPr>
              <w:t xml:space="preserve"> дисциплины</w:t>
            </w:r>
          </w:p>
        </w:tc>
        <w:tc>
          <w:tcPr>
            <w:tcW w:w="6379" w:type="dxa"/>
            <w:tcBorders>
              <w:top w:val="single" w:sz="4" w:space="0" w:color="auto"/>
              <w:left w:val="single" w:sz="4" w:space="0" w:color="auto"/>
              <w:bottom w:val="single" w:sz="4" w:space="0" w:color="auto"/>
              <w:right w:val="single" w:sz="4" w:space="0" w:color="auto"/>
            </w:tcBorders>
            <w:hideMark/>
          </w:tcPr>
          <w:p w:rsidR="004D3853" w:rsidRPr="002939D0"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Сейдалиева Г.О., Сапиева Г.Е.</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Цикл дисциплины</w:t>
            </w:r>
          </w:p>
        </w:tc>
        <w:tc>
          <w:tcPr>
            <w:tcW w:w="6379"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CB1B07">
              <w:rPr>
                <w:rFonts w:ascii="Times New Roman" w:hAnsi="Times New Roman" w:cs="Times New Roman"/>
                <w:sz w:val="24"/>
                <w:szCs w:val="24"/>
                <w:lang w:val="kk-KZ"/>
              </w:rPr>
              <w:t>П</w:t>
            </w:r>
            <w:r>
              <w:rPr>
                <w:rFonts w:ascii="Times New Roman" w:hAnsi="Times New Roman" w:cs="Times New Roman"/>
                <w:sz w:val="24"/>
                <w:szCs w:val="24"/>
                <w:lang w:val="kk-KZ"/>
              </w:rPr>
              <w:t>Д/ВК</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Уровень обучения</w:t>
            </w:r>
          </w:p>
        </w:tc>
        <w:tc>
          <w:tcPr>
            <w:tcW w:w="6379"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Бакалавр</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Образовательная программа</w:t>
            </w:r>
          </w:p>
        </w:tc>
        <w:tc>
          <w:tcPr>
            <w:tcW w:w="6379"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E552F">
              <w:rPr>
                <w:rFonts w:ascii="Times New Roman" w:hAnsi="Times New Roman"/>
                <w:sz w:val="24"/>
                <w:szCs w:val="24"/>
                <w:lang w:val="kk-KZ"/>
              </w:rPr>
              <w:t>6B06104 – Искусственный интеллект</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Количество академических кредитов</w:t>
            </w:r>
          </w:p>
        </w:tc>
        <w:tc>
          <w:tcPr>
            <w:tcW w:w="6379" w:type="dxa"/>
            <w:tcBorders>
              <w:top w:val="single" w:sz="4" w:space="0" w:color="auto"/>
              <w:left w:val="single" w:sz="4" w:space="0" w:color="auto"/>
              <w:bottom w:val="single" w:sz="4" w:space="0" w:color="auto"/>
              <w:right w:val="single" w:sz="4" w:space="0" w:color="auto"/>
            </w:tcBorders>
            <w:hideMark/>
          </w:tcPr>
          <w:p w:rsidR="004D3853" w:rsidRPr="00557509" w:rsidRDefault="004D3853" w:rsidP="001A39F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 xml:space="preserve">Форма обучения </w:t>
            </w:r>
          </w:p>
        </w:tc>
        <w:tc>
          <w:tcPr>
            <w:tcW w:w="6379"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Очная</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Pr>
                <w:rFonts w:ascii="Times New Roman" w:hAnsi="Times New Roman" w:cs="Times New Roman"/>
                <w:bCs/>
                <w:sz w:val="24"/>
                <w:szCs w:val="24"/>
                <w:lang w:val="kk-KZ"/>
              </w:rPr>
              <w:t>Семестр</w:t>
            </w:r>
          </w:p>
        </w:tc>
        <w:tc>
          <w:tcPr>
            <w:tcW w:w="6379" w:type="dxa"/>
            <w:tcBorders>
              <w:top w:val="single" w:sz="4" w:space="0" w:color="auto"/>
              <w:left w:val="single" w:sz="4" w:space="0" w:color="auto"/>
              <w:bottom w:val="single" w:sz="4" w:space="0" w:color="auto"/>
              <w:right w:val="single" w:sz="4" w:space="0" w:color="auto"/>
            </w:tcBorders>
            <w:hideMark/>
          </w:tcPr>
          <w:p w:rsidR="004D3853" w:rsidRPr="00557509" w:rsidRDefault="004D3853" w:rsidP="001A39F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7</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Пререквизиты дисциплины</w:t>
            </w:r>
          </w:p>
        </w:tc>
        <w:tc>
          <w:tcPr>
            <w:tcW w:w="6379" w:type="dxa"/>
            <w:tcBorders>
              <w:top w:val="single" w:sz="4" w:space="0" w:color="auto"/>
              <w:left w:val="single" w:sz="4" w:space="0" w:color="auto"/>
              <w:bottom w:val="single" w:sz="4" w:space="0" w:color="auto"/>
              <w:right w:val="single" w:sz="4" w:space="0" w:color="auto"/>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Теория, методы и технологии искусственного интеллекта</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Постреквизиты дисциплины</w:t>
            </w:r>
          </w:p>
        </w:tc>
        <w:tc>
          <w:tcPr>
            <w:tcW w:w="6379" w:type="dxa"/>
            <w:tcBorders>
              <w:top w:val="single" w:sz="4" w:space="0" w:color="auto"/>
              <w:left w:val="single" w:sz="4" w:space="0" w:color="auto"/>
              <w:bottom w:val="single" w:sz="4" w:space="0" w:color="auto"/>
              <w:right w:val="single" w:sz="4" w:space="0" w:color="auto"/>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lastRenderedPageBreak/>
              <w:t>Цель дисциплины</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6F4D97" w:rsidRDefault="004D3853" w:rsidP="001A39F2">
            <w:pPr>
              <w:spacing w:after="0" w:line="240" w:lineRule="auto"/>
              <w:jc w:val="both"/>
              <w:rPr>
                <w:rFonts w:ascii="Times New Roman" w:hAnsi="Times New Roman" w:cs="Times New Roman"/>
                <w:sz w:val="24"/>
                <w:szCs w:val="24"/>
              </w:rPr>
            </w:pPr>
            <w:r w:rsidRPr="006F4D97">
              <w:rPr>
                <w:rFonts w:ascii="Times New Roman" w:hAnsi="Times New Roman" w:cs="Times New Roman"/>
                <w:sz w:val="24"/>
                <w:szCs w:val="24"/>
              </w:rPr>
              <w:t>Целью изучения дисциплины является формирование у студентов системных знаний, практических навыков и компетенций по современным методам и технологиям искусственного интеллекта, включая машинное обучение, глубокое обучение, нейронные сети, обработку естественного языка и интеллектуальные агентные системы.</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Содержание дисциплины</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4D3853" w:rsidRPr="007078B7" w:rsidRDefault="004D3853" w:rsidP="001A39F2">
            <w:pPr>
              <w:spacing w:before="100" w:beforeAutospacing="1" w:after="100" w:afterAutospacing="1" w:line="240" w:lineRule="auto"/>
              <w:jc w:val="both"/>
              <w:rPr>
                <w:rFonts w:ascii="Times New Roman" w:hAnsi="Times New Roman" w:cs="Times New Roman"/>
                <w:sz w:val="24"/>
                <w:szCs w:val="24"/>
              </w:rPr>
            </w:pPr>
            <w:r w:rsidRPr="006F4D97">
              <w:rPr>
                <w:rFonts w:ascii="Times New Roman" w:eastAsia="Times New Roman" w:hAnsi="Times New Roman" w:cs="Times New Roman"/>
                <w:sz w:val="24"/>
                <w:szCs w:val="24"/>
                <w:lang w:eastAsia="ru-RU"/>
              </w:rPr>
              <w:t>Машинное обучение и его алгоритмы (контролируемое, неконтролируемое и обучение с подкреплением). Глубокое обучение и нейронные сети, их типы и архитектуры.  Обработка естественного языка (NLP) и методы анализа текстовых данных.  Интеллектуальные агентные системы и мультиагентные технологии.  Применение передовых алгоритмов ИИ в различных областях: робототехника, медицина, бизнес, урбанистика, логистика.  Оценка эффективности алгоритмов, проверка качества, этика и вопросы безопасности.</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Компетенции дисциплины</w:t>
            </w:r>
          </w:p>
        </w:tc>
        <w:tc>
          <w:tcPr>
            <w:tcW w:w="6379" w:type="dxa"/>
            <w:tcBorders>
              <w:top w:val="single" w:sz="4" w:space="0" w:color="auto"/>
              <w:left w:val="single" w:sz="4" w:space="0" w:color="auto"/>
              <w:bottom w:val="single" w:sz="4" w:space="0" w:color="auto"/>
              <w:right w:val="single" w:sz="4" w:space="0" w:color="auto"/>
            </w:tcBorders>
            <w:hideMark/>
          </w:tcPr>
          <w:p w:rsidR="004D3853" w:rsidRPr="002939D0" w:rsidRDefault="004D3853" w:rsidP="001A39F2">
            <w:pPr>
              <w:pStyle w:val="3"/>
              <w:spacing w:before="0"/>
              <w:jc w:val="both"/>
              <w:rPr>
                <w:rFonts w:ascii="Times New Roman" w:hAnsi="Times New Roman" w:cs="Times New Roman"/>
                <w:b w:val="0"/>
                <w:color w:val="auto"/>
              </w:rPr>
            </w:pPr>
            <w:r w:rsidRPr="002939D0">
              <w:rPr>
                <w:rStyle w:val="af5"/>
                <w:rFonts w:ascii="Times New Roman" w:hAnsi="Times New Roman"/>
                <w:b/>
                <w:bCs/>
                <w:color w:val="auto"/>
                <w:lang w:val="kk-KZ"/>
              </w:rPr>
              <w:t>-з</w:t>
            </w:r>
            <w:r w:rsidRPr="002939D0">
              <w:rPr>
                <w:rStyle w:val="af5"/>
                <w:rFonts w:ascii="Times New Roman" w:hAnsi="Times New Roman"/>
                <w:b/>
                <w:bCs/>
                <w:color w:val="auto"/>
              </w:rPr>
              <w:t>нать</w:t>
            </w:r>
            <w:r w:rsidRPr="002939D0">
              <w:rPr>
                <w:rStyle w:val="af5"/>
                <w:rFonts w:ascii="Times New Roman" w:hAnsi="Times New Roman"/>
                <w:b/>
                <w:bCs/>
                <w:color w:val="auto"/>
                <w:lang w:val="kk-KZ"/>
              </w:rPr>
              <w:t xml:space="preserve"> </w:t>
            </w:r>
            <w:r w:rsidRPr="002939D0">
              <w:rPr>
                <w:rFonts w:ascii="Times New Roman" w:hAnsi="Times New Roman" w:cs="Times New Roman"/>
                <w:b w:val="0"/>
                <w:color w:val="auto"/>
              </w:rPr>
              <w:t>современные методы и технологии искусственного интеллекта, включая машинное обучение, глубокое обучение, нейронные сети, обработку естественного языка и интеллектуальные агентные системы; основные алгоритмы и архитектуры.</w:t>
            </w:r>
          </w:p>
          <w:p w:rsidR="004D3853" w:rsidRPr="002939D0" w:rsidRDefault="004D3853" w:rsidP="001A39F2">
            <w:pPr>
              <w:pStyle w:val="3"/>
              <w:spacing w:before="0"/>
              <w:jc w:val="both"/>
              <w:rPr>
                <w:rFonts w:ascii="Times New Roman" w:hAnsi="Times New Roman" w:cs="Times New Roman"/>
                <w:b w:val="0"/>
                <w:color w:val="auto"/>
              </w:rPr>
            </w:pPr>
            <w:r w:rsidRPr="002939D0">
              <w:rPr>
                <w:rStyle w:val="af5"/>
                <w:rFonts w:ascii="Times New Roman" w:hAnsi="Times New Roman"/>
                <w:b/>
                <w:bCs/>
                <w:color w:val="auto"/>
                <w:lang w:val="kk-KZ"/>
              </w:rPr>
              <w:t>-п</w:t>
            </w:r>
            <w:r w:rsidRPr="002939D0">
              <w:rPr>
                <w:rStyle w:val="af5"/>
                <w:rFonts w:ascii="Times New Roman" w:hAnsi="Times New Roman"/>
                <w:b/>
                <w:bCs/>
                <w:color w:val="auto"/>
              </w:rPr>
              <w:t>онимать</w:t>
            </w:r>
            <w:r w:rsidRPr="002939D0">
              <w:rPr>
                <w:rStyle w:val="af5"/>
                <w:rFonts w:ascii="Times New Roman" w:hAnsi="Times New Roman"/>
                <w:b/>
                <w:bCs/>
                <w:color w:val="auto"/>
                <w:lang w:val="kk-KZ"/>
              </w:rPr>
              <w:t xml:space="preserve"> </w:t>
            </w:r>
            <w:r w:rsidRPr="002939D0">
              <w:rPr>
                <w:rFonts w:ascii="Times New Roman" w:hAnsi="Times New Roman" w:cs="Times New Roman"/>
                <w:b w:val="0"/>
                <w:color w:val="auto"/>
              </w:rPr>
              <w:t>принципы работы и взаимосвязь компонентов ИИ, возможности и ограничения различных алгоритмов; применение передовых ИИ-технологий для решения практических задач в науке, технике и бизнесе; этические и безопасные аспекты использования ИИ.</w:t>
            </w:r>
          </w:p>
          <w:p w:rsidR="004D3853" w:rsidRPr="002939D0" w:rsidRDefault="004D3853" w:rsidP="001A39F2">
            <w:pPr>
              <w:pStyle w:val="3"/>
              <w:spacing w:before="0"/>
              <w:jc w:val="both"/>
              <w:rPr>
                <w:rFonts w:ascii="Times New Roman" w:hAnsi="Times New Roman" w:cs="Times New Roman"/>
                <w:b w:val="0"/>
                <w:color w:val="auto"/>
              </w:rPr>
            </w:pPr>
            <w:r w:rsidRPr="002939D0">
              <w:rPr>
                <w:rStyle w:val="af5"/>
                <w:rFonts w:ascii="Times New Roman" w:hAnsi="Times New Roman"/>
                <w:b/>
                <w:bCs/>
                <w:color w:val="auto"/>
                <w:lang w:val="kk-KZ"/>
              </w:rPr>
              <w:t>- п</w:t>
            </w:r>
            <w:r w:rsidRPr="002939D0">
              <w:rPr>
                <w:rStyle w:val="af5"/>
                <w:rFonts w:ascii="Times New Roman" w:hAnsi="Times New Roman"/>
                <w:b/>
                <w:bCs/>
                <w:color w:val="auto"/>
              </w:rPr>
              <w:t>рименять</w:t>
            </w:r>
            <w:r w:rsidRPr="002939D0">
              <w:rPr>
                <w:rStyle w:val="af5"/>
                <w:rFonts w:ascii="Times New Roman" w:hAnsi="Times New Roman"/>
                <w:b/>
                <w:bCs/>
                <w:color w:val="auto"/>
                <w:lang w:val="kk-KZ"/>
              </w:rPr>
              <w:t xml:space="preserve"> </w:t>
            </w:r>
            <w:r w:rsidRPr="002939D0">
              <w:rPr>
                <w:rFonts w:ascii="Times New Roman" w:hAnsi="Times New Roman" w:cs="Times New Roman"/>
                <w:b w:val="0"/>
                <w:color w:val="auto"/>
              </w:rPr>
              <w:t>современные алгоритмы и инструменты ИИ для разработки и анализа интеллектуальных систем; методы машинного и глубокого обучения, обработки текстовых данных, мультиагентные технологии; оценку эффективности и качества решений.</w:t>
            </w:r>
          </w:p>
          <w:p w:rsidR="004D3853" w:rsidRPr="007078B7" w:rsidRDefault="004D3853" w:rsidP="001A39F2">
            <w:pPr>
              <w:pStyle w:val="3"/>
              <w:spacing w:before="0"/>
              <w:jc w:val="both"/>
              <w:rPr>
                <w:rFonts w:ascii="Times New Roman" w:hAnsi="Times New Roman" w:cs="Times New Roman"/>
              </w:rPr>
            </w:pPr>
            <w:r w:rsidRPr="002939D0">
              <w:rPr>
                <w:rStyle w:val="af5"/>
                <w:rFonts w:ascii="Times New Roman" w:hAnsi="Times New Roman"/>
                <w:b/>
                <w:bCs/>
                <w:color w:val="auto"/>
                <w:lang w:val="kk-KZ"/>
              </w:rPr>
              <w:t>-б</w:t>
            </w:r>
            <w:r w:rsidRPr="002939D0">
              <w:rPr>
                <w:rStyle w:val="af5"/>
                <w:rFonts w:ascii="Times New Roman" w:hAnsi="Times New Roman"/>
                <w:b/>
                <w:bCs/>
                <w:color w:val="auto"/>
              </w:rPr>
              <w:t>ыть компетентным</w:t>
            </w:r>
            <w:r w:rsidRPr="002939D0">
              <w:rPr>
                <w:rStyle w:val="af5"/>
                <w:rFonts w:ascii="Times New Roman" w:hAnsi="Times New Roman"/>
                <w:b/>
                <w:bCs/>
                <w:color w:val="auto"/>
                <w:lang w:val="kk-KZ"/>
              </w:rPr>
              <w:t xml:space="preserve"> </w:t>
            </w:r>
            <w:r w:rsidRPr="002939D0">
              <w:rPr>
                <w:rFonts w:ascii="Times New Roman" w:hAnsi="Times New Roman" w:cs="Times New Roman"/>
                <w:b w:val="0"/>
                <w:color w:val="auto"/>
              </w:rPr>
              <w:t>в проектировании, анализе и применении интеллектуальных систем; в использовании передовых ИИ-технологий для решения практических задач в различных прикладных областях; в обеспечении безопасности и соблюдении этических норм при работе с ИИ.</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Форма итогового контроля</w:t>
            </w:r>
          </w:p>
        </w:tc>
        <w:tc>
          <w:tcPr>
            <w:tcW w:w="6379"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 xml:space="preserve">Экзамен </w:t>
            </w:r>
          </w:p>
        </w:tc>
      </w:tr>
      <w:tr w:rsidR="004D3853" w:rsidRPr="006A7716"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Продолжительность дисциплины</w:t>
            </w:r>
          </w:p>
        </w:tc>
        <w:tc>
          <w:tcPr>
            <w:tcW w:w="6379"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1 академический период (1</w:t>
            </w:r>
            <w:r>
              <w:rPr>
                <w:rFonts w:ascii="Times New Roman" w:hAnsi="Times New Roman" w:cs="Times New Roman"/>
                <w:sz w:val="24"/>
                <w:szCs w:val="24"/>
                <w:lang w:val="kk-KZ"/>
              </w:rPr>
              <w:t>5</w:t>
            </w:r>
            <w:r w:rsidRPr="006A7716">
              <w:rPr>
                <w:rFonts w:ascii="Times New Roman" w:hAnsi="Times New Roman" w:cs="Times New Roman"/>
                <w:sz w:val="24"/>
                <w:szCs w:val="24"/>
              </w:rPr>
              <w:t xml:space="preserve"> недель)</w:t>
            </w:r>
          </w:p>
        </w:tc>
      </w:tr>
      <w:tr w:rsidR="004D3853" w:rsidRPr="001A39F2" w:rsidTr="001A39F2">
        <w:tc>
          <w:tcPr>
            <w:tcW w:w="3261" w:type="dxa"/>
            <w:tcBorders>
              <w:top w:val="single" w:sz="4" w:space="0" w:color="auto"/>
              <w:left w:val="single" w:sz="4" w:space="0" w:color="auto"/>
              <w:bottom w:val="single" w:sz="4" w:space="0" w:color="auto"/>
              <w:right w:val="single" w:sz="4" w:space="0" w:color="auto"/>
            </w:tcBorders>
            <w:hideMark/>
          </w:tcPr>
          <w:p w:rsidR="004D3853" w:rsidRPr="006A7716" w:rsidRDefault="004D3853" w:rsidP="001A39F2">
            <w:pPr>
              <w:spacing w:after="0" w:line="240" w:lineRule="auto"/>
              <w:rPr>
                <w:rFonts w:ascii="Times New Roman" w:hAnsi="Times New Roman" w:cs="Times New Roman"/>
                <w:sz w:val="24"/>
                <w:szCs w:val="24"/>
              </w:rPr>
            </w:pPr>
            <w:r w:rsidRPr="006A7716">
              <w:rPr>
                <w:rFonts w:ascii="Times New Roman" w:hAnsi="Times New Roman" w:cs="Times New Roman"/>
                <w:sz w:val="24"/>
                <w:szCs w:val="24"/>
              </w:rPr>
              <w:t>Список литературы</w:t>
            </w:r>
          </w:p>
        </w:tc>
        <w:tc>
          <w:tcPr>
            <w:tcW w:w="6379" w:type="dxa"/>
            <w:tcBorders>
              <w:top w:val="single" w:sz="4" w:space="0" w:color="auto"/>
              <w:left w:val="single" w:sz="4" w:space="0" w:color="auto"/>
              <w:bottom w:val="single" w:sz="4" w:space="0" w:color="auto"/>
              <w:right w:val="single" w:sz="4" w:space="0" w:color="auto"/>
            </w:tcBorders>
            <w:hideMark/>
          </w:tcPr>
          <w:p w:rsidR="004D3853" w:rsidRDefault="004D3853" w:rsidP="001A39F2">
            <w:pPr>
              <w:spacing w:after="0" w:line="240" w:lineRule="auto"/>
              <w:jc w:val="both"/>
              <w:rPr>
                <w:rFonts w:ascii="Times New Roman" w:hAnsi="Times New Roman" w:cs="Times New Roman"/>
                <w:b/>
                <w:sz w:val="24"/>
                <w:szCs w:val="24"/>
                <w:lang w:val="kk-KZ"/>
              </w:rPr>
            </w:pPr>
            <w:r w:rsidRPr="00E6518B">
              <w:rPr>
                <w:rFonts w:ascii="Times New Roman" w:hAnsi="Times New Roman" w:cs="Times New Roman"/>
                <w:b/>
                <w:sz w:val="24"/>
                <w:szCs w:val="24"/>
                <w:lang w:val="kk-KZ"/>
              </w:rPr>
              <w:t>Основная:</w:t>
            </w:r>
          </w:p>
          <w:p w:rsidR="004D3853" w:rsidRPr="002939D0" w:rsidRDefault="004D3853" w:rsidP="0057649E">
            <w:pPr>
              <w:pStyle w:val="af"/>
              <w:numPr>
                <w:ilvl w:val="0"/>
                <w:numId w:val="25"/>
              </w:numPr>
              <w:tabs>
                <w:tab w:val="clear" w:pos="643"/>
              </w:tabs>
              <w:spacing w:before="0" w:beforeAutospacing="0" w:after="0" w:afterAutospacing="0"/>
              <w:ind w:left="0" w:firstLine="0"/>
              <w:jc w:val="both"/>
              <w:rPr>
                <w:lang w:val="en-US"/>
              </w:rPr>
            </w:pPr>
            <w:r w:rsidRPr="002939D0">
              <w:rPr>
                <w:lang w:val="en-US"/>
              </w:rPr>
              <w:t>R</w:t>
            </w:r>
            <w:r w:rsidRPr="002939D0">
              <w:rPr>
                <w:rStyle w:val="af5"/>
                <w:rFonts w:eastAsiaTheme="majorEastAsia"/>
                <w:b w:val="0"/>
                <w:lang w:val="en-US"/>
              </w:rPr>
              <w:t>ussell S., Norvig P.</w:t>
            </w:r>
            <w:r w:rsidRPr="002939D0">
              <w:rPr>
                <w:lang w:val="en-US"/>
              </w:rPr>
              <w:t xml:space="preserve"> </w:t>
            </w:r>
            <w:r w:rsidRPr="002939D0">
              <w:rPr>
                <w:rStyle w:val="af4"/>
                <w:rFonts w:eastAsiaTheme="majorEastAsia"/>
                <w:i w:val="0"/>
                <w:lang w:val="en-US"/>
              </w:rPr>
              <w:t>Artificial Intelligence: A Modern Approach.</w:t>
            </w:r>
            <w:r w:rsidRPr="002939D0">
              <w:rPr>
                <w:i/>
                <w:lang w:val="en-US"/>
              </w:rPr>
              <w:t xml:space="preserve"> </w:t>
            </w:r>
            <w:r w:rsidRPr="002939D0">
              <w:rPr>
                <w:lang w:val="en-US"/>
              </w:rPr>
              <w:t>— Pearson, 2020.</w:t>
            </w:r>
          </w:p>
          <w:p w:rsidR="004D3853" w:rsidRPr="002939D0" w:rsidRDefault="004D3853" w:rsidP="0057649E">
            <w:pPr>
              <w:pStyle w:val="af"/>
              <w:numPr>
                <w:ilvl w:val="0"/>
                <w:numId w:val="25"/>
              </w:numPr>
              <w:spacing w:before="0" w:beforeAutospacing="0" w:after="0" w:afterAutospacing="0"/>
              <w:ind w:left="0" w:firstLine="0"/>
              <w:jc w:val="both"/>
              <w:rPr>
                <w:lang w:val="en-US"/>
              </w:rPr>
            </w:pPr>
            <w:r w:rsidRPr="002939D0">
              <w:rPr>
                <w:rStyle w:val="af5"/>
                <w:rFonts w:eastAsiaTheme="majorEastAsia"/>
                <w:b w:val="0"/>
                <w:lang w:val="en-US"/>
              </w:rPr>
              <w:t>Goodfellow I., Bengio Y., Courville A.</w:t>
            </w:r>
            <w:r w:rsidRPr="002939D0">
              <w:rPr>
                <w:lang w:val="en-US"/>
              </w:rPr>
              <w:t xml:space="preserve"> </w:t>
            </w:r>
            <w:r w:rsidRPr="002939D0">
              <w:rPr>
                <w:rStyle w:val="af4"/>
                <w:rFonts w:eastAsiaTheme="majorEastAsia"/>
                <w:i w:val="0"/>
                <w:lang w:val="en-US"/>
              </w:rPr>
              <w:t>Deep Learning.</w:t>
            </w:r>
            <w:r w:rsidRPr="002939D0">
              <w:rPr>
                <w:lang w:val="en-US"/>
              </w:rPr>
              <w:t xml:space="preserve"> — MIT Press, 2016.</w:t>
            </w:r>
          </w:p>
          <w:p w:rsidR="004D3853" w:rsidRPr="002939D0" w:rsidRDefault="004D3853" w:rsidP="0057649E">
            <w:pPr>
              <w:pStyle w:val="af"/>
              <w:numPr>
                <w:ilvl w:val="0"/>
                <w:numId w:val="25"/>
              </w:numPr>
              <w:spacing w:before="0" w:beforeAutospacing="0" w:after="0" w:afterAutospacing="0"/>
              <w:ind w:left="0" w:firstLine="0"/>
              <w:jc w:val="both"/>
            </w:pPr>
            <w:r w:rsidRPr="002939D0">
              <w:rPr>
                <w:rStyle w:val="af5"/>
                <w:rFonts w:eastAsiaTheme="majorEastAsia"/>
                <w:b w:val="0"/>
              </w:rPr>
              <w:t>Смагулов А., Турсынбаев К.</w:t>
            </w:r>
            <w:r w:rsidRPr="002939D0">
              <w:rPr>
                <w:b/>
              </w:rPr>
              <w:t xml:space="preserve"> </w:t>
            </w:r>
            <w:r w:rsidRPr="002939D0">
              <w:rPr>
                <w:rStyle w:val="af4"/>
                <w:rFonts w:eastAsiaTheme="majorEastAsia"/>
                <w:i w:val="0"/>
              </w:rPr>
              <w:t>Жасанды интеллекттің озық технологиялары.</w:t>
            </w:r>
            <w:r w:rsidRPr="002939D0">
              <w:t xml:space="preserve"> — Алматы: Қазақ университеті, 2021.</w:t>
            </w:r>
          </w:p>
          <w:p w:rsidR="004D3853" w:rsidRPr="002939D0" w:rsidRDefault="004D3853" w:rsidP="0057649E">
            <w:pPr>
              <w:pStyle w:val="af"/>
              <w:numPr>
                <w:ilvl w:val="0"/>
                <w:numId w:val="25"/>
              </w:numPr>
              <w:spacing w:before="0" w:beforeAutospacing="0" w:after="0" w:afterAutospacing="0"/>
              <w:ind w:left="0" w:firstLine="0"/>
              <w:jc w:val="both"/>
              <w:rPr>
                <w:lang w:val="en-US"/>
              </w:rPr>
            </w:pPr>
            <w:r w:rsidRPr="002939D0">
              <w:rPr>
                <w:rStyle w:val="af5"/>
                <w:rFonts w:eastAsiaTheme="majorEastAsia"/>
                <w:b w:val="0"/>
                <w:lang w:val="en-US"/>
              </w:rPr>
              <w:t>Jurafsky D., Martin J.</w:t>
            </w:r>
            <w:r w:rsidRPr="002939D0">
              <w:rPr>
                <w:lang w:val="en-US"/>
              </w:rPr>
              <w:t xml:space="preserve"> </w:t>
            </w:r>
            <w:r w:rsidRPr="002939D0">
              <w:rPr>
                <w:rStyle w:val="af4"/>
                <w:rFonts w:eastAsiaTheme="majorEastAsia"/>
                <w:i w:val="0"/>
                <w:lang w:val="en-US"/>
              </w:rPr>
              <w:t>Speech and Language Processing.</w:t>
            </w:r>
            <w:r w:rsidRPr="002939D0">
              <w:rPr>
                <w:lang w:val="en-US"/>
              </w:rPr>
              <w:t xml:space="preserve"> — Pearson, 2020.</w:t>
            </w:r>
          </w:p>
          <w:p w:rsidR="004D3853" w:rsidRPr="002939D0" w:rsidRDefault="004D3853" w:rsidP="0057649E">
            <w:pPr>
              <w:pStyle w:val="af"/>
              <w:numPr>
                <w:ilvl w:val="0"/>
                <w:numId w:val="25"/>
              </w:numPr>
              <w:spacing w:before="0" w:beforeAutospacing="0" w:after="0" w:afterAutospacing="0"/>
              <w:ind w:left="0" w:firstLine="0"/>
              <w:jc w:val="both"/>
            </w:pPr>
            <w:r w:rsidRPr="002939D0">
              <w:rPr>
                <w:rStyle w:val="af5"/>
                <w:rFonts w:eastAsiaTheme="majorEastAsia"/>
                <w:b w:val="0"/>
              </w:rPr>
              <w:t>Кулжанов Б.</w:t>
            </w:r>
            <w:r w:rsidRPr="002939D0">
              <w:t xml:space="preserve"> </w:t>
            </w:r>
            <w:r w:rsidRPr="002939D0">
              <w:rPr>
                <w:rStyle w:val="af4"/>
                <w:rFonts w:eastAsiaTheme="majorEastAsia"/>
                <w:i w:val="0"/>
              </w:rPr>
              <w:t xml:space="preserve">Машиналық оқыту және жасанды </w:t>
            </w:r>
            <w:r w:rsidRPr="002939D0">
              <w:rPr>
                <w:rStyle w:val="af4"/>
                <w:rFonts w:eastAsiaTheme="majorEastAsia"/>
                <w:i w:val="0"/>
              </w:rPr>
              <w:lastRenderedPageBreak/>
              <w:t>интеллект</w:t>
            </w:r>
            <w:r w:rsidRPr="002939D0">
              <w:rPr>
                <w:rStyle w:val="af4"/>
                <w:rFonts w:eastAsiaTheme="majorEastAsia"/>
              </w:rPr>
              <w:t>.</w:t>
            </w:r>
            <w:r w:rsidRPr="002939D0">
              <w:t xml:space="preserve"> — Нұр-Сұлтан: Логос, 2019.</w:t>
            </w:r>
          </w:p>
          <w:p w:rsidR="004D3853" w:rsidRPr="00E6518B" w:rsidRDefault="004D3853" w:rsidP="001A39F2">
            <w:pPr>
              <w:spacing w:after="0" w:line="240" w:lineRule="auto"/>
              <w:jc w:val="both"/>
              <w:rPr>
                <w:rFonts w:ascii="Times New Roman" w:hAnsi="Times New Roman" w:cs="Times New Roman"/>
                <w:b/>
                <w:sz w:val="24"/>
                <w:szCs w:val="24"/>
                <w:lang w:val="kk-KZ"/>
              </w:rPr>
            </w:pPr>
            <w:r w:rsidRPr="00E6518B">
              <w:rPr>
                <w:rFonts w:ascii="Times New Roman" w:hAnsi="Times New Roman" w:cs="Times New Roman"/>
                <w:b/>
                <w:sz w:val="24"/>
                <w:szCs w:val="24"/>
                <w:lang w:val="kk-KZ"/>
              </w:rPr>
              <w:t>Дополнительная:</w:t>
            </w:r>
          </w:p>
          <w:p w:rsidR="004D3853" w:rsidRPr="002939D0" w:rsidRDefault="004D3853" w:rsidP="0057649E">
            <w:pPr>
              <w:pStyle w:val="af"/>
              <w:numPr>
                <w:ilvl w:val="0"/>
                <w:numId w:val="26"/>
              </w:numPr>
              <w:spacing w:before="0" w:beforeAutospacing="0" w:after="0" w:afterAutospacing="0"/>
              <w:ind w:left="0" w:firstLine="0"/>
              <w:jc w:val="both"/>
              <w:rPr>
                <w:lang w:val="en-US"/>
              </w:rPr>
            </w:pPr>
            <w:r w:rsidRPr="002939D0">
              <w:rPr>
                <w:lang w:val="kk-KZ"/>
              </w:rPr>
              <w:t xml:space="preserve"> </w:t>
            </w:r>
            <w:r w:rsidRPr="002939D0">
              <w:rPr>
                <w:rStyle w:val="af5"/>
                <w:rFonts w:eastAsiaTheme="majorEastAsia"/>
                <w:b w:val="0"/>
                <w:lang w:val="en-US"/>
              </w:rPr>
              <w:t>Goodfellow I., Bengio Y., Courville A.</w:t>
            </w:r>
            <w:r w:rsidRPr="002939D0">
              <w:rPr>
                <w:lang w:val="en-US"/>
              </w:rPr>
              <w:t xml:space="preserve"> </w:t>
            </w:r>
            <w:r w:rsidRPr="002939D0">
              <w:rPr>
                <w:rStyle w:val="af4"/>
                <w:rFonts w:eastAsiaTheme="majorEastAsia"/>
                <w:i w:val="0"/>
                <w:lang w:val="en-US"/>
              </w:rPr>
              <w:t>Deep Learning Specialization (Online)</w:t>
            </w:r>
            <w:r w:rsidRPr="002939D0">
              <w:rPr>
                <w:rStyle w:val="af4"/>
                <w:rFonts w:eastAsiaTheme="majorEastAsia"/>
                <w:lang w:val="en-US"/>
              </w:rPr>
              <w:t>.</w:t>
            </w:r>
            <w:r w:rsidRPr="002939D0">
              <w:rPr>
                <w:lang w:val="en-US"/>
              </w:rPr>
              <w:t xml:space="preserve"> — Coursera, 2019.</w:t>
            </w:r>
          </w:p>
          <w:p w:rsidR="004D3853" w:rsidRPr="002939D0" w:rsidRDefault="004D3853" w:rsidP="0057649E">
            <w:pPr>
              <w:pStyle w:val="af"/>
              <w:numPr>
                <w:ilvl w:val="0"/>
                <w:numId w:val="26"/>
              </w:numPr>
              <w:spacing w:before="0" w:beforeAutospacing="0" w:after="0" w:afterAutospacing="0"/>
              <w:ind w:left="0" w:firstLine="0"/>
              <w:jc w:val="both"/>
              <w:rPr>
                <w:lang w:val="en-US"/>
              </w:rPr>
            </w:pPr>
            <w:r w:rsidRPr="002939D0">
              <w:rPr>
                <w:rStyle w:val="af5"/>
                <w:rFonts w:eastAsiaTheme="majorEastAsia"/>
                <w:b w:val="0"/>
                <w:lang w:val="en-US"/>
              </w:rPr>
              <w:t>Mohri M., Rostamizadeh A., Talwalkar A.</w:t>
            </w:r>
            <w:r w:rsidRPr="002939D0">
              <w:rPr>
                <w:lang w:val="en-US"/>
              </w:rPr>
              <w:t xml:space="preserve"> </w:t>
            </w:r>
            <w:r w:rsidRPr="002939D0">
              <w:rPr>
                <w:rStyle w:val="af4"/>
                <w:rFonts w:eastAsiaTheme="majorEastAsia"/>
                <w:i w:val="0"/>
                <w:lang w:val="en-US"/>
              </w:rPr>
              <w:t>Foundations of Machine Learning.</w:t>
            </w:r>
            <w:r w:rsidRPr="002939D0">
              <w:rPr>
                <w:i/>
                <w:lang w:val="en-US"/>
              </w:rPr>
              <w:t xml:space="preserve"> </w:t>
            </w:r>
            <w:r w:rsidRPr="002939D0">
              <w:rPr>
                <w:lang w:val="en-US"/>
              </w:rPr>
              <w:t>— MIT Press, 2018.</w:t>
            </w:r>
          </w:p>
          <w:p w:rsidR="004D3853" w:rsidRPr="00BD645E" w:rsidRDefault="004D3853" w:rsidP="0057649E">
            <w:pPr>
              <w:pStyle w:val="af"/>
              <w:numPr>
                <w:ilvl w:val="0"/>
                <w:numId w:val="26"/>
              </w:numPr>
              <w:spacing w:before="0" w:beforeAutospacing="0" w:after="0" w:afterAutospacing="0"/>
              <w:ind w:left="0" w:firstLine="0"/>
              <w:jc w:val="both"/>
              <w:rPr>
                <w:lang w:val="kk-KZ"/>
              </w:rPr>
            </w:pPr>
            <w:r w:rsidRPr="002939D0">
              <w:rPr>
                <w:rStyle w:val="af5"/>
                <w:rFonts w:eastAsiaTheme="majorEastAsia"/>
                <w:b w:val="0"/>
                <w:lang w:val="en-US"/>
              </w:rPr>
              <w:t>LeCun Y., Bengio Y., Hinton G.</w:t>
            </w:r>
            <w:r w:rsidRPr="002939D0">
              <w:rPr>
                <w:lang w:val="en-US"/>
              </w:rPr>
              <w:t xml:space="preserve"> </w:t>
            </w:r>
            <w:r w:rsidRPr="002939D0">
              <w:rPr>
                <w:rStyle w:val="af4"/>
                <w:rFonts w:eastAsiaTheme="majorEastAsia"/>
                <w:i w:val="0"/>
                <w:lang w:val="en-US"/>
              </w:rPr>
              <w:t>Deep Learning.</w:t>
            </w:r>
            <w:r w:rsidRPr="002939D0">
              <w:rPr>
                <w:lang w:val="en-US"/>
              </w:rPr>
              <w:t xml:space="preserve"> — Nature, 2015.</w:t>
            </w:r>
          </w:p>
        </w:tc>
      </w:tr>
    </w:tbl>
    <w:p w:rsidR="004D3853" w:rsidRPr="002939D0" w:rsidRDefault="004D3853" w:rsidP="004D3853">
      <w:pPr>
        <w:spacing w:after="0" w:line="240" w:lineRule="auto"/>
        <w:jc w:val="center"/>
        <w:rPr>
          <w:rFonts w:ascii="Times New Roman" w:hAnsi="Times New Roman"/>
          <w:b/>
          <w:sz w:val="24"/>
          <w:szCs w:val="24"/>
          <w:lang w:val="en-US"/>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6379"/>
      </w:tblGrid>
      <w:tr w:rsidR="004D3853" w:rsidRPr="00170258"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b/>
                <w:sz w:val="24"/>
                <w:szCs w:val="24"/>
                <w:lang w:val="kk-KZ"/>
              </w:rPr>
            </w:pPr>
            <w:r w:rsidRPr="00F10661">
              <w:rPr>
                <w:rFonts w:ascii="Times New Roman" w:hAnsi="Times New Roman" w:cs="Times New Roman"/>
                <w:b/>
                <w:sz w:val="24"/>
                <w:szCs w:val="24"/>
                <w:lang w:val="kk-KZ"/>
              </w:rPr>
              <w:t xml:space="preserve">Код и название дисциплины </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C4588B" w:rsidRDefault="004D3853" w:rsidP="001A39F2">
            <w:pPr>
              <w:spacing w:after="0" w:line="240" w:lineRule="auto"/>
              <w:rPr>
                <w:rFonts w:ascii="Times New Roman" w:hAnsi="Times New Roman" w:cs="Times New Roman"/>
                <w:b/>
                <w:sz w:val="24"/>
                <w:szCs w:val="24"/>
                <w:lang w:val="kk-KZ"/>
              </w:rPr>
            </w:pPr>
            <w:r w:rsidRPr="00C4588B">
              <w:rPr>
                <w:rFonts w:ascii="Times New Roman" w:hAnsi="Times New Roman" w:cs="Times New Roman"/>
                <w:b/>
                <w:color w:val="343434"/>
                <w:sz w:val="23"/>
                <w:szCs w:val="23"/>
                <w:shd w:val="clear" w:color="auto" w:fill="FFFFFF"/>
              </w:rPr>
              <w:t>VKPVBD 4341</w:t>
            </w:r>
            <w:r w:rsidRPr="00C4588B">
              <w:rPr>
                <w:rFonts w:ascii="Times New Roman" w:hAnsi="Times New Roman" w:cs="Times New Roman"/>
                <w:b/>
                <w:color w:val="343434"/>
                <w:sz w:val="23"/>
                <w:szCs w:val="23"/>
                <w:shd w:val="clear" w:color="auto" w:fill="FFFFFF"/>
                <w:lang w:val="kk-KZ"/>
              </w:rPr>
              <w:t xml:space="preserve"> </w:t>
            </w:r>
            <w:r w:rsidRPr="00C4588B">
              <w:rPr>
                <w:rFonts w:ascii="Times New Roman" w:hAnsi="Times New Roman" w:cs="Times New Roman"/>
                <w:b/>
                <w:color w:val="343434"/>
                <w:sz w:val="23"/>
                <w:szCs w:val="23"/>
                <w:shd w:val="clear" w:color="auto" w:fill="FFFFFF"/>
              </w:rPr>
              <w:t>Визуализация и картографирование пространственно-временных больших данных</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ППС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Сейдалиева Г.О., Сапиева Г.Е.</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Цикл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CB1B07">
              <w:rPr>
                <w:rFonts w:ascii="Times New Roman" w:hAnsi="Times New Roman" w:cs="Times New Roman"/>
                <w:sz w:val="24"/>
                <w:szCs w:val="24"/>
                <w:lang w:val="kk-KZ"/>
              </w:rPr>
              <w:t>П</w:t>
            </w:r>
            <w:r>
              <w:rPr>
                <w:rFonts w:ascii="Times New Roman" w:hAnsi="Times New Roman" w:cs="Times New Roman"/>
                <w:sz w:val="24"/>
                <w:szCs w:val="24"/>
                <w:lang w:val="kk-KZ"/>
              </w:rPr>
              <w:t>Д/ВК</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Уровень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Бакалавр</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Образовательная программа</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sz w:val="24"/>
                <w:szCs w:val="24"/>
                <w:lang w:val="kk-KZ"/>
              </w:rPr>
              <w:t>6B06104 – Искусственный интеллект</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Кол-во академических кредитов</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Форма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Очная</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0C6B08"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Пререквизиты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Теория, методы и технологии искусственного интеллекта</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Постреквизиты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Цель изучения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E53C4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E53C4F">
              <w:rPr>
                <w:rFonts w:ascii="Times New Roman" w:hAnsi="Times New Roman" w:cs="Times New Roman"/>
                <w:sz w:val="24"/>
                <w:szCs w:val="24"/>
              </w:rPr>
              <w:t>Целью изучения дисциплины является формирование у студентов знаний, практических навыков и компетенций по визуализации, картографированию и анализу больших пространственно-временных данных.</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Содержание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F77C4D" w:rsidRDefault="004D3853" w:rsidP="001A39F2">
            <w:pPr>
              <w:spacing w:before="100" w:beforeAutospacing="1" w:after="100" w:afterAutospacing="1" w:line="240" w:lineRule="auto"/>
              <w:jc w:val="both"/>
              <w:rPr>
                <w:rFonts w:ascii="Times New Roman" w:eastAsia="??" w:hAnsi="Times New Roman" w:cs="Times New Roman"/>
                <w:sz w:val="24"/>
                <w:szCs w:val="24"/>
              </w:rPr>
            </w:pPr>
            <w:r w:rsidRPr="00E53C4F">
              <w:rPr>
                <w:rFonts w:ascii="Times New Roman" w:eastAsia="Times New Roman" w:hAnsi="Times New Roman" w:cs="Times New Roman"/>
                <w:sz w:val="24"/>
                <w:szCs w:val="24"/>
                <w:lang w:eastAsia="ru-RU"/>
              </w:rPr>
              <w:t>Природа, источники и типы пространственно-временных данных. Сбор, хранение и предварительная обработка больших данных.  Использование ГИС и платформ для работы с Big Data.</w:t>
            </w:r>
            <w:r>
              <w:rPr>
                <w:rFonts w:ascii="Times New Roman" w:eastAsia="Times New Roman" w:hAnsi="Times New Roman" w:cs="Times New Roman"/>
                <w:sz w:val="24"/>
                <w:szCs w:val="24"/>
                <w:lang w:val="kk-KZ" w:eastAsia="ru-RU"/>
              </w:rPr>
              <w:t xml:space="preserve"> </w:t>
            </w:r>
            <w:r w:rsidRPr="00E53C4F">
              <w:rPr>
                <w:rFonts w:ascii="Times New Roman" w:eastAsia="Times New Roman" w:hAnsi="Times New Roman" w:cs="Times New Roman"/>
                <w:sz w:val="24"/>
                <w:szCs w:val="24"/>
                <w:lang w:eastAsia="ru-RU"/>
              </w:rPr>
              <w:t>Методы визуализации пространственно-временных данных: диаграммы, картографические слои, анимация.  Создание картографических и аналитических визуализаций. Применение результатов визуализации для принятия решений, научных исследований, урбанистики, экологии, логистики и других прикладных областей.</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Компетенция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E53C4F" w:rsidRDefault="004D3853" w:rsidP="001A39F2">
            <w:pPr>
              <w:pStyle w:val="3"/>
              <w:spacing w:before="0"/>
              <w:jc w:val="both"/>
              <w:rPr>
                <w:rFonts w:ascii="Times New Roman" w:hAnsi="Times New Roman" w:cs="Times New Roman"/>
                <w:b w:val="0"/>
                <w:color w:val="auto"/>
              </w:rPr>
            </w:pPr>
            <w:r w:rsidRPr="00E53C4F">
              <w:rPr>
                <w:rStyle w:val="af5"/>
                <w:rFonts w:ascii="Times New Roman" w:hAnsi="Times New Roman"/>
                <w:b/>
                <w:bCs/>
                <w:color w:val="auto"/>
                <w:lang w:val="kk-KZ"/>
              </w:rPr>
              <w:t>-з</w:t>
            </w:r>
            <w:r w:rsidRPr="00E53C4F">
              <w:rPr>
                <w:rStyle w:val="af5"/>
                <w:rFonts w:ascii="Times New Roman" w:hAnsi="Times New Roman"/>
                <w:b/>
                <w:bCs/>
                <w:color w:val="auto"/>
              </w:rPr>
              <w:t>нать</w:t>
            </w:r>
            <w:r w:rsidRPr="00E53C4F">
              <w:rPr>
                <w:rStyle w:val="af5"/>
                <w:rFonts w:ascii="Times New Roman" w:hAnsi="Times New Roman"/>
                <w:b/>
                <w:bCs/>
                <w:color w:val="auto"/>
                <w:lang w:val="kk-KZ"/>
              </w:rPr>
              <w:t xml:space="preserve"> </w:t>
            </w:r>
            <w:r w:rsidRPr="00E53C4F">
              <w:rPr>
                <w:rFonts w:ascii="Times New Roman" w:hAnsi="Times New Roman" w:cs="Times New Roman"/>
                <w:b w:val="0"/>
                <w:color w:val="auto"/>
              </w:rPr>
              <w:t>основы пространственно-временных больших данных, их типы, источники и методы обработки; принципы ГИС и платформ для работы с большими данными; основные методы визуализации и картографического представления данных.</w:t>
            </w:r>
          </w:p>
          <w:p w:rsidR="004D3853" w:rsidRPr="00E53C4F" w:rsidRDefault="004D3853" w:rsidP="001A39F2">
            <w:pPr>
              <w:pStyle w:val="3"/>
              <w:spacing w:before="0"/>
              <w:jc w:val="both"/>
              <w:rPr>
                <w:rFonts w:ascii="Times New Roman" w:hAnsi="Times New Roman" w:cs="Times New Roman"/>
                <w:b w:val="0"/>
                <w:color w:val="auto"/>
              </w:rPr>
            </w:pPr>
            <w:r w:rsidRPr="00E53C4F">
              <w:rPr>
                <w:rStyle w:val="af5"/>
                <w:rFonts w:ascii="Times New Roman" w:hAnsi="Times New Roman"/>
                <w:b/>
                <w:bCs/>
                <w:color w:val="auto"/>
                <w:lang w:val="kk-KZ"/>
              </w:rPr>
              <w:t>-п</w:t>
            </w:r>
            <w:r w:rsidRPr="00E53C4F">
              <w:rPr>
                <w:rStyle w:val="af5"/>
                <w:rFonts w:ascii="Times New Roman" w:hAnsi="Times New Roman"/>
                <w:b/>
                <w:bCs/>
                <w:color w:val="auto"/>
              </w:rPr>
              <w:t>онимать</w:t>
            </w:r>
            <w:r w:rsidRPr="00E53C4F">
              <w:rPr>
                <w:rStyle w:val="af5"/>
                <w:rFonts w:ascii="Times New Roman" w:hAnsi="Times New Roman"/>
                <w:b/>
                <w:bCs/>
                <w:color w:val="auto"/>
                <w:lang w:val="kk-KZ"/>
              </w:rPr>
              <w:t xml:space="preserve"> </w:t>
            </w:r>
            <w:r w:rsidRPr="00E53C4F">
              <w:rPr>
                <w:rFonts w:ascii="Times New Roman" w:hAnsi="Times New Roman" w:cs="Times New Roman"/>
                <w:b w:val="0"/>
                <w:color w:val="auto"/>
              </w:rPr>
              <w:t>структуру и взаимосвязь пространственно-временных данных, методы аналитической и картографической визуализации; возможности и ограничения различных подходов к визуализации; применение визуализации для поддержки принятия решений в разных прикладных областях.</w:t>
            </w:r>
          </w:p>
          <w:p w:rsidR="004D3853" w:rsidRPr="00E53C4F" w:rsidRDefault="004D3853" w:rsidP="001A39F2">
            <w:pPr>
              <w:pStyle w:val="3"/>
              <w:spacing w:before="0"/>
              <w:jc w:val="both"/>
              <w:rPr>
                <w:rFonts w:ascii="Times New Roman" w:hAnsi="Times New Roman" w:cs="Times New Roman"/>
                <w:b w:val="0"/>
                <w:color w:val="auto"/>
              </w:rPr>
            </w:pPr>
            <w:r w:rsidRPr="00E53C4F">
              <w:rPr>
                <w:rStyle w:val="af5"/>
                <w:rFonts w:ascii="Times New Roman" w:hAnsi="Times New Roman"/>
                <w:b/>
                <w:bCs/>
                <w:color w:val="auto"/>
                <w:lang w:val="kk-KZ"/>
              </w:rPr>
              <w:t>-п</w:t>
            </w:r>
            <w:r w:rsidRPr="00E53C4F">
              <w:rPr>
                <w:rStyle w:val="af5"/>
                <w:rFonts w:ascii="Times New Roman" w:hAnsi="Times New Roman"/>
                <w:b/>
                <w:bCs/>
                <w:color w:val="auto"/>
              </w:rPr>
              <w:t>рименять</w:t>
            </w:r>
            <w:r w:rsidRPr="00E53C4F">
              <w:rPr>
                <w:rStyle w:val="af5"/>
                <w:rFonts w:ascii="Times New Roman" w:hAnsi="Times New Roman"/>
                <w:b/>
                <w:bCs/>
                <w:color w:val="auto"/>
                <w:lang w:val="kk-KZ"/>
              </w:rPr>
              <w:t xml:space="preserve"> </w:t>
            </w:r>
            <w:r w:rsidRPr="00E53C4F">
              <w:rPr>
                <w:rFonts w:ascii="Times New Roman" w:hAnsi="Times New Roman" w:cs="Times New Roman"/>
                <w:b w:val="0"/>
                <w:color w:val="auto"/>
              </w:rPr>
              <w:t>инструменты ГИС, платформы Big Data, методы визуализации и картографического отображения пространственно-временных данных для анализа и представления информации; создавать наглядные и аналитические продукты.</w:t>
            </w:r>
          </w:p>
          <w:p w:rsidR="004D3853" w:rsidRPr="00F10661" w:rsidRDefault="004D3853" w:rsidP="001A39F2">
            <w:pPr>
              <w:pStyle w:val="3"/>
              <w:spacing w:before="0"/>
              <w:jc w:val="both"/>
              <w:rPr>
                <w:rFonts w:ascii="Times New Roman" w:hAnsi="Times New Roman" w:cs="Times New Roman"/>
              </w:rPr>
            </w:pPr>
            <w:r w:rsidRPr="00E53C4F">
              <w:rPr>
                <w:rStyle w:val="af5"/>
                <w:rFonts w:ascii="Times New Roman" w:hAnsi="Times New Roman"/>
                <w:b/>
                <w:bCs/>
                <w:color w:val="auto"/>
                <w:lang w:val="kk-KZ"/>
              </w:rPr>
              <w:t>-б</w:t>
            </w:r>
            <w:r w:rsidRPr="00E53C4F">
              <w:rPr>
                <w:rStyle w:val="af5"/>
                <w:rFonts w:ascii="Times New Roman" w:hAnsi="Times New Roman"/>
                <w:b/>
                <w:bCs/>
                <w:color w:val="auto"/>
              </w:rPr>
              <w:t>ыть компетентным</w:t>
            </w:r>
            <w:r w:rsidRPr="00E53C4F">
              <w:rPr>
                <w:rStyle w:val="af5"/>
                <w:rFonts w:ascii="Times New Roman" w:hAnsi="Times New Roman"/>
                <w:b/>
                <w:bCs/>
                <w:color w:val="auto"/>
                <w:lang w:val="kk-KZ"/>
              </w:rPr>
              <w:t xml:space="preserve"> </w:t>
            </w:r>
            <w:r w:rsidRPr="00E53C4F">
              <w:rPr>
                <w:rFonts w:ascii="Times New Roman" w:hAnsi="Times New Roman" w:cs="Times New Roman"/>
                <w:b w:val="0"/>
                <w:color w:val="auto"/>
              </w:rPr>
              <w:t xml:space="preserve">в создании, анализе и </w:t>
            </w:r>
            <w:r w:rsidRPr="00E53C4F">
              <w:rPr>
                <w:rFonts w:ascii="Times New Roman" w:hAnsi="Times New Roman" w:cs="Times New Roman"/>
                <w:b w:val="0"/>
                <w:color w:val="auto"/>
              </w:rPr>
              <w:lastRenderedPageBreak/>
              <w:t>интерпретации визуализаций и картографических продуктов; в использовании результатов визуализации для научных исследований, урбанистики, экологии, логистики и других прикладных областей; в практическом применении современных инструментов визуализации больших данных.</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lastRenderedPageBreak/>
              <w:t>Форма итогового контроля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 xml:space="preserve">Экзамен </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Продолжительность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1 академический период (1</w:t>
            </w:r>
            <w:r>
              <w:rPr>
                <w:rFonts w:ascii="Times New Roman" w:hAnsi="Times New Roman" w:cs="Times New Roman"/>
                <w:sz w:val="24"/>
                <w:szCs w:val="24"/>
                <w:lang w:val="kk-KZ"/>
              </w:rPr>
              <w:t>5</w:t>
            </w:r>
            <w:r w:rsidRPr="00F10661">
              <w:rPr>
                <w:rFonts w:ascii="Times New Roman" w:hAnsi="Times New Roman" w:cs="Times New Roman"/>
                <w:sz w:val="24"/>
                <w:szCs w:val="24"/>
                <w:lang w:val="kk-KZ"/>
              </w:rPr>
              <w:t xml:space="preserve"> недель)</w:t>
            </w:r>
          </w:p>
        </w:tc>
      </w:tr>
      <w:tr w:rsidR="004D3853" w:rsidRPr="001A39F2"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Список литературы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5F5FFE">
              <w:rPr>
                <w:rFonts w:ascii="Times New Roman" w:hAnsi="Times New Roman" w:cs="Times New Roman"/>
                <w:b/>
                <w:sz w:val="24"/>
                <w:szCs w:val="24"/>
                <w:lang w:val="kk-KZ"/>
              </w:rPr>
              <w:t>Основная:</w:t>
            </w:r>
          </w:p>
          <w:p w:rsidR="004D3853" w:rsidRPr="006F4D97" w:rsidRDefault="004D3853"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lang w:val="en-US"/>
              </w:rPr>
              <w:t>Keim D., Kohlhammer J., Ellis G., Mansmann F.</w:t>
            </w:r>
            <w:r w:rsidRPr="006F4D97">
              <w:rPr>
                <w:lang w:val="en-US"/>
              </w:rPr>
              <w:t xml:space="preserve"> </w:t>
            </w:r>
            <w:r w:rsidRPr="006F4D97">
              <w:rPr>
                <w:rStyle w:val="af4"/>
                <w:rFonts w:eastAsiaTheme="majorEastAsia"/>
                <w:i w:val="0"/>
                <w:lang w:val="en-US"/>
              </w:rPr>
              <w:t>Mastering the Information Age – Solving Problems with Visual Analytics.</w:t>
            </w:r>
            <w:r w:rsidRPr="006F4D97">
              <w:rPr>
                <w:lang w:val="en-US"/>
              </w:rPr>
              <w:t xml:space="preserve"> — Eurographics, 2010.</w:t>
            </w:r>
          </w:p>
          <w:p w:rsidR="004D3853" w:rsidRPr="006F4D97" w:rsidRDefault="004D3853"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lang w:val="en-US"/>
              </w:rPr>
              <w:t>Shneiderman B.</w:t>
            </w:r>
            <w:r w:rsidRPr="006F4D97">
              <w:rPr>
                <w:b/>
                <w:lang w:val="en-US"/>
              </w:rPr>
              <w:t xml:space="preserve"> </w:t>
            </w:r>
            <w:r w:rsidRPr="006F4D97">
              <w:rPr>
                <w:rStyle w:val="af4"/>
                <w:rFonts w:eastAsiaTheme="majorEastAsia"/>
                <w:i w:val="0"/>
                <w:lang w:val="en-US"/>
              </w:rPr>
              <w:t>Designing the User Interface: Strategies for Effective Human-Computer Interaction.</w:t>
            </w:r>
            <w:r w:rsidRPr="006F4D97">
              <w:rPr>
                <w:lang w:val="en-US"/>
              </w:rPr>
              <w:t xml:space="preserve"> — Pearson, 2016.</w:t>
            </w:r>
          </w:p>
          <w:p w:rsidR="004D3853" w:rsidRPr="006F4D97" w:rsidRDefault="004D3853"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rPr>
              <w:t>Смагулов</w:t>
            </w:r>
            <w:r w:rsidRPr="006F4D97">
              <w:rPr>
                <w:rStyle w:val="af5"/>
                <w:rFonts w:eastAsiaTheme="majorEastAsia"/>
                <w:b w:val="0"/>
                <w:lang w:val="en-US"/>
              </w:rPr>
              <w:t xml:space="preserve"> </w:t>
            </w:r>
            <w:r w:rsidRPr="006F4D97">
              <w:rPr>
                <w:rStyle w:val="af5"/>
                <w:rFonts w:eastAsiaTheme="majorEastAsia"/>
                <w:b w:val="0"/>
              </w:rPr>
              <w:t>А</w:t>
            </w:r>
            <w:r w:rsidRPr="006F4D97">
              <w:rPr>
                <w:rStyle w:val="af5"/>
                <w:rFonts w:eastAsiaTheme="majorEastAsia"/>
                <w:b w:val="0"/>
                <w:lang w:val="en-US"/>
              </w:rPr>
              <w:t xml:space="preserve">., </w:t>
            </w:r>
            <w:r w:rsidRPr="006F4D97">
              <w:rPr>
                <w:rStyle w:val="af5"/>
                <w:rFonts w:eastAsiaTheme="majorEastAsia"/>
                <w:b w:val="0"/>
              </w:rPr>
              <w:t>Турсынбаев</w:t>
            </w:r>
            <w:r w:rsidRPr="006F4D97">
              <w:rPr>
                <w:rStyle w:val="af5"/>
                <w:rFonts w:eastAsiaTheme="majorEastAsia"/>
                <w:b w:val="0"/>
                <w:lang w:val="en-US"/>
              </w:rPr>
              <w:t xml:space="preserve"> </w:t>
            </w:r>
            <w:r w:rsidRPr="006F4D97">
              <w:rPr>
                <w:rStyle w:val="af5"/>
                <w:rFonts w:eastAsiaTheme="majorEastAsia"/>
                <w:b w:val="0"/>
              </w:rPr>
              <w:t>К</w:t>
            </w:r>
            <w:r w:rsidRPr="006F4D97">
              <w:rPr>
                <w:rStyle w:val="af5"/>
                <w:rFonts w:eastAsiaTheme="majorEastAsia"/>
                <w:lang w:val="en-US"/>
              </w:rPr>
              <w:t>.</w:t>
            </w:r>
            <w:r w:rsidRPr="006F4D97">
              <w:rPr>
                <w:lang w:val="en-US"/>
              </w:rPr>
              <w:t xml:space="preserve"> </w:t>
            </w:r>
            <w:r w:rsidRPr="006F4D97">
              <w:rPr>
                <w:rStyle w:val="af4"/>
                <w:rFonts w:eastAsiaTheme="majorEastAsia"/>
                <w:i w:val="0"/>
              </w:rPr>
              <w:t>Кеңістіктік</w:t>
            </w:r>
            <w:r w:rsidRPr="006F4D97">
              <w:rPr>
                <w:rStyle w:val="af4"/>
                <w:rFonts w:eastAsiaTheme="majorEastAsia"/>
                <w:i w:val="0"/>
                <w:lang w:val="en-US"/>
              </w:rPr>
              <w:t>-</w:t>
            </w:r>
            <w:r w:rsidRPr="006F4D97">
              <w:rPr>
                <w:rStyle w:val="af4"/>
                <w:rFonts w:eastAsiaTheme="majorEastAsia"/>
                <w:i w:val="0"/>
              </w:rPr>
              <w:t>уақыттық</w:t>
            </w:r>
            <w:r w:rsidRPr="006F4D97">
              <w:rPr>
                <w:rStyle w:val="af4"/>
                <w:rFonts w:eastAsiaTheme="majorEastAsia"/>
                <w:i w:val="0"/>
                <w:lang w:val="en-US"/>
              </w:rPr>
              <w:t xml:space="preserve"> </w:t>
            </w:r>
            <w:r w:rsidRPr="006F4D97">
              <w:rPr>
                <w:rStyle w:val="af4"/>
                <w:rFonts w:eastAsiaTheme="majorEastAsia"/>
                <w:i w:val="0"/>
              </w:rPr>
              <w:t>деректерді</w:t>
            </w:r>
            <w:r w:rsidRPr="006F4D97">
              <w:rPr>
                <w:rStyle w:val="af4"/>
                <w:rFonts w:eastAsiaTheme="majorEastAsia"/>
                <w:i w:val="0"/>
                <w:lang w:val="en-US"/>
              </w:rPr>
              <w:t xml:space="preserve"> </w:t>
            </w:r>
            <w:r w:rsidRPr="006F4D97">
              <w:rPr>
                <w:rStyle w:val="af4"/>
                <w:rFonts w:eastAsiaTheme="majorEastAsia"/>
                <w:i w:val="0"/>
              </w:rPr>
              <w:t>визуализациялау</w:t>
            </w:r>
            <w:r w:rsidRPr="006F4D97">
              <w:rPr>
                <w:rStyle w:val="af4"/>
                <w:rFonts w:eastAsiaTheme="majorEastAsia"/>
                <w:i w:val="0"/>
                <w:lang w:val="en-US"/>
              </w:rPr>
              <w:t xml:space="preserve"> </w:t>
            </w:r>
            <w:r w:rsidRPr="006F4D97">
              <w:rPr>
                <w:rStyle w:val="af4"/>
                <w:rFonts w:eastAsiaTheme="majorEastAsia"/>
                <w:i w:val="0"/>
              </w:rPr>
              <w:t>және</w:t>
            </w:r>
            <w:r w:rsidRPr="006F4D97">
              <w:rPr>
                <w:rStyle w:val="af4"/>
                <w:rFonts w:eastAsiaTheme="majorEastAsia"/>
                <w:i w:val="0"/>
                <w:lang w:val="en-US"/>
              </w:rPr>
              <w:t xml:space="preserve"> </w:t>
            </w:r>
            <w:r w:rsidRPr="006F4D97">
              <w:rPr>
                <w:rStyle w:val="af4"/>
                <w:rFonts w:eastAsiaTheme="majorEastAsia"/>
                <w:i w:val="0"/>
              </w:rPr>
              <w:t>картографиялық</w:t>
            </w:r>
            <w:r w:rsidRPr="006F4D97">
              <w:rPr>
                <w:rStyle w:val="af4"/>
                <w:rFonts w:eastAsiaTheme="majorEastAsia"/>
                <w:i w:val="0"/>
                <w:lang w:val="en-US"/>
              </w:rPr>
              <w:t xml:space="preserve"> </w:t>
            </w:r>
            <w:r w:rsidRPr="006F4D97">
              <w:rPr>
                <w:rStyle w:val="af4"/>
                <w:rFonts w:eastAsiaTheme="majorEastAsia"/>
                <w:i w:val="0"/>
              </w:rPr>
              <w:t>көрсету</w:t>
            </w:r>
            <w:r w:rsidRPr="006F4D97">
              <w:rPr>
                <w:rStyle w:val="af4"/>
                <w:rFonts w:eastAsiaTheme="majorEastAsia"/>
                <w:i w:val="0"/>
                <w:lang w:val="en-US"/>
              </w:rPr>
              <w:t>.</w:t>
            </w:r>
            <w:r w:rsidRPr="006F4D97">
              <w:rPr>
                <w:i/>
                <w:lang w:val="en-US"/>
              </w:rPr>
              <w:t xml:space="preserve"> </w:t>
            </w:r>
            <w:r w:rsidRPr="006F4D97">
              <w:rPr>
                <w:lang w:val="en-US"/>
              </w:rPr>
              <w:t xml:space="preserve">— </w:t>
            </w:r>
            <w:r w:rsidRPr="006F4D97">
              <w:t>Алматы</w:t>
            </w:r>
            <w:r w:rsidRPr="006F4D97">
              <w:rPr>
                <w:lang w:val="en-US"/>
              </w:rPr>
              <w:t xml:space="preserve">: </w:t>
            </w:r>
            <w:r w:rsidRPr="006F4D97">
              <w:t>Қазақ</w:t>
            </w:r>
            <w:r w:rsidRPr="006F4D97">
              <w:rPr>
                <w:lang w:val="en-US"/>
              </w:rPr>
              <w:t xml:space="preserve"> </w:t>
            </w:r>
            <w:r w:rsidRPr="006F4D97">
              <w:t>университеті</w:t>
            </w:r>
            <w:r w:rsidRPr="006F4D97">
              <w:rPr>
                <w:lang w:val="en-US"/>
              </w:rPr>
              <w:t>, 2021.</w:t>
            </w:r>
          </w:p>
          <w:p w:rsidR="004D3853" w:rsidRPr="006F4D97" w:rsidRDefault="004D3853" w:rsidP="0057649E">
            <w:pPr>
              <w:pStyle w:val="af"/>
              <w:numPr>
                <w:ilvl w:val="0"/>
                <w:numId w:val="21"/>
              </w:numPr>
              <w:spacing w:before="0" w:beforeAutospacing="0" w:after="0" w:afterAutospacing="0"/>
              <w:ind w:left="0" w:firstLine="0"/>
              <w:rPr>
                <w:lang w:val="en-US"/>
              </w:rPr>
            </w:pPr>
            <w:r w:rsidRPr="006F4D97">
              <w:rPr>
                <w:rStyle w:val="af5"/>
                <w:rFonts w:eastAsiaTheme="majorEastAsia"/>
                <w:b w:val="0"/>
                <w:lang w:val="en-US"/>
              </w:rPr>
              <w:t>Few S.</w:t>
            </w:r>
            <w:r w:rsidRPr="006F4D97">
              <w:rPr>
                <w:lang w:val="en-US"/>
              </w:rPr>
              <w:t xml:space="preserve"> </w:t>
            </w:r>
            <w:r w:rsidRPr="006F4D97">
              <w:rPr>
                <w:rStyle w:val="af4"/>
                <w:rFonts w:eastAsiaTheme="majorEastAsia"/>
                <w:i w:val="0"/>
                <w:lang w:val="en-US"/>
              </w:rPr>
              <w:t>Information Dashboard Design: The Effective Visual Communication of Data</w:t>
            </w:r>
            <w:r w:rsidRPr="006F4D97">
              <w:rPr>
                <w:rStyle w:val="af4"/>
                <w:rFonts w:eastAsiaTheme="majorEastAsia"/>
                <w:lang w:val="en-US"/>
              </w:rPr>
              <w:t>.</w:t>
            </w:r>
            <w:r w:rsidRPr="006F4D97">
              <w:rPr>
                <w:lang w:val="en-US"/>
              </w:rPr>
              <w:t xml:space="preserve"> — O’Reilly, 2013.</w:t>
            </w:r>
          </w:p>
          <w:p w:rsidR="004D3853" w:rsidRPr="006F4D97" w:rsidRDefault="004D3853" w:rsidP="0057649E">
            <w:pPr>
              <w:pStyle w:val="af"/>
              <w:numPr>
                <w:ilvl w:val="0"/>
                <w:numId w:val="21"/>
              </w:numPr>
              <w:spacing w:before="0" w:beforeAutospacing="0" w:after="0" w:afterAutospacing="0"/>
              <w:ind w:left="0" w:firstLine="0"/>
            </w:pPr>
            <w:r w:rsidRPr="006F4D97">
              <w:rPr>
                <w:rStyle w:val="af5"/>
                <w:rFonts w:eastAsiaTheme="majorEastAsia"/>
                <w:b w:val="0"/>
              </w:rPr>
              <w:t>Кулжанов Б.</w:t>
            </w:r>
            <w:r w:rsidRPr="006F4D97">
              <w:t xml:space="preserve"> </w:t>
            </w:r>
            <w:r w:rsidRPr="006F4D97">
              <w:rPr>
                <w:rStyle w:val="af4"/>
                <w:rFonts w:eastAsiaTheme="majorEastAsia"/>
                <w:i w:val="0"/>
              </w:rPr>
              <w:t>Геоинформациялық жүйелер мен визуализация әдістері.</w:t>
            </w:r>
            <w:r w:rsidRPr="006F4D97">
              <w:rPr>
                <w:i/>
              </w:rPr>
              <w:t xml:space="preserve"> </w:t>
            </w:r>
            <w:r w:rsidRPr="006F4D97">
              <w:t>— Нұр-Сұлтан: Логос, 2019.</w:t>
            </w:r>
          </w:p>
          <w:p w:rsidR="004D3853" w:rsidRPr="005F5FFE"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5F5FFE">
              <w:rPr>
                <w:rFonts w:ascii="Times New Roman" w:hAnsi="Times New Roman" w:cs="Times New Roman"/>
                <w:b/>
                <w:sz w:val="24"/>
                <w:szCs w:val="24"/>
                <w:lang w:val="kk-KZ"/>
              </w:rPr>
              <w:t>Дополнительная:</w:t>
            </w:r>
          </w:p>
          <w:p w:rsidR="004D3853" w:rsidRPr="006F4D97" w:rsidRDefault="004D3853" w:rsidP="0057649E">
            <w:pPr>
              <w:pStyle w:val="af"/>
              <w:numPr>
                <w:ilvl w:val="0"/>
                <w:numId w:val="22"/>
              </w:numPr>
              <w:spacing w:before="0" w:beforeAutospacing="0" w:after="0" w:afterAutospacing="0"/>
              <w:ind w:left="0" w:firstLine="0"/>
              <w:rPr>
                <w:lang w:val="en-US"/>
              </w:rPr>
            </w:pPr>
            <w:r w:rsidRPr="00396338">
              <w:rPr>
                <w:lang w:val="kk-KZ"/>
              </w:rPr>
              <w:t xml:space="preserve"> </w:t>
            </w:r>
            <w:r w:rsidRPr="006F4D97">
              <w:rPr>
                <w:rStyle w:val="af5"/>
                <w:rFonts w:eastAsiaTheme="majorEastAsia"/>
                <w:b w:val="0"/>
                <w:lang w:val="en-US"/>
              </w:rPr>
              <w:t>Ware C.</w:t>
            </w:r>
            <w:r w:rsidRPr="006F4D97">
              <w:rPr>
                <w:lang w:val="en-US"/>
              </w:rPr>
              <w:t xml:space="preserve"> </w:t>
            </w:r>
            <w:r w:rsidRPr="006F4D97">
              <w:rPr>
                <w:rStyle w:val="af4"/>
                <w:rFonts w:eastAsiaTheme="majorEastAsia"/>
                <w:i w:val="0"/>
                <w:lang w:val="en-US"/>
              </w:rPr>
              <w:t>Information Visualization: Perception for Design.</w:t>
            </w:r>
            <w:r w:rsidRPr="006F4D97">
              <w:rPr>
                <w:i/>
                <w:lang w:val="en-US"/>
              </w:rPr>
              <w:t xml:space="preserve"> </w:t>
            </w:r>
            <w:r w:rsidRPr="006F4D97">
              <w:rPr>
                <w:lang w:val="en-US"/>
              </w:rPr>
              <w:t>— Morgan Kaufmann, 2013.</w:t>
            </w:r>
          </w:p>
          <w:p w:rsidR="004D3853" w:rsidRPr="006F4D97" w:rsidRDefault="004D3853" w:rsidP="0057649E">
            <w:pPr>
              <w:pStyle w:val="af"/>
              <w:numPr>
                <w:ilvl w:val="0"/>
                <w:numId w:val="22"/>
              </w:numPr>
              <w:spacing w:before="0" w:beforeAutospacing="0" w:after="0" w:afterAutospacing="0"/>
              <w:ind w:left="0" w:firstLine="0"/>
              <w:rPr>
                <w:lang w:val="en-US"/>
              </w:rPr>
            </w:pPr>
            <w:r w:rsidRPr="006F4D97">
              <w:rPr>
                <w:rStyle w:val="af5"/>
                <w:rFonts w:eastAsiaTheme="majorEastAsia"/>
                <w:b w:val="0"/>
                <w:lang w:val="en-US"/>
              </w:rPr>
              <w:t>McInerny G. et al.</w:t>
            </w:r>
            <w:r w:rsidRPr="006F4D97">
              <w:rPr>
                <w:b/>
                <w:lang w:val="en-US"/>
              </w:rPr>
              <w:t xml:space="preserve"> </w:t>
            </w:r>
            <w:r w:rsidRPr="006F4D97">
              <w:rPr>
                <w:rStyle w:val="af4"/>
                <w:rFonts w:eastAsiaTheme="majorEastAsia"/>
                <w:i w:val="0"/>
                <w:lang w:val="en-US"/>
              </w:rPr>
              <w:t>Visualizing Big Data in Scien</w:t>
            </w:r>
            <w:r w:rsidRPr="006F4D97">
              <w:rPr>
                <w:rStyle w:val="af4"/>
                <w:rFonts w:eastAsiaTheme="majorEastAsia"/>
                <w:lang w:val="en-US"/>
              </w:rPr>
              <w:t>ce.</w:t>
            </w:r>
            <w:r w:rsidRPr="006F4D97">
              <w:rPr>
                <w:lang w:val="en-US"/>
              </w:rPr>
              <w:t xml:space="preserve"> — Trends in Ecology &amp; Evolution, 2014.</w:t>
            </w:r>
          </w:p>
          <w:p w:rsidR="004D3853" w:rsidRPr="006F4D97" w:rsidRDefault="004D3853" w:rsidP="0057649E">
            <w:pPr>
              <w:pStyle w:val="af"/>
              <w:numPr>
                <w:ilvl w:val="0"/>
                <w:numId w:val="22"/>
              </w:numPr>
              <w:spacing w:before="0" w:beforeAutospacing="0" w:after="0" w:afterAutospacing="0"/>
              <w:ind w:left="0" w:firstLine="0"/>
              <w:rPr>
                <w:lang w:val="en-US"/>
              </w:rPr>
            </w:pPr>
            <w:r w:rsidRPr="006F4D97">
              <w:rPr>
                <w:rStyle w:val="af5"/>
                <w:rFonts w:eastAsiaTheme="majorEastAsia"/>
                <w:b w:val="0"/>
                <w:lang w:val="en-US"/>
              </w:rPr>
              <w:t>ESRI Online Resources</w:t>
            </w:r>
            <w:r w:rsidRPr="006F4D97">
              <w:rPr>
                <w:lang w:val="en-US"/>
              </w:rPr>
              <w:t xml:space="preserve"> — ArcGIS Tutorials, Documentation.</w:t>
            </w:r>
          </w:p>
          <w:p w:rsidR="004D3853" w:rsidRPr="006F4D97" w:rsidRDefault="004D3853" w:rsidP="0057649E">
            <w:pPr>
              <w:pStyle w:val="af"/>
              <w:numPr>
                <w:ilvl w:val="0"/>
                <w:numId w:val="22"/>
              </w:numPr>
              <w:spacing w:before="0" w:beforeAutospacing="0" w:after="0" w:afterAutospacing="0"/>
              <w:ind w:left="0" w:firstLine="0"/>
              <w:rPr>
                <w:lang w:val="en-US"/>
              </w:rPr>
            </w:pPr>
            <w:r w:rsidRPr="006F4D97">
              <w:rPr>
                <w:rStyle w:val="af5"/>
                <w:rFonts w:eastAsiaTheme="majorEastAsia"/>
                <w:b w:val="0"/>
                <w:lang w:val="en-US"/>
              </w:rPr>
              <w:t>Batty M., Hudson-Smith A., Crooks A.</w:t>
            </w:r>
            <w:r w:rsidRPr="006F4D97">
              <w:rPr>
                <w:lang w:val="en-US"/>
              </w:rPr>
              <w:t xml:space="preserve"> </w:t>
            </w:r>
            <w:r w:rsidRPr="006F4D97">
              <w:rPr>
                <w:rStyle w:val="af4"/>
                <w:rFonts w:eastAsiaTheme="majorEastAsia"/>
                <w:i w:val="0"/>
                <w:lang w:val="en-US"/>
              </w:rPr>
              <w:t>Digital Cities and Big Data Visualization.</w:t>
            </w:r>
            <w:r w:rsidRPr="006F4D97">
              <w:rPr>
                <w:lang w:val="en-US"/>
              </w:rPr>
              <w:t xml:space="preserve"> — Routledge, 2020.</w:t>
            </w:r>
          </w:p>
        </w:tc>
      </w:tr>
    </w:tbl>
    <w:p w:rsidR="004D3853" w:rsidRDefault="004D3853" w:rsidP="004D3853">
      <w:pPr>
        <w:spacing w:after="0" w:line="240" w:lineRule="auto"/>
        <w:jc w:val="center"/>
        <w:rPr>
          <w:rFonts w:ascii="Times New Roman" w:hAnsi="Times New Roman"/>
          <w:b/>
          <w:sz w:val="24"/>
          <w:szCs w:val="24"/>
          <w:lang w:val="kk-KZ"/>
        </w:rPr>
      </w:pPr>
    </w:p>
    <w:tbl>
      <w:tblPr>
        <w:tblW w:w="5110"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6380"/>
      </w:tblGrid>
      <w:tr w:rsidR="004D3853" w:rsidRPr="00170258"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Default="004D3853" w:rsidP="001A39F2">
            <w:pPr>
              <w:spacing w:after="0" w:line="240" w:lineRule="auto"/>
              <w:jc w:val="both"/>
              <w:rPr>
                <w:rFonts w:ascii="Times New Roman" w:hAnsi="Times New Roman" w:cs="Times New Roman"/>
                <w:b/>
                <w:bCs/>
                <w:sz w:val="24"/>
                <w:szCs w:val="24"/>
              </w:rPr>
            </w:pPr>
            <w:r w:rsidRPr="00173FA1">
              <w:rPr>
                <w:rFonts w:ascii="Times New Roman" w:hAnsi="Times New Roman" w:cs="Times New Roman"/>
                <w:b/>
                <w:bCs/>
                <w:sz w:val="24"/>
                <w:szCs w:val="24"/>
                <w:lang w:val="kk-KZ"/>
              </w:rPr>
              <w:t xml:space="preserve">Код </w:t>
            </w:r>
            <w:r w:rsidRPr="00173FA1">
              <w:rPr>
                <w:rFonts w:ascii="Times New Roman" w:hAnsi="Times New Roman" w:cs="Times New Roman"/>
                <w:b/>
                <w:bCs/>
                <w:sz w:val="24"/>
                <w:szCs w:val="24"/>
              </w:rPr>
              <w:t xml:space="preserve">и </w:t>
            </w:r>
            <w:r w:rsidRPr="00173FA1">
              <w:rPr>
                <w:rFonts w:ascii="Times New Roman" w:hAnsi="Times New Roman" w:cs="Times New Roman"/>
                <w:b/>
                <w:bCs/>
                <w:sz w:val="24"/>
                <w:szCs w:val="24"/>
                <w:lang w:val="kk-KZ"/>
              </w:rPr>
              <w:t>н</w:t>
            </w:r>
            <w:r w:rsidRPr="00173FA1">
              <w:rPr>
                <w:rFonts w:ascii="Times New Roman" w:hAnsi="Times New Roman" w:cs="Times New Roman"/>
                <w:b/>
                <w:bCs/>
                <w:sz w:val="24"/>
                <w:szCs w:val="24"/>
              </w:rPr>
              <w:t>азвание дисциплины</w:t>
            </w:r>
          </w:p>
          <w:p w:rsidR="004D3853" w:rsidRPr="00173FA1" w:rsidRDefault="004D3853" w:rsidP="001A39F2">
            <w:pPr>
              <w:spacing w:after="0" w:line="240" w:lineRule="auto"/>
              <w:jc w:val="both"/>
              <w:rPr>
                <w:rFonts w:ascii="Times New Roman" w:hAnsi="Times New Roman" w:cs="Times New Roman"/>
                <w:b/>
                <w:sz w:val="24"/>
                <w:szCs w:val="24"/>
                <w:lang w:val="kk-KZ"/>
              </w:rPr>
            </w:pPr>
          </w:p>
        </w:tc>
        <w:tc>
          <w:tcPr>
            <w:tcW w:w="3261" w:type="pct"/>
            <w:tcBorders>
              <w:top w:val="single" w:sz="4" w:space="0" w:color="000000"/>
              <w:left w:val="single" w:sz="4" w:space="0" w:color="000000"/>
              <w:bottom w:val="single" w:sz="4" w:space="0" w:color="000000"/>
              <w:right w:val="single" w:sz="4" w:space="0" w:color="000000"/>
            </w:tcBorders>
          </w:tcPr>
          <w:p w:rsidR="004D3853" w:rsidRPr="00C4588B" w:rsidRDefault="004D3853" w:rsidP="001A39F2">
            <w:pPr>
              <w:spacing w:after="0" w:line="240" w:lineRule="auto"/>
              <w:jc w:val="both"/>
              <w:rPr>
                <w:rFonts w:ascii="Times New Roman" w:hAnsi="Times New Roman" w:cs="Times New Roman"/>
                <w:b/>
                <w:sz w:val="24"/>
                <w:szCs w:val="24"/>
              </w:rPr>
            </w:pPr>
            <w:r w:rsidRPr="00C4588B">
              <w:rPr>
                <w:rFonts w:ascii="Times New Roman" w:hAnsi="Times New Roman" w:cs="Times New Roman"/>
                <w:b/>
                <w:color w:val="343434"/>
                <w:sz w:val="23"/>
                <w:szCs w:val="23"/>
                <w:shd w:val="clear" w:color="auto" w:fill="FFFFFF"/>
              </w:rPr>
              <w:t>PMGS 4342</w:t>
            </w:r>
            <w:r w:rsidRPr="00C4588B">
              <w:rPr>
                <w:rFonts w:ascii="Times New Roman" w:hAnsi="Times New Roman" w:cs="Times New Roman"/>
                <w:b/>
                <w:color w:val="343434"/>
                <w:sz w:val="23"/>
                <w:szCs w:val="23"/>
                <w:shd w:val="clear" w:color="auto" w:fill="FFFFFF"/>
                <w:lang w:val="kk-KZ"/>
              </w:rPr>
              <w:t xml:space="preserve"> </w:t>
            </w:r>
            <w:r w:rsidRPr="00C4588B">
              <w:rPr>
                <w:rFonts w:ascii="Times New Roman" w:hAnsi="Times New Roman" w:cs="Times New Roman"/>
                <w:b/>
                <w:color w:val="343434"/>
                <w:sz w:val="23"/>
                <w:szCs w:val="23"/>
                <w:shd w:val="clear" w:color="auto" w:fill="FFFFFF"/>
              </w:rPr>
              <w:t>Принципы и методы геоинформационных систем</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ППС дисциплины</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3107B6"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Оспанов С.С.</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Цикл дисциплины</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ПД/ВК</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Уровень обучения</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2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lang w:val="kk-KZ"/>
              </w:rPr>
            </w:pPr>
            <w:r w:rsidRPr="006E552F">
              <w:rPr>
                <w:rFonts w:ascii="Times New Roman" w:hAnsi="Times New Roman"/>
                <w:sz w:val="24"/>
                <w:szCs w:val="24"/>
                <w:lang w:val="kk-KZ"/>
              </w:rPr>
              <w:t>6B06104 – Искусственный интеллект</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Кол</w:t>
            </w:r>
            <w:r w:rsidRPr="00173FA1">
              <w:rPr>
                <w:rFonts w:ascii="Times New Roman" w:hAnsi="Times New Roman" w:cs="Times New Roman"/>
                <w:bCs/>
                <w:sz w:val="24"/>
                <w:szCs w:val="24"/>
                <w:lang w:val="kk-KZ"/>
              </w:rPr>
              <w:t>-</w:t>
            </w:r>
            <w:r w:rsidRPr="00173FA1">
              <w:rPr>
                <w:rFonts w:ascii="Times New Roman" w:hAnsi="Times New Roman" w:cs="Times New Roman"/>
                <w:bCs/>
                <w:sz w:val="24"/>
                <w:szCs w:val="24"/>
              </w:rPr>
              <w:t>во</w:t>
            </w:r>
            <w:r w:rsidRPr="00173FA1">
              <w:rPr>
                <w:rFonts w:ascii="Times New Roman" w:hAnsi="Times New Roman" w:cs="Times New Roman"/>
                <w:bCs/>
                <w:sz w:val="24"/>
                <w:szCs w:val="24"/>
                <w:lang w:val="kk-KZ"/>
              </w:rPr>
              <w:t xml:space="preserve"> академических</w:t>
            </w:r>
            <w:r w:rsidRPr="00173FA1">
              <w:rPr>
                <w:rFonts w:ascii="Times New Roman" w:hAnsi="Times New Roman" w:cs="Times New Roman"/>
                <w:bCs/>
                <w:sz w:val="24"/>
                <w:szCs w:val="24"/>
              </w:rPr>
              <w:t xml:space="preserve"> кредитов</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C4588B"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Форма обучения</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sz w:val="24"/>
                <w:szCs w:val="24"/>
              </w:rPr>
              <w:t xml:space="preserve">Пререквизиты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Теория, методы и технологии искусственного интеллекта</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lang w:val="kk-KZ"/>
              </w:rPr>
              <w:t>Пос</w:t>
            </w:r>
            <w:r>
              <w:rPr>
                <w:rFonts w:ascii="Times New Roman" w:hAnsi="Times New Roman" w:cs="Times New Roman"/>
                <w:sz w:val="24"/>
                <w:szCs w:val="24"/>
                <w:lang w:val="kk-KZ"/>
              </w:rPr>
              <w:t>т</w:t>
            </w:r>
            <w:r w:rsidRPr="00173FA1">
              <w:rPr>
                <w:rFonts w:ascii="Times New Roman" w:hAnsi="Times New Roman" w:cs="Times New Roman"/>
                <w:sz w:val="24"/>
                <w:szCs w:val="24"/>
                <w:lang w:val="kk-KZ"/>
              </w:rPr>
              <w:t xml:space="preserve">реквизиты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Cs/>
                <w:sz w:val="24"/>
                <w:szCs w:val="24"/>
              </w:rPr>
            </w:pPr>
            <w:r w:rsidRPr="00173FA1">
              <w:rPr>
                <w:rFonts w:ascii="Times New Roman" w:hAnsi="Times New Roman" w:cs="Times New Roman"/>
                <w:bCs/>
                <w:sz w:val="24"/>
                <w:szCs w:val="24"/>
              </w:rPr>
              <w:t>Цель изучения 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F77C4D"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F77C4D">
              <w:rPr>
                <w:rFonts w:ascii="Times New Roman" w:hAnsi="Times New Roman" w:cs="Times New Roman"/>
              </w:rPr>
              <w:t>Целью изучения дисциплины является формирование у студентов системных знаний и практических навыков по основам геоинформационных систем (ГИС), их принципам работы, методам сбора, хранения, обработки и анализа географических данных.</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Содержание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F77C4D" w:rsidRDefault="004D3853" w:rsidP="001A39F2">
            <w:pPr>
              <w:spacing w:before="100" w:beforeAutospacing="1" w:after="100" w:afterAutospacing="1" w:line="240" w:lineRule="auto"/>
              <w:jc w:val="both"/>
              <w:rPr>
                <w:rFonts w:ascii="Times New Roman" w:eastAsia="??" w:hAnsi="Times New Roman" w:cs="Times New Roman"/>
                <w:sz w:val="24"/>
                <w:szCs w:val="24"/>
              </w:rPr>
            </w:pPr>
            <w:r w:rsidRPr="00F77C4D">
              <w:rPr>
                <w:rFonts w:ascii="Times New Roman" w:eastAsia="Times New Roman" w:hAnsi="Times New Roman" w:cs="Times New Roman"/>
                <w:sz w:val="24"/>
                <w:szCs w:val="24"/>
                <w:lang w:eastAsia="ru-RU"/>
              </w:rPr>
              <w:t xml:space="preserve">Основы ГИС, структура и принципы работы. Методы сбора, хранения, обработки и управления </w:t>
            </w:r>
            <w:r w:rsidRPr="00F77C4D">
              <w:rPr>
                <w:rFonts w:ascii="Times New Roman" w:eastAsia="Times New Roman" w:hAnsi="Times New Roman" w:cs="Times New Roman"/>
                <w:sz w:val="24"/>
                <w:szCs w:val="24"/>
                <w:lang w:eastAsia="ru-RU"/>
              </w:rPr>
              <w:lastRenderedPageBreak/>
              <w:t>пространственными данными. Использование инструментов и программного обеспечения ГИС (ArcGIS, QGIS и др.). Методы пространственного анализа: буферный анализ, наложение слоёв, пространственная статистика. Визуализация географических данных и создание картографических продуктов. Применение ГИС в экологии, урбанистике, транспорте, управлении ресурсами и логистике.</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bCs/>
                <w:sz w:val="24"/>
                <w:szCs w:val="24"/>
                <w:lang w:val="kk-KZ"/>
              </w:rPr>
              <w:lastRenderedPageBreak/>
              <w:t>Компетенция 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F77C4D" w:rsidRDefault="004D3853" w:rsidP="001A39F2">
            <w:pPr>
              <w:pStyle w:val="3"/>
              <w:spacing w:before="0"/>
              <w:jc w:val="both"/>
              <w:rPr>
                <w:rFonts w:ascii="Times New Roman" w:hAnsi="Times New Roman" w:cs="Times New Roman"/>
                <w:b w:val="0"/>
                <w:color w:val="auto"/>
              </w:rPr>
            </w:pPr>
            <w:r w:rsidRPr="00F77C4D">
              <w:rPr>
                <w:rStyle w:val="af5"/>
                <w:rFonts w:ascii="Times New Roman" w:hAnsi="Times New Roman"/>
                <w:b/>
                <w:bCs/>
                <w:color w:val="auto"/>
                <w:lang w:val="kk-KZ"/>
              </w:rPr>
              <w:t>-з</w:t>
            </w:r>
            <w:r w:rsidRPr="00F77C4D">
              <w:rPr>
                <w:rStyle w:val="af5"/>
                <w:rFonts w:ascii="Times New Roman" w:hAnsi="Times New Roman"/>
                <w:b/>
                <w:bCs/>
                <w:color w:val="auto"/>
              </w:rPr>
              <w:t>нать</w:t>
            </w:r>
            <w:r w:rsidRPr="00F77C4D">
              <w:rPr>
                <w:rStyle w:val="af5"/>
                <w:rFonts w:ascii="Times New Roman" w:hAnsi="Times New Roman"/>
                <w:b/>
                <w:bCs/>
                <w:color w:val="auto"/>
                <w:lang w:val="kk-KZ"/>
              </w:rPr>
              <w:t xml:space="preserve"> </w:t>
            </w:r>
            <w:r w:rsidRPr="00F77C4D">
              <w:rPr>
                <w:rFonts w:ascii="Times New Roman" w:hAnsi="Times New Roman" w:cs="Times New Roman"/>
                <w:b w:val="0"/>
                <w:color w:val="auto"/>
              </w:rPr>
              <w:t>основы геоинформационных систем, их структуру и принципы работы; источники и типы пространственных данных; основные методы обработки и визуализации географической информации.</w:t>
            </w:r>
          </w:p>
          <w:p w:rsidR="004D3853" w:rsidRPr="00F77C4D" w:rsidRDefault="004D3853" w:rsidP="001A39F2">
            <w:pPr>
              <w:pStyle w:val="3"/>
              <w:spacing w:before="0"/>
              <w:jc w:val="both"/>
              <w:rPr>
                <w:rFonts w:ascii="Times New Roman" w:hAnsi="Times New Roman" w:cs="Times New Roman"/>
                <w:b w:val="0"/>
                <w:color w:val="auto"/>
              </w:rPr>
            </w:pPr>
            <w:r w:rsidRPr="00F77C4D">
              <w:rPr>
                <w:rStyle w:val="af5"/>
                <w:rFonts w:ascii="Times New Roman" w:hAnsi="Times New Roman"/>
                <w:b/>
                <w:bCs/>
                <w:color w:val="auto"/>
                <w:lang w:val="kk-KZ"/>
              </w:rPr>
              <w:t>-п</w:t>
            </w:r>
            <w:r w:rsidRPr="00F77C4D">
              <w:rPr>
                <w:rStyle w:val="af5"/>
                <w:rFonts w:ascii="Times New Roman" w:hAnsi="Times New Roman"/>
                <w:b/>
                <w:bCs/>
                <w:color w:val="auto"/>
              </w:rPr>
              <w:t>онимать</w:t>
            </w:r>
            <w:r w:rsidRPr="00F77C4D">
              <w:rPr>
                <w:rStyle w:val="af5"/>
                <w:rFonts w:ascii="Times New Roman" w:hAnsi="Times New Roman"/>
                <w:b/>
                <w:bCs/>
                <w:color w:val="auto"/>
                <w:lang w:val="kk-KZ"/>
              </w:rPr>
              <w:t xml:space="preserve"> </w:t>
            </w:r>
            <w:r w:rsidRPr="00F77C4D">
              <w:rPr>
                <w:rFonts w:ascii="Times New Roman" w:hAnsi="Times New Roman" w:cs="Times New Roman"/>
                <w:b w:val="0"/>
                <w:color w:val="auto"/>
              </w:rPr>
              <w:t>взаимосвязь компонентов ГИС, принципы пространственного анализа, возможности и ограничения различных методов обработки данных; роль ГИС в решении прикладных задач в экологии, урбанистике, транспорте и управлении ресурсами.</w:t>
            </w:r>
          </w:p>
          <w:p w:rsidR="004D3853" w:rsidRPr="00F77C4D" w:rsidRDefault="004D3853" w:rsidP="001A39F2">
            <w:pPr>
              <w:pStyle w:val="3"/>
              <w:spacing w:before="0"/>
              <w:jc w:val="both"/>
              <w:rPr>
                <w:rFonts w:ascii="Times New Roman" w:hAnsi="Times New Roman" w:cs="Times New Roman"/>
                <w:b w:val="0"/>
                <w:color w:val="auto"/>
              </w:rPr>
            </w:pPr>
            <w:r w:rsidRPr="00F77C4D">
              <w:rPr>
                <w:rStyle w:val="af5"/>
                <w:rFonts w:ascii="Times New Roman" w:hAnsi="Times New Roman"/>
                <w:b/>
                <w:bCs/>
                <w:color w:val="auto"/>
                <w:lang w:val="kk-KZ"/>
              </w:rPr>
              <w:t>-п</w:t>
            </w:r>
            <w:r w:rsidRPr="00F77C4D">
              <w:rPr>
                <w:rStyle w:val="af5"/>
                <w:rFonts w:ascii="Times New Roman" w:hAnsi="Times New Roman"/>
                <w:b/>
                <w:bCs/>
                <w:color w:val="auto"/>
              </w:rPr>
              <w:t>рименять</w:t>
            </w:r>
            <w:r w:rsidRPr="00F77C4D">
              <w:rPr>
                <w:rStyle w:val="af5"/>
                <w:rFonts w:ascii="Times New Roman" w:hAnsi="Times New Roman"/>
                <w:b/>
                <w:bCs/>
                <w:color w:val="auto"/>
                <w:lang w:val="kk-KZ"/>
              </w:rPr>
              <w:t xml:space="preserve"> </w:t>
            </w:r>
            <w:r w:rsidRPr="00F77C4D">
              <w:rPr>
                <w:rFonts w:ascii="Times New Roman" w:hAnsi="Times New Roman" w:cs="Times New Roman"/>
                <w:b w:val="0"/>
                <w:color w:val="auto"/>
              </w:rPr>
              <w:t>инструменты и программное обеспечение ГИС (ArcGIS, QGIS и др.), методы пространственного анализа и визуализации, алгоритмы обработки и интеграции пространственных данных для практических задач.</w:t>
            </w:r>
          </w:p>
          <w:p w:rsidR="004D3853" w:rsidRPr="00F10661" w:rsidRDefault="004D3853" w:rsidP="001A39F2">
            <w:pPr>
              <w:pStyle w:val="3"/>
              <w:spacing w:before="0"/>
              <w:jc w:val="both"/>
              <w:rPr>
                <w:rFonts w:ascii="Times New Roman" w:hAnsi="Times New Roman" w:cs="Times New Roman"/>
              </w:rPr>
            </w:pPr>
            <w:r w:rsidRPr="00F77C4D">
              <w:rPr>
                <w:rStyle w:val="af5"/>
                <w:rFonts w:ascii="Times New Roman" w:hAnsi="Times New Roman"/>
                <w:b/>
                <w:bCs/>
                <w:color w:val="auto"/>
                <w:lang w:val="kk-KZ"/>
              </w:rPr>
              <w:t>-б</w:t>
            </w:r>
            <w:r w:rsidRPr="00F77C4D">
              <w:rPr>
                <w:rStyle w:val="af5"/>
                <w:rFonts w:ascii="Times New Roman" w:hAnsi="Times New Roman"/>
                <w:b/>
                <w:bCs/>
                <w:color w:val="auto"/>
              </w:rPr>
              <w:t>ыть компетентным</w:t>
            </w:r>
            <w:r w:rsidRPr="00F77C4D">
              <w:rPr>
                <w:rStyle w:val="af5"/>
                <w:rFonts w:ascii="Times New Roman" w:hAnsi="Times New Roman"/>
                <w:b/>
                <w:bCs/>
                <w:color w:val="auto"/>
                <w:lang w:val="kk-KZ"/>
              </w:rPr>
              <w:t xml:space="preserve"> </w:t>
            </w:r>
            <w:r w:rsidRPr="00F77C4D">
              <w:rPr>
                <w:rFonts w:ascii="Times New Roman" w:hAnsi="Times New Roman" w:cs="Times New Roman"/>
                <w:b w:val="0"/>
                <w:color w:val="auto"/>
              </w:rPr>
              <w:t>в создании, анализе и интерпретации пространственных данных; в разработке картографических и аналитических продуктов; в использовании ГИС для решения задач различных прикладных областей, включая экологию, урбанистику, транспорт и управление ресурсами.</w:t>
            </w:r>
            <w:r w:rsidRPr="00F77C4D">
              <w:rPr>
                <w:rFonts w:ascii="Times New Roman" w:hAnsi="Times New Roman" w:cs="Times New Roman"/>
                <w:color w:val="auto"/>
              </w:rPr>
              <w:t xml:space="preserve"> </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Форма итогового контроля</w:t>
            </w:r>
          </w:p>
        </w:tc>
        <w:tc>
          <w:tcPr>
            <w:tcW w:w="32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Продолжительность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1 </w:t>
            </w:r>
            <w:r w:rsidRPr="00173FA1">
              <w:rPr>
                <w:rFonts w:ascii="Times New Roman" w:hAnsi="Times New Roman" w:cs="Times New Roman"/>
                <w:sz w:val="24"/>
                <w:szCs w:val="24"/>
                <w:lang w:val="kk-KZ"/>
              </w:rPr>
              <w:t xml:space="preserve">академический период </w:t>
            </w:r>
            <w:r w:rsidRPr="00173FA1">
              <w:rPr>
                <w:rFonts w:ascii="Times New Roman" w:hAnsi="Times New Roman" w:cs="Times New Roman"/>
                <w:sz w:val="24"/>
                <w:szCs w:val="24"/>
              </w:rPr>
              <w:t xml:space="preserve"> (</w:t>
            </w:r>
            <w:r w:rsidRPr="00173FA1">
              <w:rPr>
                <w:rFonts w:ascii="Times New Roman" w:hAnsi="Times New Roman" w:cs="Times New Roman"/>
                <w:sz w:val="24"/>
                <w:szCs w:val="24"/>
                <w:lang w:val="kk-KZ"/>
              </w:rPr>
              <w:t>1</w:t>
            </w:r>
            <w:r>
              <w:rPr>
                <w:rFonts w:ascii="Times New Roman" w:hAnsi="Times New Roman" w:cs="Times New Roman"/>
                <w:sz w:val="24"/>
                <w:szCs w:val="24"/>
                <w:lang w:val="kk-KZ"/>
              </w:rPr>
              <w:t>5</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 xml:space="preserve"> недель)</w:t>
            </w:r>
          </w:p>
        </w:tc>
      </w:tr>
      <w:tr w:rsidR="004D3853" w:rsidRPr="001A39F2" w:rsidTr="001A39F2">
        <w:trPr>
          <w:trHeight w:val="277"/>
        </w:trPr>
        <w:tc>
          <w:tcPr>
            <w:tcW w:w="17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261" w:type="pct"/>
            <w:tcBorders>
              <w:top w:val="single" w:sz="4" w:space="0" w:color="000000"/>
              <w:left w:val="single" w:sz="4" w:space="0" w:color="000000"/>
              <w:bottom w:val="single" w:sz="4" w:space="0" w:color="000000"/>
              <w:right w:val="single" w:sz="4" w:space="0" w:color="000000"/>
            </w:tcBorders>
          </w:tcPr>
          <w:p w:rsidR="004D3853" w:rsidRDefault="004D3853" w:rsidP="001A39F2">
            <w:pPr>
              <w:tabs>
                <w:tab w:val="left" w:pos="389"/>
              </w:tabs>
              <w:spacing w:after="0" w:line="240" w:lineRule="auto"/>
              <w:rPr>
                <w:rFonts w:ascii="Times New Roman" w:hAnsi="Times New Roman" w:cs="Times New Roman"/>
                <w:b/>
                <w:sz w:val="24"/>
                <w:szCs w:val="24"/>
                <w:lang w:val="kk-KZ"/>
              </w:rPr>
            </w:pPr>
            <w:r w:rsidRPr="00CD610E">
              <w:rPr>
                <w:rFonts w:ascii="Times New Roman" w:hAnsi="Times New Roman" w:cs="Times New Roman"/>
                <w:b/>
                <w:sz w:val="24"/>
                <w:szCs w:val="24"/>
                <w:lang w:val="kk-KZ"/>
              </w:rPr>
              <w:t>Основная:</w:t>
            </w:r>
          </w:p>
          <w:p w:rsidR="004D3853" w:rsidRPr="00E53C4F" w:rsidRDefault="004D3853"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lang w:val="en-US"/>
              </w:rPr>
              <w:t>Longley P., Goodchild M., Maguire D., Rhind D.</w:t>
            </w:r>
            <w:r w:rsidRPr="00E53C4F">
              <w:rPr>
                <w:lang w:val="en-US"/>
              </w:rPr>
              <w:t xml:space="preserve"> </w:t>
            </w:r>
            <w:r w:rsidRPr="006F4D97">
              <w:rPr>
                <w:rStyle w:val="af4"/>
                <w:rFonts w:eastAsiaTheme="majorEastAsia"/>
                <w:i w:val="0"/>
                <w:lang w:val="en-US"/>
              </w:rPr>
              <w:t>Geographic Information Systems and Science.</w:t>
            </w:r>
            <w:r w:rsidRPr="00E53C4F">
              <w:rPr>
                <w:lang w:val="en-US"/>
              </w:rPr>
              <w:t xml:space="preserve"> — Wiley, 2015.</w:t>
            </w:r>
          </w:p>
          <w:p w:rsidR="004D3853" w:rsidRPr="00E53C4F" w:rsidRDefault="004D3853"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lang w:val="en-US"/>
              </w:rPr>
              <w:t>Li S., Dragicevic S., Veenendaal B. (Eds.)</w:t>
            </w:r>
            <w:r w:rsidRPr="00E53C4F">
              <w:rPr>
                <w:lang w:val="en-US"/>
              </w:rPr>
              <w:t xml:space="preserve"> </w:t>
            </w:r>
            <w:r w:rsidRPr="006F4D97">
              <w:rPr>
                <w:rStyle w:val="af4"/>
                <w:rFonts w:eastAsiaTheme="majorEastAsia"/>
                <w:i w:val="0"/>
                <w:lang w:val="en-US"/>
              </w:rPr>
              <w:t>Advances in Web-based GIS, Mapping Services and Applications.</w:t>
            </w:r>
            <w:r w:rsidRPr="00E53C4F">
              <w:rPr>
                <w:lang w:val="en-US"/>
              </w:rPr>
              <w:t xml:space="preserve"> — Taylor &amp; Francis, 2016.</w:t>
            </w:r>
          </w:p>
          <w:p w:rsidR="004D3853" w:rsidRPr="00E53C4F" w:rsidRDefault="004D3853"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rPr>
              <w:t>Смагулов</w:t>
            </w:r>
            <w:r w:rsidRPr="00E53C4F">
              <w:rPr>
                <w:rStyle w:val="af5"/>
                <w:rFonts w:eastAsiaTheme="majorEastAsia"/>
                <w:b w:val="0"/>
                <w:lang w:val="en-US"/>
              </w:rPr>
              <w:t xml:space="preserve"> </w:t>
            </w:r>
            <w:r w:rsidRPr="00E53C4F">
              <w:rPr>
                <w:rStyle w:val="af5"/>
                <w:rFonts w:eastAsiaTheme="majorEastAsia"/>
                <w:b w:val="0"/>
              </w:rPr>
              <w:t>А</w:t>
            </w:r>
            <w:r w:rsidRPr="00E53C4F">
              <w:rPr>
                <w:rStyle w:val="af5"/>
                <w:rFonts w:eastAsiaTheme="majorEastAsia"/>
                <w:b w:val="0"/>
                <w:lang w:val="en-US"/>
              </w:rPr>
              <w:t xml:space="preserve">., </w:t>
            </w:r>
            <w:r w:rsidRPr="00E53C4F">
              <w:rPr>
                <w:rStyle w:val="af5"/>
                <w:rFonts w:eastAsiaTheme="majorEastAsia"/>
                <w:b w:val="0"/>
              </w:rPr>
              <w:t>Турсынбаев</w:t>
            </w:r>
            <w:r w:rsidRPr="00E53C4F">
              <w:rPr>
                <w:rStyle w:val="af5"/>
                <w:rFonts w:eastAsiaTheme="majorEastAsia"/>
                <w:b w:val="0"/>
                <w:lang w:val="en-US"/>
              </w:rPr>
              <w:t xml:space="preserve"> </w:t>
            </w:r>
            <w:r w:rsidRPr="00E53C4F">
              <w:rPr>
                <w:rStyle w:val="af5"/>
                <w:rFonts w:eastAsiaTheme="majorEastAsia"/>
                <w:b w:val="0"/>
              </w:rPr>
              <w:t>К</w:t>
            </w:r>
            <w:r w:rsidRPr="00E53C4F">
              <w:rPr>
                <w:rStyle w:val="af5"/>
                <w:rFonts w:eastAsiaTheme="majorEastAsia"/>
                <w:b w:val="0"/>
                <w:lang w:val="en-US"/>
              </w:rPr>
              <w:t>.</w:t>
            </w:r>
            <w:r w:rsidRPr="00E53C4F">
              <w:rPr>
                <w:lang w:val="en-US"/>
              </w:rPr>
              <w:t xml:space="preserve"> </w:t>
            </w:r>
            <w:r w:rsidRPr="006F4D97">
              <w:rPr>
                <w:rStyle w:val="af4"/>
                <w:rFonts w:eastAsiaTheme="majorEastAsia"/>
                <w:i w:val="0"/>
              </w:rPr>
              <w:t>Геоинформациялық</w:t>
            </w:r>
            <w:r w:rsidRPr="006F4D97">
              <w:rPr>
                <w:rStyle w:val="af4"/>
                <w:rFonts w:eastAsiaTheme="majorEastAsia"/>
                <w:i w:val="0"/>
                <w:lang w:val="en-US"/>
              </w:rPr>
              <w:t xml:space="preserve"> </w:t>
            </w:r>
            <w:r w:rsidRPr="006F4D97">
              <w:rPr>
                <w:rStyle w:val="af4"/>
                <w:rFonts w:eastAsiaTheme="majorEastAsia"/>
                <w:i w:val="0"/>
              </w:rPr>
              <w:t>жүйелер</w:t>
            </w:r>
            <w:r w:rsidRPr="006F4D97">
              <w:rPr>
                <w:rStyle w:val="af4"/>
                <w:rFonts w:eastAsiaTheme="majorEastAsia"/>
                <w:i w:val="0"/>
                <w:lang w:val="en-US"/>
              </w:rPr>
              <w:t xml:space="preserve"> </w:t>
            </w:r>
            <w:r w:rsidRPr="006F4D97">
              <w:rPr>
                <w:rStyle w:val="af4"/>
                <w:rFonts w:eastAsiaTheme="majorEastAsia"/>
                <w:i w:val="0"/>
              </w:rPr>
              <w:t>негіздері</w:t>
            </w:r>
            <w:r w:rsidRPr="00E53C4F">
              <w:rPr>
                <w:rStyle w:val="af4"/>
                <w:rFonts w:eastAsiaTheme="majorEastAsia"/>
                <w:lang w:val="en-US"/>
              </w:rPr>
              <w:t>.</w:t>
            </w:r>
            <w:r w:rsidRPr="00E53C4F">
              <w:rPr>
                <w:lang w:val="en-US"/>
              </w:rPr>
              <w:t xml:space="preserve"> — </w:t>
            </w:r>
            <w:r w:rsidRPr="00E53C4F">
              <w:t>Алматы</w:t>
            </w:r>
            <w:r w:rsidRPr="00E53C4F">
              <w:rPr>
                <w:lang w:val="en-US"/>
              </w:rPr>
              <w:t xml:space="preserve">: </w:t>
            </w:r>
            <w:r w:rsidRPr="00E53C4F">
              <w:t>Қазақ</w:t>
            </w:r>
            <w:r w:rsidRPr="00E53C4F">
              <w:rPr>
                <w:lang w:val="en-US"/>
              </w:rPr>
              <w:t xml:space="preserve"> </w:t>
            </w:r>
            <w:r w:rsidRPr="00E53C4F">
              <w:t>университеті</w:t>
            </w:r>
            <w:r w:rsidRPr="00E53C4F">
              <w:rPr>
                <w:lang w:val="en-US"/>
              </w:rPr>
              <w:t>, 2020.</w:t>
            </w:r>
          </w:p>
          <w:p w:rsidR="004D3853" w:rsidRPr="00E53C4F" w:rsidRDefault="004D3853"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lang w:val="en-US"/>
              </w:rPr>
              <w:t>Bolstad P.</w:t>
            </w:r>
            <w:r w:rsidRPr="00E53C4F">
              <w:rPr>
                <w:lang w:val="en-US"/>
              </w:rPr>
              <w:t xml:space="preserve"> </w:t>
            </w:r>
            <w:r w:rsidRPr="006F4D97">
              <w:rPr>
                <w:rStyle w:val="af4"/>
                <w:rFonts w:eastAsiaTheme="majorEastAsia"/>
                <w:i w:val="0"/>
                <w:lang w:val="en-US"/>
              </w:rPr>
              <w:t>GIS Fundamentals: A First Text on Geographic Information Systems</w:t>
            </w:r>
            <w:r w:rsidRPr="00E53C4F">
              <w:rPr>
                <w:rStyle w:val="af4"/>
                <w:rFonts w:eastAsiaTheme="majorEastAsia"/>
                <w:lang w:val="en-US"/>
              </w:rPr>
              <w:t>.</w:t>
            </w:r>
            <w:r w:rsidRPr="00E53C4F">
              <w:rPr>
                <w:lang w:val="en-US"/>
              </w:rPr>
              <w:t xml:space="preserve"> — Eider Press, 2016.</w:t>
            </w:r>
          </w:p>
          <w:p w:rsidR="004D3853" w:rsidRPr="003768A0" w:rsidRDefault="004D3853" w:rsidP="0057649E">
            <w:pPr>
              <w:pStyle w:val="af"/>
              <w:numPr>
                <w:ilvl w:val="0"/>
                <w:numId w:val="23"/>
              </w:numPr>
              <w:spacing w:before="0" w:beforeAutospacing="0" w:after="0" w:afterAutospacing="0"/>
              <w:ind w:left="0" w:firstLine="0"/>
              <w:rPr>
                <w:lang w:val="en-US"/>
              </w:rPr>
            </w:pPr>
            <w:r w:rsidRPr="00E53C4F">
              <w:rPr>
                <w:rStyle w:val="af5"/>
                <w:rFonts w:eastAsiaTheme="majorEastAsia"/>
                <w:b w:val="0"/>
              </w:rPr>
              <w:t>Кулжанов</w:t>
            </w:r>
            <w:r w:rsidRPr="003768A0">
              <w:rPr>
                <w:rStyle w:val="af5"/>
                <w:rFonts w:eastAsiaTheme="majorEastAsia"/>
                <w:b w:val="0"/>
                <w:lang w:val="en-US"/>
              </w:rPr>
              <w:t xml:space="preserve"> </w:t>
            </w:r>
            <w:r w:rsidRPr="00E53C4F">
              <w:rPr>
                <w:rStyle w:val="af5"/>
                <w:rFonts w:eastAsiaTheme="majorEastAsia"/>
                <w:b w:val="0"/>
              </w:rPr>
              <w:t>Б</w:t>
            </w:r>
            <w:r w:rsidRPr="003768A0">
              <w:rPr>
                <w:rStyle w:val="af5"/>
                <w:rFonts w:eastAsiaTheme="majorEastAsia"/>
                <w:b w:val="0"/>
                <w:lang w:val="en-US"/>
              </w:rPr>
              <w:t>.</w:t>
            </w:r>
            <w:r w:rsidRPr="003768A0">
              <w:rPr>
                <w:b/>
                <w:lang w:val="en-US"/>
              </w:rPr>
              <w:t xml:space="preserve"> </w:t>
            </w:r>
            <w:r w:rsidRPr="006F4D97">
              <w:rPr>
                <w:rStyle w:val="af4"/>
                <w:rFonts w:eastAsiaTheme="majorEastAsia"/>
                <w:i w:val="0"/>
              </w:rPr>
              <w:t>ГАЖ</w:t>
            </w:r>
            <w:r w:rsidRPr="003768A0">
              <w:rPr>
                <w:rStyle w:val="af4"/>
                <w:rFonts w:eastAsiaTheme="majorEastAsia"/>
                <w:i w:val="0"/>
                <w:lang w:val="en-US"/>
              </w:rPr>
              <w:t xml:space="preserve"> </w:t>
            </w:r>
            <w:r w:rsidRPr="006F4D97">
              <w:rPr>
                <w:rStyle w:val="af4"/>
                <w:rFonts w:eastAsiaTheme="majorEastAsia"/>
                <w:i w:val="0"/>
              </w:rPr>
              <w:t>және</w:t>
            </w:r>
            <w:r w:rsidRPr="003768A0">
              <w:rPr>
                <w:rStyle w:val="af4"/>
                <w:rFonts w:eastAsiaTheme="majorEastAsia"/>
                <w:i w:val="0"/>
                <w:lang w:val="en-US"/>
              </w:rPr>
              <w:t xml:space="preserve"> </w:t>
            </w:r>
            <w:r w:rsidRPr="006F4D97">
              <w:rPr>
                <w:rStyle w:val="af4"/>
                <w:rFonts w:eastAsiaTheme="majorEastAsia"/>
                <w:i w:val="0"/>
              </w:rPr>
              <w:t>олардың</w:t>
            </w:r>
            <w:r w:rsidRPr="003768A0">
              <w:rPr>
                <w:rStyle w:val="af4"/>
                <w:rFonts w:eastAsiaTheme="majorEastAsia"/>
                <w:i w:val="0"/>
                <w:lang w:val="en-US"/>
              </w:rPr>
              <w:t xml:space="preserve"> </w:t>
            </w:r>
            <w:r w:rsidRPr="006F4D97">
              <w:rPr>
                <w:rStyle w:val="af4"/>
                <w:rFonts w:eastAsiaTheme="majorEastAsia"/>
                <w:i w:val="0"/>
              </w:rPr>
              <w:t>қолдану</w:t>
            </w:r>
            <w:r w:rsidRPr="003768A0">
              <w:rPr>
                <w:rStyle w:val="af4"/>
                <w:rFonts w:eastAsiaTheme="majorEastAsia"/>
                <w:i w:val="0"/>
                <w:lang w:val="en-US"/>
              </w:rPr>
              <w:t xml:space="preserve"> </w:t>
            </w:r>
            <w:r w:rsidRPr="006F4D97">
              <w:rPr>
                <w:rStyle w:val="af4"/>
                <w:rFonts w:eastAsiaTheme="majorEastAsia"/>
                <w:i w:val="0"/>
              </w:rPr>
              <w:t>әдістері</w:t>
            </w:r>
            <w:r w:rsidRPr="003768A0">
              <w:rPr>
                <w:rStyle w:val="af4"/>
                <w:rFonts w:eastAsiaTheme="majorEastAsia"/>
                <w:i w:val="0"/>
                <w:lang w:val="en-US"/>
              </w:rPr>
              <w:t>.</w:t>
            </w:r>
            <w:r w:rsidRPr="003768A0">
              <w:rPr>
                <w:i/>
                <w:lang w:val="en-US"/>
              </w:rPr>
              <w:t xml:space="preserve"> </w:t>
            </w:r>
            <w:r w:rsidRPr="003768A0">
              <w:rPr>
                <w:lang w:val="en-US"/>
              </w:rPr>
              <w:t xml:space="preserve">— </w:t>
            </w:r>
            <w:r w:rsidRPr="00E53C4F">
              <w:t>Нұр</w:t>
            </w:r>
            <w:r w:rsidRPr="003768A0">
              <w:rPr>
                <w:lang w:val="en-US"/>
              </w:rPr>
              <w:t>-</w:t>
            </w:r>
            <w:r w:rsidRPr="00E53C4F">
              <w:t>Сұлтан</w:t>
            </w:r>
            <w:r w:rsidRPr="003768A0">
              <w:rPr>
                <w:lang w:val="en-US"/>
              </w:rPr>
              <w:t xml:space="preserve">: </w:t>
            </w:r>
            <w:r w:rsidRPr="00E53C4F">
              <w:t>Логос</w:t>
            </w:r>
            <w:r w:rsidRPr="003768A0">
              <w:rPr>
                <w:lang w:val="en-US"/>
              </w:rPr>
              <w:t>, 2019.</w:t>
            </w:r>
          </w:p>
          <w:p w:rsidR="004D3853" w:rsidRDefault="004D3853" w:rsidP="001A39F2">
            <w:pPr>
              <w:tabs>
                <w:tab w:val="left" w:pos="389"/>
              </w:tabs>
              <w:spacing w:after="0" w:line="240" w:lineRule="auto"/>
              <w:rPr>
                <w:rFonts w:ascii="Times New Roman" w:hAnsi="Times New Roman" w:cs="Times New Roman"/>
                <w:b/>
                <w:sz w:val="24"/>
                <w:szCs w:val="24"/>
                <w:lang w:val="kk-KZ"/>
              </w:rPr>
            </w:pPr>
            <w:r w:rsidRPr="00CD610E">
              <w:rPr>
                <w:rFonts w:ascii="Times New Roman" w:hAnsi="Times New Roman" w:cs="Times New Roman"/>
                <w:b/>
                <w:sz w:val="24"/>
                <w:szCs w:val="24"/>
                <w:lang w:val="kk-KZ"/>
              </w:rPr>
              <w:t>Дополнительная:</w:t>
            </w:r>
          </w:p>
          <w:p w:rsidR="004D3853" w:rsidRPr="00E53C4F" w:rsidRDefault="004D3853" w:rsidP="0057649E">
            <w:pPr>
              <w:pStyle w:val="af"/>
              <w:numPr>
                <w:ilvl w:val="0"/>
                <w:numId w:val="24"/>
              </w:numPr>
              <w:spacing w:before="0" w:beforeAutospacing="0" w:after="0" w:afterAutospacing="0"/>
              <w:ind w:left="0" w:firstLine="0"/>
              <w:rPr>
                <w:lang w:val="en-US"/>
              </w:rPr>
            </w:pPr>
            <w:r w:rsidRPr="00E53C4F">
              <w:rPr>
                <w:rStyle w:val="af5"/>
                <w:rFonts w:eastAsiaTheme="majorEastAsia"/>
                <w:b w:val="0"/>
                <w:lang w:val="en-US"/>
              </w:rPr>
              <w:t>Goodchild M.</w:t>
            </w:r>
            <w:r w:rsidRPr="00E53C4F">
              <w:rPr>
                <w:lang w:val="en-US"/>
              </w:rPr>
              <w:t xml:space="preserve"> </w:t>
            </w:r>
            <w:r w:rsidRPr="006F4D97">
              <w:rPr>
                <w:rStyle w:val="af4"/>
                <w:rFonts w:eastAsiaTheme="majorEastAsia"/>
                <w:i w:val="0"/>
                <w:lang w:val="en-US"/>
              </w:rPr>
              <w:t>GIS: A Short Introduction</w:t>
            </w:r>
            <w:r w:rsidRPr="00E53C4F">
              <w:rPr>
                <w:rStyle w:val="af4"/>
                <w:rFonts w:eastAsiaTheme="majorEastAsia"/>
                <w:lang w:val="en-US"/>
              </w:rPr>
              <w:t>.</w:t>
            </w:r>
            <w:r w:rsidRPr="00E53C4F">
              <w:rPr>
                <w:lang w:val="en-US"/>
              </w:rPr>
              <w:t xml:space="preserve"> — Oxford University Press, 2010.</w:t>
            </w:r>
          </w:p>
          <w:p w:rsidR="004D3853" w:rsidRPr="00E53C4F" w:rsidRDefault="004D3853" w:rsidP="0057649E">
            <w:pPr>
              <w:pStyle w:val="af"/>
              <w:numPr>
                <w:ilvl w:val="0"/>
                <w:numId w:val="24"/>
              </w:numPr>
              <w:spacing w:before="0" w:beforeAutospacing="0" w:after="0" w:afterAutospacing="0"/>
              <w:ind w:left="0" w:firstLine="0"/>
              <w:rPr>
                <w:lang w:val="en-US"/>
              </w:rPr>
            </w:pPr>
            <w:r w:rsidRPr="00E53C4F">
              <w:rPr>
                <w:rStyle w:val="af5"/>
                <w:rFonts w:eastAsiaTheme="majorEastAsia"/>
                <w:b w:val="0"/>
                <w:lang w:val="en-US"/>
              </w:rPr>
              <w:t>Longley P.</w:t>
            </w:r>
            <w:r w:rsidRPr="00E53C4F">
              <w:rPr>
                <w:lang w:val="en-US"/>
              </w:rPr>
              <w:t xml:space="preserve"> </w:t>
            </w:r>
            <w:r w:rsidRPr="006F4D97">
              <w:rPr>
                <w:rStyle w:val="af4"/>
                <w:rFonts w:eastAsiaTheme="majorEastAsia"/>
                <w:i w:val="0"/>
                <w:lang w:val="en-US"/>
              </w:rPr>
              <w:t>GIS and Public Health.</w:t>
            </w:r>
            <w:r w:rsidRPr="00E53C4F">
              <w:rPr>
                <w:lang w:val="en-US"/>
              </w:rPr>
              <w:t xml:space="preserve"> — Wiley, 2011.</w:t>
            </w:r>
          </w:p>
          <w:p w:rsidR="004D3853" w:rsidRPr="00E53C4F" w:rsidRDefault="004D3853" w:rsidP="0057649E">
            <w:pPr>
              <w:pStyle w:val="af"/>
              <w:numPr>
                <w:ilvl w:val="0"/>
                <w:numId w:val="24"/>
              </w:numPr>
              <w:spacing w:before="0" w:beforeAutospacing="0" w:after="0" w:afterAutospacing="0"/>
              <w:ind w:left="0" w:firstLine="0"/>
              <w:rPr>
                <w:lang w:val="en-US"/>
              </w:rPr>
            </w:pPr>
            <w:r w:rsidRPr="00E53C4F">
              <w:rPr>
                <w:rStyle w:val="af5"/>
                <w:rFonts w:eastAsiaTheme="majorEastAsia"/>
                <w:b w:val="0"/>
                <w:lang w:val="en-US"/>
              </w:rPr>
              <w:t>ESRI Online Resources</w:t>
            </w:r>
            <w:r w:rsidRPr="00E53C4F">
              <w:rPr>
                <w:lang w:val="en-US"/>
              </w:rPr>
              <w:t xml:space="preserve"> — ArcGIS Tutorials, Documentation.</w:t>
            </w:r>
          </w:p>
          <w:p w:rsidR="004D3853" w:rsidRPr="00E53C4F" w:rsidRDefault="004D3853" w:rsidP="0057649E">
            <w:pPr>
              <w:pStyle w:val="af"/>
              <w:numPr>
                <w:ilvl w:val="0"/>
                <w:numId w:val="24"/>
              </w:numPr>
              <w:spacing w:before="0" w:beforeAutospacing="0" w:after="0" w:afterAutospacing="0"/>
              <w:ind w:left="0" w:firstLine="0"/>
              <w:rPr>
                <w:lang w:val="en-US"/>
              </w:rPr>
            </w:pPr>
            <w:r w:rsidRPr="00E53C4F">
              <w:rPr>
                <w:rStyle w:val="af5"/>
                <w:rFonts w:eastAsiaTheme="majorEastAsia"/>
                <w:b w:val="0"/>
              </w:rPr>
              <w:t>Қазақша</w:t>
            </w:r>
            <w:r w:rsidRPr="00E53C4F">
              <w:rPr>
                <w:rStyle w:val="af5"/>
                <w:rFonts w:eastAsiaTheme="majorEastAsia"/>
                <w:b w:val="0"/>
                <w:lang w:val="en-US"/>
              </w:rPr>
              <w:t xml:space="preserve"> </w:t>
            </w:r>
            <w:r w:rsidRPr="00E53C4F">
              <w:rPr>
                <w:rStyle w:val="af5"/>
                <w:rFonts w:eastAsiaTheme="majorEastAsia"/>
                <w:b w:val="0"/>
              </w:rPr>
              <w:t>онлайн</w:t>
            </w:r>
            <w:r w:rsidRPr="00E53C4F">
              <w:rPr>
                <w:rStyle w:val="af5"/>
                <w:rFonts w:eastAsiaTheme="majorEastAsia"/>
                <w:b w:val="0"/>
                <w:lang w:val="en-US"/>
              </w:rPr>
              <w:t xml:space="preserve"> </w:t>
            </w:r>
            <w:r w:rsidRPr="00E53C4F">
              <w:rPr>
                <w:rStyle w:val="af5"/>
                <w:rFonts w:eastAsiaTheme="majorEastAsia"/>
                <w:b w:val="0"/>
              </w:rPr>
              <w:t>ресурстар</w:t>
            </w:r>
            <w:r w:rsidRPr="00E53C4F">
              <w:rPr>
                <w:rStyle w:val="af5"/>
                <w:rFonts w:eastAsiaTheme="majorEastAsia"/>
                <w:lang w:val="en-US"/>
              </w:rPr>
              <w:t>:</w:t>
            </w:r>
            <w:r w:rsidRPr="00E53C4F">
              <w:rPr>
                <w:lang w:val="en-US"/>
              </w:rPr>
              <w:t xml:space="preserve"> MOOC.kz — </w:t>
            </w:r>
            <w:r w:rsidRPr="00E53C4F">
              <w:t>ГАЖ</w:t>
            </w:r>
            <w:r w:rsidRPr="00E53C4F">
              <w:rPr>
                <w:lang w:val="en-US"/>
              </w:rPr>
              <w:t xml:space="preserve"> </w:t>
            </w:r>
            <w:r w:rsidRPr="00E53C4F">
              <w:t>бойынша</w:t>
            </w:r>
            <w:r w:rsidRPr="00E53C4F">
              <w:rPr>
                <w:lang w:val="en-US"/>
              </w:rPr>
              <w:t xml:space="preserve"> </w:t>
            </w:r>
            <w:r w:rsidRPr="00E53C4F">
              <w:t>курстар</w:t>
            </w:r>
          </w:p>
          <w:p w:rsidR="004D3853" w:rsidRPr="00A123EF" w:rsidRDefault="004D3853" w:rsidP="0057649E">
            <w:pPr>
              <w:pStyle w:val="af"/>
              <w:numPr>
                <w:ilvl w:val="0"/>
                <w:numId w:val="24"/>
              </w:numPr>
              <w:tabs>
                <w:tab w:val="left" w:pos="389"/>
              </w:tabs>
              <w:spacing w:before="0" w:beforeAutospacing="0" w:after="0" w:afterAutospacing="0"/>
              <w:ind w:left="0" w:firstLine="0"/>
              <w:rPr>
                <w:lang w:val="kk-KZ"/>
              </w:rPr>
            </w:pPr>
            <w:r w:rsidRPr="00E53C4F">
              <w:rPr>
                <w:rStyle w:val="af5"/>
                <w:rFonts w:eastAsiaTheme="majorEastAsia"/>
                <w:b w:val="0"/>
                <w:lang w:val="en-US"/>
              </w:rPr>
              <w:t>Batty M., Hudson-Smith A., Crooks A.</w:t>
            </w:r>
            <w:r w:rsidRPr="00E53C4F">
              <w:rPr>
                <w:lang w:val="en-US"/>
              </w:rPr>
              <w:t xml:space="preserve"> </w:t>
            </w:r>
            <w:r w:rsidRPr="006F4D97">
              <w:rPr>
                <w:rStyle w:val="af4"/>
                <w:rFonts w:eastAsiaTheme="majorEastAsia"/>
                <w:i w:val="0"/>
                <w:lang w:val="en-US"/>
              </w:rPr>
              <w:t xml:space="preserve">Digital Cities and </w:t>
            </w:r>
            <w:r w:rsidRPr="006F4D97">
              <w:rPr>
                <w:rStyle w:val="af4"/>
                <w:rFonts w:eastAsiaTheme="majorEastAsia"/>
                <w:i w:val="0"/>
                <w:lang w:val="en-US"/>
              </w:rPr>
              <w:lastRenderedPageBreak/>
              <w:t>GIS.</w:t>
            </w:r>
            <w:r w:rsidRPr="00E53C4F">
              <w:rPr>
                <w:lang w:val="en-US"/>
              </w:rPr>
              <w:t xml:space="preserve"> — Routledge, 2020.</w:t>
            </w:r>
          </w:p>
        </w:tc>
      </w:tr>
    </w:tbl>
    <w:p w:rsidR="004D3853" w:rsidRDefault="004D3853" w:rsidP="004D3853">
      <w:pPr>
        <w:spacing w:after="0" w:line="240" w:lineRule="auto"/>
        <w:jc w:val="center"/>
        <w:rPr>
          <w:rFonts w:ascii="Times New Roman" w:hAnsi="Times New Roman"/>
          <w:b/>
          <w:sz w:val="24"/>
          <w:szCs w:val="24"/>
          <w:lang w:val="kk-KZ"/>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6379"/>
      </w:tblGrid>
      <w:tr w:rsidR="004D3853" w:rsidRPr="00DD1077" w:rsidTr="001A39F2">
        <w:trPr>
          <w:trHeight w:val="308"/>
        </w:trPr>
        <w:tc>
          <w:tcPr>
            <w:tcW w:w="3402" w:type="dxa"/>
          </w:tcPr>
          <w:p w:rsidR="004D3853" w:rsidRPr="00DD1077" w:rsidRDefault="004D3853" w:rsidP="001A39F2">
            <w:pPr>
              <w:pStyle w:val="TableParagraph"/>
              <w:ind w:left="360"/>
              <w:rPr>
                <w:b/>
                <w:sz w:val="24"/>
                <w:szCs w:val="24"/>
              </w:rPr>
            </w:pPr>
            <w:r w:rsidRPr="00DD1077">
              <w:rPr>
                <w:b/>
                <w:sz w:val="24"/>
                <w:szCs w:val="24"/>
              </w:rPr>
              <w:t>Код и название дисциплины</w:t>
            </w:r>
          </w:p>
        </w:tc>
        <w:tc>
          <w:tcPr>
            <w:tcW w:w="6379" w:type="dxa"/>
          </w:tcPr>
          <w:p w:rsidR="004D3853" w:rsidRPr="00C4588B" w:rsidRDefault="004D3853" w:rsidP="001A39F2">
            <w:pPr>
              <w:pStyle w:val="TableParagraph"/>
              <w:rPr>
                <w:b/>
                <w:sz w:val="24"/>
                <w:szCs w:val="24"/>
              </w:rPr>
            </w:pPr>
            <w:r w:rsidRPr="00C4588B">
              <w:rPr>
                <w:b/>
                <w:color w:val="343434"/>
                <w:sz w:val="23"/>
                <w:szCs w:val="23"/>
                <w:shd w:val="clear" w:color="auto" w:fill="FFFFFF"/>
              </w:rPr>
              <w:t>KSB 4225</w:t>
            </w:r>
            <w:r w:rsidRPr="00C4588B">
              <w:rPr>
                <w:b/>
                <w:color w:val="343434"/>
                <w:sz w:val="23"/>
                <w:szCs w:val="23"/>
                <w:shd w:val="clear" w:color="auto" w:fill="FFFFFF"/>
                <w:lang w:val="kk-KZ"/>
              </w:rPr>
              <w:t xml:space="preserve"> </w:t>
            </w:r>
            <w:r w:rsidRPr="00C4588B">
              <w:rPr>
                <w:b/>
                <w:color w:val="343434"/>
                <w:sz w:val="23"/>
                <w:szCs w:val="23"/>
                <w:shd w:val="clear" w:color="auto" w:fill="FFFFFF"/>
              </w:rPr>
              <w:t>Компьютерная система безопасности</w:t>
            </w:r>
          </w:p>
        </w:tc>
      </w:tr>
      <w:tr w:rsidR="004D3853" w:rsidRPr="00DD1077" w:rsidTr="001A39F2">
        <w:trPr>
          <w:trHeight w:val="239"/>
        </w:trPr>
        <w:tc>
          <w:tcPr>
            <w:tcW w:w="3402" w:type="dxa"/>
          </w:tcPr>
          <w:p w:rsidR="004D3853" w:rsidRPr="00DD1077" w:rsidRDefault="004D3853" w:rsidP="001A39F2">
            <w:pPr>
              <w:pStyle w:val="TableParagraph"/>
              <w:ind w:left="360"/>
              <w:rPr>
                <w:sz w:val="24"/>
                <w:szCs w:val="24"/>
              </w:rPr>
            </w:pPr>
            <w:r w:rsidRPr="00DD1077">
              <w:rPr>
                <w:sz w:val="24"/>
                <w:szCs w:val="24"/>
              </w:rPr>
              <w:t>ППС дисциплины</w:t>
            </w:r>
          </w:p>
        </w:tc>
        <w:tc>
          <w:tcPr>
            <w:tcW w:w="6379" w:type="dxa"/>
          </w:tcPr>
          <w:p w:rsidR="004D3853" w:rsidRPr="00DD1077" w:rsidRDefault="004D3853" w:rsidP="001A39F2">
            <w:pPr>
              <w:pStyle w:val="TableParagraph"/>
              <w:ind w:left="0" w:firstLine="0"/>
              <w:rPr>
                <w:sz w:val="24"/>
                <w:szCs w:val="24"/>
              </w:rPr>
            </w:pPr>
            <w:r>
              <w:rPr>
                <w:sz w:val="24"/>
                <w:szCs w:val="24"/>
                <w:lang w:val="kk-KZ"/>
              </w:rPr>
              <w:t>Нұржаубаева Р.Б.</w:t>
            </w:r>
          </w:p>
        </w:tc>
      </w:tr>
      <w:tr w:rsidR="004D3853" w:rsidRPr="00DD1077" w:rsidTr="001A39F2">
        <w:trPr>
          <w:trHeight w:val="321"/>
        </w:trPr>
        <w:tc>
          <w:tcPr>
            <w:tcW w:w="3402" w:type="dxa"/>
          </w:tcPr>
          <w:p w:rsidR="004D3853" w:rsidRPr="00DD1077" w:rsidRDefault="004D3853" w:rsidP="001A39F2">
            <w:pPr>
              <w:pStyle w:val="TableParagraph"/>
              <w:ind w:left="360"/>
              <w:rPr>
                <w:sz w:val="24"/>
                <w:szCs w:val="24"/>
              </w:rPr>
            </w:pPr>
            <w:r w:rsidRPr="00DD1077">
              <w:rPr>
                <w:sz w:val="24"/>
                <w:szCs w:val="24"/>
              </w:rPr>
              <w:t>Цикл дисциплины</w:t>
            </w:r>
          </w:p>
        </w:tc>
        <w:tc>
          <w:tcPr>
            <w:tcW w:w="6379" w:type="dxa"/>
          </w:tcPr>
          <w:p w:rsidR="004D3853" w:rsidRPr="00DD1077" w:rsidRDefault="004D3853" w:rsidP="001A39F2">
            <w:pPr>
              <w:pStyle w:val="TableParagraph"/>
              <w:ind w:left="0" w:firstLine="0"/>
              <w:rPr>
                <w:sz w:val="24"/>
                <w:szCs w:val="24"/>
              </w:rPr>
            </w:pPr>
            <w:r w:rsidRPr="00DD1077">
              <w:rPr>
                <w:sz w:val="24"/>
                <w:szCs w:val="24"/>
                <w:lang w:val="kk-KZ"/>
              </w:rPr>
              <w:t>БД/КВ</w:t>
            </w:r>
          </w:p>
        </w:tc>
      </w:tr>
      <w:tr w:rsidR="004D3853" w:rsidRPr="00DD1077" w:rsidTr="001A39F2">
        <w:trPr>
          <w:trHeight w:val="323"/>
        </w:trPr>
        <w:tc>
          <w:tcPr>
            <w:tcW w:w="3402" w:type="dxa"/>
          </w:tcPr>
          <w:p w:rsidR="004D3853" w:rsidRPr="00DD1077" w:rsidRDefault="004D3853" w:rsidP="001A39F2">
            <w:pPr>
              <w:pStyle w:val="TableParagraph"/>
              <w:ind w:left="360"/>
              <w:rPr>
                <w:sz w:val="24"/>
                <w:szCs w:val="24"/>
              </w:rPr>
            </w:pPr>
            <w:r w:rsidRPr="00DD1077">
              <w:rPr>
                <w:sz w:val="24"/>
                <w:szCs w:val="24"/>
              </w:rPr>
              <w:t>Уровень обучения</w:t>
            </w:r>
          </w:p>
        </w:tc>
        <w:tc>
          <w:tcPr>
            <w:tcW w:w="6379" w:type="dxa"/>
          </w:tcPr>
          <w:p w:rsidR="004D3853" w:rsidRPr="00DD1077" w:rsidRDefault="004D3853" w:rsidP="001A39F2">
            <w:pPr>
              <w:pStyle w:val="TableParagraph"/>
              <w:ind w:left="0" w:firstLine="0"/>
              <w:rPr>
                <w:sz w:val="24"/>
                <w:szCs w:val="24"/>
              </w:rPr>
            </w:pPr>
            <w:r w:rsidRPr="00DD1077">
              <w:rPr>
                <w:sz w:val="24"/>
                <w:szCs w:val="24"/>
              </w:rPr>
              <w:t>Бакалавр</w:t>
            </w:r>
          </w:p>
        </w:tc>
      </w:tr>
      <w:tr w:rsidR="004D3853" w:rsidRPr="00DD1077" w:rsidTr="001A39F2">
        <w:trPr>
          <w:trHeight w:val="321"/>
        </w:trPr>
        <w:tc>
          <w:tcPr>
            <w:tcW w:w="3402" w:type="dxa"/>
          </w:tcPr>
          <w:p w:rsidR="004D3853" w:rsidRPr="00DD1077" w:rsidRDefault="004D3853" w:rsidP="001A39F2">
            <w:pPr>
              <w:pStyle w:val="TableParagraph"/>
              <w:ind w:left="360"/>
              <w:rPr>
                <w:sz w:val="24"/>
                <w:szCs w:val="24"/>
              </w:rPr>
            </w:pPr>
            <w:r w:rsidRPr="00DD1077">
              <w:rPr>
                <w:sz w:val="24"/>
                <w:szCs w:val="24"/>
              </w:rPr>
              <w:t>Образовательная программа</w:t>
            </w:r>
          </w:p>
        </w:tc>
        <w:tc>
          <w:tcPr>
            <w:tcW w:w="6379" w:type="dxa"/>
          </w:tcPr>
          <w:p w:rsidR="004D3853" w:rsidRPr="00DD1077" w:rsidRDefault="004D3853" w:rsidP="001A39F2">
            <w:pPr>
              <w:pStyle w:val="TableParagraph"/>
              <w:ind w:left="0" w:firstLine="0"/>
              <w:rPr>
                <w:sz w:val="24"/>
                <w:szCs w:val="24"/>
              </w:rPr>
            </w:pPr>
            <w:r w:rsidRPr="006E552F">
              <w:rPr>
                <w:sz w:val="24"/>
                <w:szCs w:val="24"/>
                <w:lang w:val="kk-KZ"/>
              </w:rPr>
              <w:t>6B06104 – Искусственный интеллект</w:t>
            </w:r>
          </w:p>
        </w:tc>
      </w:tr>
      <w:tr w:rsidR="004D3853" w:rsidRPr="00DD1077" w:rsidTr="001A39F2">
        <w:trPr>
          <w:trHeight w:val="271"/>
        </w:trPr>
        <w:tc>
          <w:tcPr>
            <w:tcW w:w="3402" w:type="dxa"/>
          </w:tcPr>
          <w:p w:rsidR="004D3853" w:rsidRPr="00DD1077" w:rsidRDefault="004D3853" w:rsidP="001A39F2">
            <w:pPr>
              <w:pStyle w:val="TableParagraph"/>
              <w:ind w:left="360"/>
              <w:rPr>
                <w:sz w:val="24"/>
                <w:szCs w:val="24"/>
              </w:rPr>
            </w:pPr>
            <w:r w:rsidRPr="00DD1077">
              <w:rPr>
                <w:sz w:val="24"/>
                <w:szCs w:val="24"/>
              </w:rPr>
              <w:t>Кол-во академических кредитов</w:t>
            </w:r>
          </w:p>
        </w:tc>
        <w:tc>
          <w:tcPr>
            <w:tcW w:w="6379" w:type="dxa"/>
          </w:tcPr>
          <w:p w:rsidR="004D3853" w:rsidRPr="00DD1077" w:rsidRDefault="004D3853" w:rsidP="001A39F2">
            <w:pPr>
              <w:pStyle w:val="TableParagraph"/>
              <w:ind w:left="0" w:firstLine="0"/>
              <w:rPr>
                <w:sz w:val="24"/>
                <w:szCs w:val="24"/>
              </w:rPr>
            </w:pPr>
            <w:r>
              <w:rPr>
                <w:sz w:val="24"/>
                <w:szCs w:val="24"/>
              </w:rPr>
              <w:t>6</w:t>
            </w:r>
          </w:p>
        </w:tc>
      </w:tr>
      <w:tr w:rsidR="004D3853" w:rsidRPr="00DD1077" w:rsidTr="001A39F2">
        <w:trPr>
          <w:trHeight w:val="323"/>
        </w:trPr>
        <w:tc>
          <w:tcPr>
            <w:tcW w:w="3402" w:type="dxa"/>
          </w:tcPr>
          <w:p w:rsidR="004D3853" w:rsidRPr="00DD1077" w:rsidRDefault="004D3853" w:rsidP="001A39F2">
            <w:pPr>
              <w:pStyle w:val="TableParagraph"/>
              <w:ind w:left="360"/>
              <w:rPr>
                <w:sz w:val="24"/>
                <w:szCs w:val="24"/>
              </w:rPr>
            </w:pPr>
            <w:r w:rsidRPr="00DD1077">
              <w:rPr>
                <w:sz w:val="24"/>
                <w:szCs w:val="24"/>
              </w:rPr>
              <w:t>Форма обучения</w:t>
            </w:r>
          </w:p>
        </w:tc>
        <w:tc>
          <w:tcPr>
            <w:tcW w:w="6379" w:type="dxa"/>
          </w:tcPr>
          <w:p w:rsidR="004D3853" w:rsidRPr="00DD1077" w:rsidRDefault="004D3853" w:rsidP="001A39F2">
            <w:pPr>
              <w:pStyle w:val="TableParagraph"/>
              <w:ind w:left="0" w:firstLine="0"/>
              <w:rPr>
                <w:sz w:val="24"/>
                <w:szCs w:val="24"/>
              </w:rPr>
            </w:pPr>
            <w:r w:rsidRPr="00DD1077">
              <w:rPr>
                <w:sz w:val="24"/>
                <w:szCs w:val="24"/>
              </w:rPr>
              <w:t>Очная</w:t>
            </w:r>
          </w:p>
        </w:tc>
      </w:tr>
      <w:tr w:rsidR="004D3853" w:rsidRPr="00DD1077" w:rsidTr="001A39F2">
        <w:trPr>
          <w:trHeight w:val="321"/>
        </w:trPr>
        <w:tc>
          <w:tcPr>
            <w:tcW w:w="3402" w:type="dxa"/>
          </w:tcPr>
          <w:p w:rsidR="004D3853" w:rsidRPr="00DD1077" w:rsidRDefault="004D3853" w:rsidP="001A39F2">
            <w:pPr>
              <w:pStyle w:val="TableParagraph"/>
              <w:ind w:left="360"/>
              <w:rPr>
                <w:sz w:val="24"/>
                <w:szCs w:val="24"/>
              </w:rPr>
            </w:pPr>
            <w:r w:rsidRPr="00DD1077">
              <w:rPr>
                <w:bCs/>
                <w:sz w:val="24"/>
                <w:szCs w:val="24"/>
                <w:lang w:val="kk-KZ"/>
              </w:rPr>
              <w:t>Семестр</w:t>
            </w:r>
          </w:p>
        </w:tc>
        <w:tc>
          <w:tcPr>
            <w:tcW w:w="6379" w:type="dxa"/>
          </w:tcPr>
          <w:p w:rsidR="004D3853" w:rsidRPr="00DD1077" w:rsidRDefault="004D3853" w:rsidP="001A39F2">
            <w:pPr>
              <w:pStyle w:val="TableParagraph"/>
              <w:ind w:left="0" w:firstLine="0"/>
              <w:rPr>
                <w:sz w:val="24"/>
                <w:szCs w:val="24"/>
              </w:rPr>
            </w:pPr>
            <w:r>
              <w:rPr>
                <w:sz w:val="24"/>
                <w:szCs w:val="24"/>
              </w:rPr>
              <w:t>7</w:t>
            </w:r>
          </w:p>
        </w:tc>
      </w:tr>
      <w:tr w:rsidR="004D3853" w:rsidRPr="00DD1077" w:rsidTr="001A39F2">
        <w:trPr>
          <w:trHeight w:val="607"/>
        </w:trPr>
        <w:tc>
          <w:tcPr>
            <w:tcW w:w="3402" w:type="dxa"/>
          </w:tcPr>
          <w:p w:rsidR="004D3853" w:rsidRPr="00DD1077" w:rsidRDefault="004D3853" w:rsidP="001A39F2">
            <w:pPr>
              <w:pStyle w:val="TableParagraph"/>
              <w:ind w:left="360"/>
              <w:rPr>
                <w:sz w:val="24"/>
                <w:szCs w:val="24"/>
              </w:rPr>
            </w:pPr>
            <w:r w:rsidRPr="00DD1077">
              <w:rPr>
                <w:sz w:val="24"/>
                <w:szCs w:val="24"/>
              </w:rPr>
              <w:t>Пререквизиты дисциплины</w:t>
            </w:r>
          </w:p>
        </w:tc>
        <w:tc>
          <w:tcPr>
            <w:tcW w:w="6379" w:type="dxa"/>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lang w:val="kk-KZ"/>
              </w:rPr>
              <w:t>Безопасность, экология и цифровая этика в современном мире</w:t>
            </w:r>
          </w:p>
        </w:tc>
      </w:tr>
      <w:tr w:rsidR="004D3853" w:rsidRPr="00DD1077" w:rsidTr="001A39F2">
        <w:trPr>
          <w:trHeight w:val="420"/>
        </w:trPr>
        <w:tc>
          <w:tcPr>
            <w:tcW w:w="3402" w:type="dxa"/>
          </w:tcPr>
          <w:p w:rsidR="004D3853" w:rsidRPr="00DD1077" w:rsidRDefault="004D3853" w:rsidP="001A39F2">
            <w:pPr>
              <w:pStyle w:val="TableParagraph"/>
              <w:ind w:left="360"/>
              <w:rPr>
                <w:sz w:val="24"/>
                <w:szCs w:val="24"/>
              </w:rPr>
            </w:pPr>
            <w:r w:rsidRPr="00DD1077">
              <w:rPr>
                <w:sz w:val="24"/>
                <w:szCs w:val="24"/>
              </w:rPr>
              <w:t>Постреквизиты дисциплины</w:t>
            </w:r>
          </w:p>
        </w:tc>
        <w:tc>
          <w:tcPr>
            <w:tcW w:w="6379" w:type="dxa"/>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DD1077" w:rsidTr="001A39F2">
        <w:trPr>
          <w:trHeight w:val="346"/>
        </w:trPr>
        <w:tc>
          <w:tcPr>
            <w:tcW w:w="3402" w:type="dxa"/>
          </w:tcPr>
          <w:p w:rsidR="004D3853" w:rsidRPr="00DD1077" w:rsidRDefault="004D3853" w:rsidP="001A39F2">
            <w:pPr>
              <w:pStyle w:val="TableParagraph"/>
              <w:ind w:left="360"/>
              <w:rPr>
                <w:sz w:val="24"/>
                <w:szCs w:val="24"/>
              </w:rPr>
            </w:pPr>
            <w:r w:rsidRPr="00DD1077">
              <w:rPr>
                <w:sz w:val="24"/>
                <w:szCs w:val="24"/>
              </w:rPr>
              <w:t>Цель дисциплины</w:t>
            </w:r>
          </w:p>
        </w:tc>
        <w:tc>
          <w:tcPr>
            <w:tcW w:w="6379" w:type="dxa"/>
          </w:tcPr>
          <w:p w:rsidR="004D3853" w:rsidRPr="007516CE" w:rsidRDefault="004D3853" w:rsidP="001A39F2">
            <w:pPr>
              <w:spacing w:after="0" w:line="240" w:lineRule="auto"/>
              <w:jc w:val="both"/>
              <w:rPr>
                <w:rFonts w:ascii="Times New Roman" w:hAnsi="Times New Roman" w:cs="Times New Roman"/>
                <w:sz w:val="24"/>
                <w:szCs w:val="24"/>
                <w:lang w:val="kk-KZ"/>
              </w:rPr>
            </w:pPr>
            <w:r w:rsidRPr="007516CE">
              <w:rPr>
                <w:rFonts w:ascii="Times New Roman" w:hAnsi="Times New Roman" w:cs="Times New Roman"/>
                <w:sz w:val="24"/>
                <w:szCs w:val="24"/>
                <w:shd w:val="clear" w:color="auto" w:fill="FFFFFF"/>
              </w:rPr>
              <w:t>Ознакомление студентов с организационными, техническими, алгоритмическими и другими методами и средствами защиты компьютерной информации, с законодательством и стандартами в этой области, с современными криптосистемами, изучение методов защиты информации и идентификации пользователей, борьбы с вирусами</w:t>
            </w:r>
          </w:p>
        </w:tc>
      </w:tr>
      <w:tr w:rsidR="004D3853" w:rsidRPr="00DD1077" w:rsidTr="001A39F2">
        <w:trPr>
          <w:trHeight w:val="698"/>
        </w:trPr>
        <w:tc>
          <w:tcPr>
            <w:tcW w:w="3402" w:type="dxa"/>
          </w:tcPr>
          <w:p w:rsidR="004D3853" w:rsidRPr="00DD1077" w:rsidRDefault="004D3853" w:rsidP="001A39F2">
            <w:pPr>
              <w:pStyle w:val="TableParagraph"/>
              <w:ind w:left="360"/>
              <w:rPr>
                <w:sz w:val="24"/>
                <w:szCs w:val="24"/>
              </w:rPr>
            </w:pPr>
            <w:r w:rsidRPr="00DD1077">
              <w:rPr>
                <w:sz w:val="24"/>
                <w:szCs w:val="24"/>
              </w:rPr>
              <w:t>Содержание дисциплины</w:t>
            </w:r>
          </w:p>
        </w:tc>
        <w:tc>
          <w:tcPr>
            <w:tcW w:w="6379" w:type="dxa"/>
          </w:tcPr>
          <w:p w:rsidR="004D3853" w:rsidRPr="007516CE" w:rsidRDefault="004D3853" w:rsidP="001A39F2">
            <w:pPr>
              <w:shd w:val="clear" w:color="auto" w:fill="FFFFFF"/>
              <w:spacing w:after="0" w:line="240" w:lineRule="auto"/>
              <w:jc w:val="both"/>
              <w:rPr>
                <w:rFonts w:ascii="Times New Roman" w:eastAsia="??" w:hAnsi="Times New Roman" w:cs="Times New Roman"/>
                <w:sz w:val="24"/>
                <w:szCs w:val="24"/>
                <w:lang w:val="kk-KZ"/>
              </w:rPr>
            </w:pPr>
            <w:r w:rsidRPr="007516CE">
              <w:rPr>
                <w:rFonts w:ascii="Times New Roman" w:hAnsi="Times New Roman" w:cs="Times New Roman"/>
                <w:color w:val="000000"/>
                <w:spacing w:val="1"/>
                <w:sz w:val="24"/>
                <w:szCs w:val="24"/>
                <w:lang w:val="kk-KZ"/>
              </w:rPr>
              <w:t>Защита информации при осуществлении ввода, вывода, передачи, обработки и хранения информации в информационных процессах.</w:t>
            </w:r>
            <w:r w:rsidRPr="007516CE">
              <w:rPr>
                <w:rFonts w:ascii="Times New Roman" w:hAnsi="Times New Roman" w:cs="Times New Roman"/>
                <w:color w:val="000000"/>
                <w:spacing w:val="2"/>
                <w:sz w:val="24"/>
                <w:szCs w:val="24"/>
                <w:lang w:val="kk-KZ"/>
              </w:rPr>
              <w:t xml:space="preserve"> Методы и средства защиты информации.</w:t>
            </w:r>
            <w:r w:rsidRPr="007516CE">
              <w:rPr>
                <w:rFonts w:ascii="Times New Roman" w:hAnsi="Times New Roman" w:cs="Times New Roman"/>
                <w:sz w:val="24"/>
                <w:szCs w:val="24"/>
              </w:rPr>
              <w:t xml:space="preserve"> Практические методы защиты информации. Программные средства защиты информации на компьютерах и сетях. Классификация антивирусных противовирусных средств. Защита программного обеспечения от несанкционированного использования. Идентификация исполняемого модуля. Организация защиты от исследования программного обеспечения. Защита информации в открытых узлах.</w:t>
            </w:r>
            <w:r w:rsidRPr="007516CE">
              <w:rPr>
                <w:rFonts w:ascii="Times New Roman" w:hAnsi="Times New Roman" w:cs="Times New Roman"/>
                <w:color w:val="000000"/>
                <w:spacing w:val="3"/>
                <w:sz w:val="24"/>
                <w:szCs w:val="24"/>
                <w:lang w:val="kk-KZ"/>
              </w:rPr>
              <w:t xml:space="preserve"> Защита средств криптографической информации.</w:t>
            </w:r>
            <w:r w:rsidRPr="007516CE">
              <w:rPr>
                <w:rFonts w:ascii="Times New Roman" w:hAnsi="Times New Roman" w:cs="Times New Roman"/>
                <w:color w:val="000000"/>
                <w:spacing w:val="-2"/>
                <w:sz w:val="24"/>
                <w:szCs w:val="24"/>
                <w:lang w:val="kk-KZ"/>
              </w:rPr>
              <w:t xml:space="preserve"> Электронная подпись.</w:t>
            </w:r>
            <w:r w:rsidRPr="007516CE">
              <w:rPr>
                <w:rFonts w:ascii="Times New Roman" w:hAnsi="Times New Roman" w:cs="Times New Roman"/>
                <w:color w:val="000000"/>
                <w:spacing w:val="-1"/>
                <w:sz w:val="24"/>
                <w:szCs w:val="24"/>
                <w:lang w:val="kk-KZ"/>
              </w:rPr>
              <w:t xml:space="preserve"> Компьютерная и сетевая информация и технической защиты средства.</w:t>
            </w:r>
            <w:r w:rsidRPr="007516CE">
              <w:rPr>
                <w:rFonts w:ascii="Times New Roman" w:hAnsi="Times New Roman" w:cs="Times New Roman"/>
                <w:color w:val="000000"/>
                <w:spacing w:val="2"/>
                <w:sz w:val="24"/>
                <w:szCs w:val="24"/>
                <w:lang w:val="kk-KZ"/>
              </w:rPr>
              <w:t xml:space="preserve"> Меры защиты и контроля информации.</w:t>
            </w:r>
          </w:p>
        </w:tc>
      </w:tr>
      <w:tr w:rsidR="004D3853" w:rsidRPr="00DD1077" w:rsidTr="001A39F2">
        <w:trPr>
          <w:trHeight w:val="273"/>
        </w:trPr>
        <w:tc>
          <w:tcPr>
            <w:tcW w:w="3402" w:type="dxa"/>
          </w:tcPr>
          <w:p w:rsidR="004D3853" w:rsidRPr="00DD1077" w:rsidRDefault="004D3853" w:rsidP="001A39F2">
            <w:pPr>
              <w:pStyle w:val="TableParagraph"/>
              <w:ind w:left="357" w:hanging="357"/>
              <w:rPr>
                <w:sz w:val="24"/>
                <w:szCs w:val="24"/>
              </w:rPr>
            </w:pPr>
            <w:r w:rsidRPr="00DD1077">
              <w:rPr>
                <w:sz w:val="24"/>
                <w:szCs w:val="24"/>
              </w:rPr>
              <w:t>Компетенции дисциплины</w:t>
            </w:r>
          </w:p>
        </w:tc>
        <w:tc>
          <w:tcPr>
            <w:tcW w:w="6379" w:type="dxa"/>
          </w:tcPr>
          <w:p w:rsidR="004D3853" w:rsidRPr="007516CE" w:rsidRDefault="004D3853" w:rsidP="001A39F2">
            <w:pPr>
              <w:widowControl w:val="0"/>
              <w:shd w:val="clear" w:color="auto" w:fill="FFFFFF"/>
              <w:spacing w:after="0" w:line="240" w:lineRule="auto"/>
              <w:jc w:val="both"/>
              <w:rPr>
                <w:rFonts w:ascii="Times New Roman" w:hAnsi="Times New Roman" w:cs="Times New Roman"/>
                <w:color w:val="212121"/>
                <w:sz w:val="24"/>
                <w:szCs w:val="24"/>
                <w:shd w:val="clear" w:color="auto" w:fill="FFFFFF"/>
              </w:rPr>
            </w:pPr>
            <w:r w:rsidRPr="007516CE">
              <w:rPr>
                <w:rFonts w:ascii="Times New Roman" w:hAnsi="Times New Roman" w:cs="Times New Roman"/>
                <w:b/>
                <w:color w:val="212121"/>
                <w:sz w:val="24"/>
                <w:szCs w:val="24"/>
                <w:lang w:eastAsia="zh-CN"/>
              </w:rPr>
              <w:t>-знать</w:t>
            </w:r>
            <w:r w:rsidRPr="007516CE">
              <w:rPr>
                <w:rFonts w:ascii="Times New Roman" w:hAnsi="Times New Roman" w:cs="Times New Roman"/>
                <w:color w:val="212121"/>
                <w:sz w:val="24"/>
                <w:szCs w:val="24"/>
                <w:lang w:eastAsia="zh-CN"/>
              </w:rPr>
              <w:t xml:space="preserve"> </w:t>
            </w:r>
            <w:r w:rsidRPr="007516CE">
              <w:rPr>
                <w:rFonts w:ascii="Times New Roman" w:hAnsi="Times New Roman" w:cs="Times New Roman"/>
                <w:sz w:val="24"/>
                <w:szCs w:val="24"/>
              </w:rPr>
              <w:t>особенности объектов защиты информации, их классификацию, методы и средства защиты информации для осуществления процессов ввода, вывода, передачи, обработки и хранения информации;</w:t>
            </w:r>
          </w:p>
          <w:p w:rsidR="004D3853" w:rsidRPr="007516CE" w:rsidRDefault="004D3853" w:rsidP="001A39F2">
            <w:pPr>
              <w:widowControl w:val="0"/>
              <w:shd w:val="clear" w:color="auto" w:fill="FFFFFF"/>
              <w:spacing w:after="0" w:line="240" w:lineRule="auto"/>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w:t>
            </w:r>
            <w:r w:rsidRPr="007516CE">
              <w:rPr>
                <w:rFonts w:ascii="Times New Roman" w:hAnsi="Times New Roman" w:cs="Times New Roman"/>
                <w:b/>
                <w:color w:val="212121"/>
                <w:sz w:val="24"/>
                <w:szCs w:val="24"/>
                <w:shd w:val="clear" w:color="auto" w:fill="FFFFFF"/>
              </w:rPr>
              <w:t>понимать</w:t>
            </w:r>
            <w:r w:rsidRPr="007516CE">
              <w:rPr>
                <w:rFonts w:ascii="Times New Roman" w:hAnsi="Times New Roman" w:cs="Times New Roman"/>
                <w:color w:val="212121"/>
                <w:sz w:val="24"/>
                <w:szCs w:val="24"/>
                <w:shd w:val="clear" w:color="auto" w:fill="FFFFFF"/>
              </w:rPr>
              <w:t xml:space="preserve"> возможности ПЭВМ с несбалансированными системами связи и защиты от вирусов;</w:t>
            </w:r>
          </w:p>
          <w:p w:rsidR="004D3853" w:rsidRPr="007516CE" w:rsidRDefault="004D3853" w:rsidP="001A39F2">
            <w:pPr>
              <w:widowControl w:val="0"/>
              <w:shd w:val="clear" w:color="auto" w:fill="FFFFFF"/>
              <w:spacing w:after="0" w:line="240" w:lineRule="auto"/>
              <w:jc w:val="both"/>
              <w:rPr>
                <w:rFonts w:ascii="Times New Roman" w:hAnsi="Times New Roman" w:cs="Times New Roman"/>
                <w:color w:val="212121"/>
                <w:sz w:val="24"/>
                <w:szCs w:val="24"/>
                <w:shd w:val="clear" w:color="auto" w:fill="FFFFFF"/>
              </w:rPr>
            </w:pPr>
            <w:r w:rsidRPr="007516CE">
              <w:rPr>
                <w:rFonts w:ascii="Times New Roman" w:hAnsi="Times New Roman" w:cs="Times New Roman"/>
                <w:color w:val="212121"/>
                <w:sz w:val="24"/>
                <w:szCs w:val="24"/>
                <w:shd w:val="clear" w:color="auto" w:fill="FFFFFF"/>
              </w:rPr>
              <w:t xml:space="preserve"> -</w:t>
            </w:r>
            <w:r w:rsidRPr="007516CE">
              <w:rPr>
                <w:rFonts w:ascii="Times New Roman" w:hAnsi="Times New Roman" w:cs="Times New Roman"/>
                <w:b/>
                <w:color w:val="212121"/>
                <w:sz w:val="24"/>
                <w:szCs w:val="24"/>
                <w:shd w:val="clear" w:color="auto" w:fill="FFFFFF"/>
              </w:rPr>
              <w:t>применять</w:t>
            </w:r>
            <w:r w:rsidRPr="007516CE">
              <w:rPr>
                <w:rFonts w:ascii="Times New Roman" w:hAnsi="Times New Roman" w:cs="Times New Roman"/>
                <w:color w:val="212121"/>
                <w:sz w:val="24"/>
                <w:szCs w:val="24"/>
                <w:shd w:val="clear" w:color="auto" w:fill="FFFFFF"/>
              </w:rPr>
              <w:t xml:space="preserve"> средства защиты информации для функциональной оптимизации информационных систем (МСС); </w:t>
            </w:r>
          </w:p>
          <w:p w:rsidR="004D3853" w:rsidRPr="007516CE" w:rsidRDefault="004D3853" w:rsidP="001A39F2">
            <w:pPr>
              <w:spacing w:after="0" w:line="240" w:lineRule="auto"/>
              <w:jc w:val="both"/>
              <w:rPr>
                <w:rFonts w:ascii="Times New Roman" w:hAnsi="Times New Roman" w:cs="Times New Roman"/>
                <w:sz w:val="24"/>
                <w:szCs w:val="24"/>
                <w:lang w:val="kk-KZ"/>
              </w:rPr>
            </w:pPr>
            <w:r w:rsidRPr="007516CE">
              <w:rPr>
                <w:rFonts w:ascii="Times New Roman" w:hAnsi="Times New Roman" w:cs="Times New Roman"/>
                <w:color w:val="212121"/>
                <w:sz w:val="24"/>
                <w:szCs w:val="24"/>
                <w:shd w:val="clear" w:color="auto" w:fill="FFFFFF"/>
              </w:rPr>
              <w:t>-</w:t>
            </w:r>
            <w:r w:rsidRPr="007516CE">
              <w:rPr>
                <w:rFonts w:ascii="Times New Roman" w:hAnsi="Times New Roman" w:cs="Times New Roman"/>
                <w:b/>
                <w:color w:val="212121"/>
                <w:sz w:val="24"/>
                <w:szCs w:val="24"/>
                <w:shd w:val="clear" w:color="auto" w:fill="FFFFFF"/>
              </w:rPr>
              <w:t>быть компетентным</w:t>
            </w:r>
            <w:r w:rsidRPr="007516CE">
              <w:rPr>
                <w:rFonts w:ascii="Times New Roman" w:hAnsi="Times New Roman" w:cs="Times New Roman"/>
                <w:color w:val="212121"/>
                <w:sz w:val="24"/>
                <w:szCs w:val="24"/>
                <w:shd w:val="clear" w:color="auto" w:fill="FFFFFF"/>
              </w:rPr>
              <w:t xml:space="preserve"> в оценке безопасности информационных систем и организации управления информацией.</w:t>
            </w:r>
            <w:r w:rsidRPr="007516CE">
              <w:rPr>
                <w:rFonts w:ascii="Times New Roman" w:hAnsi="Times New Roman" w:cs="Times New Roman"/>
                <w:sz w:val="24"/>
                <w:szCs w:val="24"/>
                <w:lang w:val="kk-KZ"/>
              </w:rPr>
              <w:t>.</w:t>
            </w:r>
          </w:p>
        </w:tc>
      </w:tr>
      <w:tr w:rsidR="004D3853" w:rsidRPr="00DD1077" w:rsidTr="001A39F2">
        <w:trPr>
          <w:trHeight w:val="645"/>
        </w:trPr>
        <w:tc>
          <w:tcPr>
            <w:tcW w:w="3402" w:type="dxa"/>
          </w:tcPr>
          <w:p w:rsidR="004D3853" w:rsidRPr="00DD1077" w:rsidRDefault="004D3853" w:rsidP="001A39F2">
            <w:pPr>
              <w:pStyle w:val="TableParagraph"/>
              <w:ind w:left="357" w:hanging="357"/>
              <w:rPr>
                <w:sz w:val="24"/>
                <w:szCs w:val="24"/>
              </w:rPr>
            </w:pPr>
            <w:r w:rsidRPr="00DD1077">
              <w:rPr>
                <w:sz w:val="24"/>
                <w:szCs w:val="24"/>
              </w:rPr>
              <w:t>Форма итогового</w:t>
            </w:r>
          </w:p>
          <w:p w:rsidR="004D3853" w:rsidRPr="00DD1077" w:rsidRDefault="004D3853" w:rsidP="001A39F2">
            <w:pPr>
              <w:pStyle w:val="TableParagraph"/>
              <w:ind w:left="357" w:hanging="357"/>
              <w:rPr>
                <w:sz w:val="24"/>
                <w:szCs w:val="24"/>
              </w:rPr>
            </w:pPr>
            <w:r w:rsidRPr="00DD1077">
              <w:rPr>
                <w:sz w:val="24"/>
                <w:szCs w:val="24"/>
              </w:rPr>
              <w:t>контроля</w:t>
            </w:r>
          </w:p>
        </w:tc>
        <w:tc>
          <w:tcPr>
            <w:tcW w:w="6379" w:type="dxa"/>
          </w:tcPr>
          <w:p w:rsidR="004D3853" w:rsidRPr="00DD1077" w:rsidRDefault="004D3853" w:rsidP="001A39F2">
            <w:pPr>
              <w:pStyle w:val="TableParagraph"/>
              <w:ind w:left="0" w:firstLine="0"/>
              <w:rPr>
                <w:sz w:val="24"/>
                <w:szCs w:val="24"/>
              </w:rPr>
            </w:pPr>
            <w:r w:rsidRPr="00DD1077">
              <w:rPr>
                <w:sz w:val="24"/>
                <w:szCs w:val="24"/>
              </w:rPr>
              <w:t>Экзамен</w:t>
            </w:r>
          </w:p>
        </w:tc>
      </w:tr>
      <w:tr w:rsidR="004D3853" w:rsidRPr="00DD1077" w:rsidTr="001A39F2">
        <w:trPr>
          <w:trHeight w:val="642"/>
        </w:trPr>
        <w:tc>
          <w:tcPr>
            <w:tcW w:w="3402" w:type="dxa"/>
          </w:tcPr>
          <w:p w:rsidR="004D3853" w:rsidRPr="00DD1077" w:rsidRDefault="004D3853" w:rsidP="001A39F2">
            <w:pPr>
              <w:pStyle w:val="TableParagraph"/>
              <w:ind w:left="357" w:hanging="357"/>
              <w:rPr>
                <w:sz w:val="24"/>
                <w:szCs w:val="24"/>
              </w:rPr>
            </w:pPr>
            <w:r w:rsidRPr="00DD1077">
              <w:rPr>
                <w:sz w:val="24"/>
                <w:szCs w:val="24"/>
              </w:rPr>
              <w:lastRenderedPageBreak/>
              <w:t>Продолжительность</w:t>
            </w:r>
          </w:p>
          <w:p w:rsidR="004D3853" w:rsidRPr="00DD1077" w:rsidRDefault="004D3853" w:rsidP="001A39F2">
            <w:pPr>
              <w:pStyle w:val="TableParagraph"/>
              <w:ind w:left="357" w:hanging="357"/>
              <w:rPr>
                <w:sz w:val="24"/>
                <w:szCs w:val="24"/>
              </w:rPr>
            </w:pPr>
            <w:r w:rsidRPr="00DD1077">
              <w:rPr>
                <w:sz w:val="24"/>
                <w:szCs w:val="24"/>
              </w:rPr>
              <w:t>дисциплины</w:t>
            </w:r>
          </w:p>
        </w:tc>
        <w:tc>
          <w:tcPr>
            <w:tcW w:w="6379" w:type="dxa"/>
          </w:tcPr>
          <w:p w:rsidR="004D3853" w:rsidRPr="00DD1077" w:rsidRDefault="004D3853" w:rsidP="001A39F2">
            <w:pPr>
              <w:pStyle w:val="TableParagraph"/>
              <w:ind w:left="0" w:firstLine="0"/>
              <w:rPr>
                <w:sz w:val="24"/>
                <w:szCs w:val="24"/>
              </w:rPr>
            </w:pPr>
            <w:r w:rsidRPr="00DD1077">
              <w:rPr>
                <w:sz w:val="24"/>
                <w:szCs w:val="24"/>
              </w:rPr>
              <w:t>1 академический период (1</w:t>
            </w:r>
            <w:r w:rsidRPr="00DD1077">
              <w:rPr>
                <w:sz w:val="24"/>
                <w:szCs w:val="24"/>
                <w:lang w:val="kk-KZ"/>
              </w:rPr>
              <w:t>5</w:t>
            </w:r>
            <w:r w:rsidRPr="00DD1077">
              <w:rPr>
                <w:sz w:val="24"/>
                <w:szCs w:val="24"/>
              </w:rPr>
              <w:t xml:space="preserve"> недель)</w:t>
            </w:r>
          </w:p>
        </w:tc>
      </w:tr>
      <w:tr w:rsidR="004D3853" w:rsidRPr="00DD1077" w:rsidTr="001A39F2">
        <w:trPr>
          <w:trHeight w:val="556"/>
        </w:trPr>
        <w:tc>
          <w:tcPr>
            <w:tcW w:w="3402" w:type="dxa"/>
          </w:tcPr>
          <w:p w:rsidR="004D3853" w:rsidRPr="00DD1077" w:rsidRDefault="004D3853" w:rsidP="001A39F2">
            <w:pPr>
              <w:pStyle w:val="TableParagraph"/>
              <w:ind w:left="357" w:hanging="357"/>
              <w:rPr>
                <w:color w:val="FF0000"/>
                <w:sz w:val="24"/>
                <w:szCs w:val="24"/>
              </w:rPr>
            </w:pPr>
            <w:r w:rsidRPr="00DD1077">
              <w:rPr>
                <w:sz w:val="24"/>
                <w:szCs w:val="24"/>
              </w:rPr>
              <w:t>Список литературы</w:t>
            </w:r>
          </w:p>
        </w:tc>
        <w:tc>
          <w:tcPr>
            <w:tcW w:w="6379" w:type="dxa"/>
          </w:tcPr>
          <w:p w:rsidR="004D3853" w:rsidRPr="00566164"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b/>
                <w:sz w:val="24"/>
                <w:szCs w:val="24"/>
                <w:lang w:val="kk-KZ"/>
              </w:rPr>
            </w:pPr>
            <w:r w:rsidRPr="00566164">
              <w:rPr>
                <w:rFonts w:ascii="Times New Roman" w:hAnsi="Times New Roman" w:cs="Times New Roman"/>
                <w:b/>
                <w:sz w:val="24"/>
                <w:szCs w:val="24"/>
                <w:lang w:val="kk-KZ"/>
              </w:rPr>
              <w:t>Основная:</w:t>
            </w:r>
          </w:p>
          <w:p w:rsidR="004D3853" w:rsidRPr="007516CE"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7516CE">
              <w:rPr>
                <w:rFonts w:ascii="Times New Roman" w:hAnsi="Times New Roman" w:cs="Times New Roman"/>
                <w:sz w:val="24"/>
                <w:szCs w:val="24"/>
                <w:lang w:val="kk-KZ"/>
              </w:rPr>
              <w:t>1.Галатенко В. А. Стандарты информационной безопасности.-М.: Интернет-университет информационных технологий, 20</w:t>
            </w:r>
            <w:r>
              <w:rPr>
                <w:rFonts w:ascii="Times New Roman" w:hAnsi="Times New Roman" w:cs="Times New Roman"/>
                <w:sz w:val="24"/>
                <w:szCs w:val="24"/>
                <w:lang w:val="kk-KZ"/>
              </w:rPr>
              <w:t>12</w:t>
            </w:r>
            <w:r w:rsidRPr="007516CE">
              <w:rPr>
                <w:rFonts w:ascii="Times New Roman" w:hAnsi="Times New Roman" w:cs="Times New Roman"/>
                <w:sz w:val="24"/>
                <w:szCs w:val="24"/>
                <w:lang w:val="kk-KZ"/>
              </w:rPr>
              <w:t xml:space="preserve">. - 264 с. </w:t>
            </w:r>
          </w:p>
          <w:p w:rsidR="004D3853" w:rsidRPr="007516CE"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7516CE">
              <w:rPr>
                <w:rFonts w:ascii="Times New Roman" w:hAnsi="Times New Roman" w:cs="Times New Roman"/>
                <w:sz w:val="24"/>
                <w:szCs w:val="24"/>
                <w:lang w:val="kk-KZ"/>
              </w:rPr>
              <w:t>2.Галицкий А. В., Рябко С. Д., Шаньгин В. Ф. Защита информации в сети - анализ технологий и синтез решений. М.: ДМК Пресс, 20</w:t>
            </w:r>
            <w:r>
              <w:rPr>
                <w:rFonts w:ascii="Times New Roman" w:hAnsi="Times New Roman" w:cs="Times New Roman"/>
                <w:sz w:val="24"/>
                <w:szCs w:val="24"/>
                <w:lang w:val="kk-KZ"/>
              </w:rPr>
              <w:t>13</w:t>
            </w:r>
            <w:r w:rsidRPr="007516CE">
              <w:rPr>
                <w:rFonts w:ascii="Times New Roman" w:hAnsi="Times New Roman" w:cs="Times New Roman"/>
                <w:sz w:val="24"/>
                <w:szCs w:val="24"/>
                <w:lang w:val="kk-KZ"/>
              </w:rPr>
              <w:t xml:space="preserve">. - 616 с. </w:t>
            </w:r>
          </w:p>
          <w:p w:rsidR="004D3853" w:rsidRPr="00566164"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b/>
                <w:sz w:val="24"/>
                <w:szCs w:val="24"/>
                <w:lang w:val="kk-KZ"/>
              </w:rPr>
            </w:pPr>
            <w:r w:rsidRPr="00566164">
              <w:rPr>
                <w:rFonts w:ascii="Times New Roman" w:hAnsi="Times New Roman" w:cs="Times New Roman"/>
                <w:b/>
                <w:sz w:val="24"/>
                <w:szCs w:val="24"/>
                <w:lang w:val="kk-KZ"/>
              </w:rPr>
              <w:t>Дополнительная:</w:t>
            </w:r>
          </w:p>
          <w:p w:rsidR="004D3853" w:rsidRPr="007516CE"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7516CE">
              <w:rPr>
                <w:rFonts w:ascii="Times New Roman" w:hAnsi="Times New Roman" w:cs="Times New Roman"/>
                <w:sz w:val="24"/>
                <w:szCs w:val="24"/>
                <w:lang w:val="kk-KZ"/>
              </w:rPr>
              <w:t xml:space="preserve">3.Гафнер В.В. Информационная безопасность: учеб. пособие. – Ростов на Дону: Феникс, 2010. - 324 с. </w:t>
            </w:r>
          </w:p>
          <w:p w:rsidR="004D3853" w:rsidRPr="007516CE"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7516CE">
              <w:rPr>
                <w:rFonts w:ascii="Times New Roman" w:hAnsi="Times New Roman" w:cs="Times New Roman"/>
                <w:sz w:val="24"/>
                <w:szCs w:val="24"/>
                <w:lang w:val="kk-KZ"/>
              </w:rPr>
              <w:t>4.Запечников С. В., Милославская Н. Г., Толстой А. И., Ушаков Д. В. Информационная безопасность открытых систем. В 2-х томах</w:t>
            </w:r>
          </w:p>
          <w:p w:rsidR="004D3853" w:rsidRPr="007516CE"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7516CE">
              <w:rPr>
                <w:rFonts w:ascii="Times New Roman" w:hAnsi="Times New Roman" w:cs="Times New Roman"/>
                <w:sz w:val="24"/>
                <w:szCs w:val="24"/>
                <w:lang w:val="kk-KZ"/>
              </w:rPr>
              <w:t xml:space="preserve">5.Том 1. - Угрозы, уязвимости, атаки и подходы к защите. - М.: Горячая линия - Телеком, 2006. - 536 с. </w:t>
            </w:r>
          </w:p>
          <w:p w:rsidR="004D3853" w:rsidRPr="007516CE" w:rsidRDefault="004D3853" w:rsidP="001A39F2">
            <w:pPr>
              <w:widowControl w:val="0"/>
              <w:shd w:val="clear" w:color="auto" w:fill="FFFFFF"/>
              <w:tabs>
                <w:tab w:val="left" w:pos="955"/>
              </w:tabs>
              <w:autoSpaceDE w:val="0"/>
              <w:autoSpaceDN w:val="0"/>
              <w:adjustRightInd w:val="0"/>
              <w:spacing w:after="0" w:line="240" w:lineRule="auto"/>
              <w:jc w:val="both"/>
              <w:rPr>
                <w:rFonts w:ascii="Times New Roman" w:hAnsi="Times New Roman" w:cs="Times New Roman"/>
                <w:sz w:val="24"/>
                <w:szCs w:val="24"/>
                <w:lang w:val="kk-KZ"/>
              </w:rPr>
            </w:pPr>
            <w:r w:rsidRPr="007516CE">
              <w:rPr>
                <w:rFonts w:ascii="Times New Roman" w:hAnsi="Times New Roman" w:cs="Times New Roman"/>
                <w:sz w:val="24"/>
                <w:szCs w:val="24"/>
                <w:lang w:val="kk-KZ"/>
              </w:rPr>
              <w:t xml:space="preserve">6.Том 2. - Средства защиты в сетях. - М.: Горячая линия - Телеком, 2008. - 560 с. </w:t>
            </w:r>
          </w:p>
          <w:p w:rsidR="004D3853" w:rsidRPr="00DD1077" w:rsidRDefault="004D3853" w:rsidP="001A39F2">
            <w:pPr>
              <w:shd w:val="clear" w:color="auto" w:fill="FFFFFF"/>
              <w:spacing w:after="0" w:line="240" w:lineRule="auto"/>
              <w:rPr>
                <w:rFonts w:ascii="Times New Roman" w:hAnsi="Times New Roman" w:cs="Times New Roman"/>
                <w:sz w:val="24"/>
                <w:szCs w:val="24"/>
              </w:rPr>
            </w:pPr>
            <w:r w:rsidRPr="007516CE">
              <w:rPr>
                <w:rFonts w:ascii="Times New Roman" w:hAnsi="Times New Roman" w:cs="Times New Roman"/>
                <w:sz w:val="24"/>
                <w:szCs w:val="24"/>
                <w:lang w:val="kk-KZ"/>
              </w:rPr>
              <w:t>7.Лепехин А. Н. Расследование преступлений против информационной безопасности. Теоретико-правовые и прикладные аспекты. М.: Тесей, 2008. - 176 с.и прикладные аспекты. М.: Тесей, 2008. - 176 с.</w:t>
            </w:r>
          </w:p>
        </w:tc>
      </w:tr>
    </w:tbl>
    <w:p w:rsidR="004D3853" w:rsidRDefault="004D3853" w:rsidP="004D3853">
      <w:pPr>
        <w:spacing w:after="0" w:line="240" w:lineRule="auto"/>
        <w:jc w:val="center"/>
        <w:rPr>
          <w:rFonts w:ascii="Times New Roman" w:hAnsi="Times New Roman"/>
          <w:b/>
          <w:sz w:val="24"/>
          <w:szCs w:val="24"/>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6379"/>
      </w:tblGrid>
      <w:tr w:rsidR="004D3853" w:rsidRPr="00170258"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b/>
                <w:sz w:val="24"/>
                <w:szCs w:val="24"/>
                <w:lang w:val="kk-KZ"/>
              </w:rPr>
            </w:pPr>
            <w:r w:rsidRPr="00F10661">
              <w:rPr>
                <w:rFonts w:ascii="Times New Roman" w:hAnsi="Times New Roman" w:cs="Times New Roman"/>
                <w:b/>
                <w:sz w:val="24"/>
                <w:szCs w:val="24"/>
                <w:lang w:val="kk-KZ"/>
              </w:rPr>
              <w:t xml:space="preserve">Код и название дисциплины </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C4588B" w:rsidRDefault="004D3853" w:rsidP="001A39F2">
            <w:pPr>
              <w:spacing w:after="0" w:line="240" w:lineRule="auto"/>
              <w:rPr>
                <w:rFonts w:ascii="Times New Roman" w:hAnsi="Times New Roman" w:cs="Times New Roman"/>
                <w:b/>
                <w:sz w:val="24"/>
                <w:szCs w:val="24"/>
                <w:lang w:val="kk-KZ"/>
              </w:rPr>
            </w:pPr>
            <w:r w:rsidRPr="00C4588B">
              <w:rPr>
                <w:rFonts w:ascii="Times New Roman" w:hAnsi="Times New Roman" w:cs="Times New Roman"/>
                <w:b/>
                <w:color w:val="343434"/>
                <w:sz w:val="23"/>
                <w:szCs w:val="23"/>
                <w:shd w:val="clear" w:color="auto" w:fill="FFFFFF"/>
              </w:rPr>
              <w:t>EBII 4256</w:t>
            </w:r>
            <w:r w:rsidRPr="00C4588B">
              <w:rPr>
                <w:rFonts w:ascii="Times New Roman" w:hAnsi="Times New Roman" w:cs="Times New Roman"/>
                <w:b/>
                <w:color w:val="343434"/>
                <w:sz w:val="23"/>
                <w:szCs w:val="23"/>
                <w:shd w:val="clear" w:color="auto" w:fill="FFFFFF"/>
                <w:lang w:val="kk-KZ"/>
              </w:rPr>
              <w:t xml:space="preserve"> </w:t>
            </w:r>
            <w:r w:rsidRPr="00C4588B">
              <w:rPr>
                <w:rFonts w:ascii="Times New Roman" w:hAnsi="Times New Roman"/>
                <w:b/>
                <w:sz w:val="24"/>
                <w:szCs w:val="24"/>
                <w:lang w:val="kk-KZ"/>
              </w:rPr>
              <w:t xml:space="preserve"> </w:t>
            </w:r>
            <w:r w:rsidRPr="00C4588B">
              <w:rPr>
                <w:rFonts w:ascii="Times New Roman" w:hAnsi="Times New Roman" w:cs="Times New Roman"/>
                <w:b/>
                <w:color w:val="343434"/>
                <w:sz w:val="23"/>
                <w:szCs w:val="23"/>
                <w:shd w:val="clear" w:color="auto" w:fill="FFFFFF"/>
              </w:rPr>
              <w:t>Этика и безопасность искусственного интеллекта</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ППС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Нұржаубаева Р.Б.</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Цикл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CB1B07">
              <w:rPr>
                <w:rFonts w:ascii="Times New Roman" w:hAnsi="Times New Roman" w:cs="Times New Roman"/>
                <w:sz w:val="24"/>
                <w:szCs w:val="24"/>
                <w:lang w:val="kk-KZ"/>
              </w:rPr>
              <w:t>П</w:t>
            </w:r>
            <w:r>
              <w:rPr>
                <w:rFonts w:ascii="Times New Roman" w:hAnsi="Times New Roman" w:cs="Times New Roman"/>
                <w:sz w:val="24"/>
                <w:szCs w:val="24"/>
                <w:lang w:val="kk-KZ"/>
              </w:rPr>
              <w:t>Д/КВ</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Уровень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Бакалавр</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Образовательная программа</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sz w:val="24"/>
                <w:szCs w:val="24"/>
                <w:lang w:val="kk-KZ"/>
              </w:rPr>
              <w:t>6B06104 – Искусственный интеллект</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Кол-во академических кредитов</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C4588B"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Форма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Очная</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0C6B08"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Пререквизиты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lang w:val="kk-KZ"/>
              </w:rPr>
              <w:t>Безопасность, экология и цифровая этика в современном мире</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Постреквизиты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Цель изучения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320AC3"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320AC3">
              <w:rPr>
                <w:rFonts w:ascii="Times New Roman" w:hAnsi="Times New Roman" w:cs="Times New Roman"/>
                <w:sz w:val="24"/>
                <w:szCs w:val="24"/>
              </w:rPr>
              <w:t>Целью изучения дисциплины является формирование у студентов знаний, навыков и компетенций в области этических, правовых и социальных аспектов применения искусственного интеллекта, а также методов обеспечения безопасности ИИ-систем.</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Содержание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320AC3" w:rsidRDefault="004D3853" w:rsidP="001A39F2">
            <w:pPr>
              <w:spacing w:before="100" w:beforeAutospacing="1" w:after="100" w:afterAutospacing="1" w:line="240" w:lineRule="auto"/>
              <w:jc w:val="both"/>
              <w:rPr>
                <w:rFonts w:ascii="Times New Roman" w:eastAsia="??" w:hAnsi="Times New Roman" w:cs="Times New Roman"/>
                <w:sz w:val="24"/>
                <w:szCs w:val="24"/>
              </w:rPr>
            </w:pPr>
            <w:r w:rsidRPr="00320AC3">
              <w:rPr>
                <w:rFonts w:ascii="Times New Roman" w:eastAsia="Times New Roman" w:hAnsi="Times New Roman" w:cs="Times New Roman"/>
                <w:sz w:val="24"/>
                <w:szCs w:val="24"/>
                <w:lang w:eastAsia="ru-RU"/>
              </w:rPr>
              <w:t>Этические, правовые и социальные аспекты ИИ.  Угрозы и риски ИИ-систем, методы их оценки.  Проектирование алгоритмов с учётом этических норм и законодательных требований.  Принципы защиты данных и кибербезопасности.  Применение этичных и безопасных ИИ-систем в медицине, транспорте, урбанистике, бизнесе и государственном управлении. Оценка социального воздействия ИИ и стратегии предотвращения потенциальных рисков.</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lastRenderedPageBreak/>
              <w:t>Компетенция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D523F4" w:rsidRDefault="004D3853" w:rsidP="001A39F2">
            <w:pPr>
              <w:pStyle w:val="3"/>
              <w:spacing w:before="0"/>
              <w:jc w:val="both"/>
              <w:rPr>
                <w:rFonts w:ascii="Times New Roman" w:hAnsi="Times New Roman" w:cs="Times New Roman"/>
                <w:b w:val="0"/>
                <w:color w:val="auto"/>
              </w:rPr>
            </w:pPr>
            <w:r w:rsidRPr="00D523F4">
              <w:rPr>
                <w:rStyle w:val="af5"/>
                <w:rFonts w:ascii="Times New Roman" w:hAnsi="Times New Roman"/>
                <w:b/>
                <w:bCs/>
                <w:color w:val="auto"/>
                <w:lang w:val="kk-KZ"/>
              </w:rPr>
              <w:t>-з</w:t>
            </w:r>
            <w:r w:rsidRPr="00D523F4">
              <w:rPr>
                <w:rStyle w:val="af5"/>
                <w:rFonts w:ascii="Times New Roman" w:hAnsi="Times New Roman"/>
                <w:b/>
                <w:bCs/>
                <w:color w:val="auto"/>
              </w:rPr>
              <w:t>нать</w:t>
            </w:r>
            <w:r w:rsidRPr="00D523F4">
              <w:rPr>
                <w:rStyle w:val="af5"/>
                <w:rFonts w:ascii="Times New Roman" w:hAnsi="Times New Roman"/>
                <w:b/>
                <w:bCs/>
                <w:color w:val="auto"/>
                <w:lang w:val="kk-KZ"/>
              </w:rPr>
              <w:t xml:space="preserve"> </w:t>
            </w:r>
            <w:r w:rsidRPr="00D523F4">
              <w:rPr>
                <w:rFonts w:ascii="Times New Roman" w:hAnsi="Times New Roman" w:cs="Times New Roman"/>
                <w:b w:val="0"/>
                <w:color w:val="auto"/>
              </w:rPr>
              <w:t>основные этические, правовые и социальные аспекты применения искусственного интеллекта; стандарты и нормы в области безопасности ИИ; виды угроз и рисков, связанных с ИИ-системами.</w:t>
            </w:r>
          </w:p>
          <w:p w:rsidR="004D3853" w:rsidRPr="00D523F4" w:rsidRDefault="004D3853" w:rsidP="001A39F2">
            <w:pPr>
              <w:pStyle w:val="3"/>
              <w:spacing w:before="0"/>
              <w:jc w:val="both"/>
              <w:rPr>
                <w:rFonts w:ascii="Times New Roman" w:hAnsi="Times New Roman" w:cs="Times New Roman"/>
                <w:b w:val="0"/>
                <w:color w:val="auto"/>
              </w:rPr>
            </w:pPr>
            <w:r w:rsidRPr="00D523F4">
              <w:rPr>
                <w:rStyle w:val="af5"/>
                <w:rFonts w:ascii="Times New Roman" w:hAnsi="Times New Roman"/>
                <w:b/>
                <w:bCs/>
                <w:color w:val="auto"/>
                <w:lang w:val="kk-KZ"/>
              </w:rPr>
              <w:t>-п</w:t>
            </w:r>
            <w:r w:rsidRPr="00D523F4">
              <w:rPr>
                <w:rStyle w:val="af5"/>
                <w:rFonts w:ascii="Times New Roman" w:hAnsi="Times New Roman"/>
                <w:b/>
                <w:bCs/>
                <w:color w:val="auto"/>
              </w:rPr>
              <w:t>онимать</w:t>
            </w:r>
            <w:r w:rsidRPr="00D523F4">
              <w:rPr>
                <w:rStyle w:val="af5"/>
                <w:rFonts w:ascii="Times New Roman" w:hAnsi="Times New Roman"/>
                <w:b/>
                <w:bCs/>
                <w:color w:val="auto"/>
                <w:lang w:val="kk-KZ"/>
              </w:rPr>
              <w:t xml:space="preserve"> </w:t>
            </w:r>
            <w:r w:rsidRPr="00D523F4">
              <w:rPr>
                <w:rFonts w:ascii="Times New Roman" w:hAnsi="Times New Roman" w:cs="Times New Roman"/>
                <w:b w:val="0"/>
                <w:color w:val="auto"/>
              </w:rPr>
              <w:t>принципы этически корректного проектирования ИИ, потенциальные последствия внедрения ИИ-технологий; методы обеспечения безопасности данных и алгоритмов; взаимосвязь этики, права и технологий в ИИ.</w:t>
            </w:r>
          </w:p>
          <w:p w:rsidR="004D3853" w:rsidRPr="00D523F4" w:rsidRDefault="004D3853" w:rsidP="001A39F2">
            <w:pPr>
              <w:pStyle w:val="3"/>
              <w:spacing w:before="0"/>
              <w:jc w:val="both"/>
              <w:rPr>
                <w:rFonts w:ascii="Times New Roman" w:hAnsi="Times New Roman" w:cs="Times New Roman"/>
                <w:b w:val="0"/>
                <w:color w:val="auto"/>
              </w:rPr>
            </w:pPr>
            <w:r w:rsidRPr="00D523F4">
              <w:rPr>
                <w:rStyle w:val="af5"/>
                <w:rFonts w:ascii="Times New Roman" w:hAnsi="Times New Roman"/>
                <w:b/>
                <w:bCs/>
                <w:color w:val="auto"/>
                <w:lang w:val="kk-KZ"/>
              </w:rPr>
              <w:t>- п</w:t>
            </w:r>
            <w:r w:rsidRPr="00D523F4">
              <w:rPr>
                <w:rStyle w:val="af5"/>
                <w:rFonts w:ascii="Times New Roman" w:hAnsi="Times New Roman"/>
                <w:b/>
                <w:bCs/>
                <w:color w:val="auto"/>
              </w:rPr>
              <w:t>рименять</w:t>
            </w:r>
            <w:r w:rsidRPr="00D523F4">
              <w:rPr>
                <w:rStyle w:val="af5"/>
                <w:rFonts w:ascii="Times New Roman" w:hAnsi="Times New Roman"/>
                <w:b/>
                <w:bCs/>
                <w:color w:val="auto"/>
                <w:lang w:val="kk-KZ"/>
              </w:rPr>
              <w:t xml:space="preserve"> </w:t>
            </w:r>
            <w:r w:rsidRPr="00D523F4">
              <w:rPr>
                <w:rFonts w:ascii="Times New Roman" w:hAnsi="Times New Roman" w:cs="Times New Roman"/>
                <w:b w:val="0"/>
                <w:color w:val="auto"/>
              </w:rPr>
              <w:t>подходы к оценке рисков ИИ-систем, методы защиты данных и обеспечения кибербезопасности, инструменты и процедуры для разработки безопасных и этически корректных алгоритмов.</w:t>
            </w:r>
          </w:p>
          <w:p w:rsidR="004D3853" w:rsidRPr="00F10661" w:rsidRDefault="004D3853" w:rsidP="001A39F2">
            <w:pPr>
              <w:pStyle w:val="3"/>
              <w:spacing w:before="0"/>
              <w:jc w:val="both"/>
              <w:rPr>
                <w:rFonts w:ascii="Times New Roman" w:hAnsi="Times New Roman" w:cs="Times New Roman"/>
              </w:rPr>
            </w:pPr>
            <w:r w:rsidRPr="00D523F4">
              <w:rPr>
                <w:rStyle w:val="af5"/>
                <w:rFonts w:ascii="Times New Roman" w:hAnsi="Times New Roman"/>
                <w:b/>
                <w:bCs/>
                <w:color w:val="auto"/>
                <w:lang w:val="kk-KZ"/>
              </w:rPr>
              <w:t>-б</w:t>
            </w:r>
            <w:r w:rsidRPr="00D523F4">
              <w:rPr>
                <w:rStyle w:val="af5"/>
                <w:rFonts w:ascii="Times New Roman" w:hAnsi="Times New Roman"/>
                <w:b/>
                <w:bCs/>
                <w:color w:val="auto"/>
              </w:rPr>
              <w:t>ыть компетентным</w:t>
            </w:r>
            <w:r w:rsidRPr="00D523F4">
              <w:rPr>
                <w:rStyle w:val="af5"/>
                <w:rFonts w:ascii="Times New Roman" w:hAnsi="Times New Roman"/>
                <w:b/>
                <w:bCs/>
                <w:color w:val="auto"/>
                <w:lang w:val="kk-KZ"/>
              </w:rPr>
              <w:t xml:space="preserve"> </w:t>
            </w:r>
            <w:r w:rsidRPr="00D523F4">
              <w:rPr>
                <w:rFonts w:ascii="Times New Roman" w:hAnsi="Times New Roman" w:cs="Times New Roman"/>
                <w:b w:val="0"/>
                <w:color w:val="auto"/>
              </w:rPr>
              <w:t>в принятии этически и правомерно обоснованных решений при разработке и использовании ИИ; в управлении рисками, обеспечении безопасности и соблюдении этических норм и законодательных требований в сфере ИИ.</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Форма итогового контроля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 xml:space="preserve">Экзамен </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Продолжительность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1 академический период (1</w:t>
            </w:r>
            <w:r>
              <w:rPr>
                <w:rFonts w:ascii="Times New Roman" w:hAnsi="Times New Roman" w:cs="Times New Roman"/>
                <w:sz w:val="24"/>
                <w:szCs w:val="24"/>
                <w:lang w:val="kk-KZ"/>
              </w:rPr>
              <w:t>5</w:t>
            </w:r>
            <w:r w:rsidRPr="00F10661">
              <w:rPr>
                <w:rFonts w:ascii="Times New Roman" w:hAnsi="Times New Roman" w:cs="Times New Roman"/>
                <w:sz w:val="24"/>
                <w:szCs w:val="24"/>
                <w:lang w:val="kk-KZ"/>
              </w:rPr>
              <w:t xml:space="preserve"> недель)</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Список литературы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5F5FFE">
              <w:rPr>
                <w:rFonts w:ascii="Times New Roman" w:hAnsi="Times New Roman" w:cs="Times New Roman"/>
                <w:b/>
                <w:sz w:val="24"/>
                <w:szCs w:val="24"/>
                <w:lang w:val="kk-KZ"/>
              </w:rPr>
              <w:t>Основная:</w:t>
            </w:r>
          </w:p>
          <w:p w:rsidR="004D3853" w:rsidRPr="00320AC3" w:rsidRDefault="004D3853" w:rsidP="0057649E">
            <w:pPr>
              <w:pStyle w:val="af"/>
              <w:numPr>
                <w:ilvl w:val="0"/>
                <w:numId w:val="19"/>
              </w:numPr>
              <w:spacing w:before="0" w:beforeAutospacing="0" w:after="0" w:afterAutospacing="0"/>
              <w:ind w:left="0" w:firstLine="0"/>
            </w:pPr>
            <w:r w:rsidRPr="00320AC3">
              <w:rPr>
                <w:rStyle w:val="af5"/>
                <w:rFonts w:eastAsiaTheme="majorEastAsia"/>
                <w:b w:val="0"/>
              </w:rPr>
              <w:t>Садыкова Ж., Нұрсұлтан К.</w:t>
            </w:r>
            <w:r w:rsidRPr="00320AC3">
              <w:t xml:space="preserve"> </w:t>
            </w:r>
            <w:r w:rsidRPr="00320AC3">
              <w:rPr>
                <w:rStyle w:val="af4"/>
                <w:rFonts w:eastAsiaTheme="majorEastAsia"/>
                <w:i w:val="0"/>
              </w:rPr>
              <w:t>Этика и безопасность искусственного интеллекта.</w:t>
            </w:r>
            <w:r w:rsidRPr="00320AC3">
              <w:t xml:space="preserve"> — Алматы: Логос, 2021.</w:t>
            </w:r>
          </w:p>
          <w:p w:rsidR="004D3853" w:rsidRPr="00320AC3" w:rsidRDefault="004D3853" w:rsidP="0057649E">
            <w:pPr>
              <w:pStyle w:val="af"/>
              <w:numPr>
                <w:ilvl w:val="0"/>
                <w:numId w:val="19"/>
              </w:numPr>
              <w:spacing w:before="0" w:beforeAutospacing="0" w:after="0" w:afterAutospacing="0"/>
              <w:ind w:left="0" w:firstLine="0"/>
              <w:rPr>
                <w:lang w:val="en-US"/>
              </w:rPr>
            </w:pPr>
            <w:r w:rsidRPr="00320AC3">
              <w:rPr>
                <w:rStyle w:val="af5"/>
                <w:rFonts w:eastAsiaTheme="majorEastAsia"/>
                <w:b w:val="0"/>
                <w:lang w:val="en-US"/>
              </w:rPr>
              <w:t>Russell S., Norvig P.</w:t>
            </w:r>
            <w:r w:rsidRPr="00320AC3">
              <w:rPr>
                <w:b/>
                <w:lang w:val="en-US"/>
              </w:rPr>
              <w:t xml:space="preserve"> </w:t>
            </w:r>
            <w:r w:rsidRPr="00320AC3">
              <w:rPr>
                <w:rStyle w:val="af4"/>
                <w:rFonts w:eastAsiaTheme="majorEastAsia"/>
                <w:i w:val="0"/>
                <w:lang w:val="en-US"/>
              </w:rPr>
              <w:t>Artificial Intelligence: A Modern Approach.</w:t>
            </w:r>
            <w:r w:rsidRPr="00320AC3">
              <w:rPr>
                <w:i/>
                <w:lang w:val="en-US"/>
              </w:rPr>
              <w:t xml:space="preserve"> </w:t>
            </w:r>
            <w:r w:rsidRPr="00320AC3">
              <w:rPr>
                <w:lang w:val="en-US"/>
              </w:rPr>
              <w:t>— Pearson, 2020 (</w:t>
            </w:r>
            <w:r w:rsidRPr="00320AC3">
              <w:t>главы</w:t>
            </w:r>
            <w:r w:rsidRPr="00320AC3">
              <w:rPr>
                <w:lang w:val="en-US"/>
              </w:rPr>
              <w:t xml:space="preserve"> </w:t>
            </w:r>
            <w:r w:rsidRPr="00320AC3">
              <w:t>по</w:t>
            </w:r>
            <w:r w:rsidRPr="00320AC3">
              <w:rPr>
                <w:lang w:val="en-US"/>
              </w:rPr>
              <w:t xml:space="preserve"> </w:t>
            </w:r>
            <w:r w:rsidRPr="00320AC3">
              <w:t>безопасности</w:t>
            </w:r>
            <w:r w:rsidRPr="00320AC3">
              <w:rPr>
                <w:lang w:val="en-US"/>
              </w:rPr>
              <w:t xml:space="preserve"> </w:t>
            </w:r>
            <w:r w:rsidRPr="00320AC3">
              <w:t>и</w:t>
            </w:r>
            <w:r w:rsidRPr="00320AC3">
              <w:rPr>
                <w:lang w:val="en-US"/>
              </w:rPr>
              <w:t xml:space="preserve"> </w:t>
            </w:r>
            <w:r w:rsidRPr="00320AC3">
              <w:t>этике</w:t>
            </w:r>
            <w:r w:rsidRPr="00320AC3">
              <w:rPr>
                <w:lang w:val="en-US"/>
              </w:rPr>
              <w:t>).</w:t>
            </w:r>
          </w:p>
          <w:p w:rsidR="004D3853" w:rsidRPr="00320AC3" w:rsidRDefault="004D3853" w:rsidP="0057649E">
            <w:pPr>
              <w:pStyle w:val="af"/>
              <w:numPr>
                <w:ilvl w:val="0"/>
                <w:numId w:val="19"/>
              </w:numPr>
              <w:spacing w:before="0" w:beforeAutospacing="0" w:after="0" w:afterAutospacing="0"/>
              <w:ind w:left="0" w:firstLine="0"/>
              <w:rPr>
                <w:lang w:val="en-US"/>
              </w:rPr>
            </w:pPr>
            <w:r w:rsidRPr="00320AC3">
              <w:rPr>
                <w:rStyle w:val="af5"/>
                <w:rFonts w:eastAsiaTheme="majorEastAsia"/>
                <w:b w:val="0"/>
                <w:lang w:val="en-US"/>
              </w:rPr>
              <w:t>Floridi L., Cowls J., Beltrametti M. et al</w:t>
            </w:r>
            <w:r w:rsidRPr="00320AC3">
              <w:rPr>
                <w:rStyle w:val="af5"/>
                <w:rFonts w:eastAsiaTheme="majorEastAsia"/>
                <w:b w:val="0"/>
                <w:i/>
                <w:lang w:val="en-US"/>
              </w:rPr>
              <w:t>.</w:t>
            </w:r>
            <w:r w:rsidRPr="00320AC3">
              <w:rPr>
                <w:i/>
                <w:lang w:val="en-US"/>
              </w:rPr>
              <w:t xml:space="preserve"> </w:t>
            </w:r>
            <w:r w:rsidRPr="00320AC3">
              <w:rPr>
                <w:rStyle w:val="af4"/>
                <w:rFonts w:eastAsiaTheme="majorEastAsia"/>
                <w:i w:val="0"/>
                <w:lang w:val="en-US"/>
              </w:rPr>
              <w:t>AI4People—An Ethical Framework for a Good AI Society.</w:t>
            </w:r>
            <w:r w:rsidRPr="00320AC3">
              <w:rPr>
                <w:lang w:val="en-US"/>
              </w:rPr>
              <w:t xml:space="preserve"> — Minds and Machines, 2018.</w:t>
            </w:r>
          </w:p>
          <w:p w:rsidR="004D3853" w:rsidRPr="005F5FFE"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5F5FFE">
              <w:rPr>
                <w:rFonts w:ascii="Times New Roman" w:hAnsi="Times New Roman" w:cs="Times New Roman"/>
                <w:b/>
                <w:sz w:val="24"/>
                <w:szCs w:val="24"/>
                <w:lang w:val="kk-KZ"/>
              </w:rPr>
              <w:t>Дополнительная:</w:t>
            </w:r>
          </w:p>
          <w:p w:rsidR="004D3853" w:rsidRPr="00320AC3" w:rsidRDefault="004D3853" w:rsidP="0057649E">
            <w:pPr>
              <w:pStyle w:val="af"/>
              <w:numPr>
                <w:ilvl w:val="0"/>
                <w:numId w:val="20"/>
              </w:numPr>
              <w:spacing w:before="0" w:beforeAutospacing="0" w:after="0" w:afterAutospacing="0"/>
              <w:ind w:left="0" w:firstLine="0"/>
              <w:rPr>
                <w:i/>
                <w:lang w:val="en-US"/>
              </w:rPr>
            </w:pPr>
            <w:r w:rsidRPr="00396338">
              <w:rPr>
                <w:lang w:val="kk-KZ"/>
              </w:rPr>
              <w:t xml:space="preserve"> </w:t>
            </w:r>
            <w:r w:rsidRPr="00320AC3">
              <w:rPr>
                <w:rStyle w:val="af5"/>
                <w:rFonts w:eastAsiaTheme="majorEastAsia"/>
                <w:b w:val="0"/>
                <w:lang w:val="en-US"/>
              </w:rPr>
              <w:t>European Commission</w:t>
            </w:r>
            <w:r w:rsidRPr="00320AC3">
              <w:rPr>
                <w:rStyle w:val="af5"/>
                <w:rFonts w:eastAsiaTheme="majorEastAsia"/>
                <w:lang w:val="en-US"/>
              </w:rPr>
              <w:t>.</w:t>
            </w:r>
            <w:r w:rsidRPr="00320AC3">
              <w:rPr>
                <w:lang w:val="en-US"/>
              </w:rPr>
              <w:t xml:space="preserve"> </w:t>
            </w:r>
            <w:r w:rsidRPr="00320AC3">
              <w:rPr>
                <w:rStyle w:val="af4"/>
                <w:rFonts w:eastAsiaTheme="majorEastAsia"/>
                <w:i w:val="0"/>
                <w:lang w:val="en-US"/>
              </w:rPr>
              <w:t>Ethics Guidelines for Trustworthy AI.</w:t>
            </w:r>
            <w:r w:rsidRPr="00320AC3">
              <w:rPr>
                <w:i/>
                <w:lang w:val="en-US"/>
              </w:rPr>
              <w:t xml:space="preserve"> — 2019.</w:t>
            </w:r>
          </w:p>
          <w:p w:rsidR="004D3853" w:rsidRPr="00396338" w:rsidRDefault="004D3853" w:rsidP="0057649E">
            <w:pPr>
              <w:pStyle w:val="af"/>
              <w:numPr>
                <w:ilvl w:val="0"/>
                <w:numId w:val="20"/>
              </w:numPr>
              <w:tabs>
                <w:tab w:val="left" w:pos="449"/>
                <w:tab w:val="left" w:pos="495"/>
              </w:tabs>
              <w:spacing w:before="0" w:beforeAutospacing="0" w:after="0" w:afterAutospacing="0"/>
              <w:ind w:left="0" w:firstLine="0"/>
              <w:jc w:val="both"/>
            </w:pPr>
            <w:r w:rsidRPr="00320AC3">
              <w:rPr>
                <w:rStyle w:val="af5"/>
                <w:rFonts w:eastAsiaTheme="majorEastAsia"/>
                <w:b w:val="0"/>
              </w:rPr>
              <w:t>MOOC.kz</w:t>
            </w:r>
            <w:r w:rsidRPr="00320AC3">
              <w:t xml:space="preserve"> — к</w:t>
            </w:r>
            <w:r>
              <w:t>урсы по этике и безопасности ИИ</w:t>
            </w:r>
            <w:r>
              <w:rPr>
                <w:lang w:val="kk-KZ"/>
              </w:rPr>
              <w:t>.</w:t>
            </w:r>
          </w:p>
        </w:tc>
      </w:tr>
    </w:tbl>
    <w:p w:rsidR="004D3853" w:rsidRDefault="004D3853" w:rsidP="004D3853">
      <w:pPr>
        <w:spacing w:after="0" w:line="240" w:lineRule="auto"/>
        <w:jc w:val="center"/>
        <w:rPr>
          <w:rFonts w:ascii="Times New Roman" w:hAnsi="Times New Roman"/>
          <w:b/>
          <w:sz w:val="24"/>
          <w:szCs w:val="24"/>
          <w:lang w:val="kk-KZ"/>
        </w:rPr>
      </w:pPr>
    </w:p>
    <w:tbl>
      <w:tblPr>
        <w:tblW w:w="5110"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6380"/>
      </w:tblGrid>
      <w:tr w:rsidR="004D3853" w:rsidRPr="00170258" w:rsidTr="001A39F2">
        <w:trPr>
          <w:trHeight w:val="455"/>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
                <w:bCs/>
                <w:sz w:val="24"/>
                <w:szCs w:val="24"/>
                <w:lang w:val="kk-KZ"/>
              </w:rPr>
              <w:t xml:space="preserve">Код </w:t>
            </w:r>
            <w:r w:rsidRPr="00173FA1">
              <w:rPr>
                <w:rFonts w:ascii="Times New Roman" w:hAnsi="Times New Roman" w:cs="Times New Roman"/>
                <w:b/>
                <w:bCs/>
                <w:sz w:val="24"/>
                <w:szCs w:val="24"/>
              </w:rPr>
              <w:t xml:space="preserve">и </w:t>
            </w:r>
            <w:r w:rsidRPr="00173FA1">
              <w:rPr>
                <w:rFonts w:ascii="Times New Roman" w:hAnsi="Times New Roman" w:cs="Times New Roman"/>
                <w:b/>
                <w:bCs/>
                <w:sz w:val="24"/>
                <w:szCs w:val="24"/>
                <w:lang w:val="kk-KZ"/>
              </w:rPr>
              <w:t>н</w:t>
            </w:r>
            <w:r w:rsidRPr="00173FA1">
              <w:rPr>
                <w:rFonts w:ascii="Times New Roman" w:hAnsi="Times New Roman" w:cs="Times New Roman"/>
                <w:b/>
                <w:bCs/>
                <w:sz w:val="24"/>
                <w:szCs w:val="24"/>
              </w:rPr>
              <w:t>азвание 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BE73E5" w:rsidRDefault="004D3853" w:rsidP="001A39F2">
            <w:pPr>
              <w:spacing w:after="0" w:line="240" w:lineRule="auto"/>
              <w:rPr>
                <w:rFonts w:ascii="Times New Roman" w:hAnsi="Times New Roman" w:cs="Times New Roman"/>
                <w:b/>
                <w:sz w:val="24"/>
                <w:szCs w:val="24"/>
              </w:rPr>
            </w:pPr>
            <w:r w:rsidRPr="00BE73E5">
              <w:rPr>
                <w:rFonts w:ascii="Times New Roman" w:hAnsi="Times New Roman" w:cs="Times New Roman"/>
                <w:b/>
                <w:color w:val="343434"/>
                <w:sz w:val="24"/>
                <w:szCs w:val="24"/>
                <w:shd w:val="clear" w:color="auto" w:fill="FFFFFF"/>
              </w:rPr>
              <w:t>TOV 4335 Технология облачных вычислений</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ППС дисциплины</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AA091A" w:rsidRDefault="004D3853" w:rsidP="001A39F2">
            <w:pPr>
              <w:spacing w:after="0" w:line="240" w:lineRule="auto"/>
              <w:jc w:val="both"/>
              <w:rPr>
                <w:rFonts w:ascii="Times New Roman" w:hAnsi="Times New Roman" w:cs="Times New Roman"/>
                <w:sz w:val="24"/>
                <w:szCs w:val="24"/>
                <w:lang w:val="kk-KZ"/>
              </w:rPr>
            </w:pPr>
            <w:r w:rsidRPr="00AA091A">
              <w:rPr>
                <w:rFonts w:ascii="Times New Roman" w:hAnsi="Times New Roman" w:cs="Times New Roman"/>
                <w:sz w:val="24"/>
                <w:szCs w:val="24"/>
                <w:lang w:val="kk-KZ"/>
              </w:rPr>
              <w:t>Сапиева Г.Е.</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Цикл дисциплины</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ПД/КВ</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bCs/>
                <w:sz w:val="24"/>
                <w:szCs w:val="24"/>
                <w:lang w:val="kk-KZ"/>
              </w:rPr>
              <w:t>Уровень обучения</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sz w:val="24"/>
                <w:szCs w:val="24"/>
                <w:lang w:val="kk-KZ"/>
              </w:rPr>
              <w:t>Бакалавр</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2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lang w:val="kk-KZ"/>
              </w:rPr>
            </w:pPr>
            <w:r w:rsidRPr="006E552F">
              <w:rPr>
                <w:rFonts w:ascii="Times New Roman" w:hAnsi="Times New Roman"/>
                <w:sz w:val="24"/>
                <w:szCs w:val="24"/>
                <w:lang w:val="kk-KZ"/>
              </w:rPr>
              <w:t>6B06104 – Искусственный интеллект</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Кол</w:t>
            </w:r>
            <w:r w:rsidRPr="00173FA1">
              <w:rPr>
                <w:rFonts w:ascii="Times New Roman" w:hAnsi="Times New Roman" w:cs="Times New Roman"/>
                <w:bCs/>
                <w:sz w:val="24"/>
                <w:szCs w:val="24"/>
                <w:lang w:val="kk-KZ"/>
              </w:rPr>
              <w:t>-</w:t>
            </w:r>
            <w:r w:rsidRPr="00173FA1">
              <w:rPr>
                <w:rFonts w:ascii="Times New Roman" w:hAnsi="Times New Roman" w:cs="Times New Roman"/>
                <w:bCs/>
                <w:sz w:val="24"/>
                <w:szCs w:val="24"/>
              </w:rPr>
              <w:t>во</w:t>
            </w:r>
            <w:r w:rsidRPr="00173FA1">
              <w:rPr>
                <w:rFonts w:ascii="Times New Roman" w:hAnsi="Times New Roman" w:cs="Times New Roman"/>
                <w:bCs/>
                <w:sz w:val="24"/>
                <w:szCs w:val="24"/>
                <w:lang w:val="kk-KZ"/>
              </w:rPr>
              <w:t xml:space="preserve"> академических</w:t>
            </w:r>
            <w:r w:rsidRPr="00173FA1">
              <w:rPr>
                <w:rFonts w:ascii="Times New Roman" w:hAnsi="Times New Roman" w:cs="Times New Roman"/>
                <w:bCs/>
                <w:sz w:val="24"/>
                <w:szCs w:val="24"/>
              </w:rPr>
              <w:t xml:space="preserve"> кредитов</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kk-KZ"/>
              </w:rPr>
              <w:t>6</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rPr>
            </w:pPr>
            <w:r w:rsidRPr="00173FA1">
              <w:rPr>
                <w:rFonts w:ascii="Times New Roman" w:hAnsi="Times New Roman" w:cs="Times New Roman"/>
                <w:bCs/>
                <w:sz w:val="24"/>
                <w:szCs w:val="24"/>
              </w:rPr>
              <w:t>Форма обучения</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B54E4D"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b/>
                <w:sz w:val="24"/>
                <w:szCs w:val="24"/>
                <w:lang w:val="kk-KZ"/>
              </w:rPr>
            </w:pPr>
            <w:r w:rsidRPr="00173FA1">
              <w:rPr>
                <w:rFonts w:ascii="Times New Roman" w:hAnsi="Times New Roman" w:cs="Times New Roman"/>
                <w:sz w:val="24"/>
                <w:szCs w:val="24"/>
              </w:rPr>
              <w:t xml:space="preserve">Пререквизиты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9C7D81" w:rsidRDefault="004D3853" w:rsidP="001A39F2">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Модуль </w:t>
            </w:r>
            <w:r w:rsidRPr="004E2EFE">
              <w:rPr>
                <w:rFonts w:ascii="Times New Roman" w:hAnsi="Times New Roman" w:cs="Times New Roman"/>
                <w:sz w:val="24"/>
                <w:szCs w:val="24"/>
              </w:rPr>
              <w:t>Архитектура вычислительных систем и операционные технологии</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lang w:val="kk-KZ"/>
              </w:rPr>
              <w:t>Пос</w:t>
            </w:r>
            <w:r>
              <w:rPr>
                <w:rFonts w:ascii="Times New Roman" w:hAnsi="Times New Roman" w:cs="Times New Roman"/>
                <w:sz w:val="24"/>
                <w:szCs w:val="24"/>
                <w:lang w:val="kk-KZ"/>
              </w:rPr>
              <w:t>т</w:t>
            </w:r>
            <w:r w:rsidRPr="00173FA1">
              <w:rPr>
                <w:rFonts w:ascii="Times New Roman" w:hAnsi="Times New Roman" w:cs="Times New Roman"/>
                <w:sz w:val="24"/>
                <w:szCs w:val="24"/>
                <w:lang w:val="kk-KZ"/>
              </w:rPr>
              <w:t xml:space="preserve">реквизиты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BE73E5"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rPr>
                <w:rFonts w:ascii="Times New Roman" w:hAnsi="Times New Roman" w:cs="Times New Roman"/>
                <w:bCs/>
                <w:sz w:val="24"/>
                <w:szCs w:val="24"/>
              </w:rPr>
            </w:pPr>
            <w:r w:rsidRPr="00173FA1">
              <w:rPr>
                <w:rFonts w:ascii="Times New Roman" w:hAnsi="Times New Roman" w:cs="Times New Roman"/>
                <w:bCs/>
                <w:sz w:val="24"/>
                <w:szCs w:val="24"/>
              </w:rPr>
              <w:t>Цель изучения 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D523F4" w:rsidRDefault="004D3853" w:rsidP="001A39F2">
            <w:pPr>
              <w:shd w:val="clear" w:color="auto" w:fill="FFFFFF"/>
              <w:spacing w:after="0" w:line="240" w:lineRule="auto"/>
              <w:jc w:val="both"/>
              <w:rPr>
                <w:rFonts w:ascii="Times New Roman" w:hAnsi="Times New Roman" w:cs="Times New Roman"/>
                <w:sz w:val="24"/>
                <w:szCs w:val="24"/>
                <w:lang w:val="kk-KZ"/>
              </w:rPr>
            </w:pPr>
            <w:r w:rsidRPr="00D523F4">
              <w:rPr>
                <w:rFonts w:ascii="Times New Roman" w:hAnsi="Times New Roman" w:cs="Times New Roman"/>
                <w:sz w:val="24"/>
                <w:szCs w:val="24"/>
              </w:rPr>
              <w:t>Целью изучения дисциплины является формирование у студентов знаний и практических навыков по проектированию, внедрению и использованию облачных вычислительных технологий.</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Содержание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AA091A" w:rsidRDefault="004D3853" w:rsidP="001A39F2">
            <w:pPr>
              <w:spacing w:after="0" w:line="240" w:lineRule="auto"/>
              <w:jc w:val="both"/>
              <w:rPr>
                <w:rFonts w:ascii="Times New Roman" w:hAnsi="Times New Roman" w:cs="Times New Roman"/>
                <w:sz w:val="24"/>
                <w:szCs w:val="24"/>
              </w:rPr>
            </w:pPr>
            <w:r w:rsidRPr="00AA091A">
              <w:rPr>
                <w:rFonts w:ascii="Times New Roman" w:eastAsia="Times New Roman" w:hAnsi="Times New Roman" w:cs="Times New Roman"/>
                <w:sz w:val="24"/>
                <w:szCs w:val="24"/>
                <w:lang w:eastAsia="ru-RU"/>
              </w:rPr>
              <w:t xml:space="preserve">Концепция облачных вычислений, их преимущества и </w:t>
            </w:r>
            <w:r w:rsidRPr="00AA091A">
              <w:rPr>
                <w:rFonts w:ascii="Times New Roman" w:eastAsia="Times New Roman" w:hAnsi="Times New Roman" w:cs="Times New Roman"/>
                <w:sz w:val="24"/>
                <w:szCs w:val="24"/>
                <w:lang w:eastAsia="ru-RU"/>
              </w:rPr>
              <w:lastRenderedPageBreak/>
              <w:t>недостатки. Типы облачных сервисов: IaaS, PaaS, SaaS. Использование облачных платформ и сервисов (Amazon Web Services, Microsoft Azure, Google Cloud Platform).  Методы хранения, обработки и управления данными в облачной среде. Обеспечение масштабируемости, безопасности и доступности систем. Применение облачных вычислений в прикладных областях: анализ данных, машинное обучение, веб-приложения.</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lang w:val="kk-KZ"/>
              </w:rPr>
            </w:pPr>
            <w:r w:rsidRPr="00173FA1">
              <w:rPr>
                <w:rFonts w:ascii="Times New Roman" w:hAnsi="Times New Roman" w:cs="Times New Roman"/>
                <w:bCs/>
                <w:sz w:val="24"/>
                <w:szCs w:val="24"/>
                <w:lang w:val="kk-KZ"/>
              </w:rPr>
              <w:lastRenderedPageBreak/>
              <w:t>Компетенция дисциплины</w:t>
            </w:r>
          </w:p>
        </w:tc>
        <w:tc>
          <w:tcPr>
            <w:tcW w:w="3261" w:type="pct"/>
            <w:tcBorders>
              <w:top w:val="single" w:sz="4" w:space="0" w:color="000000"/>
              <w:left w:val="single" w:sz="4" w:space="0" w:color="000000"/>
              <w:bottom w:val="single" w:sz="4" w:space="0" w:color="000000"/>
              <w:right w:val="single" w:sz="4" w:space="0" w:color="000000"/>
            </w:tcBorders>
          </w:tcPr>
          <w:p w:rsidR="004D3853" w:rsidRPr="00AA091A" w:rsidRDefault="004D3853" w:rsidP="001A39F2">
            <w:pPr>
              <w:pStyle w:val="3"/>
              <w:spacing w:before="0"/>
              <w:jc w:val="both"/>
              <w:rPr>
                <w:rFonts w:ascii="Times New Roman" w:hAnsi="Times New Roman" w:cs="Times New Roman"/>
                <w:b w:val="0"/>
                <w:color w:val="auto"/>
              </w:rPr>
            </w:pPr>
            <w:r w:rsidRPr="00AA091A">
              <w:rPr>
                <w:rStyle w:val="af5"/>
                <w:rFonts w:ascii="Times New Roman" w:hAnsi="Times New Roman"/>
                <w:b/>
                <w:bCs/>
                <w:color w:val="auto"/>
                <w:lang w:val="kk-KZ"/>
              </w:rPr>
              <w:t>-з</w:t>
            </w:r>
            <w:r w:rsidRPr="00AA091A">
              <w:rPr>
                <w:rStyle w:val="af5"/>
                <w:rFonts w:ascii="Times New Roman" w:hAnsi="Times New Roman"/>
                <w:b/>
                <w:bCs/>
                <w:color w:val="auto"/>
              </w:rPr>
              <w:t>нать</w:t>
            </w:r>
            <w:r w:rsidRPr="00AA091A">
              <w:rPr>
                <w:rStyle w:val="af5"/>
                <w:rFonts w:ascii="Times New Roman" w:hAnsi="Times New Roman"/>
                <w:b/>
                <w:bCs/>
                <w:color w:val="auto"/>
                <w:lang w:val="kk-KZ"/>
              </w:rPr>
              <w:t xml:space="preserve"> </w:t>
            </w:r>
            <w:r w:rsidRPr="00AA091A">
              <w:rPr>
                <w:rFonts w:ascii="Times New Roman" w:hAnsi="Times New Roman" w:cs="Times New Roman"/>
                <w:b w:val="0"/>
                <w:color w:val="auto"/>
              </w:rPr>
              <w:t>основы облачных вычислений, виды облачных сервисов (IaaS, PaaS, SaaS), принципы работы облачных платформ, методы хранения и обработки данных в облаке.</w:t>
            </w:r>
          </w:p>
          <w:p w:rsidR="004D3853" w:rsidRPr="00AA091A" w:rsidRDefault="004D3853" w:rsidP="001A39F2">
            <w:pPr>
              <w:pStyle w:val="3"/>
              <w:spacing w:before="0"/>
              <w:jc w:val="both"/>
              <w:rPr>
                <w:rFonts w:ascii="Times New Roman" w:hAnsi="Times New Roman" w:cs="Times New Roman"/>
                <w:b w:val="0"/>
                <w:color w:val="auto"/>
              </w:rPr>
            </w:pPr>
            <w:r w:rsidRPr="00AA091A">
              <w:rPr>
                <w:rStyle w:val="af5"/>
                <w:rFonts w:ascii="Times New Roman" w:hAnsi="Times New Roman"/>
                <w:b/>
                <w:bCs/>
                <w:color w:val="auto"/>
                <w:lang w:val="kk-KZ"/>
              </w:rPr>
              <w:t>-п</w:t>
            </w:r>
            <w:r w:rsidRPr="00AA091A">
              <w:rPr>
                <w:rStyle w:val="af5"/>
                <w:rFonts w:ascii="Times New Roman" w:hAnsi="Times New Roman"/>
                <w:b/>
                <w:bCs/>
                <w:color w:val="auto"/>
              </w:rPr>
              <w:t>онимать</w:t>
            </w:r>
            <w:r w:rsidRPr="00AA091A">
              <w:rPr>
                <w:rStyle w:val="af5"/>
                <w:rFonts w:ascii="Times New Roman" w:hAnsi="Times New Roman"/>
                <w:b/>
                <w:bCs/>
                <w:color w:val="auto"/>
                <w:lang w:val="kk-KZ"/>
              </w:rPr>
              <w:t xml:space="preserve"> </w:t>
            </w:r>
            <w:r w:rsidRPr="00AA091A">
              <w:rPr>
                <w:rFonts w:ascii="Times New Roman" w:hAnsi="Times New Roman" w:cs="Times New Roman"/>
                <w:b w:val="0"/>
                <w:color w:val="auto"/>
              </w:rPr>
              <w:t>структуру и архитектуру облачных систем, взаимосвязь компонентов облачных сервисов, принципы масштабируемости, безопасности и доступности в облачной среде.</w:t>
            </w:r>
          </w:p>
          <w:p w:rsidR="004D3853" w:rsidRPr="00AA091A" w:rsidRDefault="004D3853" w:rsidP="001A39F2">
            <w:pPr>
              <w:pStyle w:val="3"/>
              <w:spacing w:before="0"/>
              <w:jc w:val="both"/>
              <w:rPr>
                <w:rFonts w:ascii="Times New Roman" w:hAnsi="Times New Roman" w:cs="Times New Roman"/>
                <w:b w:val="0"/>
                <w:color w:val="auto"/>
              </w:rPr>
            </w:pPr>
            <w:r w:rsidRPr="00AA091A">
              <w:rPr>
                <w:rStyle w:val="af5"/>
                <w:rFonts w:ascii="Times New Roman" w:hAnsi="Times New Roman"/>
                <w:b/>
                <w:bCs/>
                <w:color w:val="auto"/>
                <w:lang w:val="kk-KZ"/>
              </w:rPr>
              <w:t>-п</w:t>
            </w:r>
            <w:r w:rsidRPr="00AA091A">
              <w:rPr>
                <w:rStyle w:val="af5"/>
                <w:rFonts w:ascii="Times New Roman" w:hAnsi="Times New Roman"/>
                <w:b/>
                <w:bCs/>
                <w:color w:val="auto"/>
              </w:rPr>
              <w:t>рименять</w:t>
            </w:r>
            <w:r w:rsidRPr="00AA091A">
              <w:rPr>
                <w:rStyle w:val="af5"/>
                <w:rFonts w:ascii="Times New Roman" w:hAnsi="Times New Roman"/>
                <w:b/>
                <w:bCs/>
                <w:color w:val="auto"/>
                <w:lang w:val="kk-KZ"/>
              </w:rPr>
              <w:t xml:space="preserve"> </w:t>
            </w:r>
            <w:r w:rsidRPr="00AA091A">
              <w:rPr>
                <w:rFonts w:ascii="Times New Roman" w:hAnsi="Times New Roman" w:cs="Times New Roman"/>
                <w:b w:val="0"/>
                <w:color w:val="auto"/>
              </w:rPr>
              <w:t>облачные платформы и сервисы (AWS, Azure, GCP), методы хранения, обработки и анализа данных в облачной среде, инструменты для развертывания приложений и сервисов.</w:t>
            </w:r>
          </w:p>
          <w:p w:rsidR="004D3853" w:rsidRPr="00AA091A" w:rsidRDefault="004D3853" w:rsidP="001A39F2">
            <w:pPr>
              <w:pStyle w:val="3"/>
              <w:spacing w:before="0"/>
              <w:jc w:val="both"/>
              <w:rPr>
                <w:rFonts w:ascii="Times New Roman" w:hAnsi="Times New Roman" w:cs="Times New Roman"/>
              </w:rPr>
            </w:pPr>
            <w:r w:rsidRPr="00AA091A">
              <w:rPr>
                <w:rStyle w:val="af5"/>
                <w:rFonts w:ascii="Times New Roman" w:hAnsi="Times New Roman"/>
                <w:b/>
                <w:bCs/>
                <w:color w:val="auto"/>
                <w:lang w:val="kk-KZ"/>
              </w:rPr>
              <w:t>-б</w:t>
            </w:r>
            <w:r w:rsidRPr="00AA091A">
              <w:rPr>
                <w:rStyle w:val="af5"/>
                <w:rFonts w:ascii="Times New Roman" w:hAnsi="Times New Roman"/>
                <w:b/>
                <w:bCs/>
                <w:color w:val="auto"/>
              </w:rPr>
              <w:t>ыть компетентным</w:t>
            </w:r>
            <w:r w:rsidRPr="00AA091A">
              <w:rPr>
                <w:rStyle w:val="af5"/>
                <w:rFonts w:ascii="Times New Roman" w:hAnsi="Times New Roman"/>
                <w:b/>
                <w:bCs/>
                <w:color w:val="auto"/>
                <w:lang w:val="kk-KZ"/>
              </w:rPr>
              <w:t xml:space="preserve"> </w:t>
            </w:r>
            <w:r w:rsidRPr="00AA091A">
              <w:rPr>
                <w:rFonts w:ascii="Times New Roman" w:hAnsi="Times New Roman" w:cs="Times New Roman"/>
                <w:b w:val="0"/>
                <w:color w:val="auto"/>
              </w:rPr>
              <w:t>в проектировании, внедрении и эксплуатации облачных решений; обеспечении безопасности, масштабируемости и доступности информационных систем; использовании облачных технологий для аналитики, машинного обучения и разработки веб-приложений.</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Форма итогового контроля</w:t>
            </w:r>
          </w:p>
        </w:tc>
        <w:tc>
          <w:tcPr>
            <w:tcW w:w="32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bCs/>
                <w:sz w:val="24"/>
                <w:szCs w:val="24"/>
              </w:rPr>
              <w:t xml:space="preserve">Продолжительность </w:t>
            </w:r>
            <w:r w:rsidRPr="00173FA1">
              <w:rPr>
                <w:rFonts w:ascii="Times New Roman" w:hAnsi="Times New Roman" w:cs="Times New Roman"/>
                <w:bCs/>
                <w:sz w:val="24"/>
                <w:szCs w:val="24"/>
                <w:lang w:val="kk-KZ"/>
              </w:rPr>
              <w:t>дисциплины</w:t>
            </w:r>
          </w:p>
        </w:tc>
        <w:tc>
          <w:tcPr>
            <w:tcW w:w="3261" w:type="pct"/>
            <w:tcBorders>
              <w:top w:val="single" w:sz="4" w:space="0" w:color="000000"/>
              <w:left w:val="single" w:sz="4" w:space="0" w:color="000000"/>
              <w:bottom w:val="single" w:sz="4" w:space="0" w:color="000000"/>
              <w:right w:val="single" w:sz="4" w:space="0" w:color="000000"/>
            </w:tcBorders>
            <w:hideMark/>
          </w:tcPr>
          <w:p w:rsidR="004D3853" w:rsidRPr="00173FA1" w:rsidRDefault="004D3853" w:rsidP="001A39F2">
            <w:pPr>
              <w:spacing w:after="0" w:line="240" w:lineRule="auto"/>
              <w:jc w:val="both"/>
              <w:rPr>
                <w:rFonts w:ascii="Times New Roman" w:hAnsi="Times New Roman" w:cs="Times New Roman"/>
                <w:sz w:val="24"/>
                <w:szCs w:val="24"/>
              </w:rPr>
            </w:pPr>
            <w:r w:rsidRPr="00173FA1">
              <w:rPr>
                <w:rFonts w:ascii="Times New Roman" w:hAnsi="Times New Roman" w:cs="Times New Roman"/>
                <w:sz w:val="24"/>
                <w:szCs w:val="24"/>
              </w:rPr>
              <w:t xml:space="preserve">1 </w:t>
            </w:r>
            <w:r w:rsidRPr="00173FA1">
              <w:rPr>
                <w:rFonts w:ascii="Times New Roman" w:hAnsi="Times New Roman" w:cs="Times New Roman"/>
                <w:sz w:val="24"/>
                <w:szCs w:val="24"/>
                <w:lang w:val="kk-KZ"/>
              </w:rPr>
              <w:t xml:space="preserve">академический период </w:t>
            </w:r>
            <w:r w:rsidRPr="00173FA1">
              <w:rPr>
                <w:rFonts w:ascii="Times New Roman" w:hAnsi="Times New Roman" w:cs="Times New Roman"/>
                <w:sz w:val="24"/>
                <w:szCs w:val="24"/>
              </w:rPr>
              <w:t xml:space="preserve"> (</w:t>
            </w:r>
            <w:r w:rsidRPr="00173FA1">
              <w:rPr>
                <w:rFonts w:ascii="Times New Roman" w:hAnsi="Times New Roman" w:cs="Times New Roman"/>
                <w:sz w:val="24"/>
                <w:szCs w:val="24"/>
                <w:lang w:val="kk-KZ"/>
              </w:rPr>
              <w:t>1</w:t>
            </w:r>
            <w:r>
              <w:rPr>
                <w:rFonts w:ascii="Times New Roman" w:hAnsi="Times New Roman" w:cs="Times New Roman"/>
                <w:sz w:val="24"/>
                <w:szCs w:val="24"/>
                <w:lang w:val="kk-KZ"/>
              </w:rPr>
              <w:t>5</w:t>
            </w:r>
            <w:r w:rsidRPr="00173FA1">
              <w:rPr>
                <w:rFonts w:ascii="Times New Roman" w:hAnsi="Times New Roman" w:cs="Times New Roman"/>
                <w:sz w:val="24"/>
                <w:szCs w:val="24"/>
                <w:lang w:val="kk-KZ"/>
              </w:rPr>
              <w:t xml:space="preserve"> </w:t>
            </w:r>
            <w:r w:rsidRPr="00173FA1">
              <w:rPr>
                <w:rFonts w:ascii="Times New Roman" w:hAnsi="Times New Roman" w:cs="Times New Roman"/>
                <w:sz w:val="24"/>
                <w:szCs w:val="24"/>
              </w:rPr>
              <w:t xml:space="preserve"> недель)</w:t>
            </w:r>
          </w:p>
        </w:tc>
      </w:tr>
      <w:tr w:rsidR="004D3853" w:rsidRPr="00173FA1" w:rsidTr="001A39F2">
        <w:trPr>
          <w:trHeight w:val="277"/>
        </w:trPr>
        <w:tc>
          <w:tcPr>
            <w:tcW w:w="17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261" w:type="pct"/>
            <w:tcBorders>
              <w:top w:val="single" w:sz="4" w:space="0" w:color="000000"/>
              <w:left w:val="single" w:sz="4" w:space="0" w:color="000000"/>
              <w:bottom w:val="single" w:sz="4" w:space="0" w:color="000000"/>
              <w:right w:val="single" w:sz="4" w:space="0" w:color="000000"/>
            </w:tcBorders>
          </w:tcPr>
          <w:p w:rsidR="004D3853" w:rsidRPr="00D523F4" w:rsidRDefault="004D3853" w:rsidP="001A39F2">
            <w:pPr>
              <w:spacing w:after="0" w:line="240" w:lineRule="auto"/>
              <w:jc w:val="both"/>
              <w:rPr>
                <w:rFonts w:ascii="Times New Roman" w:hAnsi="Times New Roman" w:cs="Times New Roman"/>
                <w:sz w:val="24"/>
                <w:szCs w:val="24"/>
              </w:rPr>
            </w:pPr>
            <w:r w:rsidRPr="009C7D81">
              <w:rPr>
                <w:rFonts w:ascii="Times New Roman" w:hAnsi="Times New Roman" w:cs="Times New Roman"/>
                <w:b/>
                <w:sz w:val="24"/>
                <w:szCs w:val="24"/>
                <w:lang w:val="kk-KZ"/>
              </w:rPr>
              <w:t>Основная:</w:t>
            </w:r>
          </w:p>
          <w:p w:rsidR="004D3853" w:rsidRPr="00D523F4" w:rsidRDefault="004D3853" w:rsidP="0057649E">
            <w:pPr>
              <w:pStyle w:val="af"/>
              <w:numPr>
                <w:ilvl w:val="0"/>
                <w:numId w:val="17"/>
              </w:numPr>
              <w:spacing w:before="0" w:beforeAutospacing="0" w:after="0" w:afterAutospacing="0"/>
              <w:ind w:left="0" w:firstLine="0"/>
            </w:pPr>
            <w:r w:rsidRPr="00D523F4">
              <w:rPr>
                <w:rStyle w:val="af5"/>
                <w:rFonts w:eastAsiaTheme="majorEastAsia"/>
                <w:b w:val="0"/>
              </w:rPr>
              <w:t>Смагулов А., Турсынбаев К.</w:t>
            </w:r>
            <w:r w:rsidRPr="00D523F4">
              <w:t xml:space="preserve"> </w:t>
            </w:r>
            <w:r w:rsidRPr="00D523F4">
              <w:rPr>
                <w:rStyle w:val="af4"/>
                <w:i w:val="0"/>
              </w:rPr>
              <w:t>Бұлттық есептеу технологиялары.</w:t>
            </w:r>
            <w:r w:rsidRPr="00D523F4">
              <w:rPr>
                <w:i/>
              </w:rPr>
              <w:t xml:space="preserve"> </w:t>
            </w:r>
            <w:r w:rsidRPr="00D523F4">
              <w:t>— Алматы: Қазақ университеті, 2020.</w:t>
            </w:r>
          </w:p>
          <w:p w:rsidR="004D3853" w:rsidRPr="00D523F4" w:rsidRDefault="004D3853" w:rsidP="0057649E">
            <w:pPr>
              <w:pStyle w:val="af"/>
              <w:numPr>
                <w:ilvl w:val="0"/>
                <w:numId w:val="17"/>
              </w:numPr>
              <w:spacing w:before="0" w:beforeAutospacing="0" w:after="0" w:afterAutospacing="0"/>
              <w:ind w:left="0" w:firstLine="0"/>
            </w:pPr>
            <w:r w:rsidRPr="00D523F4">
              <w:rPr>
                <w:rStyle w:val="af5"/>
                <w:rFonts w:eastAsiaTheme="majorEastAsia"/>
                <w:b w:val="0"/>
              </w:rPr>
              <w:t>Буя Р., Броберг Дж., Госцински А</w:t>
            </w:r>
            <w:r w:rsidRPr="00D523F4">
              <w:rPr>
                <w:rStyle w:val="af5"/>
                <w:rFonts w:eastAsiaTheme="majorEastAsia"/>
              </w:rPr>
              <w:t>.</w:t>
            </w:r>
            <w:r w:rsidRPr="00D523F4">
              <w:t xml:space="preserve"> </w:t>
            </w:r>
            <w:r w:rsidRPr="00D523F4">
              <w:rPr>
                <w:rStyle w:val="af4"/>
                <w:i w:val="0"/>
              </w:rPr>
              <w:t>Облачные вычисления: принципы и парадигмы.</w:t>
            </w:r>
            <w:r w:rsidRPr="00D523F4">
              <w:t xml:space="preserve"> — Wiley, 2011.</w:t>
            </w:r>
          </w:p>
          <w:p w:rsidR="004D3853" w:rsidRPr="00D523F4" w:rsidRDefault="004D3853" w:rsidP="0057649E">
            <w:pPr>
              <w:pStyle w:val="af"/>
              <w:numPr>
                <w:ilvl w:val="0"/>
                <w:numId w:val="17"/>
              </w:numPr>
              <w:spacing w:before="0" w:beforeAutospacing="0" w:after="0" w:afterAutospacing="0"/>
              <w:ind w:left="0" w:firstLine="0"/>
            </w:pPr>
            <w:r w:rsidRPr="00D523F4">
              <w:rPr>
                <w:rStyle w:val="af5"/>
                <w:rFonts w:eastAsiaTheme="majorEastAsia"/>
                <w:b w:val="0"/>
              </w:rPr>
              <w:t>Мелл П., Гранс Т.</w:t>
            </w:r>
            <w:r w:rsidRPr="00D523F4">
              <w:rPr>
                <w:b/>
              </w:rPr>
              <w:t xml:space="preserve"> </w:t>
            </w:r>
            <w:r w:rsidRPr="00D523F4">
              <w:rPr>
                <w:rStyle w:val="af4"/>
                <w:i w:val="0"/>
              </w:rPr>
              <w:t>Определение облачных вычислений по NIST.</w:t>
            </w:r>
            <w:r w:rsidRPr="00D523F4">
              <w:t xml:space="preserve"> — NIST Special Publication 800-145, 2011.</w:t>
            </w:r>
          </w:p>
          <w:p w:rsidR="004D3853" w:rsidRPr="00D523F4" w:rsidRDefault="004D3853" w:rsidP="001A39F2">
            <w:pPr>
              <w:spacing w:after="0" w:line="240" w:lineRule="auto"/>
              <w:jc w:val="both"/>
              <w:rPr>
                <w:rFonts w:ascii="Times New Roman" w:hAnsi="Times New Roman" w:cs="Times New Roman"/>
                <w:b/>
                <w:sz w:val="24"/>
                <w:szCs w:val="24"/>
                <w:lang w:val="kk-KZ"/>
              </w:rPr>
            </w:pPr>
            <w:r w:rsidRPr="00D523F4">
              <w:rPr>
                <w:rFonts w:ascii="Times New Roman" w:hAnsi="Times New Roman" w:cs="Times New Roman"/>
                <w:b/>
                <w:sz w:val="24"/>
                <w:szCs w:val="24"/>
                <w:lang w:val="kk-KZ"/>
              </w:rPr>
              <w:t>Дополнительная:</w:t>
            </w:r>
          </w:p>
          <w:p w:rsidR="004D3853" w:rsidRPr="00D523F4" w:rsidRDefault="004D3853" w:rsidP="0057649E">
            <w:pPr>
              <w:pStyle w:val="af"/>
              <w:numPr>
                <w:ilvl w:val="0"/>
                <w:numId w:val="18"/>
              </w:numPr>
              <w:spacing w:before="0" w:beforeAutospacing="0" w:after="0" w:afterAutospacing="0"/>
              <w:ind w:left="0" w:firstLine="0"/>
              <w:rPr>
                <w:lang w:val="kk-KZ"/>
              </w:rPr>
            </w:pPr>
            <w:r w:rsidRPr="00D523F4">
              <w:rPr>
                <w:rStyle w:val="af5"/>
                <w:rFonts w:eastAsiaTheme="majorEastAsia"/>
                <w:b w:val="0"/>
                <w:lang w:val="kk-KZ"/>
              </w:rPr>
              <w:t>Әбдірахманов Ж.</w:t>
            </w:r>
            <w:r w:rsidRPr="00D523F4">
              <w:rPr>
                <w:lang w:val="kk-KZ"/>
              </w:rPr>
              <w:t xml:space="preserve"> </w:t>
            </w:r>
            <w:r w:rsidRPr="00D523F4">
              <w:rPr>
                <w:rStyle w:val="af4"/>
                <w:i w:val="0"/>
                <w:lang w:val="kk-KZ"/>
              </w:rPr>
              <w:t>Ақпараттық жүйелер және бұлттық технологиялар.</w:t>
            </w:r>
            <w:r w:rsidRPr="00D523F4">
              <w:rPr>
                <w:lang w:val="kk-KZ"/>
              </w:rPr>
              <w:t xml:space="preserve"> — Нұр-Сұлтан: Логос, 2019.</w:t>
            </w:r>
          </w:p>
          <w:p w:rsidR="004D3853" w:rsidRPr="00A123EF" w:rsidRDefault="004D3853" w:rsidP="0057649E">
            <w:pPr>
              <w:pStyle w:val="af"/>
              <w:numPr>
                <w:ilvl w:val="0"/>
                <w:numId w:val="18"/>
              </w:numPr>
              <w:spacing w:before="0" w:beforeAutospacing="0" w:after="0" w:afterAutospacing="0"/>
              <w:ind w:left="0" w:firstLine="0"/>
              <w:jc w:val="both"/>
              <w:rPr>
                <w:lang w:val="kk-KZ"/>
              </w:rPr>
            </w:pPr>
            <w:r w:rsidRPr="00D523F4">
              <w:rPr>
                <w:rStyle w:val="af5"/>
                <w:rFonts w:eastAsiaTheme="majorEastAsia"/>
                <w:b w:val="0"/>
              </w:rPr>
              <w:t>Роунтри Н., Кастрильо И.</w:t>
            </w:r>
            <w:r w:rsidRPr="00D523F4">
              <w:t xml:space="preserve"> </w:t>
            </w:r>
            <w:r w:rsidRPr="00D523F4">
              <w:rPr>
                <w:rStyle w:val="af4"/>
                <w:i w:val="0"/>
              </w:rPr>
              <w:t>Основы облачных вычислений.</w:t>
            </w:r>
            <w:r w:rsidRPr="00D523F4">
              <w:rPr>
                <w:i/>
              </w:rPr>
              <w:t xml:space="preserve"> </w:t>
            </w:r>
            <w:r w:rsidRPr="00D523F4">
              <w:t>— Sybex, 2014.</w:t>
            </w:r>
          </w:p>
        </w:tc>
      </w:tr>
    </w:tbl>
    <w:p w:rsidR="004D3853" w:rsidRDefault="004D3853" w:rsidP="004D3853">
      <w:pPr>
        <w:spacing w:after="0" w:line="240" w:lineRule="auto"/>
        <w:jc w:val="center"/>
        <w:rPr>
          <w:rFonts w:ascii="Times New Roman" w:hAnsi="Times New Roman"/>
          <w:b/>
          <w:sz w:val="24"/>
          <w:szCs w:val="24"/>
          <w:lang w:val="kk-KZ"/>
        </w:rPr>
      </w:pPr>
    </w:p>
    <w:tbl>
      <w:tblPr>
        <w:tblW w:w="503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6"/>
        <w:gridCol w:w="6096"/>
      </w:tblGrid>
      <w:tr w:rsidR="004D3853" w:rsidRPr="004C4FDC" w:rsidTr="001A39F2">
        <w:trPr>
          <w:trHeight w:val="294"/>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
                <w:bCs/>
                <w:sz w:val="24"/>
                <w:szCs w:val="24"/>
                <w:lang w:val="kk-KZ"/>
              </w:rPr>
            </w:pPr>
            <w:r w:rsidRPr="00173FA1">
              <w:rPr>
                <w:rFonts w:ascii="Times New Roman" w:hAnsi="Times New Roman" w:cs="Times New Roman"/>
                <w:b/>
                <w:bCs/>
                <w:sz w:val="24"/>
                <w:szCs w:val="24"/>
                <w:lang w:val="kk-KZ"/>
              </w:rPr>
              <w:t xml:space="preserve">Код и название дисциплины </w:t>
            </w:r>
          </w:p>
        </w:tc>
        <w:tc>
          <w:tcPr>
            <w:tcW w:w="3161" w:type="pct"/>
            <w:tcBorders>
              <w:top w:val="single" w:sz="4" w:space="0" w:color="000000"/>
              <w:left w:val="single" w:sz="4" w:space="0" w:color="000000"/>
              <w:bottom w:val="single" w:sz="4" w:space="0" w:color="000000"/>
              <w:right w:val="single" w:sz="4" w:space="0" w:color="000000"/>
            </w:tcBorders>
          </w:tcPr>
          <w:p w:rsidR="004D3853" w:rsidRPr="00BE73E5" w:rsidRDefault="004D3853" w:rsidP="001A39F2">
            <w:pPr>
              <w:pStyle w:val="aa"/>
              <w:tabs>
                <w:tab w:val="left" w:pos="403"/>
              </w:tabs>
              <w:spacing w:after="0" w:line="240" w:lineRule="auto"/>
              <w:ind w:left="0"/>
              <w:jc w:val="both"/>
              <w:rPr>
                <w:rFonts w:ascii="Times New Roman" w:hAnsi="Times New Roman" w:cs="Times New Roman"/>
                <w:b/>
                <w:sz w:val="24"/>
                <w:szCs w:val="24"/>
                <w:lang w:val="kk-KZ"/>
              </w:rPr>
            </w:pPr>
            <w:r w:rsidRPr="00BE73E5">
              <w:rPr>
                <w:rFonts w:ascii="Times New Roman" w:hAnsi="Times New Roman" w:cs="Times New Roman"/>
                <w:b/>
                <w:color w:val="343434"/>
                <w:sz w:val="24"/>
                <w:szCs w:val="24"/>
                <w:shd w:val="clear" w:color="auto" w:fill="FFFFFF"/>
              </w:rPr>
              <w:t>VDZ 4343</w:t>
            </w:r>
            <w:r w:rsidRPr="00BE73E5">
              <w:rPr>
                <w:rFonts w:ascii="Times New Roman" w:hAnsi="Times New Roman" w:cs="Times New Roman"/>
                <w:b/>
                <w:color w:val="343434"/>
                <w:sz w:val="24"/>
                <w:szCs w:val="24"/>
                <w:shd w:val="clear" w:color="auto" w:fill="FFFFFF"/>
                <w:lang w:val="kk-KZ"/>
              </w:rPr>
              <w:t xml:space="preserve"> </w:t>
            </w:r>
            <w:r w:rsidRPr="00BE73E5">
              <w:rPr>
                <w:rFonts w:ascii="Times New Roman" w:hAnsi="Times New Roman" w:cs="Times New Roman"/>
                <w:b/>
                <w:color w:val="343434"/>
                <w:sz w:val="24"/>
                <w:szCs w:val="24"/>
                <w:shd w:val="clear" w:color="auto" w:fill="FFFFFF"/>
              </w:rPr>
              <w:t>Введение в дистанционное зондирование</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ППС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rPr>
            </w:pPr>
            <w:r>
              <w:rPr>
                <w:rFonts w:ascii="Times New Roman" w:hAnsi="Times New Roman" w:cs="Times New Roman"/>
                <w:sz w:val="24"/>
                <w:szCs w:val="24"/>
              </w:rPr>
              <w:t>Медетбаева С</w:t>
            </w:r>
            <w:r>
              <w:rPr>
                <w:rFonts w:ascii="Times New Roman" w:hAnsi="Times New Roman" w:cs="Times New Roman"/>
                <w:sz w:val="24"/>
                <w:szCs w:val="24"/>
                <w:lang w:val="kk-KZ"/>
              </w:rPr>
              <w:t>.А.</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Цикл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CB1B07" w:rsidRDefault="004D3853" w:rsidP="001A39F2">
            <w:pPr>
              <w:pStyle w:val="aa"/>
              <w:tabs>
                <w:tab w:val="left" w:pos="403"/>
              </w:tabs>
              <w:spacing w:after="0" w:line="240" w:lineRule="auto"/>
              <w:ind w:left="0" w:hanging="36"/>
              <w:jc w:val="both"/>
              <w:rPr>
                <w:rFonts w:ascii="Times New Roman" w:hAnsi="Times New Roman" w:cs="Times New Roman"/>
                <w:sz w:val="24"/>
                <w:szCs w:val="24"/>
              </w:rPr>
            </w:pPr>
            <w:r w:rsidRPr="00CB1B07">
              <w:rPr>
                <w:rFonts w:ascii="Times New Roman" w:hAnsi="Times New Roman" w:cs="Times New Roman"/>
                <w:sz w:val="24"/>
                <w:szCs w:val="24"/>
                <w:lang w:val="kk-KZ"/>
              </w:rPr>
              <w:t>П</w:t>
            </w:r>
            <w:r>
              <w:rPr>
                <w:rFonts w:ascii="Times New Roman" w:hAnsi="Times New Roman" w:cs="Times New Roman"/>
                <w:sz w:val="24"/>
                <w:szCs w:val="24"/>
                <w:lang w:val="kk-KZ"/>
              </w:rPr>
              <w:t>Д/КВ</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Уровень обучения</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rPr>
            </w:pPr>
            <w:r w:rsidRPr="00173FA1">
              <w:rPr>
                <w:rFonts w:ascii="Times New Roman" w:hAnsi="Times New Roman" w:cs="Times New Roman"/>
                <w:sz w:val="24"/>
                <w:szCs w:val="24"/>
              </w:rPr>
              <w:t>Бакалавр</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Образовательная программа</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rPr>
            </w:pPr>
            <w:r w:rsidRPr="006E552F">
              <w:rPr>
                <w:rFonts w:ascii="Times New Roman" w:hAnsi="Times New Roman"/>
                <w:sz w:val="24"/>
                <w:szCs w:val="24"/>
                <w:lang w:val="kk-KZ"/>
              </w:rPr>
              <w:t>6B06104 – Искусственный интеллект</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Кол</w:t>
            </w:r>
            <w:r>
              <w:rPr>
                <w:rFonts w:ascii="Times New Roman" w:hAnsi="Times New Roman" w:cs="Times New Roman"/>
                <w:bCs/>
                <w:sz w:val="24"/>
                <w:szCs w:val="24"/>
                <w:lang w:val="kk-KZ"/>
              </w:rPr>
              <w:t>ичество</w:t>
            </w:r>
            <w:r w:rsidRPr="00173FA1">
              <w:rPr>
                <w:rFonts w:ascii="Times New Roman" w:hAnsi="Times New Roman" w:cs="Times New Roman"/>
                <w:bCs/>
                <w:sz w:val="24"/>
                <w:szCs w:val="24"/>
                <w:lang w:val="kk-KZ"/>
              </w:rPr>
              <w:t xml:space="preserve"> академических кредитов</w:t>
            </w:r>
          </w:p>
        </w:tc>
        <w:tc>
          <w:tcPr>
            <w:tcW w:w="3161" w:type="pct"/>
            <w:tcBorders>
              <w:top w:val="single" w:sz="4" w:space="0" w:color="000000"/>
              <w:left w:val="single" w:sz="4" w:space="0" w:color="000000"/>
              <w:bottom w:val="single" w:sz="4" w:space="0" w:color="000000"/>
              <w:right w:val="single" w:sz="4" w:space="0" w:color="000000"/>
            </w:tcBorders>
          </w:tcPr>
          <w:p w:rsidR="004D3853" w:rsidRPr="00BE73E5" w:rsidRDefault="004D3853" w:rsidP="001A39F2">
            <w:pPr>
              <w:pStyle w:val="aa"/>
              <w:tabs>
                <w:tab w:val="left" w:pos="403"/>
              </w:tabs>
              <w:spacing w:after="0" w:line="240" w:lineRule="auto"/>
              <w:ind w:left="0" w:hanging="36"/>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Форма обучения</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rPr>
            </w:pPr>
            <w:r>
              <w:rPr>
                <w:rFonts w:ascii="Times New Roman" w:hAnsi="Times New Roman" w:cs="Times New Roman"/>
                <w:sz w:val="24"/>
                <w:szCs w:val="24"/>
              </w:rPr>
              <w:t>О</w:t>
            </w:r>
            <w:r w:rsidRPr="00173FA1">
              <w:rPr>
                <w:rFonts w:ascii="Times New Roman" w:hAnsi="Times New Roman" w:cs="Times New Roman"/>
                <w:sz w:val="24"/>
                <w:szCs w:val="24"/>
              </w:rPr>
              <w:t>чная</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Пререквизиты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 xml:space="preserve">Теория, методы и технологии искусственного </w:t>
            </w:r>
            <w:r w:rsidRPr="00BE73E5">
              <w:rPr>
                <w:rFonts w:ascii="Times New Roman" w:hAnsi="Times New Roman" w:cs="Times New Roman"/>
                <w:sz w:val="24"/>
                <w:szCs w:val="24"/>
                <w:lang w:val="kk-KZ"/>
              </w:rPr>
              <w:lastRenderedPageBreak/>
              <w:t>интеллекта</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lastRenderedPageBreak/>
              <w:t>Пос</w:t>
            </w:r>
            <w:r>
              <w:rPr>
                <w:rFonts w:ascii="Times New Roman" w:hAnsi="Times New Roman" w:cs="Times New Roman"/>
                <w:bCs/>
                <w:sz w:val="24"/>
                <w:szCs w:val="24"/>
                <w:lang w:val="kk-KZ"/>
              </w:rPr>
              <w:t>т</w:t>
            </w:r>
            <w:r w:rsidRPr="00173FA1">
              <w:rPr>
                <w:rFonts w:ascii="Times New Roman" w:hAnsi="Times New Roman" w:cs="Times New Roman"/>
                <w:bCs/>
                <w:sz w:val="24"/>
                <w:szCs w:val="24"/>
                <w:lang w:val="kk-KZ"/>
              </w:rPr>
              <w:t>реквизиты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Цель изучения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lang w:val="kk-KZ"/>
              </w:rPr>
            </w:pPr>
            <w:r w:rsidRPr="00173FA1">
              <w:rPr>
                <w:rFonts w:ascii="Times New Roman" w:hAnsi="Times New Roman" w:cs="Times New Roman"/>
                <w:sz w:val="24"/>
                <w:szCs w:val="24"/>
              </w:rPr>
              <w:t>Получение знаний и навыков в области дистанционного зондирования</w:t>
            </w:r>
            <w:r w:rsidRPr="00173FA1">
              <w:rPr>
                <w:rFonts w:ascii="Times New Roman" w:hAnsi="Times New Roman" w:cs="Times New Roman"/>
                <w:sz w:val="24"/>
                <w:szCs w:val="24"/>
                <w:lang w:val="kk-KZ"/>
              </w:rPr>
              <w:t xml:space="preserve"> </w:t>
            </w:r>
            <w:r w:rsidRPr="005912E7">
              <w:rPr>
                <w:rFonts w:ascii="Times New Roman" w:hAnsi="Times New Roman" w:cs="Times New Roman"/>
                <w:sz w:val="24"/>
                <w:szCs w:val="24"/>
              </w:rPr>
              <w:t>для решения практических задач в сельском хозяйств</w:t>
            </w:r>
            <w:r>
              <w:rPr>
                <w:rFonts w:ascii="Times New Roman" w:hAnsi="Times New Roman" w:cs="Times New Roman"/>
                <w:sz w:val="24"/>
                <w:szCs w:val="24"/>
              </w:rPr>
              <w:t>е.</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Содержание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tabs>
                <w:tab w:val="left" w:pos="403"/>
              </w:tabs>
              <w:spacing w:after="0" w:line="240" w:lineRule="auto"/>
              <w:jc w:val="both"/>
              <w:rPr>
                <w:rFonts w:ascii="Times New Roman" w:hAnsi="Times New Roman" w:cs="Times New Roman"/>
                <w:sz w:val="24"/>
                <w:szCs w:val="24"/>
              </w:rPr>
            </w:pPr>
            <w:r w:rsidRPr="00B859D0">
              <w:rPr>
                <w:rFonts w:ascii="Times New Roman" w:hAnsi="Times New Roman" w:cs="Times New Roman"/>
                <w:sz w:val="24"/>
                <w:szCs w:val="24"/>
              </w:rPr>
              <w:t>Введение в дистанционное зондирование</w:t>
            </w:r>
            <w:r>
              <w:rPr>
                <w:rFonts w:ascii="Times New Roman" w:hAnsi="Times New Roman" w:cs="Times New Roman"/>
                <w:sz w:val="24"/>
                <w:szCs w:val="24"/>
              </w:rPr>
              <w:t>.</w:t>
            </w:r>
            <w:r>
              <w:t xml:space="preserve"> </w:t>
            </w:r>
            <w:r w:rsidRPr="00B859D0">
              <w:rPr>
                <w:rFonts w:ascii="Times New Roman" w:hAnsi="Times New Roman" w:cs="Times New Roman"/>
                <w:sz w:val="24"/>
                <w:szCs w:val="24"/>
              </w:rPr>
              <w:t>Основы дистанционного зондирования</w:t>
            </w:r>
            <w:r>
              <w:rPr>
                <w:rFonts w:ascii="Times New Roman" w:hAnsi="Times New Roman" w:cs="Times New Roman"/>
                <w:sz w:val="24"/>
                <w:szCs w:val="24"/>
              </w:rPr>
              <w:t>.</w:t>
            </w:r>
            <w:r>
              <w:t xml:space="preserve"> </w:t>
            </w:r>
            <w:r w:rsidRPr="00B859D0">
              <w:rPr>
                <w:rFonts w:ascii="Times New Roman" w:hAnsi="Times New Roman" w:cs="Times New Roman"/>
                <w:sz w:val="24"/>
                <w:szCs w:val="24"/>
              </w:rPr>
              <w:t>Спутниковые и беспилотные системы</w:t>
            </w:r>
            <w:r>
              <w:rPr>
                <w:rFonts w:ascii="Times New Roman" w:hAnsi="Times New Roman" w:cs="Times New Roman"/>
                <w:sz w:val="24"/>
                <w:szCs w:val="24"/>
              </w:rPr>
              <w:t>.</w:t>
            </w:r>
            <w:r>
              <w:t xml:space="preserve"> </w:t>
            </w:r>
            <w:r w:rsidRPr="00B859D0">
              <w:rPr>
                <w:rFonts w:ascii="Times New Roman" w:hAnsi="Times New Roman" w:cs="Times New Roman"/>
                <w:sz w:val="24"/>
                <w:szCs w:val="24"/>
              </w:rPr>
              <w:t>Обработка и анализ данных</w:t>
            </w:r>
            <w:r>
              <w:rPr>
                <w:rFonts w:ascii="Times New Roman" w:hAnsi="Times New Roman" w:cs="Times New Roman"/>
                <w:sz w:val="24"/>
                <w:szCs w:val="24"/>
              </w:rPr>
              <w:t>.</w:t>
            </w:r>
            <w:r>
              <w:t xml:space="preserve"> </w:t>
            </w:r>
            <w:r w:rsidRPr="00B859D0">
              <w:rPr>
                <w:rFonts w:ascii="Times New Roman" w:hAnsi="Times New Roman" w:cs="Times New Roman"/>
                <w:sz w:val="24"/>
                <w:szCs w:val="24"/>
              </w:rPr>
              <w:t>Картографирование и мониторинг посевов</w:t>
            </w:r>
            <w:r>
              <w:rPr>
                <w:rFonts w:ascii="Times New Roman" w:hAnsi="Times New Roman" w:cs="Times New Roman"/>
                <w:sz w:val="24"/>
                <w:szCs w:val="24"/>
              </w:rPr>
              <w:t>.</w:t>
            </w:r>
            <w:r>
              <w:t xml:space="preserve"> </w:t>
            </w:r>
            <w:r w:rsidRPr="00B859D0">
              <w:rPr>
                <w:rFonts w:ascii="Times New Roman" w:hAnsi="Times New Roman" w:cs="Times New Roman"/>
                <w:sz w:val="24"/>
                <w:szCs w:val="24"/>
              </w:rPr>
              <w:t>Оценка водных ресурсов</w:t>
            </w:r>
            <w:r>
              <w:rPr>
                <w:rFonts w:ascii="Times New Roman" w:hAnsi="Times New Roman" w:cs="Times New Roman"/>
                <w:sz w:val="24"/>
                <w:szCs w:val="24"/>
              </w:rPr>
              <w:t>.</w:t>
            </w:r>
            <w:r>
              <w:t xml:space="preserve"> </w:t>
            </w:r>
            <w:r w:rsidRPr="00B859D0">
              <w:rPr>
                <w:rFonts w:ascii="Times New Roman" w:hAnsi="Times New Roman" w:cs="Times New Roman"/>
                <w:sz w:val="24"/>
                <w:szCs w:val="24"/>
              </w:rPr>
              <w:t>Прогнозирование урожайности</w:t>
            </w:r>
            <w:r>
              <w:rPr>
                <w:rFonts w:ascii="Times New Roman" w:hAnsi="Times New Roman" w:cs="Times New Roman"/>
                <w:sz w:val="24"/>
                <w:szCs w:val="24"/>
              </w:rPr>
              <w:t>.</w:t>
            </w:r>
            <w:r>
              <w:t xml:space="preserve"> </w:t>
            </w:r>
            <w:r w:rsidRPr="00B859D0">
              <w:rPr>
                <w:rFonts w:ascii="Times New Roman" w:hAnsi="Times New Roman" w:cs="Times New Roman"/>
                <w:sz w:val="24"/>
                <w:szCs w:val="24"/>
              </w:rPr>
              <w:t>Зонирование и управление полями</w:t>
            </w:r>
            <w:r>
              <w:rPr>
                <w:rFonts w:ascii="Times New Roman" w:hAnsi="Times New Roman" w:cs="Times New Roman"/>
                <w:sz w:val="24"/>
                <w:szCs w:val="24"/>
              </w:rPr>
              <w:t>.</w:t>
            </w:r>
            <w:r>
              <w:t xml:space="preserve"> </w:t>
            </w:r>
            <w:r w:rsidRPr="00B859D0">
              <w:rPr>
                <w:rFonts w:ascii="Times New Roman" w:hAnsi="Times New Roman" w:cs="Times New Roman"/>
                <w:sz w:val="24"/>
                <w:szCs w:val="24"/>
              </w:rPr>
              <w:t>Экономический анализ применения технологий</w:t>
            </w:r>
            <w:r>
              <w:rPr>
                <w:rFonts w:ascii="Times New Roman" w:hAnsi="Times New Roman" w:cs="Times New Roman"/>
                <w:sz w:val="24"/>
                <w:szCs w:val="24"/>
              </w:rPr>
              <w:t>.</w:t>
            </w:r>
            <w:r>
              <w:t xml:space="preserve"> </w:t>
            </w:r>
            <w:r w:rsidRPr="00B859D0">
              <w:rPr>
                <w:rFonts w:ascii="Times New Roman" w:hAnsi="Times New Roman" w:cs="Times New Roman"/>
                <w:sz w:val="24"/>
                <w:szCs w:val="24"/>
              </w:rPr>
              <w:t>Экологические и социальные аспекты</w:t>
            </w:r>
            <w:r>
              <w:rPr>
                <w:rFonts w:ascii="Times New Roman" w:hAnsi="Times New Roman" w:cs="Times New Roman"/>
                <w:sz w:val="24"/>
                <w:szCs w:val="24"/>
              </w:rPr>
              <w:t>.</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Компетенция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w:t>
            </w:r>
            <w:r w:rsidRPr="00173FA1">
              <w:rPr>
                <w:rFonts w:ascii="Times New Roman" w:hAnsi="Times New Roman" w:cs="Times New Roman"/>
                <w:b/>
                <w:sz w:val="24"/>
                <w:szCs w:val="24"/>
              </w:rPr>
              <w:t>знат</w:t>
            </w:r>
            <w:r w:rsidRPr="00173FA1">
              <w:rPr>
                <w:rFonts w:ascii="Times New Roman" w:hAnsi="Times New Roman" w:cs="Times New Roman"/>
                <w:b/>
                <w:sz w:val="24"/>
                <w:szCs w:val="24"/>
                <w:lang w:val="kk-KZ"/>
              </w:rPr>
              <w:t>ь</w:t>
            </w:r>
            <w:r w:rsidRPr="00173FA1">
              <w:rPr>
                <w:rFonts w:ascii="Times New Roman" w:hAnsi="Times New Roman" w:cs="Times New Roman"/>
                <w:sz w:val="24"/>
                <w:szCs w:val="24"/>
              </w:rPr>
              <w:t xml:space="preserve"> </w:t>
            </w:r>
            <w:r w:rsidRPr="005912E7">
              <w:rPr>
                <w:rFonts w:ascii="Times New Roman" w:hAnsi="Times New Roman" w:cs="Times New Roman"/>
                <w:sz w:val="24"/>
                <w:szCs w:val="24"/>
              </w:rPr>
              <w:t>специализированные программные инструменты для обработки и анализа данных, полученных с датчиков дистанционного зондирования</w:t>
            </w:r>
            <w:r w:rsidRPr="00173FA1">
              <w:rPr>
                <w:rFonts w:ascii="Times New Roman" w:hAnsi="Times New Roman" w:cs="Times New Roman"/>
                <w:sz w:val="24"/>
                <w:szCs w:val="24"/>
              </w:rPr>
              <w:t>;</w:t>
            </w:r>
          </w:p>
          <w:p w:rsidR="004D3853" w:rsidRPr="00173FA1" w:rsidRDefault="004D3853" w:rsidP="001A39F2">
            <w:pPr>
              <w:pStyle w:val="aa"/>
              <w:tabs>
                <w:tab w:val="left" w:pos="403"/>
              </w:tabs>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w:t>
            </w:r>
            <w:r w:rsidRPr="00173FA1">
              <w:rPr>
                <w:rFonts w:ascii="Times New Roman" w:hAnsi="Times New Roman" w:cs="Times New Roman"/>
                <w:b/>
                <w:sz w:val="24"/>
                <w:szCs w:val="24"/>
              </w:rPr>
              <w:t>понимать</w:t>
            </w:r>
            <w:r w:rsidRPr="00173FA1">
              <w:rPr>
                <w:rFonts w:ascii="Times New Roman" w:hAnsi="Times New Roman" w:cs="Times New Roman"/>
                <w:sz w:val="24"/>
                <w:szCs w:val="24"/>
              </w:rPr>
              <w:t xml:space="preserve"> </w:t>
            </w:r>
            <w:r>
              <w:rPr>
                <w:rFonts w:ascii="Times New Roman" w:hAnsi="Times New Roman" w:cs="Times New Roman"/>
                <w:sz w:val="24"/>
                <w:szCs w:val="24"/>
              </w:rPr>
              <w:t xml:space="preserve">применение </w:t>
            </w:r>
            <w:r w:rsidRPr="005912E7">
              <w:rPr>
                <w:rFonts w:ascii="Times New Roman" w:hAnsi="Times New Roman" w:cs="Times New Roman"/>
                <w:sz w:val="24"/>
                <w:szCs w:val="24"/>
              </w:rPr>
              <w:t>модел</w:t>
            </w:r>
            <w:r>
              <w:rPr>
                <w:rFonts w:ascii="Times New Roman" w:hAnsi="Times New Roman" w:cs="Times New Roman"/>
                <w:sz w:val="24"/>
                <w:szCs w:val="24"/>
              </w:rPr>
              <w:t>ей</w:t>
            </w:r>
            <w:r w:rsidRPr="005912E7">
              <w:rPr>
                <w:rFonts w:ascii="Times New Roman" w:hAnsi="Times New Roman" w:cs="Times New Roman"/>
                <w:sz w:val="24"/>
                <w:szCs w:val="24"/>
              </w:rPr>
              <w:t xml:space="preserve"> агроэкосистем с использованием данных дистанционного зондирования для прогнозирования роста и развития растений</w:t>
            </w:r>
            <w:r w:rsidRPr="00173FA1">
              <w:rPr>
                <w:rFonts w:ascii="Times New Roman" w:hAnsi="Times New Roman" w:cs="Times New Roman"/>
                <w:sz w:val="24"/>
                <w:szCs w:val="24"/>
              </w:rPr>
              <w:t>;</w:t>
            </w:r>
          </w:p>
          <w:p w:rsidR="004D3853" w:rsidRPr="00173FA1" w:rsidRDefault="004D3853" w:rsidP="001A39F2">
            <w:pPr>
              <w:pStyle w:val="aa"/>
              <w:tabs>
                <w:tab w:val="left" w:pos="403"/>
              </w:tabs>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w:t>
            </w:r>
            <w:r w:rsidRPr="00173FA1">
              <w:rPr>
                <w:rFonts w:ascii="Times New Roman" w:hAnsi="Times New Roman" w:cs="Times New Roman"/>
                <w:b/>
                <w:sz w:val="24"/>
                <w:szCs w:val="24"/>
              </w:rPr>
              <w:t>применять</w:t>
            </w:r>
            <w:r w:rsidRPr="00173FA1">
              <w:rPr>
                <w:rFonts w:ascii="Times New Roman" w:hAnsi="Times New Roman" w:cs="Times New Roman"/>
                <w:sz w:val="24"/>
                <w:szCs w:val="24"/>
              </w:rPr>
              <w:t xml:space="preserve">  </w:t>
            </w:r>
            <w:r w:rsidRPr="005912E7">
              <w:rPr>
                <w:rFonts w:ascii="Times New Roman" w:hAnsi="Times New Roman" w:cs="Times New Roman"/>
                <w:sz w:val="24"/>
                <w:szCs w:val="24"/>
              </w:rPr>
              <w:t>ГИС для создания карт и пространственного анализа в контексте сельского хозяйства</w:t>
            </w:r>
            <w:r w:rsidRPr="00173FA1">
              <w:rPr>
                <w:rFonts w:ascii="Times New Roman" w:hAnsi="Times New Roman" w:cs="Times New Roman"/>
                <w:sz w:val="24"/>
                <w:szCs w:val="24"/>
              </w:rPr>
              <w:t>;</w:t>
            </w:r>
          </w:p>
          <w:p w:rsidR="004D3853" w:rsidRPr="00173FA1" w:rsidRDefault="004D3853" w:rsidP="001A39F2">
            <w:pPr>
              <w:pStyle w:val="aa"/>
              <w:tabs>
                <w:tab w:val="left" w:pos="403"/>
              </w:tabs>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w:t>
            </w:r>
            <w:r w:rsidRPr="00173FA1">
              <w:rPr>
                <w:rFonts w:ascii="Times New Roman" w:hAnsi="Times New Roman" w:cs="Times New Roman"/>
                <w:b/>
                <w:sz w:val="24"/>
                <w:szCs w:val="24"/>
              </w:rPr>
              <w:t>быть компетентным</w:t>
            </w:r>
            <w:r w:rsidRPr="00173FA1">
              <w:rPr>
                <w:rFonts w:ascii="Times New Roman" w:hAnsi="Times New Roman" w:cs="Times New Roman"/>
                <w:sz w:val="24"/>
                <w:szCs w:val="24"/>
              </w:rPr>
              <w:t xml:space="preserve">  </w:t>
            </w:r>
            <w:r>
              <w:rPr>
                <w:rFonts w:ascii="Times New Roman" w:hAnsi="Times New Roman" w:cs="Times New Roman"/>
                <w:sz w:val="24"/>
                <w:szCs w:val="24"/>
              </w:rPr>
              <w:t>в</w:t>
            </w:r>
            <w:r w:rsidRPr="005912E7">
              <w:rPr>
                <w:rFonts w:ascii="Times New Roman" w:hAnsi="Times New Roman" w:cs="Times New Roman"/>
                <w:sz w:val="24"/>
                <w:szCs w:val="24"/>
              </w:rPr>
              <w:t xml:space="preserve"> области дистанционного зондирования для решения практических задач в сельском хозяйстве</w:t>
            </w:r>
            <w:r>
              <w:rPr>
                <w:rFonts w:ascii="Times New Roman" w:hAnsi="Times New Roman" w:cs="Times New Roman"/>
                <w:sz w:val="24"/>
                <w:szCs w:val="24"/>
              </w:rPr>
              <w:t>.</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Форма итогового контроля</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rPr>
            </w:pPr>
            <w:r w:rsidRPr="00173FA1">
              <w:rPr>
                <w:rFonts w:ascii="Times New Roman" w:hAnsi="Times New Roman" w:cs="Times New Roman"/>
                <w:sz w:val="24"/>
                <w:szCs w:val="24"/>
              </w:rPr>
              <w:t xml:space="preserve">Экзамен </w:t>
            </w:r>
          </w:p>
        </w:tc>
      </w:tr>
      <w:tr w:rsidR="004D3853" w:rsidRPr="00173FA1" w:rsidTr="001A39F2">
        <w:trPr>
          <w:trHeight w:val="277"/>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Продолжительность дисциплины</w:t>
            </w:r>
          </w:p>
        </w:tc>
        <w:tc>
          <w:tcPr>
            <w:tcW w:w="3161"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pStyle w:val="aa"/>
              <w:tabs>
                <w:tab w:val="left" w:pos="403"/>
              </w:tabs>
              <w:spacing w:after="0" w:line="240" w:lineRule="auto"/>
              <w:ind w:left="0" w:hanging="36"/>
              <w:jc w:val="both"/>
              <w:rPr>
                <w:rFonts w:ascii="Times New Roman" w:hAnsi="Times New Roman" w:cs="Times New Roman"/>
                <w:sz w:val="24"/>
                <w:szCs w:val="24"/>
              </w:rPr>
            </w:pPr>
            <w:r w:rsidRPr="00173FA1">
              <w:rPr>
                <w:rFonts w:ascii="Times New Roman" w:hAnsi="Times New Roman" w:cs="Times New Roman"/>
                <w:sz w:val="24"/>
                <w:szCs w:val="24"/>
              </w:rPr>
              <w:t>1 академический период  (1</w:t>
            </w:r>
            <w:r>
              <w:rPr>
                <w:rFonts w:ascii="Times New Roman" w:hAnsi="Times New Roman" w:cs="Times New Roman"/>
                <w:sz w:val="24"/>
                <w:szCs w:val="24"/>
                <w:lang w:val="kk-KZ"/>
              </w:rPr>
              <w:t>5</w:t>
            </w:r>
            <w:r w:rsidRPr="00173FA1">
              <w:rPr>
                <w:rFonts w:ascii="Times New Roman" w:hAnsi="Times New Roman" w:cs="Times New Roman"/>
                <w:sz w:val="24"/>
                <w:szCs w:val="24"/>
              </w:rPr>
              <w:t xml:space="preserve"> недель)</w:t>
            </w:r>
          </w:p>
        </w:tc>
      </w:tr>
      <w:tr w:rsidR="004D3853" w:rsidRPr="00173FA1" w:rsidTr="001A39F2">
        <w:trPr>
          <w:trHeight w:val="416"/>
        </w:trPr>
        <w:tc>
          <w:tcPr>
            <w:tcW w:w="1839" w:type="pct"/>
            <w:tcBorders>
              <w:top w:val="single" w:sz="4" w:space="0" w:color="000000"/>
              <w:left w:val="single" w:sz="4" w:space="0" w:color="000000"/>
              <w:bottom w:val="single" w:sz="4" w:space="0" w:color="000000"/>
              <w:right w:val="single" w:sz="4" w:space="0" w:color="000000"/>
            </w:tcBorders>
          </w:tcPr>
          <w:p w:rsidR="004D3853" w:rsidRPr="00173FA1" w:rsidRDefault="004D3853" w:rsidP="001A39F2">
            <w:pPr>
              <w:spacing w:after="0" w:line="240" w:lineRule="auto"/>
              <w:jc w:val="both"/>
              <w:rPr>
                <w:rFonts w:ascii="Times New Roman" w:hAnsi="Times New Roman" w:cs="Times New Roman"/>
                <w:bCs/>
                <w:sz w:val="24"/>
                <w:szCs w:val="24"/>
                <w:lang w:val="kk-KZ"/>
              </w:rPr>
            </w:pPr>
            <w:r w:rsidRPr="00173FA1">
              <w:rPr>
                <w:rFonts w:ascii="Times New Roman" w:hAnsi="Times New Roman" w:cs="Times New Roman"/>
                <w:bCs/>
                <w:sz w:val="24"/>
                <w:szCs w:val="24"/>
                <w:lang w:val="kk-KZ"/>
              </w:rPr>
              <w:t>Список литературы</w:t>
            </w:r>
          </w:p>
        </w:tc>
        <w:tc>
          <w:tcPr>
            <w:tcW w:w="3161" w:type="pct"/>
            <w:tcBorders>
              <w:top w:val="single" w:sz="4" w:space="0" w:color="000000"/>
              <w:left w:val="single" w:sz="4" w:space="0" w:color="000000"/>
              <w:bottom w:val="single" w:sz="4" w:space="0" w:color="000000"/>
              <w:right w:val="single" w:sz="4" w:space="0" w:color="000000"/>
            </w:tcBorders>
          </w:tcPr>
          <w:p w:rsidR="004D3853" w:rsidRPr="008A60A8" w:rsidRDefault="004D3853" w:rsidP="001A39F2">
            <w:pPr>
              <w:tabs>
                <w:tab w:val="left" w:pos="389"/>
              </w:tabs>
              <w:spacing w:after="0" w:line="240" w:lineRule="auto"/>
              <w:rPr>
                <w:rFonts w:ascii="Times New Roman" w:hAnsi="Times New Roman" w:cs="Times New Roman"/>
                <w:b/>
                <w:sz w:val="24"/>
                <w:szCs w:val="24"/>
                <w:lang w:val="kk-KZ"/>
              </w:rPr>
            </w:pPr>
            <w:r w:rsidRPr="008A60A8">
              <w:rPr>
                <w:rFonts w:ascii="Times New Roman" w:hAnsi="Times New Roman" w:cs="Times New Roman"/>
                <w:b/>
                <w:sz w:val="24"/>
                <w:szCs w:val="24"/>
                <w:lang w:val="kk-KZ"/>
              </w:rPr>
              <w:t>Основная:</w:t>
            </w:r>
          </w:p>
          <w:p w:rsidR="004D3853" w:rsidRDefault="004D3853" w:rsidP="001A39F2">
            <w:pPr>
              <w:tabs>
                <w:tab w:val="left" w:pos="389"/>
              </w:tabs>
              <w:spacing w:after="0" w:line="240" w:lineRule="auto"/>
              <w:rPr>
                <w:rFonts w:ascii="Times New Roman" w:hAnsi="Times New Roman" w:cs="Times New Roman"/>
                <w:sz w:val="24"/>
                <w:szCs w:val="24"/>
                <w:lang w:val="kk-KZ"/>
              </w:rPr>
            </w:pPr>
            <w:r w:rsidRPr="006D258C">
              <w:rPr>
                <w:rFonts w:ascii="Times New Roman" w:hAnsi="Times New Roman" w:cs="Times New Roman"/>
                <w:sz w:val="24"/>
                <w:szCs w:val="24"/>
                <w:lang w:val="kk-KZ"/>
              </w:rPr>
              <w:t>1.</w:t>
            </w:r>
            <w:r>
              <w:t xml:space="preserve"> </w:t>
            </w:r>
            <w:r w:rsidRPr="00AF4D2A">
              <w:rPr>
                <w:rFonts w:ascii="Times New Roman" w:hAnsi="Times New Roman" w:cs="Times New Roman"/>
                <w:sz w:val="24"/>
                <w:szCs w:val="24"/>
                <w:lang w:val="kk-KZ"/>
              </w:rPr>
              <w:t>Б.К.Бектенов</w:t>
            </w:r>
            <w:r>
              <w:rPr>
                <w:rFonts w:ascii="Times New Roman" w:hAnsi="Times New Roman" w:cs="Times New Roman"/>
                <w:sz w:val="24"/>
                <w:szCs w:val="24"/>
                <w:lang w:val="kk-KZ"/>
              </w:rPr>
              <w:t xml:space="preserve">. </w:t>
            </w:r>
            <w:r w:rsidRPr="00AF4D2A">
              <w:rPr>
                <w:rFonts w:ascii="Times New Roman" w:hAnsi="Times New Roman" w:cs="Times New Roman"/>
                <w:sz w:val="24"/>
                <w:szCs w:val="24"/>
                <w:lang w:val="kk-KZ"/>
              </w:rPr>
              <w:t xml:space="preserve"> Применение дистанционного зо</w:t>
            </w:r>
            <w:r>
              <w:rPr>
                <w:rFonts w:ascii="Times New Roman" w:hAnsi="Times New Roman" w:cs="Times New Roman"/>
                <w:sz w:val="24"/>
                <w:szCs w:val="24"/>
                <w:lang w:val="kk-KZ"/>
              </w:rPr>
              <w:t>ндирования в сельском хозяйстве</w:t>
            </w:r>
            <w:r w:rsidRPr="00AF4D2A">
              <w:rPr>
                <w:rFonts w:ascii="Times New Roman" w:hAnsi="Times New Roman" w:cs="Times New Roman"/>
                <w:sz w:val="24"/>
                <w:szCs w:val="24"/>
                <w:lang w:val="kk-KZ"/>
              </w:rPr>
              <w:t>: моногр. МОН РК; Казнту.- Алматы: Palitra Press, 2020.- 114 с.</w:t>
            </w:r>
          </w:p>
          <w:p w:rsidR="004D3853" w:rsidRDefault="004D3853" w:rsidP="001A39F2">
            <w:pPr>
              <w:tabs>
                <w:tab w:val="left" w:pos="389"/>
              </w:tabs>
              <w:spacing w:after="0" w:line="240" w:lineRule="auto"/>
              <w:rPr>
                <w:rFonts w:ascii="Times New Roman" w:hAnsi="Times New Roman" w:cs="Times New Roman"/>
                <w:sz w:val="24"/>
                <w:szCs w:val="24"/>
                <w:lang w:val="kk-KZ"/>
              </w:rPr>
            </w:pPr>
            <w:r w:rsidRPr="006D258C">
              <w:rPr>
                <w:rFonts w:ascii="Times New Roman" w:hAnsi="Times New Roman" w:cs="Times New Roman"/>
                <w:sz w:val="24"/>
                <w:szCs w:val="24"/>
                <w:lang w:val="kk-KZ"/>
              </w:rPr>
              <w:t>2.</w:t>
            </w:r>
            <w:r>
              <w:t xml:space="preserve"> </w:t>
            </w:r>
            <w:r w:rsidRPr="00AF4D2A">
              <w:rPr>
                <w:rFonts w:ascii="Times New Roman" w:hAnsi="Times New Roman" w:cs="Times New Roman"/>
                <w:sz w:val="24"/>
                <w:szCs w:val="24"/>
                <w:lang w:val="kk-KZ"/>
              </w:rPr>
              <w:t>Любимов А.В.</w:t>
            </w:r>
            <w:r>
              <w:rPr>
                <w:rFonts w:ascii="Times New Roman" w:hAnsi="Times New Roman" w:cs="Times New Roman"/>
                <w:sz w:val="24"/>
                <w:szCs w:val="24"/>
                <w:lang w:val="kk-KZ"/>
              </w:rPr>
              <w:t xml:space="preserve"> </w:t>
            </w:r>
            <w:r w:rsidRPr="00AF4D2A">
              <w:rPr>
                <w:rFonts w:ascii="Times New Roman" w:hAnsi="Times New Roman" w:cs="Times New Roman"/>
                <w:sz w:val="24"/>
                <w:szCs w:val="24"/>
                <w:lang w:val="kk-KZ"/>
              </w:rPr>
              <w:t>Дистанционные (аэрокосмические) методы ком</w:t>
            </w:r>
            <w:r>
              <w:rPr>
                <w:rFonts w:ascii="Times New Roman" w:hAnsi="Times New Roman" w:cs="Times New Roman"/>
                <w:sz w:val="24"/>
                <w:szCs w:val="24"/>
                <w:lang w:val="kk-KZ"/>
              </w:rPr>
              <w:t>плексной оценки лесных ресурсов</w:t>
            </w:r>
            <w:r w:rsidRPr="00AF4D2A">
              <w:rPr>
                <w:rFonts w:ascii="Times New Roman" w:hAnsi="Times New Roman" w:cs="Times New Roman"/>
                <w:sz w:val="24"/>
                <w:szCs w:val="24"/>
                <w:lang w:val="kk-KZ"/>
              </w:rPr>
              <w:t>: учеб. пособие.- СПб.: Лань, 2020.- 144 с.</w:t>
            </w:r>
          </w:p>
          <w:p w:rsidR="004D3853" w:rsidRPr="006D258C" w:rsidRDefault="004D3853" w:rsidP="001A39F2">
            <w:pPr>
              <w:tabs>
                <w:tab w:val="left" w:pos="389"/>
              </w:tabs>
              <w:spacing w:after="0" w:line="240" w:lineRule="auto"/>
              <w:rPr>
                <w:rFonts w:ascii="Times New Roman" w:hAnsi="Times New Roman" w:cs="Times New Roman"/>
                <w:sz w:val="24"/>
                <w:szCs w:val="24"/>
                <w:lang w:val="kk-KZ"/>
              </w:rPr>
            </w:pPr>
            <w:r w:rsidRPr="006D258C">
              <w:rPr>
                <w:rFonts w:ascii="Times New Roman" w:hAnsi="Times New Roman" w:cs="Times New Roman"/>
                <w:sz w:val="24"/>
                <w:szCs w:val="24"/>
                <w:lang w:val="kk-KZ"/>
              </w:rPr>
              <w:t>3.Блиновская Я.Ю.Введение в геоинформационные системы: учеб. пособие- 2-е изд.- М.: ИНФРА-М, 2019.- 112 с.- (Высшее образование. Бакалавриат).</w:t>
            </w:r>
          </w:p>
          <w:p w:rsidR="004D3853" w:rsidRPr="008A60A8" w:rsidRDefault="004D3853" w:rsidP="001A39F2">
            <w:pPr>
              <w:tabs>
                <w:tab w:val="left" w:pos="389"/>
              </w:tabs>
              <w:spacing w:after="0" w:line="240" w:lineRule="auto"/>
              <w:rPr>
                <w:rFonts w:ascii="Times New Roman" w:hAnsi="Times New Roman" w:cs="Times New Roman"/>
                <w:b/>
                <w:sz w:val="24"/>
                <w:szCs w:val="24"/>
                <w:lang w:val="kk-KZ"/>
              </w:rPr>
            </w:pPr>
            <w:r w:rsidRPr="008A60A8">
              <w:rPr>
                <w:rFonts w:ascii="Times New Roman" w:hAnsi="Times New Roman" w:cs="Times New Roman"/>
                <w:b/>
                <w:sz w:val="24"/>
                <w:szCs w:val="24"/>
                <w:lang w:val="kk-KZ"/>
              </w:rPr>
              <w:t>Дополнительная:</w:t>
            </w:r>
          </w:p>
          <w:p w:rsidR="004D3853" w:rsidRPr="006D258C" w:rsidRDefault="004D3853" w:rsidP="001A39F2">
            <w:pPr>
              <w:tabs>
                <w:tab w:val="left" w:pos="389"/>
              </w:tabs>
              <w:spacing w:after="0" w:line="240" w:lineRule="auto"/>
              <w:rPr>
                <w:rFonts w:ascii="Times New Roman" w:hAnsi="Times New Roman" w:cs="Times New Roman"/>
                <w:sz w:val="24"/>
                <w:szCs w:val="24"/>
              </w:rPr>
            </w:pPr>
            <w:r w:rsidRPr="006D258C">
              <w:rPr>
                <w:rFonts w:ascii="Times New Roman" w:hAnsi="Times New Roman" w:cs="Times New Roman"/>
                <w:sz w:val="24"/>
                <w:szCs w:val="24"/>
                <w:lang w:val="kk-KZ"/>
              </w:rPr>
              <w:t>4.С</w:t>
            </w:r>
            <w:r w:rsidRPr="006D258C">
              <w:rPr>
                <w:rFonts w:ascii="Times New Roman" w:hAnsi="Times New Roman" w:cs="Times New Roman"/>
                <w:sz w:val="24"/>
                <w:szCs w:val="24"/>
              </w:rPr>
              <w:t>утырина Е. Н. Дистанционное зондирование земли : учеб.пособие – Иркутск : Изд-во ИГУ, 2013. – 165 с. ISBN 978-5-9624-0801-9</w:t>
            </w:r>
          </w:p>
          <w:p w:rsidR="004D3853" w:rsidRPr="006D258C" w:rsidRDefault="004D3853" w:rsidP="001A39F2">
            <w:pPr>
              <w:pStyle w:val="aa"/>
              <w:tabs>
                <w:tab w:val="left" w:pos="389"/>
              </w:tabs>
              <w:spacing w:after="0" w:line="240" w:lineRule="auto"/>
              <w:ind w:left="0"/>
              <w:jc w:val="both"/>
              <w:rPr>
                <w:rFonts w:ascii="Times New Roman" w:hAnsi="Times New Roman" w:cs="Times New Roman"/>
                <w:sz w:val="24"/>
                <w:szCs w:val="24"/>
                <w:lang w:val="kk-KZ"/>
              </w:rPr>
            </w:pPr>
            <w:r w:rsidRPr="006D258C">
              <w:rPr>
                <w:rFonts w:ascii="Times New Roman" w:hAnsi="Times New Roman" w:cs="Times New Roman"/>
                <w:sz w:val="24"/>
                <w:szCs w:val="24"/>
                <w:lang w:val="kk-KZ"/>
              </w:rPr>
              <w:t>5.</w:t>
            </w:r>
            <w:r w:rsidRPr="006D258C">
              <w:rPr>
                <w:rFonts w:ascii="Times New Roman" w:hAnsi="Times New Roman" w:cs="Times New Roman"/>
                <w:sz w:val="24"/>
                <w:szCs w:val="24"/>
              </w:rPr>
              <w:t>Токарева О. С. Обработка и интерпретация данных дистанционного зондирования Земли : учеб.пособие – Томск : Изд-во Том.политех. ун-та, 2010. –148 с.</w:t>
            </w:r>
          </w:p>
          <w:p w:rsidR="004D3853" w:rsidRDefault="004D3853" w:rsidP="001A39F2">
            <w:pPr>
              <w:pStyle w:val="aa"/>
              <w:tabs>
                <w:tab w:val="left" w:pos="389"/>
              </w:tabs>
              <w:spacing w:after="0" w:line="240" w:lineRule="auto"/>
              <w:ind w:left="0"/>
              <w:jc w:val="both"/>
              <w:rPr>
                <w:rFonts w:ascii="Times New Roman" w:hAnsi="Times New Roman" w:cs="Times New Roman"/>
                <w:sz w:val="24"/>
                <w:szCs w:val="24"/>
              </w:rPr>
            </w:pPr>
            <w:r w:rsidRPr="006D258C">
              <w:rPr>
                <w:rFonts w:ascii="Times New Roman" w:hAnsi="Times New Roman" w:cs="Times New Roman"/>
                <w:sz w:val="24"/>
                <w:szCs w:val="24"/>
                <w:lang w:val="kk-KZ"/>
              </w:rPr>
              <w:t>6.</w:t>
            </w:r>
            <w:r w:rsidRPr="006D258C">
              <w:rPr>
                <w:rFonts w:ascii="Times New Roman" w:hAnsi="Times New Roman" w:cs="Times New Roman"/>
                <w:sz w:val="24"/>
                <w:szCs w:val="24"/>
              </w:rPr>
              <w:t>Чандра А. М. Дистанционное зондирование и географические информационные системы – М. : Техносфера, 20</w:t>
            </w:r>
            <w:r w:rsidRPr="006D258C">
              <w:rPr>
                <w:rFonts w:ascii="Times New Roman" w:hAnsi="Times New Roman" w:cs="Times New Roman"/>
                <w:sz w:val="24"/>
                <w:szCs w:val="24"/>
                <w:lang w:val="kk-KZ"/>
              </w:rPr>
              <w:t>12</w:t>
            </w:r>
            <w:r w:rsidRPr="006D258C">
              <w:rPr>
                <w:rFonts w:ascii="Times New Roman" w:hAnsi="Times New Roman" w:cs="Times New Roman"/>
                <w:sz w:val="24"/>
                <w:szCs w:val="24"/>
              </w:rPr>
              <w:t xml:space="preserve">. – 312 с. </w:t>
            </w:r>
          </w:p>
          <w:p w:rsidR="004D3853" w:rsidRPr="006D258C" w:rsidRDefault="004D3853" w:rsidP="001A39F2">
            <w:pPr>
              <w:pStyle w:val="aa"/>
              <w:tabs>
                <w:tab w:val="left" w:pos="389"/>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rPr>
              <w:t>7.</w:t>
            </w:r>
            <w:r>
              <w:t xml:space="preserve"> </w:t>
            </w:r>
            <w:r w:rsidRPr="00AF4D2A">
              <w:rPr>
                <w:rFonts w:ascii="Times New Roman" w:hAnsi="Times New Roman" w:cs="Times New Roman"/>
                <w:sz w:val="24"/>
                <w:szCs w:val="24"/>
              </w:rPr>
              <w:t>Дистанционное зондирование окружающей среды</w:t>
            </w:r>
            <w:r>
              <w:rPr>
                <w:rFonts w:ascii="Times New Roman" w:hAnsi="Times New Roman" w:cs="Times New Roman"/>
                <w:sz w:val="24"/>
                <w:szCs w:val="24"/>
              </w:rPr>
              <w:t>.</w:t>
            </w:r>
            <w:r w:rsidRPr="00AF4D2A">
              <w:rPr>
                <w:rFonts w:ascii="Times New Roman" w:hAnsi="Times New Roman" w:cs="Times New Roman"/>
                <w:sz w:val="24"/>
                <w:szCs w:val="24"/>
              </w:rPr>
              <w:t>/ под ред. В.Г.Бандура; МОН РФ РАН; ФГБНУ "НИИ аэрокосмического мониторинга "Аэрокосмос".- М.: Научный мир, 2012.- 38 с.</w:t>
            </w:r>
          </w:p>
        </w:tc>
      </w:tr>
    </w:tbl>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b/>
          <w:sz w:val="24"/>
          <w:szCs w:val="24"/>
          <w:lang w:val="kk-KZ"/>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6237"/>
      </w:tblGrid>
      <w:tr w:rsidR="004D3853" w:rsidRPr="00D875C2"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BE73E5" w:rsidRDefault="004D3853" w:rsidP="001A39F2">
            <w:pPr>
              <w:spacing w:after="0" w:line="240" w:lineRule="auto"/>
              <w:rPr>
                <w:rFonts w:ascii="Times New Roman" w:hAnsi="Times New Roman" w:cs="Times New Roman"/>
                <w:b/>
                <w:sz w:val="24"/>
                <w:szCs w:val="24"/>
                <w:lang w:val="kk-KZ"/>
              </w:rPr>
            </w:pPr>
            <w:r w:rsidRPr="00BE73E5">
              <w:rPr>
                <w:rFonts w:ascii="Times New Roman" w:hAnsi="Times New Roman" w:cs="Times New Roman"/>
                <w:b/>
                <w:sz w:val="24"/>
                <w:szCs w:val="24"/>
                <w:lang w:val="kk-KZ"/>
              </w:rPr>
              <w:t xml:space="preserve">Код и название дисциплины </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BE73E5" w:rsidRDefault="004D3853" w:rsidP="001A39F2">
            <w:pPr>
              <w:pStyle w:val="af2"/>
              <w:widowControl w:val="0"/>
              <w:jc w:val="both"/>
              <w:rPr>
                <w:rFonts w:eastAsia="Calibri"/>
                <w:b/>
                <w:bCs/>
                <w:sz w:val="24"/>
                <w:szCs w:val="24"/>
              </w:rPr>
            </w:pPr>
            <w:r w:rsidRPr="00BE73E5">
              <w:rPr>
                <w:b/>
                <w:color w:val="343434"/>
                <w:sz w:val="24"/>
                <w:szCs w:val="24"/>
                <w:shd w:val="clear" w:color="auto" w:fill="FFFFFF"/>
              </w:rPr>
              <w:t>PVI 4337</w:t>
            </w:r>
            <w:r w:rsidRPr="00BE73E5">
              <w:rPr>
                <w:b/>
                <w:color w:val="343434"/>
                <w:sz w:val="24"/>
                <w:szCs w:val="24"/>
                <w:shd w:val="clear" w:color="auto" w:fill="FFFFFF"/>
                <w:lang w:val="kk-KZ"/>
              </w:rPr>
              <w:t xml:space="preserve"> </w:t>
            </w:r>
            <w:r w:rsidRPr="00BE73E5">
              <w:rPr>
                <w:b/>
                <w:color w:val="343434"/>
                <w:sz w:val="24"/>
                <w:szCs w:val="24"/>
                <w:shd w:val="clear" w:color="auto" w:fill="FFFFFF"/>
              </w:rPr>
              <w:t>Пространственно-временной интеллект</w:t>
            </w:r>
          </w:p>
        </w:tc>
      </w:tr>
      <w:tr w:rsidR="004D3853" w:rsidRPr="00497451"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ППС</w:t>
            </w:r>
            <w:r w:rsidRPr="001F5B8C">
              <w:rPr>
                <w:rFonts w:ascii="Times New Roman" w:hAnsi="Times New Roman" w:cs="Times New Roman"/>
                <w:sz w:val="24"/>
                <w:szCs w:val="24"/>
                <w:lang w:val="kk-KZ"/>
              </w:rPr>
              <w:t xml:space="preserve"> дисциплины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3107B6"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Оспанов С.С.</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Цикл дисциплины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CB1B07">
              <w:rPr>
                <w:rFonts w:ascii="Times New Roman" w:hAnsi="Times New Roman" w:cs="Times New Roman"/>
                <w:sz w:val="24"/>
                <w:szCs w:val="24"/>
                <w:lang w:val="kk-KZ"/>
              </w:rPr>
              <w:t>П</w:t>
            </w:r>
            <w:r>
              <w:rPr>
                <w:rFonts w:ascii="Times New Roman" w:hAnsi="Times New Roman" w:cs="Times New Roman"/>
                <w:sz w:val="24"/>
                <w:szCs w:val="24"/>
                <w:lang w:val="kk-KZ"/>
              </w:rPr>
              <w:t>Д/ВК</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Уровень обучения</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Бакалавр</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Образовательная программа</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sz w:val="24"/>
                <w:szCs w:val="24"/>
                <w:lang w:val="kk-KZ"/>
              </w:rPr>
              <w:t>6B06104 – Искусственный интеллект</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en-US"/>
              </w:rPr>
            </w:pPr>
            <w:r w:rsidRPr="001F5B8C">
              <w:rPr>
                <w:rFonts w:ascii="Times New Roman" w:hAnsi="Times New Roman" w:cs="Times New Roman"/>
                <w:sz w:val="24"/>
                <w:szCs w:val="24"/>
                <w:lang w:val="kk-KZ"/>
              </w:rPr>
              <w:t>Количество академических кредитов</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 xml:space="preserve">Форма обучения </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Очная</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Семестр</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Пререквизиты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Теория, методы и технологии искусственного интеллекта</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Постреквизиты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Цель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3825A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3825AF">
              <w:rPr>
                <w:rFonts w:ascii="Times New Roman" w:hAnsi="Times New Roman" w:cs="Times New Roman"/>
                <w:sz w:val="24"/>
                <w:szCs w:val="24"/>
              </w:rPr>
              <w:t>Целью изучения дисциплины является формирование у студентов знаний и практических навыков по анализу, моделированию и интерпретации пространственно-временных данных с использованием методов искусственного интеллекта.</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Содержание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6D0C52" w:rsidRDefault="004D3853" w:rsidP="001A39F2">
            <w:pPr>
              <w:spacing w:after="0" w:line="240" w:lineRule="auto"/>
              <w:jc w:val="both"/>
              <w:rPr>
                <w:rFonts w:ascii="Times New Roman" w:hAnsi="Times New Roman" w:cs="Times New Roman"/>
                <w:sz w:val="24"/>
                <w:szCs w:val="24"/>
              </w:rPr>
            </w:pPr>
            <w:r w:rsidRPr="003825AF">
              <w:rPr>
                <w:rFonts w:ascii="Times New Roman" w:eastAsia="Times New Roman" w:hAnsi="Times New Roman" w:cs="Times New Roman"/>
                <w:sz w:val="24"/>
                <w:szCs w:val="24"/>
                <w:lang w:eastAsia="ru-RU"/>
              </w:rPr>
              <w:t>Природа, источники и типы пространственно-временных данных. Методы сбора, хранения, обработки и визуализации данных. Использование ГИС, дистанционного зондирования и сенсорных систем. Построение и анализ пространственно-временных моделей. Применение методов искусственного интеллекта и машинного обучения к пространственно-временным данным. Практическое использование пространственно-временного интеллекта в урбанистике, экологии, транспорте, логистике и управлении ресурсами.</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Компетенции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3825AF" w:rsidRDefault="004D3853" w:rsidP="001A39F2">
            <w:pPr>
              <w:pStyle w:val="3"/>
              <w:spacing w:before="0"/>
              <w:jc w:val="both"/>
              <w:rPr>
                <w:rFonts w:ascii="Times New Roman" w:hAnsi="Times New Roman" w:cs="Times New Roman"/>
                <w:b w:val="0"/>
                <w:color w:val="auto"/>
              </w:rPr>
            </w:pPr>
            <w:r w:rsidRPr="003825AF">
              <w:rPr>
                <w:rStyle w:val="af5"/>
                <w:rFonts w:ascii="Times New Roman" w:hAnsi="Times New Roman"/>
                <w:b/>
                <w:bCs/>
                <w:color w:val="auto"/>
                <w:lang w:val="kk-KZ"/>
              </w:rPr>
              <w:t>-з</w:t>
            </w:r>
            <w:r w:rsidRPr="003825AF">
              <w:rPr>
                <w:rStyle w:val="af5"/>
                <w:rFonts w:ascii="Times New Roman" w:hAnsi="Times New Roman"/>
                <w:b/>
                <w:bCs/>
                <w:color w:val="auto"/>
              </w:rPr>
              <w:t>нать</w:t>
            </w:r>
            <w:r w:rsidRPr="003825AF">
              <w:rPr>
                <w:rStyle w:val="af5"/>
                <w:rFonts w:ascii="Times New Roman" w:hAnsi="Times New Roman"/>
                <w:b/>
                <w:bCs/>
                <w:color w:val="auto"/>
                <w:lang w:val="kk-KZ"/>
              </w:rPr>
              <w:t xml:space="preserve"> </w:t>
            </w:r>
            <w:r w:rsidRPr="003825AF">
              <w:rPr>
                <w:rFonts w:ascii="Times New Roman" w:hAnsi="Times New Roman" w:cs="Times New Roman"/>
                <w:b w:val="0"/>
                <w:color w:val="auto"/>
              </w:rPr>
              <w:t>основы пространственно-временных данных, их источники и типы; принципы ГИС, дистанционного зондирования и сенсорных систем; методы анализа и визуализации данных.</w:t>
            </w:r>
          </w:p>
          <w:p w:rsidR="004D3853" w:rsidRPr="003825AF" w:rsidRDefault="004D3853" w:rsidP="001A39F2">
            <w:pPr>
              <w:pStyle w:val="3"/>
              <w:spacing w:before="0"/>
              <w:jc w:val="both"/>
              <w:rPr>
                <w:rFonts w:ascii="Times New Roman" w:hAnsi="Times New Roman" w:cs="Times New Roman"/>
                <w:b w:val="0"/>
                <w:color w:val="auto"/>
              </w:rPr>
            </w:pPr>
            <w:r w:rsidRPr="003825AF">
              <w:rPr>
                <w:rStyle w:val="af5"/>
                <w:rFonts w:ascii="Times New Roman" w:hAnsi="Times New Roman"/>
                <w:b/>
                <w:bCs/>
                <w:color w:val="auto"/>
                <w:lang w:val="kk-KZ"/>
              </w:rPr>
              <w:t>-п</w:t>
            </w:r>
            <w:r w:rsidRPr="003825AF">
              <w:rPr>
                <w:rStyle w:val="af5"/>
                <w:rFonts w:ascii="Times New Roman" w:hAnsi="Times New Roman"/>
                <w:b/>
                <w:bCs/>
                <w:color w:val="auto"/>
              </w:rPr>
              <w:t>онимать</w:t>
            </w:r>
            <w:r w:rsidRPr="003825AF">
              <w:rPr>
                <w:rStyle w:val="af5"/>
                <w:rFonts w:ascii="Times New Roman" w:hAnsi="Times New Roman"/>
                <w:b/>
                <w:bCs/>
                <w:color w:val="auto"/>
                <w:lang w:val="kk-KZ"/>
              </w:rPr>
              <w:t xml:space="preserve"> </w:t>
            </w:r>
            <w:r w:rsidRPr="003825AF">
              <w:rPr>
                <w:rFonts w:ascii="Times New Roman" w:hAnsi="Times New Roman" w:cs="Times New Roman"/>
                <w:b w:val="0"/>
                <w:color w:val="auto"/>
              </w:rPr>
              <w:t>структуру и взаимосвязь пространственно-временных данных, принципы построения моделей, роль методов искусственного интеллекта и машинного обучения в анализе пространственно-временных процессов.</w:t>
            </w:r>
          </w:p>
          <w:p w:rsidR="004D3853" w:rsidRPr="003825AF" w:rsidRDefault="004D3853" w:rsidP="001A39F2">
            <w:pPr>
              <w:pStyle w:val="3"/>
              <w:spacing w:before="0"/>
              <w:jc w:val="both"/>
              <w:rPr>
                <w:rFonts w:ascii="Times New Roman" w:hAnsi="Times New Roman" w:cs="Times New Roman"/>
                <w:b w:val="0"/>
                <w:color w:val="auto"/>
              </w:rPr>
            </w:pPr>
            <w:r w:rsidRPr="003825AF">
              <w:rPr>
                <w:rStyle w:val="af5"/>
                <w:rFonts w:ascii="Times New Roman" w:hAnsi="Times New Roman"/>
                <w:b/>
                <w:bCs/>
                <w:color w:val="auto"/>
                <w:lang w:val="kk-KZ"/>
              </w:rPr>
              <w:t>-п</w:t>
            </w:r>
            <w:r w:rsidRPr="003825AF">
              <w:rPr>
                <w:rStyle w:val="af5"/>
                <w:rFonts w:ascii="Times New Roman" w:hAnsi="Times New Roman"/>
                <w:b/>
                <w:bCs/>
                <w:color w:val="auto"/>
              </w:rPr>
              <w:t>рименять</w:t>
            </w:r>
            <w:r w:rsidRPr="003825AF">
              <w:rPr>
                <w:rStyle w:val="af5"/>
                <w:rFonts w:ascii="Times New Roman" w:hAnsi="Times New Roman"/>
                <w:b/>
                <w:bCs/>
                <w:color w:val="auto"/>
                <w:lang w:val="kk-KZ"/>
              </w:rPr>
              <w:t xml:space="preserve"> </w:t>
            </w:r>
            <w:r w:rsidRPr="003825AF">
              <w:rPr>
                <w:rFonts w:ascii="Times New Roman" w:hAnsi="Times New Roman" w:cs="Times New Roman"/>
                <w:b w:val="0"/>
                <w:color w:val="auto"/>
              </w:rPr>
              <w:t>инструменты ГИС, платформы дистанционного зондирования, сенсорные данные, методы визуализации, алгоритмы машинного обучения для анализа и прогнозирования процессов.</w:t>
            </w:r>
          </w:p>
          <w:p w:rsidR="004D3853" w:rsidRPr="001F5B8C" w:rsidRDefault="004D3853" w:rsidP="001A39F2">
            <w:pPr>
              <w:pStyle w:val="3"/>
              <w:spacing w:before="0"/>
              <w:jc w:val="both"/>
              <w:rPr>
                <w:rFonts w:ascii="Times New Roman" w:hAnsi="Times New Roman" w:cs="Times New Roman"/>
              </w:rPr>
            </w:pPr>
            <w:r w:rsidRPr="003825AF">
              <w:rPr>
                <w:rStyle w:val="af5"/>
                <w:rFonts w:ascii="Times New Roman" w:hAnsi="Times New Roman"/>
                <w:b/>
                <w:bCs/>
                <w:color w:val="auto"/>
                <w:lang w:val="kk-KZ"/>
              </w:rPr>
              <w:t>-б</w:t>
            </w:r>
            <w:r w:rsidRPr="003825AF">
              <w:rPr>
                <w:rStyle w:val="af5"/>
                <w:rFonts w:ascii="Times New Roman" w:hAnsi="Times New Roman"/>
                <w:b/>
                <w:bCs/>
                <w:color w:val="auto"/>
              </w:rPr>
              <w:t>ыть компетентным</w:t>
            </w:r>
            <w:r w:rsidRPr="003825AF">
              <w:rPr>
                <w:rStyle w:val="af5"/>
                <w:rFonts w:ascii="Times New Roman" w:hAnsi="Times New Roman"/>
                <w:b/>
                <w:bCs/>
                <w:color w:val="auto"/>
                <w:lang w:val="kk-KZ"/>
              </w:rPr>
              <w:t xml:space="preserve"> </w:t>
            </w:r>
            <w:r w:rsidRPr="003825AF">
              <w:rPr>
                <w:rFonts w:ascii="Times New Roman" w:hAnsi="Times New Roman" w:cs="Times New Roman"/>
                <w:b w:val="0"/>
                <w:color w:val="auto"/>
              </w:rPr>
              <w:t>в анализе и интерпретации пространственно-временных данных, создании моделей и прогнозов, подготовке аналитических и картографических материалов, а также в принятии решений на основе интеграции пространственных и временных данных.</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Форма итогового контроля</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 xml:space="preserve">Экзамен </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Продолжительность дисциплины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1 академический период (1</w:t>
            </w:r>
            <w:r>
              <w:rPr>
                <w:rFonts w:ascii="Times New Roman" w:hAnsi="Times New Roman" w:cs="Times New Roman"/>
                <w:sz w:val="24"/>
                <w:szCs w:val="24"/>
                <w:lang w:val="kk-KZ"/>
              </w:rPr>
              <w:t>5</w:t>
            </w:r>
            <w:r w:rsidRPr="001F5B8C">
              <w:rPr>
                <w:rFonts w:ascii="Times New Roman" w:hAnsi="Times New Roman" w:cs="Times New Roman"/>
                <w:sz w:val="24"/>
                <w:szCs w:val="24"/>
                <w:lang w:val="kk-KZ"/>
              </w:rPr>
              <w:t xml:space="preserve"> недель)</w:t>
            </w:r>
          </w:p>
        </w:tc>
      </w:tr>
      <w:tr w:rsidR="004D3853" w:rsidRPr="001A39F2" w:rsidTr="001A39F2">
        <w:trPr>
          <w:trHeight w:val="346"/>
        </w:trPr>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Список литературы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Default="004D3853" w:rsidP="001A39F2">
            <w:pPr>
              <w:widowControl w:val="0"/>
              <w:shd w:val="clear" w:color="auto" w:fill="FFFFFF"/>
              <w:autoSpaceDE w:val="0"/>
              <w:autoSpaceDN w:val="0"/>
              <w:adjustRightInd w:val="0"/>
              <w:spacing w:after="0" w:line="240" w:lineRule="auto"/>
              <w:jc w:val="both"/>
              <w:rPr>
                <w:rFonts w:ascii="Times New Roman" w:hAnsi="Times New Roman" w:cs="Times New Roman"/>
                <w:b/>
                <w:sz w:val="24"/>
                <w:szCs w:val="24"/>
                <w:lang w:val="kk-KZ"/>
              </w:rPr>
            </w:pPr>
            <w:r w:rsidRPr="008A60A8">
              <w:rPr>
                <w:rFonts w:ascii="Times New Roman" w:hAnsi="Times New Roman" w:cs="Times New Roman"/>
                <w:b/>
                <w:sz w:val="24"/>
                <w:szCs w:val="24"/>
                <w:lang w:val="kk-KZ"/>
              </w:rPr>
              <w:t xml:space="preserve">Основная: </w:t>
            </w:r>
          </w:p>
          <w:p w:rsidR="004D3853" w:rsidRDefault="004D3853" w:rsidP="0057649E">
            <w:pPr>
              <w:pStyle w:val="af"/>
              <w:numPr>
                <w:ilvl w:val="0"/>
                <w:numId w:val="34"/>
              </w:numPr>
              <w:spacing w:before="0" w:beforeAutospacing="0" w:after="0" w:afterAutospacing="0"/>
              <w:ind w:left="0" w:firstLine="0"/>
            </w:pPr>
            <w:r w:rsidRPr="00F140C6">
              <w:rPr>
                <w:rStyle w:val="af5"/>
                <w:rFonts w:eastAsiaTheme="majorEastAsia"/>
                <w:b w:val="0"/>
              </w:rPr>
              <w:t>Гарднер Г.</w:t>
            </w:r>
            <w:r>
              <w:rPr>
                <w:rStyle w:val="af5"/>
                <w:rFonts w:eastAsiaTheme="majorEastAsia"/>
              </w:rPr>
              <w:t xml:space="preserve"> </w:t>
            </w:r>
            <w:r>
              <w:rPr>
                <w:rStyle w:val="af4"/>
              </w:rPr>
              <w:t xml:space="preserve">Структура разума: теория </w:t>
            </w:r>
            <w:r>
              <w:rPr>
                <w:rStyle w:val="af4"/>
              </w:rPr>
              <w:lastRenderedPageBreak/>
              <w:t>множественного интеллекта.</w:t>
            </w:r>
            <w:r>
              <w:br/>
              <w:t xml:space="preserve">— М.: Вильямс, 2007. </w:t>
            </w:r>
            <w:r>
              <w:rPr>
                <w:rStyle w:val="af4"/>
              </w:rPr>
              <w:t>(Пространственный интеллект как ключевая когнитивная способность)</w:t>
            </w:r>
          </w:p>
          <w:p w:rsidR="004D3853" w:rsidRDefault="004D3853" w:rsidP="0057649E">
            <w:pPr>
              <w:pStyle w:val="af"/>
              <w:numPr>
                <w:ilvl w:val="0"/>
                <w:numId w:val="34"/>
              </w:numPr>
              <w:spacing w:before="0" w:beforeAutospacing="0" w:after="0" w:afterAutospacing="0"/>
              <w:ind w:left="0" w:firstLine="0"/>
            </w:pPr>
            <w:r w:rsidRPr="00F140C6">
              <w:rPr>
                <w:rStyle w:val="af5"/>
                <w:rFonts w:eastAsiaTheme="majorEastAsia"/>
                <w:b w:val="0"/>
                <w:lang w:val="en-US"/>
              </w:rPr>
              <w:t>Minsky M.</w:t>
            </w:r>
            <w:r w:rsidRPr="00F140C6">
              <w:rPr>
                <w:rStyle w:val="af5"/>
                <w:rFonts w:eastAsiaTheme="majorEastAsia"/>
                <w:lang w:val="en-US"/>
              </w:rPr>
              <w:t xml:space="preserve"> </w:t>
            </w:r>
            <w:r w:rsidRPr="00F140C6">
              <w:rPr>
                <w:rStyle w:val="af4"/>
                <w:lang w:val="en-US"/>
              </w:rPr>
              <w:t xml:space="preserve">The Society of Mind. </w:t>
            </w:r>
            <w:r w:rsidRPr="00F140C6">
              <w:rPr>
                <w:lang w:val="en-US"/>
              </w:rPr>
              <w:t xml:space="preserve">— New York: Simon &amp; Schuster, 1986. </w:t>
            </w:r>
            <w:r>
              <w:rPr>
                <w:rStyle w:val="af4"/>
              </w:rPr>
              <w:t>(Когнитивные механизмы пространственно-временного мышления)</w:t>
            </w:r>
          </w:p>
          <w:p w:rsidR="004D3853" w:rsidRDefault="004D3853" w:rsidP="0057649E">
            <w:pPr>
              <w:pStyle w:val="af"/>
              <w:numPr>
                <w:ilvl w:val="0"/>
                <w:numId w:val="34"/>
              </w:numPr>
              <w:spacing w:before="0" w:beforeAutospacing="0" w:after="0" w:afterAutospacing="0"/>
              <w:ind w:left="0" w:firstLine="0"/>
            </w:pPr>
            <w:r w:rsidRPr="00F140C6">
              <w:rPr>
                <w:rStyle w:val="af5"/>
                <w:rFonts w:eastAsiaTheme="majorEastAsia"/>
                <w:b w:val="0"/>
                <w:lang w:val="en-US"/>
              </w:rPr>
              <w:t>Barsalou L.</w:t>
            </w:r>
            <w:r w:rsidRPr="00F140C6">
              <w:rPr>
                <w:rStyle w:val="af5"/>
                <w:rFonts w:eastAsiaTheme="majorEastAsia"/>
                <w:lang w:val="en-US"/>
              </w:rPr>
              <w:t xml:space="preserve"> </w:t>
            </w:r>
            <w:r w:rsidRPr="00F140C6">
              <w:rPr>
                <w:rStyle w:val="af4"/>
                <w:lang w:val="en-US"/>
              </w:rPr>
              <w:t xml:space="preserve">Grounded Cognition. </w:t>
            </w:r>
            <w:r w:rsidRPr="00F140C6">
              <w:rPr>
                <w:lang w:val="en-US"/>
              </w:rPr>
              <w:t xml:space="preserve">— Annual Review of Psychology, 2008. </w:t>
            </w:r>
            <w:r>
              <w:rPr>
                <w:rStyle w:val="af4"/>
              </w:rPr>
              <w:t>(Связь восприятия, пространства и времени в интеллекте)</w:t>
            </w:r>
          </w:p>
          <w:p w:rsidR="004D3853" w:rsidRPr="008A60A8" w:rsidRDefault="004D3853" w:rsidP="001A39F2">
            <w:pPr>
              <w:widowControl w:val="0"/>
              <w:shd w:val="clear" w:color="auto" w:fill="FFFFFF"/>
              <w:autoSpaceDE w:val="0"/>
              <w:autoSpaceDN w:val="0"/>
              <w:adjustRightInd w:val="0"/>
              <w:spacing w:after="0" w:line="240" w:lineRule="auto"/>
              <w:jc w:val="both"/>
              <w:rPr>
                <w:rFonts w:ascii="Times New Roman" w:hAnsi="Times New Roman" w:cs="Times New Roman"/>
                <w:b/>
                <w:sz w:val="24"/>
                <w:szCs w:val="24"/>
                <w:lang w:val="kk-KZ"/>
              </w:rPr>
            </w:pPr>
            <w:r w:rsidRPr="008A60A8">
              <w:rPr>
                <w:rFonts w:ascii="Times New Roman" w:hAnsi="Times New Roman" w:cs="Times New Roman"/>
                <w:b/>
                <w:sz w:val="24"/>
                <w:szCs w:val="24"/>
                <w:lang w:val="kk-KZ"/>
              </w:rPr>
              <w:t>Дополнительная:</w:t>
            </w:r>
          </w:p>
          <w:p w:rsidR="004D3853" w:rsidRPr="00F140C6" w:rsidRDefault="004D3853" w:rsidP="0057649E">
            <w:pPr>
              <w:pStyle w:val="af"/>
              <w:numPr>
                <w:ilvl w:val="0"/>
                <w:numId w:val="35"/>
              </w:numPr>
              <w:spacing w:before="0" w:beforeAutospacing="0" w:after="0" w:afterAutospacing="0"/>
              <w:ind w:left="0" w:firstLine="0"/>
              <w:rPr>
                <w:lang w:val="kk-KZ"/>
              </w:rPr>
            </w:pPr>
            <w:r w:rsidRPr="00F140C6">
              <w:rPr>
                <w:rStyle w:val="af5"/>
                <w:rFonts w:eastAsiaTheme="majorEastAsia"/>
                <w:b w:val="0"/>
                <w:lang w:val="kk-KZ"/>
              </w:rPr>
              <w:t xml:space="preserve">Russell S., Norvig P. </w:t>
            </w:r>
            <w:r w:rsidRPr="00F140C6">
              <w:rPr>
                <w:rStyle w:val="af4"/>
                <w:lang w:val="kk-KZ"/>
              </w:rPr>
              <w:t>Artificial Intelligence: A Modern Approach.</w:t>
            </w:r>
            <w:r>
              <w:rPr>
                <w:rStyle w:val="af4"/>
                <w:lang w:val="kk-KZ"/>
              </w:rPr>
              <w:t xml:space="preserve"> </w:t>
            </w:r>
            <w:r w:rsidRPr="00F140C6">
              <w:rPr>
                <w:lang w:val="kk-KZ"/>
              </w:rPr>
              <w:t>— Pearson, 2021.</w:t>
            </w:r>
            <w:r w:rsidRPr="00F140C6">
              <w:rPr>
                <w:lang w:val="kk-KZ"/>
              </w:rPr>
              <w:br/>
            </w:r>
            <w:r w:rsidRPr="00F140C6">
              <w:rPr>
                <w:rStyle w:val="af4"/>
                <w:lang w:val="kk-KZ"/>
              </w:rPr>
              <w:t>(Пространственно-временные модели в ИИ, планирование, агенты)</w:t>
            </w:r>
          </w:p>
          <w:p w:rsidR="004D3853" w:rsidRPr="00F140C6" w:rsidRDefault="004D3853" w:rsidP="0057649E">
            <w:pPr>
              <w:pStyle w:val="af"/>
              <w:numPr>
                <w:ilvl w:val="0"/>
                <w:numId w:val="35"/>
              </w:numPr>
              <w:spacing w:before="0" w:beforeAutospacing="0" w:after="0" w:afterAutospacing="0"/>
              <w:ind w:left="0" w:firstLine="0"/>
              <w:rPr>
                <w:lang w:val="kk-KZ"/>
              </w:rPr>
            </w:pPr>
            <w:r w:rsidRPr="00F140C6">
              <w:rPr>
                <w:rStyle w:val="af5"/>
                <w:rFonts w:eastAsiaTheme="majorEastAsia"/>
                <w:b w:val="0"/>
                <w:lang w:val="kk-KZ"/>
              </w:rPr>
              <w:t>Newell A.</w:t>
            </w:r>
            <w:r>
              <w:rPr>
                <w:rStyle w:val="af5"/>
                <w:rFonts w:eastAsiaTheme="majorEastAsia"/>
                <w:lang w:val="kk-KZ"/>
              </w:rPr>
              <w:t xml:space="preserve"> </w:t>
            </w:r>
            <w:r w:rsidRPr="00F140C6">
              <w:rPr>
                <w:rStyle w:val="af4"/>
                <w:lang w:val="kk-KZ"/>
              </w:rPr>
              <w:t>Unified Theories of Cognition.</w:t>
            </w:r>
            <w:r>
              <w:rPr>
                <w:rStyle w:val="af4"/>
                <w:lang w:val="kk-KZ"/>
              </w:rPr>
              <w:t xml:space="preserve"> </w:t>
            </w:r>
            <w:r w:rsidRPr="00F140C6">
              <w:rPr>
                <w:lang w:val="kk-KZ"/>
              </w:rPr>
              <w:t>— Harvard University Press, 1990.</w:t>
            </w:r>
          </w:p>
        </w:tc>
      </w:tr>
    </w:tbl>
    <w:p w:rsidR="004D3853" w:rsidRPr="00F140C6" w:rsidRDefault="004D3853" w:rsidP="004D3853">
      <w:pPr>
        <w:spacing w:after="0" w:line="240" w:lineRule="auto"/>
        <w:jc w:val="center"/>
        <w:rPr>
          <w:rFonts w:ascii="Times New Roman" w:hAnsi="Times New Roman"/>
          <w:b/>
          <w:sz w:val="24"/>
          <w:szCs w:val="24"/>
          <w:lang w:val="kk-KZ"/>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6237"/>
      </w:tblGrid>
      <w:tr w:rsidR="004D3853" w:rsidRPr="00170258" w:rsidTr="001A39F2">
        <w:trPr>
          <w:trHeight w:val="299"/>
        </w:trPr>
        <w:tc>
          <w:tcPr>
            <w:tcW w:w="3544" w:type="dxa"/>
            <w:tcBorders>
              <w:top w:val="single" w:sz="4" w:space="0" w:color="000000"/>
              <w:left w:val="single" w:sz="4" w:space="0" w:color="000000"/>
              <w:bottom w:val="single" w:sz="4" w:space="0" w:color="000000"/>
              <w:right w:val="single" w:sz="4" w:space="0" w:color="000000"/>
            </w:tcBorders>
            <w:hideMark/>
          </w:tcPr>
          <w:p w:rsidR="004D3853" w:rsidRPr="00BC53C0" w:rsidRDefault="004D3853" w:rsidP="001A39F2">
            <w:pPr>
              <w:spacing w:after="0" w:line="240" w:lineRule="auto"/>
              <w:rPr>
                <w:rFonts w:ascii="Times New Roman" w:hAnsi="Times New Roman" w:cs="Times New Roman"/>
                <w:b/>
                <w:sz w:val="24"/>
                <w:szCs w:val="24"/>
                <w:lang w:val="kk-KZ"/>
              </w:rPr>
            </w:pPr>
            <w:r w:rsidRPr="00BC53C0">
              <w:rPr>
                <w:rFonts w:ascii="Times New Roman" w:hAnsi="Times New Roman" w:cs="Times New Roman"/>
                <w:b/>
                <w:sz w:val="24"/>
                <w:szCs w:val="24"/>
                <w:lang w:val="kk-KZ"/>
              </w:rPr>
              <w:t>Код и название дисциплины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BE73E5" w:rsidRDefault="004D3853" w:rsidP="001A39F2">
            <w:pPr>
              <w:pStyle w:val="af2"/>
              <w:widowControl w:val="0"/>
              <w:jc w:val="both"/>
              <w:rPr>
                <w:rFonts w:eastAsia="Calibri"/>
                <w:b/>
                <w:bCs/>
                <w:sz w:val="24"/>
                <w:szCs w:val="24"/>
              </w:rPr>
            </w:pPr>
            <w:r w:rsidRPr="00F140C6">
              <w:rPr>
                <w:b/>
                <w:color w:val="343434"/>
                <w:sz w:val="24"/>
                <w:szCs w:val="24"/>
                <w:shd w:val="clear" w:color="auto" w:fill="FFFFFF"/>
                <w:lang w:val="kk-KZ"/>
              </w:rPr>
              <w:t>CDGS 4339</w:t>
            </w:r>
            <w:r w:rsidRPr="00BE73E5">
              <w:rPr>
                <w:b/>
                <w:color w:val="343434"/>
                <w:sz w:val="24"/>
                <w:szCs w:val="24"/>
                <w:shd w:val="clear" w:color="auto" w:fill="FFFFFF"/>
                <w:lang w:val="kk-KZ"/>
              </w:rPr>
              <w:t xml:space="preserve"> </w:t>
            </w:r>
            <w:r w:rsidRPr="00F140C6">
              <w:rPr>
                <w:b/>
                <w:color w:val="343434"/>
                <w:sz w:val="24"/>
                <w:szCs w:val="24"/>
                <w:shd w:val="clear" w:color="auto" w:fill="FFFFFF"/>
                <w:lang w:val="kk-KZ"/>
              </w:rPr>
              <w:t>Цифровой двойн</w:t>
            </w:r>
            <w:r w:rsidRPr="00BE73E5">
              <w:rPr>
                <w:b/>
                <w:color w:val="343434"/>
                <w:sz w:val="24"/>
                <w:szCs w:val="24"/>
                <w:shd w:val="clear" w:color="auto" w:fill="FFFFFF"/>
              </w:rPr>
              <w:t>ик географической среды</w:t>
            </w:r>
          </w:p>
        </w:tc>
      </w:tr>
      <w:tr w:rsidR="004D3853" w:rsidRPr="00497451"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ППС</w:t>
            </w:r>
            <w:r w:rsidRPr="001F5B8C">
              <w:rPr>
                <w:rFonts w:ascii="Times New Roman" w:hAnsi="Times New Roman" w:cs="Times New Roman"/>
                <w:sz w:val="24"/>
                <w:szCs w:val="24"/>
                <w:lang w:val="kk-KZ"/>
              </w:rPr>
              <w:t xml:space="preserve"> дисциплины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3107B6"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Оспанов С.С.</w:t>
            </w:r>
            <w:bookmarkStart w:id="0" w:name="_GoBack"/>
            <w:bookmarkEnd w:id="0"/>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Цикл дисциплины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CB1B07">
              <w:rPr>
                <w:rFonts w:ascii="Times New Roman" w:hAnsi="Times New Roman" w:cs="Times New Roman"/>
                <w:sz w:val="24"/>
                <w:szCs w:val="24"/>
                <w:lang w:val="kk-KZ"/>
              </w:rPr>
              <w:t>П</w:t>
            </w:r>
            <w:r>
              <w:rPr>
                <w:rFonts w:ascii="Times New Roman" w:hAnsi="Times New Roman" w:cs="Times New Roman"/>
                <w:sz w:val="24"/>
                <w:szCs w:val="24"/>
                <w:lang w:val="kk-KZ"/>
              </w:rPr>
              <w:t>Д/ВК</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Уровень обучения</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Бакалавр</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Образовательная программа</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sz w:val="24"/>
                <w:szCs w:val="24"/>
                <w:lang w:val="kk-KZ"/>
              </w:rPr>
              <w:t>6B06104 – Искусственный интеллект</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en-US"/>
              </w:rPr>
            </w:pPr>
            <w:r w:rsidRPr="001F5B8C">
              <w:rPr>
                <w:rFonts w:ascii="Times New Roman" w:hAnsi="Times New Roman" w:cs="Times New Roman"/>
                <w:sz w:val="24"/>
                <w:szCs w:val="24"/>
                <w:lang w:val="kk-KZ"/>
              </w:rPr>
              <w:t>Количество академических кредитов</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 xml:space="preserve">Форма обучения </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Очная</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Семестр</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Пререквизиты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Теория, методы и технологии искусственного интеллекта</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Постреквизиты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Цель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3E292E"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3E292E">
              <w:rPr>
                <w:rFonts w:ascii="Times New Roman" w:hAnsi="Times New Roman" w:cs="Times New Roman"/>
                <w:sz w:val="24"/>
                <w:szCs w:val="24"/>
              </w:rPr>
              <w:t>Целью изучения дисциплины является формирование у студентов системных знаний и практических навыков по созданию, развитию и применению цифровых двойников географической среды, позволяющих моделировать, анализировать и прогнозировать пространственно-временные процессы на основе интеграции геоданных, ГИС-технологий, дистанционного зондирования, сенсорных систем и методов искусственного интеллекта.</w:t>
            </w:r>
          </w:p>
        </w:tc>
      </w:tr>
      <w:tr w:rsidR="004D3853" w:rsidRPr="001A39F2"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Содержание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F2317A" w:rsidRDefault="004D3853" w:rsidP="001A39F2">
            <w:pPr>
              <w:spacing w:after="0" w:line="240" w:lineRule="auto"/>
              <w:jc w:val="both"/>
              <w:rPr>
                <w:rFonts w:ascii="Times New Roman" w:eastAsia="Times New Roman" w:hAnsi="Times New Roman" w:cs="Times New Roman"/>
                <w:sz w:val="24"/>
                <w:szCs w:val="24"/>
                <w:lang w:val="kk-KZ" w:eastAsia="ru-RU"/>
              </w:rPr>
            </w:pPr>
            <w:r w:rsidRPr="00F2317A">
              <w:rPr>
                <w:rFonts w:ascii="Times New Roman" w:eastAsia="Times New Roman" w:hAnsi="Times New Roman" w:cs="Times New Roman"/>
                <w:sz w:val="24"/>
                <w:szCs w:val="24"/>
                <w:lang w:val="kk-KZ" w:eastAsia="ru-RU"/>
              </w:rPr>
              <w:t>Кеңістіктік-уақыттық деректерді жинау, сақтау және өңдеу.  Географиялық ақпараттық жүйелер (ГАЖ) және қашықтан зондтау технологияларын қолдану.  Сенсорлық жүйелерден деректер алу және интеграциялау.  Цифрлық егіз арқылы географиялық процестерді модельдеу (экологиялық, урбанистикалық, климаттық т.б.).  Деректерді визуализациялау және картографиялық өнімдер әзірлеу.  Жасанды интеллект әдістерін пайдалана отырып талдау және болжау.</w:t>
            </w:r>
          </w:p>
          <w:p w:rsidR="004D3853" w:rsidRPr="00F2317A" w:rsidRDefault="004D3853" w:rsidP="001A39F2">
            <w:pPr>
              <w:shd w:val="clear" w:color="auto" w:fill="FFFFFF"/>
              <w:spacing w:after="0" w:line="240" w:lineRule="auto"/>
              <w:jc w:val="both"/>
              <w:rPr>
                <w:rFonts w:ascii="Times New Roman" w:hAnsi="Times New Roman" w:cs="Times New Roman"/>
                <w:sz w:val="24"/>
                <w:szCs w:val="24"/>
                <w:lang w:val="kk-KZ"/>
              </w:rPr>
            </w:pP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Компетенции дисциплины</w:t>
            </w:r>
          </w:p>
        </w:tc>
        <w:tc>
          <w:tcPr>
            <w:tcW w:w="6237" w:type="dxa"/>
            <w:tcBorders>
              <w:top w:val="single" w:sz="4" w:space="0" w:color="000000"/>
              <w:left w:val="single" w:sz="4" w:space="0" w:color="000000"/>
              <w:bottom w:val="single" w:sz="4" w:space="0" w:color="000000"/>
              <w:right w:val="single" w:sz="4" w:space="0" w:color="000000"/>
            </w:tcBorders>
          </w:tcPr>
          <w:p w:rsidR="004D3853" w:rsidRPr="00F2317A" w:rsidRDefault="004D3853" w:rsidP="001A39F2">
            <w:pPr>
              <w:pStyle w:val="3"/>
              <w:spacing w:before="0"/>
              <w:rPr>
                <w:rFonts w:ascii="Times New Roman" w:hAnsi="Times New Roman" w:cs="Times New Roman"/>
                <w:b w:val="0"/>
                <w:color w:val="auto"/>
              </w:rPr>
            </w:pPr>
            <w:r w:rsidRPr="00F2317A">
              <w:rPr>
                <w:rStyle w:val="af5"/>
                <w:rFonts w:ascii="Times New Roman" w:hAnsi="Times New Roman"/>
                <w:b/>
                <w:bCs/>
                <w:color w:val="auto"/>
              </w:rPr>
              <w:t xml:space="preserve">-знать </w:t>
            </w:r>
            <w:r w:rsidRPr="00F2317A">
              <w:rPr>
                <w:rFonts w:ascii="Times New Roman" w:hAnsi="Times New Roman" w:cs="Times New Roman"/>
                <w:b w:val="0"/>
                <w:color w:val="auto"/>
              </w:rPr>
              <w:t>основы цифровых двойников, источники и типы геоданных, принципы ГИС, дистанционного зондирования и сенсорных систем.</w:t>
            </w:r>
          </w:p>
          <w:p w:rsidR="004D3853" w:rsidRPr="00F2317A" w:rsidRDefault="004D3853" w:rsidP="001A39F2">
            <w:pPr>
              <w:pStyle w:val="3"/>
              <w:spacing w:before="0"/>
              <w:rPr>
                <w:rFonts w:ascii="Times New Roman" w:hAnsi="Times New Roman" w:cs="Times New Roman"/>
                <w:b w:val="0"/>
                <w:color w:val="auto"/>
              </w:rPr>
            </w:pPr>
            <w:r w:rsidRPr="00F2317A">
              <w:rPr>
                <w:rStyle w:val="af5"/>
                <w:rFonts w:ascii="Times New Roman" w:hAnsi="Times New Roman"/>
                <w:b/>
                <w:bCs/>
                <w:color w:val="auto"/>
              </w:rPr>
              <w:t xml:space="preserve">-понимать </w:t>
            </w:r>
            <w:r w:rsidRPr="00F2317A">
              <w:rPr>
                <w:rFonts w:ascii="Times New Roman" w:hAnsi="Times New Roman" w:cs="Times New Roman"/>
                <w:b w:val="0"/>
                <w:color w:val="auto"/>
              </w:rPr>
              <w:t xml:space="preserve">структуру и взаимосвязь пространственно-временных данных, методы моделирования </w:t>
            </w:r>
            <w:r w:rsidRPr="00F2317A">
              <w:rPr>
                <w:rFonts w:ascii="Times New Roman" w:hAnsi="Times New Roman" w:cs="Times New Roman"/>
                <w:b w:val="0"/>
                <w:color w:val="auto"/>
              </w:rPr>
              <w:lastRenderedPageBreak/>
              <w:t>географических процессов, роль ИИ в анализе цифровых двойников.</w:t>
            </w:r>
          </w:p>
          <w:p w:rsidR="004D3853" w:rsidRPr="00F2317A" w:rsidRDefault="004D3853" w:rsidP="001A39F2">
            <w:pPr>
              <w:pStyle w:val="3"/>
              <w:spacing w:before="0"/>
              <w:rPr>
                <w:rFonts w:ascii="Times New Roman" w:hAnsi="Times New Roman" w:cs="Times New Roman"/>
                <w:b w:val="0"/>
                <w:color w:val="auto"/>
              </w:rPr>
            </w:pPr>
            <w:r w:rsidRPr="00F2317A">
              <w:rPr>
                <w:rStyle w:val="af5"/>
                <w:rFonts w:ascii="Times New Roman" w:hAnsi="Times New Roman"/>
                <w:b/>
                <w:bCs/>
                <w:color w:val="auto"/>
              </w:rPr>
              <w:t>-применять</w:t>
            </w:r>
            <w:r w:rsidRPr="00F2317A">
              <w:rPr>
                <w:b w:val="0"/>
                <w:color w:val="auto"/>
              </w:rPr>
              <w:t xml:space="preserve"> </w:t>
            </w:r>
            <w:r w:rsidRPr="00F2317A">
              <w:rPr>
                <w:rFonts w:ascii="Times New Roman" w:hAnsi="Times New Roman" w:cs="Times New Roman"/>
                <w:b w:val="0"/>
                <w:color w:val="auto"/>
              </w:rPr>
              <w:t>инструменты ГИС, платформы дистанционного зондирования, сенсорные данные, методы визуализации и базовые алгоритмы анализа с использованием ИИ.</w:t>
            </w:r>
          </w:p>
          <w:p w:rsidR="004D3853" w:rsidRPr="001F5B8C" w:rsidRDefault="004D3853" w:rsidP="001A39F2">
            <w:pPr>
              <w:pStyle w:val="3"/>
              <w:spacing w:before="0"/>
              <w:rPr>
                <w:rFonts w:ascii="Times New Roman" w:hAnsi="Times New Roman" w:cs="Times New Roman"/>
              </w:rPr>
            </w:pPr>
            <w:r w:rsidRPr="00F2317A">
              <w:rPr>
                <w:rStyle w:val="af5"/>
                <w:rFonts w:ascii="Times New Roman" w:hAnsi="Times New Roman"/>
                <w:b/>
                <w:bCs/>
                <w:color w:val="auto"/>
              </w:rPr>
              <w:t xml:space="preserve">-быть компетентным </w:t>
            </w:r>
            <w:r w:rsidRPr="00F2317A">
              <w:rPr>
                <w:rFonts w:ascii="Times New Roman" w:hAnsi="Times New Roman" w:cs="Times New Roman"/>
                <w:b w:val="0"/>
                <w:color w:val="auto"/>
              </w:rPr>
              <w:t>в создании и использовании цифровых двойников для моделирования, анализа и прогнозирования географических процессов; в оценке качества данных и подготовке аналитических и картографических материалов.</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lastRenderedPageBreak/>
              <w:t>Форма итогового контроля</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 xml:space="preserve">Экзамен </w:t>
            </w:r>
          </w:p>
        </w:tc>
      </w:tr>
      <w:tr w:rsidR="004D3853" w:rsidRPr="001F5B8C" w:rsidTr="001A39F2">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Продолжительность дисциплины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1 академический период (1</w:t>
            </w:r>
            <w:r>
              <w:rPr>
                <w:rFonts w:ascii="Times New Roman" w:hAnsi="Times New Roman" w:cs="Times New Roman"/>
                <w:sz w:val="24"/>
                <w:szCs w:val="24"/>
                <w:lang w:val="kk-KZ"/>
              </w:rPr>
              <w:t>5</w:t>
            </w:r>
            <w:r w:rsidRPr="001F5B8C">
              <w:rPr>
                <w:rFonts w:ascii="Times New Roman" w:hAnsi="Times New Roman" w:cs="Times New Roman"/>
                <w:sz w:val="24"/>
                <w:szCs w:val="24"/>
                <w:lang w:val="kk-KZ"/>
              </w:rPr>
              <w:t xml:space="preserve"> недель)</w:t>
            </w:r>
          </w:p>
        </w:tc>
      </w:tr>
      <w:tr w:rsidR="004D3853" w:rsidRPr="001A39F2" w:rsidTr="001A39F2">
        <w:trPr>
          <w:trHeight w:val="346"/>
        </w:trPr>
        <w:tc>
          <w:tcPr>
            <w:tcW w:w="3544" w:type="dxa"/>
            <w:tcBorders>
              <w:top w:val="single" w:sz="4" w:space="0" w:color="000000"/>
              <w:left w:val="single" w:sz="4" w:space="0" w:color="000000"/>
              <w:bottom w:val="single" w:sz="4" w:space="0" w:color="000000"/>
              <w:right w:val="single" w:sz="4" w:space="0" w:color="000000"/>
            </w:tcBorders>
            <w:hideMark/>
          </w:tcPr>
          <w:p w:rsidR="004D3853" w:rsidRPr="001F5B8C" w:rsidRDefault="004D3853" w:rsidP="001A39F2">
            <w:pPr>
              <w:spacing w:after="0" w:line="240" w:lineRule="auto"/>
              <w:rPr>
                <w:rFonts w:ascii="Times New Roman" w:hAnsi="Times New Roman" w:cs="Times New Roman"/>
                <w:sz w:val="24"/>
                <w:szCs w:val="24"/>
                <w:lang w:val="kk-KZ"/>
              </w:rPr>
            </w:pPr>
            <w:r w:rsidRPr="001F5B8C">
              <w:rPr>
                <w:rFonts w:ascii="Times New Roman" w:hAnsi="Times New Roman" w:cs="Times New Roman"/>
                <w:sz w:val="24"/>
                <w:szCs w:val="24"/>
                <w:lang w:val="kk-KZ"/>
              </w:rPr>
              <w:t>Список литературы</w:t>
            </w:r>
          </w:p>
        </w:tc>
        <w:tc>
          <w:tcPr>
            <w:tcW w:w="6237" w:type="dxa"/>
            <w:tcBorders>
              <w:top w:val="single" w:sz="4" w:space="0" w:color="000000"/>
              <w:left w:val="single" w:sz="4" w:space="0" w:color="000000"/>
              <w:bottom w:val="single" w:sz="4" w:space="0" w:color="000000"/>
              <w:right w:val="single" w:sz="4" w:space="0" w:color="000000"/>
            </w:tcBorders>
            <w:hideMark/>
          </w:tcPr>
          <w:p w:rsidR="004D3853" w:rsidRPr="00F2317A" w:rsidRDefault="004D3853" w:rsidP="001A39F2">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D643B8">
              <w:rPr>
                <w:rFonts w:ascii="Times New Roman" w:hAnsi="Times New Roman" w:cs="Times New Roman"/>
                <w:b/>
                <w:sz w:val="24"/>
                <w:szCs w:val="24"/>
                <w:lang w:val="kk-KZ"/>
              </w:rPr>
              <w:t>Основная:</w:t>
            </w:r>
          </w:p>
          <w:p w:rsidR="004D3853" w:rsidRPr="003E292E" w:rsidRDefault="004D3853" w:rsidP="0057649E">
            <w:pPr>
              <w:pStyle w:val="af"/>
              <w:numPr>
                <w:ilvl w:val="0"/>
                <w:numId w:val="15"/>
              </w:numPr>
              <w:spacing w:before="0" w:beforeAutospacing="0" w:after="0" w:afterAutospacing="0"/>
              <w:ind w:left="0" w:firstLine="709"/>
              <w:rPr>
                <w:i/>
                <w:lang w:val="en-US"/>
              </w:rPr>
            </w:pPr>
            <w:r w:rsidRPr="003E292E">
              <w:rPr>
                <w:rStyle w:val="af5"/>
                <w:rFonts w:eastAsiaTheme="majorEastAsia"/>
                <w:b w:val="0"/>
                <w:lang w:val="en-US"/>
              </w:rPr>
              <w:t>Grieves M., Vickers J.</w:t>
            </w:r>
            <w:r w:rsidRPr="003E292E">
              <w:rPr>
                <w:b/>
                <w:lang w:val="en-US"/>
              </w:rPr>
              <w:t xml:space="preserve"> </w:t>
            </w:r>
            <w:r w:rsidRPr="003E292E">
              <w:rPr>
                <w:rStyle w:val="af4"/>
                <w:i w:val="0"/>
                <w:lang w:val="en-US"/>
              </w:rPr>
              <w:t>Digital Twin: Mitigating Unpredictable, Undesirable Emergent Behavior in Complex Systems.</w:t>
            </w:r>
            <w:r w:rsidRPr="003E292E">
              <w:rPr>
                <w:i/>
                <w:lang w:val="en-US"/>
              </w:rPr>
              <w:t xml:space="preserve"> — Springer, 2017.</w:t>
            </w:r>
          </w:p>
          <w:p w:rsidR="004D3853" w:rsidRPr="003E292E" w:rsidRDefault="004D3853" w:rsidP="0057649E">
            <w:pPr>
              <w:pStyle w:val="af"/>
              <w:numPr>
                <w:ilvl w:val="0"/>
                <w:numId w:val="15"/>
              </w:numPr>
              <w:spacing w:before="0" w:beforeAutospacing="0" w:after="0" w:afterAutospacing="0"/>
              <w:ind w:left="0" w:firstLine="709"/>
              <w:rPr>
                <w:i/>
                <w:lang w:val="en-US"/>
              </w:rPr>
            </w:pPr>
            <w:r w:rsidRPr="003E292E">
              <w:rPr>
                <w:rStyle w:val="af5"/>
                <w:rFonts w:eastAsiaTheme="majorEastAsia"/>
                <w:b w:val="0"/>
                <w:lang w:val="en-US"/>
              </w:rPr>
              <w:t>Negri E., Fumagalli L., Macchi M.</w:t>
            </w:r>
            <w:r w:rsidRPr="00F2317A">
              <w:rPr>
                <w:lang w:val="en-US"/>
              </w:rPr>
              <w:t xml:space="preserve"> </w:t>
            </w:r>
            <w:r w:rsidRPr="003E292E">
              <w:rPr>
                <w:rStyle w:val="af4"/>
                <w:i w:val="0"/>
                <w:lang w:val="en-US"/>
              </w:rPr>
              <w:t>A Review of the Roles of Digital Twin in CPS-Based Production Systems.</w:t>
            </w:r>
            <w:r w:rsidRPr="003E292E">
              <w:rPr>
                <w:i/>
                <w:lang w:val="en-US"/>
              </w:rPr>
              <w:t xml:space="preserve"> — Procedia Manufacturing, 2017.</w:t>
            </w:r>
          </w:p>
          <w:p w:rsidR="004D3853" w:rsidRPr="003E292E" w:rsidRDefault="004D3853" w:rsidP="0057649E">
            <w:pPr>
              <w:pStyle w:val="af"/>
              <w:numPr>
                <w:ilvl w:val="0"/>
                <w:numId w:val="15"/>
              </w:numPr>
              <w:spacing w:before="0" w:beforeAutospacing="0" w:after="0" w:afterAutospacing="0"/>
              <w:ind w:left="0" w:firstLine="709"/>
              <w:rPr>
                <w:i/>
                <w:lang w:val="en-US"/>
              </w:rPr>
            </w:pPr>
            <w:r w:rsidRPr="003E292E">
              <w:rPr>
                <w:rStyle w:val="af5"/>
                <w:rFonts w:eastAsiaTheme="majorEastAsia"/>
                <w:b w:val="0"/>
                <w:lang w:val="en-US"/>
              </w:rPr>
              <w:t>Batty M., Hudson-Smith A., Milton R., Crooks A</w:t>
            </w:r>
            <w:r w:rsidRPr="00F2317A">
              <w:rPr>
                <w:rStyle w:val="af5"/>
                <w:rFonts w:eastAsiaTheme="majorEastAsia"/>
                <w:lang w:val="en-US"/>
              </w:rPr>
              <w:t>.</w:t>
            </w:r>
            <w:r w:rsidRPr="00F2317A">
              <w:rPr>
                <w:lang w:val="en-US"/>
              </w:rPr>
              <w:t xml:space="preserve"> </w:t>
            </w:r>
            <w:r w:rsidRPr="003E292E">
              <w:rPr>
                <w:rStyle w:val="af4"/>
                <w:i w:val="0"/>
                <w:lang w:val="en-US"/>
              </w:rPr>
              <w:t>Digital Twins for Urban Planning and Smart Cities.</w:t>
            </w:r>
            <w:r w:rsidRPr="003E292E">
              <w:rPr>
                <w:i/>
                <w:lang w:val="en-US"/>
              </w:rPr>
              <w:t xml:space="preserve"> — Routledge, 2020.</w:t>
            </w:r>
          </w:p>
          <w:p w:rsidR="004D3853" w:rsidRPr="00F2317A" w:rsidRDefault="004D3853" w:rsidP="0057649E">
            <w:pPr>
              <w:pStyle w:val="af"/>
              <w:numPr>
                <w:ilvl w:val="0"/>
                <w:numId w:val="15"/>
              </w:numPr>
              <w:spacing w:before="0" w:beforeAutospacing="0" w:after="0" w:afterAutospacing="0"/>
              <w:ind w:left="0" w:firstLine="709"/>
              <w:rPr>
                <w:lang w:val="en-US"/>
              </w:rPr>
            </w:pPr>
            <w:r w:rsidRPr="003E292E">
              <w:rPr>
                <w:rStyle w:val="af5"/>
                <w:rFonts w:eastAsiaTheme="majorEastAsia"/>
                <w:b w:val="0"/>
                <w:lang w:val="en-US"/>
              </w:rPr>
              <w:t>Longley P., Goodchild M., Maguire D., Rhind D.</w:t>
            </w:r>
            <w:r w:rsidRPr="00F2317A">
              <w:rPr>
                <w:lang w:val="en-US"/>
              </w:rPr>
              <w:t xml:space="preserve"> </w:t>
            </w:r>
            <w:r w:rsidRPr="003E292E">
              <w:rPr>
                <w:rStyle w:val="af4"/>
                <w:i w:val="0"/>
                <w:lang w:val="en-US"/>
              </w:rPr>
              <w:t>Geographic Information Systems and Science.</w:t>
            </w:r>
            <w:r w:rsidRPr="003E292E">
              <w:rPr>
                <w:i/>
                <w:lang w:val="en-US"/>
              </w:rPr>
              <w:t xml:space="preserve"> —</w:t>
            </w:r>
            <w:r w:rsidRPr="00F2317A">
              <w:rPr>
                <w:lang w:val="en-US"/>
              </w:rPr>
              <w:t xml:space="preserve"> Wiley, 2015.</w:t>
            </w:r>
          </w:p>
          <w:p w:rsidR="004D3853" w:rsidRPr="00F2317A" w:rsidRDefault="004D3853" w:rsidP="0057649E">
            <w:pPr>
              <w:pStyle w:val="af"/>
              <w:numPr>
                <w:ilvl w:val="0"/>
                <w:numId w:val="15"/>
              </w:numPr>
              <w:spacing w:before="0" w:beforeAutospacing="0" w:after="0" w:afterAutospacing="0"/>
              <w:ind w:left="0" w:firstLine="709"/>
              <w:rPr>
                <w:lang w:val="en-US"/>
              </w:rPr>
            </w:pPr>
            <w:r w:rsidRPr="003E292E">
              <w:rPr>
                <w:rStyle w:val="af5"/>
                <w:rFonts w:eastAsiaTheme="majorEastAsia"/>
                <w:b w:val="0"/>
                <w:lang w:val="en-US"/>
              </w:rPr>
              <w:t>Li S., Dragicevic S., Veenendaal B. (Eds.)</w:t>
            </w:r>
            <w:r w:rsidRPr="00F2317A">
              <w:rPr>
                <w:lang w:val="en-US"/>
              </w:rPr>
              <w:t xml:space="preserve"> </w:t>
            </w:r>
            <w:r w:rsidRPr="003E292E">
              <w:rPr>
                <w:rStyle w:val="af4"/>
                <w:i w:val="0"/>
                <w:lang w:val="en-US"/>
              </w:rPr>
              <w:t>Advances in Web-based GIS, Mapping Services and Applications</w:t>
            </w:r>
            <w:r w:rsidRPr="00F2317A">
              <w:rPr>
                <w:rStyle w:val="af4"/>
                <w:lang w:val="en-US"/>
              </w:rPr>
              <w:t>.</w:t>
            </w:r>
            <w:r w:rsidRPr="00F2317A">
              <w:rPr>
                <w:lang w:val="en-US"/>
              </w:rPr>
              <w:t xml:space="preserve"> — Taylor &amp; Francis, 2016.</w:t>
            </w:r>
          </w:p>
          <w:p w:rsidR="004D3853" w:rsidRPr="00F2317A" w:rsidRDefault="004D3853" w:rsidP="001A39F2">
            <w:pPr>
              <w:widowControl w:val="0"/>
              <w:shd w:val="clear" w:color="auto" w:fill="FFFFFF"/>
              <w:autoSpaceDE w:val="0"/>
              <w:autoSpaceDN w:val="0"/>
              <w:adjustRightInd w:val="0"/>
              <w:spacing w:after="0" w:line="240" w:lineRule="auto"/>
              <w:jc w:val="both"/>
              <w:rPr>
                <w:rFonts w:ascii="Times New Roman" w:hAnsi="Times New Roman" w:cs="Times New Roman"/>
                <w:b/>
                <w:sz w:val="24"/>
                <w:szCs w:val="24"/>
                <w:lang w:val="en-US"/>
              </w:rPr>
            </w:pPr>
          </w:p>
          <w:p w:rsidR="004D3853" w:rsidRPr="00D643B8" w:rsidRDefault="004D3853" w:rsidP="001A39F2">
            <w:pPr>
              <w:widowControl w:val="0"/>
              <w:shd w:val="clear" w:color="auto" w:fill="FFFFFF"/>
              <w:autoSpaceDE w:val="0"/>
              <w:autoSpaceDN w:val="0"/>
              <w:adjustRightInd w:val="0"/>
              <w:spacing w:after="0" w:line="240" w:lineRule="auto"/>
              <w:jc w:val="both"/>
              <w:rPr>
                <w:rFonts w:ascii="Times New Roman" w:hAnsi="Times New Roman" w:cs="Times New Roman"/>
                <w:b/>
                <w:sz w:val="24"/>
                <w:szCs w:val="24"/>
                <w:lang w:val="kk-KZ"/>
              </w:rPr>
            </w:pPr>
            <w:r w:rsidRPr="00D643B8">
              <w:rPr>
                <w:rFonts w:ascii="Times New Roman" w:hAnsi="Times New Roman" w:cs="Times New Roman"/>
                <w:b/>
                <w:sz w:val="24"/>
                <w:szCs w:val="24"/>
                <w:lang w:val="kk-KZ"/>
              </w:rPr>
              <w:t>Дополнительная:</w:t>
            </w:r>
          </w:p>
          <w:p w:rsidR="004D3853" w:rsidRPr="00F2317A" w:rsidRDefault="004D3853" w:rsidP="0057649E">
            <w:pPr>
              <w:pStyle w:val="af"/>
              <w:numPr>
                <w:ilvl w:val="0"/>
                <w:numId w:val="16"/>
              </w:numPr>
              <w:spacing w:before="0" w:beforeAutospacing="0" w:after="0" w:afterAutospacing="0"/>
              <w:ind w:left="0" w:firstLine="709"/>
              <w:rPr>
                <w:lang w:val="en-US"/>
              </w:rPr>
            </w:pPr>
            <w:r w:rsidRPr="00396338">
              <w:rPr>
                <w:lang w:val="kk-KZ"/>
              </w:rPr>
              <w:t xml:space="preserve"> </w:t>
            </w:r>
            <w:r w:rsidRPr="003E292E">
              <w:rPr>
                <w:rStyle w:val="af5"/>
                <w:rFonts w:eastAsiaTheme="majorEastAsia"/>
                <w:b w:val="0"/>
                <w:lang w:val="en-US"/>
              </w:rPr>
              <w:t>Tao F., Zhang H., Liu A., Nee A. Y. C.</w:t>
            </w:r>
            <w:r w:rsidRPr="003E292E">
              <w:rPr>
                <w:b/>
                <w:lang w:val="en-US"/>
              </w:rPr>
              <w:t xml:space="preserve"> </w:t>
            </w:r>
            <w:r w:rsidRPr="003E292E">
              <w:rPr>
                <w:rStyle w:val="af4"/>
                <w:i w:val="0"/>
                <w:lang w:val="en-US"/>
              </w:rPr>
              <w:t>Digital Twin Driven Smart Manufacturing.</w:t>
            </w:r>
            <w:r w:rsidRPr="003E292E">
              <w:rPr>
                <w:i/>
                <w:lang w:val="en-US"/>
              </w:rPr>
              <w:t xml:space="preserve"> </w:t>
            </w:r>
            <w:r w:rsidRPr="00F2317A">
              <w:rPr>
                <w:lang w:val="en-US"/>
              </w:rPr>
              <w:t>— Academic Press, 2019.</w:t>
            </w:r>
          </w:p>
          <w:p w:rsidR="004D3853" w:rsidRPr="00F2317A" w:rsidRDefault="004D3853" w:rsidP="0057649E">
            <w:pPr>
              <w:pStyle w:val="af"/>
              <w:numPr>
                <w:ilvl w:val="0"/>
                <w:numId w:val="16"/>
              </w:numPr>
              <w:spacing w:before="0" w:beforeAutospacing="0" w:after="0" w:afterAutospacing="0"/>
              <w:ind w:left="0" w:firstLine="709"/>
              <w:rPr>
                <w:lang w:val="en-US"/>
              </w:rPr>
            </w:pPr>
            <w:r w:rsidRPr="003E292E">
              <w:rPr>
                <w:rStyle w:val="af5"/>
                <w:rFonts w:eastAsiaTheme="majorEastAsia"/>
                <w:b w:val="0"/>
                <w:lang w:val="en-US"/>
              </w:rPr>
              <w:t>Fuller A., Fan Z., Day C., Barlow C</w:t>
            </w:r>
            <w:r w:rsidRPr="00F2317A">
              <w:rPr>
                <w:rStyle w:val="af5"/>
                <w:rFonts w:eastAsiaTheme="majorEastAsia"/>
                <w:lang w:val="en-US"/>
              </w:rPr>
              <w:t>.</w:t>
            </w:r>
            <w:r w:rsidRPr="00F2317A">
              <w:rPr>
                <w:lang w:val="en-US"/>
              </w:rPr>
              <w:t xml:space="preserve"> </w:t>
            </w:r>
            <w:r w:rsidRPr="003E292E">
              <w:rPr>
                <w:rStyle w:val="af4"/>
                <w:i w:val="0"/>
                <w:lang w:val="en-US"/>
              </w:rPr>
              <w:t>Digital Twin: Enabling Technologies, Challenges and Open Research.</w:t>
            </w:r>
            <w:r w:rsidRPr="00F2317A">
              <w:rPr>
                <w:lang w:val="en-US"/>
              </w:rPr>
              <w:t xml:space="preserve"> — IEEE Access, 2020.</w:t>
            </w:r>
          </w:p>
          <w:p w:rsidR="004D3853" w:rsidRPr="00F2317A" w:rsidRDefault="004D3853" w:rsidP="0057649E">
            <w:pPr>
              <w:pStyle w:val="af"/>
              <w:numPr>
                <w:ilvl w:val="0"/>
                <w:numId w:val="16"/>
              </w:numPr>
              <w:spacing w:before="0" w:beforeAutospacing="0" w:after="0" w:afterAutospacing="0"/>
              <w:ind w:left="0" w:firstLine="709"/>
              <w:rPr>
                <w:lang w:val="en-US"/>
              </w:rPr>
            </w:pPr>
            <w:r w:rsidRPr="003E292E">
              <w:rPr>
                <w:rStyle w:val="af5"/>
                <w:rFonts w:eastAsiaTheme="majorEastAsia"/>
                <w:b w:val="0"/>
                <w:lang w:val="en-US"/>
              </w:rPr>
              <w:t>Jiang X., Zhang J</w:t>
            </w:r>
            <w:r w:rsidRPr="00F2317A">
              <w:rPr>
                <w:rStyle w:val="af5"/>
                <w:rFonts w:eastAsiaTheme="majorEastAsia"/>
                <w:lang w:val="en-US"/>
              </w:rPr>
              <w:t>.</w:t>
            </w:r>
            <w:r w:rsidRPr="00F2317A">
              <w:rPr>
                <w:lang w:val="en-US"/>
              </w:rPr>
              <w:t xml:space="preserve"> </w:t>
            </w:r>
            <w:r w:rsidRPr="003E292E">
              <w:rPr>
                <w:rStyle w:val="af4"/>
                <w:i w:val="0"/>
                <w:lang w:val="en-US"/>
              </w:rPr>
              <w:t>Cloud and Edge Computing for Digital Twins</w:t>
            </w:r>
            <w:r w:rsidRPr="00F2317A">
              <w:rPr>
                <w:rStyle w:val="af4"/>
                <w:lang w:val="en-US"/>
              </w:rPr>
              <w:t>.</w:t>
            </w:r>
            <w:r w:rsidRPr="00F2317A">
              <w:rPr>
                <w:lang w:val="en-US"/>
              </w:rPr>
              <w:t xml:space="preserve"> — Springer, 2021.</w:t>
            </w:r>
          </w:p>
          <w:p w:rsidR="004D3853" w:rsidRPr="00F2317A" w:rsidRDefault="004D3853" w:rsidP="0057649E">
            <w:pPr>
              <w:pStyle w:val="af"/>
              <w:numPr>
                <w:ilvl w:val="0"/>
                <w:numId w:val="16"/>
              </w:numPr>
              <w:spacing w:before="0" w:beforeAutospacing="0" w:after="0" w:afterAutospacing="0"/>
              <w:ind w:left="0" w:firstLine="709"/>
            </w:pPr>
            <w:r w:rsidRPr="00F2317A">
              <w:rPr>
                <w:rStyle w:val="af5"/>
                <w:rFonts w:eastAsiaTheme="majorEastAsia"/>
              </w:rPr>
              <w:t>О</w:t>
            </w:r>
            <w:r w:rsidRPr="003E292E">
              <w:rPr>
                <w:rStyle w:val="af5"/>
                <w:rFonts w:eastAsiaTheme="majorEastAsia"/>
                <w:b w:val="0"/>
              </w:rPr>
              <w:t>фициальные учебные материалы по ArcGIS, QGIS, Google Earth Engine</w:t>
            </w:r>
            <w:r w:rsidRPr="00F2317A">
              <w:t xml:space="preserve"> (онлайн-руководства и документация).</w:t>
            </w:r>
          </w:p>
          <w:p w:rsidR="004D3853" w:rsidRPr="00F2317A" w:rsidRDefault="004D3853" w:rsidP="0057649E">
            <w:pPr>
              <w:pStyle w:val="af"/>
              <w:numPr>
                <w:ilvl w:val="0"/>
                <w:numId w:val="16"/>
              </w:numPr>
              <w:spacing w:before="0" w:beforeAutospacing="0" w:after="0" w:afterAutospacing="0"/>
              <w:ind w:left="0" w:firstLine="709"/>
              <w:rPr>
                <w:lang w:val="en-US"/>
              </w:rPr>
            </w:pPr>
            <w:r w:rsidRPr="003E292E">
              <w:rPr>
                <w:rStyle w:val="af5"/>
                <w:rFonts w:eastAsiaTheme="majorEastAsia"/>
                <w:b w:val="0"/>
                <w:lang w:val="en-US"/>
              </w:rPr>
              <w:t>Batty M.</w:t>
            </w:r>
            <w:r w:rsidRPr="00F2317A">
              <w:rPr>
                <w:lang w:val="en-US"/>
              </w:rPr>
              <w:t xml:space="preserve"> </w:t>
            </w:r>
            <w:r w:rsidRPr="003E292E">
              <w:rPr>
                <w:rStyle w:val="af4"/>
                <w:i w:val="0"/>
                <w:lang w:val="en-US"/>
              </w:rPr>
              <w:t>Smart Cities, Big Data and Digital Twins</w:t>
            </w:r>
            <w:r w:rsidRPr="00F2317A">
              <w:rPr>
                <w:rStyle w:val="af4"/>
                <w:lang w:val="en-US"/>
              </w:rPr>
              <w:t>.</w:t>
            </w:r>
            <w:r w:rsidRPr="00F2317A">
              <w:rPr>
                <w:lang w:val="en-US"/>
              </w:rPr>
              <w:t xml:space="preserve"> — Routledge, 2022.</w:t>
            </w:r>
          </w:p>
          <w:p w:rsidR="004D3853" w:rsidRPr="003768A0" w:rsidRDefault="004D3853" w:rsidP="001A39F2">
            <w:pPr>
              <w:widowControl w:val="0"/>
              <w:shd w:val="clear" w:color="auto" w:fill="FFFFFF"/>
              <w:autoSpaceDE w:val="0"/>
              <w:autoSpaceDN w:val="0"/>
              <w:adjustRightInd w:val="0"/>
              <w:spacing w:after="0" w:line="240" w:lineRule="auto"/>
              <w:jc w:val="both"/>
              <w:rPr>
                <w:rFonts w:ascii="Times New Roman" w:hAnsi="Times New Roman" w:cs="Times New Roman"/>
                <w:sz w:val="24"/>
                <w:szCs w:val="24"/>
                <w:lang w:val="en-US"/>
              </w:rPr>
            </w:pPr>
          </w:p>
          <w:p w:rsidR="004D3853" w:rsidRPr="003768A0" w:rsidRDefault="004D3853" w:rsidP="001A39F2">
            <w:pPr>
              <w:widowControl w:val="0"/>
              <w:shd w:val="clear" w:color="auto" w:fill="FFFFFF"/>
              <w:autoSpaceDE w:val="0"/>
              <w:autoSpaceDN w:val="0"/>
              <w:adjustRightInd w:val="0"/>
              <w:spacing w:after="0" w:line="240" w:lineRule="auto"/>
              <w:jc w:val="both"/>
              <w:rPr>
                <w:rFonts w:ascii="Times New Roman" w:hAnsi="Times New Roman" w:cs="Times New Roman"/>
                <w:sz w:val="24"/>
                <w:szCs w:val="24"/>
                <w:lang w:val="en-US"/>
              </w:rPr>
            </w:pPr>
          </w:p>
        </w:tc>
      </w:tr>
    </w:tbl>
    <w:p w:rsidR="004D3853" w:rsidRPr="003768A0" w:rsidRDefault="004D3853" w:rsidP="004D3853">
      <w:pPr>
        <w:spacing w:after="0" w:line="240" w:lineRule="auto"/>
        <w:jc w:val="center"/>
        <w:rPr>
          <w:rFonts w:ascii="Times New Roman" w:hAnsi="Times New Roman"/>
          <w:b/>
          <w:sz w:val="24"/>
          <w:szCs w:val="24"/>
          <w:lang w:val="en-US"/>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6379"/>
      </w:tblGrid>
      <w:tr w:rsidR="004D3853" w:rsidRPr="00170258"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b/>
                <w:sz w:val="24"/>
                <w:szCs w:val="24"/>
                <w:lang w:val="kk-KZ"/>
              </w:rPr>
            </w:pPr>
            <w:r w:rsidRPr="00F10661">
              <w:rPr>
                <w:rFonts w:ascii="Times New Roman" w:hAnsi="Times New Roman" w:cs="Times New Roman"/>
                <w:b/>
                <w:sz w:val="24"/>
                <w:szCs w:val="24"/>
                <w:lang w:val="kk-KZ"/>
              </w:rPr>
              <w:t xml:space="preserve">Код и название дисциплины </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BE73E5" w:rsidRDefault="004D3853" w:rsidP="001A39F2">
            <w:pPr>
              <w:spacing w:after="0" w:line="240" w:lineRule="auto"/>
              <w:rPr>
                <w:rFonts w:ascii="Times New Roman" w:hAnsi="Times New Roman" w:cs="Times New Roman"/>
                <w:b/>
                <w:sz w:val="24"/>
                <w:szCs w:val="24"/>
                <w:lang w:val="kk-KZ"/>
              </w:rPr>
            </w:pPr>
            <w:r w:rsidRPr="00BE73E5">
              <w:rPr>
                <w:rFonts w:ascii="Times New Roman" w:hAnsi="Times New Roman" w:cs="Times New Roman"/>
                <w:b/>
                <w:color w:val="343434"/>
                <w:sz w:val="24"/>
                <w:szCs w:val="24"/>
                <w:shd w:val="clear" w:color="auto" w:fill="FFFFFF"/>
              </w:rPr>
              <w:t>GBDT 4340</w:t>
            </w:r>
            <w:r w:rsidRPr="00BE73E5">
              <w:rPr>
                <w:rFonts w:ascii="Times New Roman" w:hAnsi="Times New Roman" w:cs="Times New Roman"/>
                <w:b/>
                <w:color w:val="343434"/>
                <w:sz w:val="24"/>
                <w:szCs w:val="24"/>
                <w:shd w:val="clear" w:color="auto" w:fill="FFFFFF"/>
                <w:lang w:val="kk-KZ"/>
              </w:rPr>
              <w:t xml:space="preserve"> </w:t>
            </w:r>
            <w:r w:rsidRPr="00BE73E5">
              <w:rPr>
                <w:rFonts w:ascii="Times New Roman" w:hAnsi="Times New Roman" w:cs="Times New Roman"/>
                <w:b/>
                <w:color w:val="343434"/>
                <w:sz w:val="24"/>
                <w:szCs w:val="24"/>
                <w:shd w:val="clear" w:color="auto" w:fill="FFFFFF"/>
              </w:rPr>
              <w:t>Географические большие данные технологий</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ППС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Оспанов С.С., Алишева Ж.Н.</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Цикл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CB1B07">
              <w:rPr>
                <w:rFonts w:ascii="Times New Roman" w:hAnsi="Times New Roman" w:cs="Times New Roman"/>
                <w:sz w:val="24"/>
                <w:szCs w:val="24"/>
                <w:lang w:val="kk-KZ"/>
              </w:rPr>
              <w:t>П</w:t>
            </w:r>
            <w:r>
              <w:rPr>
                <w:rFonts w:ascii="Times New Roman" w:hAnsi="Times New Roman" w:cs="Times New Roman"/>
                <w:sz w:val="24"/>
                <w:szCs w:val="24"/>
                <w:lang w:val="kk-KZ"/>
              </w:rPr>
              <w:t>Д/ВК</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Уровень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Бакалавр</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lastRenderedPageBreak/>
              <w:t>Образовательная программа</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6E552F">
              <w:rPr>
                <w:rFonts w:ascii="Times New Roman" w:hAnsi="Times New Roman"/>
                <w:sz w:val="24"/>
                <w:szCs w:val="24"/>
                <w:lang w:val="kk-KZ"/>
              </w:rPr>
              <w:t>6B06104 – Искусственный интеллект</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Кол-во академических кредитов</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Форма обучения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Очная</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0C6B08" w:rsidRDefault="004D3853" w:rsidP="001A39F2">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Пререквизиты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FF5C30"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Модуль. </w:t>
            </w:r>
            <w:r w:rsidRPr="00BE73E5">
              <w:rPr>
                <w:rFonts w:ascii="Times New Roman" w:hAnsi="Times New Roman" w:cs="Times New Roman"/>
                <w:sz w:val="24"/>
                <w:szCs w:val="24"/>
                <w:lang w:val="kk-KZ"/>
              </w:rPr>
              <w:t>Теория, методы и технологии искусственного интеллекта</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Постреквизиты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2C093F"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Итоговая аттестация</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Цель изучения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2B5656" w:rsidRDefault="004D3853" w:rsidP="001A39F2">
            <w:pPr>
              <w:widowControl w:val="0"/>
              <w:shd w:val="clear" w:color="auto" w:fill="FFFFFF"/>
              <w:spacing w:after="0" w:line="240" w:lineRule="auto"/>
              <w:jc w:val="both"/>
              <w:rPr>
                <w:rFonts w:ascii="Times New Roman" w:hAnsi="Times New Roman" w:cs="Times New Roman"/>
                <w:sz w:val="24"/>
                <w:szCs w:val="24"/>
                <w:lang w:val="kk-KZ"/>
              </w:rPr>
            </w:pPr>
            <w:r w:rsidRPr="002B5656">
              <w:rPr>
                <w:rFonts w:ascii="Times New Roman" w:hAnsi="Times New Roman" w:cs="Times New Roman"/>
                <w:sz w:val="24"/>
                <w:szCs w:val="24"/>
                <w:lang w:val="kk-KZ"/>
              </w:rPr>
              <w:t>Ф</w:t>
            </w:r>
            <w:r w:rsidRPr="002B5656">
              <w:rPr>
                <w:rFonts w:ascii="Times New Roman" w:hAnsi="Times New Roman" w:cs="Times New Roman"/>
                <w:sz w:val="24"/>
                <w:szCs w:val="24"/>
              </w:rPr>
              <w:t>ормирование у студентов знаний и практических навыков по работе с географическими большими данными, включающими методы их сбора, хранения, обработки, анализа и визуализации, а также освоение современных технологий пространственного моделирования, геоинформационных систем (ГИС) и облачных платформ для принятия решений на основе пространственно-временных данных.</w:t>
            </w:r>
          </w:p>
        </w:tc>
      </w:tr>
      <w:tr w:rsidR="004D3853" w:rsidRPr="00D66D63"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Содержание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2B5656" w:rsidRDefault="004D3853" w:rsidP="001A39F2">
            <w:pPr>
              <w:shd w:val="clear" w:color="auto" w:fill="FFFFFF"/>
              <w:spacing w:after="0" w:line="240" w:lineRule="auto"/>
              <w:jc w:val="both"/>
              <w:rPr>
                <w:rFonts w:ascii="Times New Roman" w:eastAsia="??" w:hAnsi="Times New Roman" w:cs="Times New Roman"/>
                <w:sz w:val="24"/>
                <w:szCs w:val="24"/>
                <w:lang w:val="kk-KZ"/>
              </w:rPr>
            </w:pPr>
            <w:r w:rsidRPr="002B5656">
              <w:rPr>
                <w:rFonts w:ascii="Times New Roman" w:hAnsi="Times New Roman" w:cs="Times New Roman"/>
                <w:sz w:val="24"/>
                <w:szCs w:val="24"/>
              </w:rPr>
              <w:t xml:space="preserve">Рассматриваются источники пространственно-временных данных: спутниковые и аэрофотоснимки, данные датчиков и IoT-устройств, геоинформационные системы, мобильные и краудсорсинговые источники. Изучаются методы сбора, хранения, управления и обработки геоданных в ГИС, инструменты пространственного анализа, кластеризация и моделирование с применением элементов машинного обучения. Значительное внимание уделяется работе с облачными платформами (Google Earth Engine, ArcGIS Online, AWS и др.), а также методам визуализации и картографирования больших данных. </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Компетенция дисциплины</w:t>
            </w:r>
          </w:p>
        </w:tc>
        <w:tc>
          <w:tcPr>
            <w:tcW w:w="6379" w:type="dxa"/>
            <w:tcBorders>
              <w:top w:val="single" w:sz="4" w:space="0" w:color="000000"/>
              <w:left w:val="single" w:sz="4" w:space="0" w:color="000000"/>
              <w:bottom w:val="single" w:sz="4" w:space="0" w:color="000000"/>
              <w:right w:val="single" w:sz="4" w:space="0" w:color="000000"/>
            </w:tcBorders>
          </w:tcPr>
          <w:p w:rsidR="004D3853" w:rsidRPr="002B5656" w:rsidRDefault="004D3853" w:rsidP="001A39F2">
            <w:pPr>
              <w:pStyle w:val="3"/>
              <w:spacing w:before="0"/>
              <w:jc w:val="both"/>
              <w:rPr>
                <w:rFonts w:ascii="Times New Roman" w:hAnsi="Times New Roman" w:cs="Times New Roman"/>
                <w:b w:val="0"/>
                <w:color w:val="auto"/>
              </w:rPr>
            </w:pPr>
            <w:r>
              <w:rPr>
                <w:rStyle w:val="af5"/>
                <w:b/>
                <w:bCs/>
                <w:lang w:val="kk-KZ"/>
              </w:rPr>
              <w:t>-</w:t>
            </w:r>
            <w:r w:rsidRPr="002B5656">
              <w:rPr>
                <w:rStyle w:val="af5"/>
                <w:rFonts w:ascii="Times New Roman" w:hAnsi="Times New Roman"/>
                <w:b/>
                <w:bCs/>
                <w:color w:val="auto"/>
                <w:lang w:val="kk-KZ"/>
              </w:rPr>
              <w:t>з</w:t>
            </w:r>
            <w:r w:rsidRPr="002B5656">
              <w:rPr>
                <w:rStyle w:val="af5"/>
                <w:rFonts w:ascii="Times New Roman" w:hAnsi="Times New Roman"/>
                <w:b/>
                <w:bCs/>
                <w:color w:val="auto"/>
              </w:rPr>
              <w:t>нать</w:t>
            </w:r>
            <w:r w:rsidRPr="002B5656">
              <w:rPr>
                <w:rStyle w:val="af5"/>
                <w:rFonts w:ascii="Times New Roman" w:hAnsi="Times New Roman"/>
                <w:b/>
                <w:bCs/>
                <w:color w:val="auto"/>
                <w:lang w:val="kk-KZ"/>
              </w:rPr>
              <w:t xml:space="preserve"> </w:t>
            </w:r>
            <w:r w:rsidRPr="002B5656">
              <w:rPr>
                <w:rFonts w:ascii="Times New Roman" w:hAnsi="Times New Roman" w:cs="Times New Roman"/>
                <w:b w:val="0"/>
                <w:color w:val="auto"/>
              </w:rPr>
              <w:t>основы географических больших данных, источники, методы хранения и обработки, принципы ГИС и визуализации.</w:t>
            </w:r>
          </w:p>
          <w:p w:rsidR="004D3853" w:rsidRPr="002B5656" w:rsidRDefault="004D3853" w:rsidP="001A39F2">
            <w:pPr>
              <w:pStyle w:val="3"/>
              <w:spacing w:before="0"/>
              <w:jc w:val="both"/>
              <w:rPr>
                <w:rFonts w:ascii="Times New Roman" w:hAnsi="Times New Roman" w:cs="Times New Roman"/>
                <w:b w:val="0"/>
                <w:color w:val="auto"/>
              </w:rPr>
            </w:pPr>
            <w:r w:rsidRPr="002B5656">
              <w:rPr>
                <w:rStyle w:val="af5"/>
                <w:rFonts w:ascii="Times New Roman" w:hAnsi="Times New Roman"/>
                <w:b/>
                <w:bCs/>
                <w:color w:val="auto"/>
                <w:lang w:val="kk-KZ"/>
              </w:rPr>
              <w:t>-п</w:t>
            </w:r>
            <w:r w:rsidRPr="002B5656">
              <w:rPr>
                <w:rStyle w:val="af5"/>
                <w:rFonts w:ascii="Times New Roman" w:hAnsi="Times New Roman"/>
                <w:b/>
                <w:bCs/>
                <w:color w:val="auto"/>
              </w:rPr>
              <w:t>онимать</w:t>
            </w:r>
            <w:r w:rsidRPr="002B5656">
              <w:rPr>
                <w:rStyle w:val="af5"/>
                <w:rFonts w:ascii="Times New Roman" w:hAnsi="Times New Roman"/>
                <w:b/>
                <w:bCs/>
                <w:color w:val="auto"/>
                <w:lang w:val="kk-KZ"/>
              </w:rPr>
              <w:t xml:space="preserve"> </w:t>
            </w:r>
            <w:r w:rsidRPr="002B5656">
              <w:rPr>
                <w:rFonts w:ascii="Times New Roman" w:hAnsi="Times New Roman" w:cs="Times New Roman"/>
                <w:b w:val="0"/>
                <w:color w:val="auto"/>
              </w:rPr>
              <w:t>структуру и особенности пространственно-временных данных, принципы анализа и моделирования в ГИС и облачных платформах.</w:t>
            </w:r>
          </w:p>
          <w:p w:rsidR="004D3853" w:rsidRPr="002B5656" w:rsidRDefault="004D3853" w:rsidP="001A39F2">
            <w:pPr>
              <w:pStyle w:val="3"/>
              <w:spacing w:before="0"/>
              <w:jc w:val="both"/>
              <w:rPr>
                <w:rFonts w:ascii="Times New Roman" w:hAnsi="Times New Roman" w:cs="Times New Roman"/>
                <w:b w:val="0"/>
                <w:color w:val="auto"/>
              </w:rPr>
            </w:pPr>
            <w:r w:rsidRPr="002B5656">
              <w:rPr>
                <w:rStyle w:val="af5"/>
                <w:rFonts w:ascii="Times New Roman" w:hAnsi="Times New Roman"/>
                <w:b/>
                <w:bCs/>
                <w:color w:val="auto"/>
                <w:lang w:val="kk-KZ"/>
              </w:rPr>
              <w:t>-п</w:t>
            </w:r>
            <w:r w:rsidRPr="002B5656">
              <w:rPr>
                <w:rStyle w:val="af5"/>
                <w:rFonts w:ascii="Times New Roman" w:hAnsi="Times New Roman"/>
                <w:b/>
                <w:bCs/>
                <w:color w:val="auto"/>
              </w:rPr>
              <w:t>рименять</w:t>
            </w:r>
            <w:r w:rsidRPr="002B5656">
              <w:rPr>
                <w:rStyle w:val="af5"/>
                <w:rFonts w:ascii="Times New Roman" w:hAnsi="Times New Roman"/>
                <w:b/>
                <w:bCs/>
                <w:color w:val="auto"/>
                <w:lang w:val="kk-KZ"/>
              </w:rPr>
              <w:t xml:space="preserve"> </w:t>
            </w:r>
            <w:r w:rsidRPr="002B5656">
              <w:rPr>
                <w:rFonts w:ascii="Times New Roman" w:hAnsi="Times New Roman" w:cs="Times New Roman"/>
                <w:b w:val="0"/>
                <w:color w:val="auto"/>
              </w:rPr>
              <w:t>инструменты ГИС, методы пространственного анализа, обработку спутниковых данных, визуализацию и базовые алгоритмы машинного обучения.</w:t>
            </w:r>
          </w:p>
          <w:p w:rsidR="004D3853" w:rsidRPr="002B5656" w:rsidRDefault="004D3853" w:rsidP="001A39F2">
            <w:pPr>
              <w:pStyle w:val="3"/>
              <w:spacing w:before="0"/>
              <w:jc w:val="both"/>
              <w:rPr>
                <w:rFonts w:ascii="Times New Roman" w:hAnsi="Times New Roman" w:cs="Times New Roman"/>
                <w:b w:val="0"/>
                <w:color w:val="auto"/>
              </w:rPr>
            </w:pPr>
            <w:r w:rsidRPr="002B5656">
              <w:rPr>
                <w:rStyle w:val="af5"/>
                <w:rFonts w:ascii="Times New Roman" w:hAnsi="Times New Roman"/>
                <w:b/>
                <w:bCs/>
                <w:color w:val="auto"/>
                <w:lang w:val="kk-KZ"/>
              </w:rPr>
              <w:t>- б</w:t>
            </w:r>
            <w:r w:rsidRPr="002B5656">
              <w:rPr>
                <w:rStyle w:val="af5"/>
                <w:rFonts w:ascii="Times New Roman" w:hAnsi="Times New Roman"/>
                <w:b/>
                <w:bCs/>
                <w:color w:val="auto"/>
              </w:rPr>
              <w:t>ыть компетентным</w:t>
            </w:r>
            <w:r w:rsidRPr="002B5656">
              <w:rPr>
                <w:rStyle w:val="af5"/>
                <w:rFonts w:ascii="Times New Roman" w:hAnsi="Times New Roman"/>
                <w:b/>
                <w:bCs/>
                <w:color w:val="auto"/>
                <w:lang w:val="kk-KZ"/>
              </w:rPr>
              <w:t xml:space="preserve"> </w:t>
            </w:r>
            <w:r w:rsidRPr="002B5656">
              <w:rPr>
                <w:rFonts w:ascii="Times New Roman" w:hAnsi="Times New Roman" w:cs="Times New Roman"/>
                <w:b w:val="0"/>
                <w:color w:val="auto"/>
              </w:rPr>
              <w:t>в выборе технологий для решения пространственных задач, в анализе качества данных и в подготовке картографических и аналитических материалов.</w:t>
            </w:r>
          </w:p>
          <w:p w:rsidR="004D3853" w:rsidRPr="00F10661" w:rsidRDefault="004D3853" w:rsidP="001A39F2">
            <w:pPr>
              <w:tabs>
                <w:tab w:val="left" w:pos="237"/>
              </w:tabs>
              <w:spacing w:after="0" w:line="240" w:lineRule="auto"/>
              <w:jc w:val="both"/>
              <w:rPr>
                <w:rFonts w:ascii="Times New Roman" w:hAnsi="Times New Roman" w:cs="Times New Roman"/>
                <w:sz w:val="24"/>
                <w:szCs w:val="24"/>
              </w:rPr>
            </w:pP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Форма итогового контроля</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 xml:space="preserve">Экзамен </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Продолжительность дисциплины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rPr>
                <w:rFonts w:ascii="Times New Roman" w:hAnsi="Times New Roman" w:cs="Times New Roman"/>
                <w:sz w:val="24"/>
                <w:szCs w:val="24"/>
                <w:lang w:val="kk-KZ"/>
              </w:rPr>
            </w:pPr>
            <w:r w:rsidRPr="00F10661">
              <w:rPr>
                <w:rFonts w:ascii="Times New Roman" w:hAnsi="Times New Roman" w:cs="Times New Roman"/>
                <w:sz w:val="24"/>
                <w:szCs w:val="24"/>
                <w:lang w:val="kk-KZ"/>
              </w:rPr>
              <w:t>1 академический период (1</w:t>
            </w:r>
            <w:r>
              <w:rPr>
                <w:rFonts w:ascii="Times New Roman" w:hAnsi="Times New Roman" w:cs="Times New Roman"/>
                <w:sz w:val="24"/>
                <w:szCs w:val="24"/>
                <w:lang w:val="kk-KZ"/>
              </w:rPr>
              <w:t>5</w:t>
            </w:r>
            <w:r w:rsidRPr="00F10661">
              <w:rPr>
                <w:rFonts w:ascii="Times New Roman" w:hAnsi="Times New Roman" w:cs="Times New Roman"/>
                <w:sz w:val="24"/>
                <w:szCs w:val="24"/>
                <w:lang w:val="kk-KZ"/>
              </w:rPr>
              <w:t xml:space="preserve"> недель)</w:t>
            </w:r>
          </w:p>
        </w:tc>
      </w:tr>
      <w:tr w:rsidR="004D3853" w:rsidRPr="00F10661" w:rsidTr="001A39F2">
        <w:tc>
          <w:tcPr>
            <w:tcW w:w="3402" w:type="dxa"/>
            <w:tcBorders>
              <w:top w:val="single" w:sz="4" w:space="0" w:color="000000"/>
              <w:left w:val="single" w:sz="4" w:space="0" w:color="000000"/>
              <w:bottom w:val="single" w:sz="4" w:space="0" w:color="000000"/>
              <w:right w:val="single" w:sz="4" w:space="0" w:color="000000"/>
            </w:tcBorders>
            <w:hideMark/>
          </w:tcPr>
          <w:p w:rsidR="004D3853" w:rsidRPr="00F10661" w:rsidRDefault="004D3853" w:rsidP="001A39F2">
            <w:pPr>
              <w:spacing w:after="0" w:line="240" w:lineRule="auto"/>
              <w:jc w:val="both"/>
              <w:rPr>
                <w:rFonts w:ascii="Times New Roman" w:hAnsi="Times New Roman" w:cs="Times New Roman"/>
                <w:bCs/>
                <w:sz w:val="24"/>
                <w:szCs w:val="24"/>
                <w:lang w:val="kk-KZ"/>
              </w:rPr>
            </w:pPr>
            <w:r w:rsidRPr="00F10661">
              <w:rPr>
                <w:rFonts w:ascii="Times New Roman" w:hAnsi="Times New Roman" w:cs="Times New Roman"/>
                <w:bCs/>
                <w:sz w:val="24"/>
                <w:szCs w:val="24"/>
                <w:lang w:val="kk-KZ"/>
              </w:rPr>
              <w:t>Список литературы</w:t>
            </w:r>
          </w:p>
        </w:tc>
        <w:tc>
          <w:tcPr>
            <w:tcW w:w="6379" w:type="dxa"/>
            <w:tcBorders>
              <w:top w:val="single" w:sz="4" w:space="0" w:color="000000"/>
              <w:left w:val="single" w:sz="4" w:space="0" w:color="000000"/>
              <w:bottom w:val="single" w:sz="4" w:space="0" w:color="000000"/>
              <w:right w:val="single" w:sz="4" w:space="0" w:color="000000"/>
            </w:tcBorders>
            <w:hideMark/>
          </w:tcPr>
          <w:p w:rsidR="004D3853" w:rsidRPr="00F66C78"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F66C78">
              <w:rPr>
                <w:rFonts w:ascii="Times New Roman" w:hAnsi="Times New Roman" w:cs="Times New Roman"/>
                <w:b/>
                <w:sz w:val="24"/>
                <w:szCs w:val="24"/>
                <w:lang w:val="kk-KZ"/>
              </w:rPr>
              <w:t>Основная:</w:t>
            </w:r>
          </w:p>
          <w:p w:rsidR="004D3853" w:rsidRPr="00F66C78" w:rsidRDefault="004D3853" w:rsidP="001A39F2">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1.</w:t>
            </w:r>
            <w:r w:rsidRPr="00F66C78">
              <w:rPr>
                <w:rFonts w:ascii="Times New Roman" w:eastAsia="Times New Roman" w:hAnsi="Times New Roman" w:cs="Times New Roman"/>
                <w:bCs/>
                <w:sz w:val="24"/>
                <w:szCs w:val="24"/>
                <w:lang w:val="en-US" w:eastAsia="ru-RU"/>
              </w:rPr>
              <w:t>Longley P., Goodchild M., Maguire D., Rhind D.</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Geographic Information Systems and Science.</w:t>
            </w:r>
            <w:r w:rsidRPr="00F66C78">
              <w:rPr>
                <w:rFonts w:ascii="Times New Roman" w:eastAsia="Times New Roman" w:hAnsi="Times New Roman" w:cs="Times New Roman"/>
                <w:sz w:val="24"/>
                <w:szCs w:val="24"/>
                <w:lang w:val="en-US" w:eastAsia="ru-RU"/>
              </w:rPr>
              <w:t xml:space="preserve"> — Wiley.</w:t>
            </w:r>
          </w:p>
          <w:p w:rsidR="004D3853" w:rsidRPr="00F66C78" w:rsidRDefault="004D3853" w:rsidP="001A39F2">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2.</w:t>
            </w:r>
            <w:r w:rsidRPr="00F66C78">
              <w:rPr>
                <w:rFonts w:ascii="Times New Roman" w:eastAsia="Times New Roman" w:hAnsi="Times New Roman" w:cs="Times New Roman"/>
                <w:bCs/>
                <w:sz w:val="24"/>
                <w:szCs w:val="24"/>
                <w:lang w:val="en-US" w:eastAsia="ru-RU"/>
              </w:rPr>
              <w:t>Hey T., Tansley S., Tolle K.</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The Fourth Paradigm: Data-Intensive Scientific Discovery.</w:t>
            </w:r>
            <w:r w:rsidRPr="00F66C78">
              <w:rPr>
                <w:rFonts w:ascii="Times New Roman" w:eastAsia="Times New Roman" w:hAnsi="Times New Roman" w:cs="Times New Roman"/>
                <w:sz w:val="24"/>
                <w:szCs w:val="24"/>
                <w:lang w:val="en-US" w:eastAsia="ru-RU"/>
              </w:rPr>
              <w:t xml:space="preserve"> — Microsoft Research.</w:t>
            </w:r>
          </w:p>
          <w:p w:rsidR="004D3853" w:rsidRPr="00F66C78" w:rsidRDefault="004D3853" w:rsidP="001A39F2">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3.</w:t>
            </w:r>
            <w:r w:rsidRPr="00F66C78">
              <w:rPr>
                <w:rFonts w:ascii="Times New Roman" w:eastAsia="Times New Roman" w:hAnsi="Times New Roman" w:cs="Times New Roman"/>
                <w:bCs/>
                <w:sz w:val="24"/>
                <w:szCs w:val="24"/>
                <w:lang w:val="en-US" w:eastAsia="ru-RU"/>
              </w:rPr>
              <w:t>Li S., Dragicevic S., Veenendaal B. (Eds.)</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Advances in Web-based GIS, Mapping Services and Applications.</w:t>
            </w:r>
            <w:r w:rsidRPr="00F66C78">
              <w:rPr>
                <w:rFonts w:ascii="Times New Roman" w:eastAsia="Times New Roman" w:hAnsi="Times New Roman" w:cs="Times New Roman"/>
                <w:sz w:val="24"/>
                <w:szCs w:val="24"/>
                <w:lang w:val="en-US" w:eastAsia="ru-RU"/>
              </w:rPr>
              <w:t xml:space="preserve"> — Taylor &amp; Francis.</w:t>
            </w:r>
          </w:p>
          <w:p w:rsidR="004D3853" w:rsidRPr="00F66C78" w:rsidRDefault="004D3853" w:rsidP="001A39F2">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4.</w:t>
            </w:r>
            <w:r w:rsidRPr="00F66C78">
              <w:rPr>
                <w:rFonts w:ascii="Times New Roman" w:eastAsia="Times New Roman" w:hAnsi="Times New Roman" w:cs="Times New Roman"/>
                <w:bCs/>
                <w:sz w:val="24"/>
                <w:szCs w:val="24"/>
                <w:lang w:val="en-US" w:eastAsia="ru-RU"/>
              </w:rPr>
              <w:t>Burrough P., McDonnell R., Lloyd C.</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 xml:space="preserve">Principles of </w:t>
            </w:r>
            <w:r w:rsidRPr="00F66C78">
              <w:rPr>
                <w:rFonts w:ascii="Times New Roman" w:eastAsia="Times New Roman" w:hAnsi="Times New Roman" w:cs="Times New Roman"/>
                <w:iCs/>
                <w:sz w:val="24"/>
                <w:szCs w:val="24"/>
                <w:lang w:val="en-US" w:eastAsia="ru-RU"/>
              </w:rPr>
              <w:lastRenderedPageBreak/>
              <w:t>Geographical Information Systems.</w:t>
            </w:r>
            <w:r w:rsidRPr="00F66C78">
              <w:rPr>
                <w:rFonts w:ascii="Times New Roman" w:eastAsia="Times New Roman" w:hAnsi="Times New Roman" w:cs="Times New Roman"/>
                <w:sz w:val="24"/>
                <w:szCs w:val="24"/>
                <w:lang w:val="en-US" w:eastAsia="ru-RU"/>
              </w:rPr>
              <w:t xml:space="preserve"> — Oxford University Press.</w:t>
            </w:r>
          </w:p>
          <w:p w:rsidR="004D3853" w:rsidRPr="00F66C78" w:rsidRDefault="004D3853" w:rsidP="001A39F2">
            <w:pPr>
              <w:tabs>
                <w:tab w:val="left" w:pos="449"/>
                <w:tab w:val="left" w:pos="495"/>
              </w:tabs>
              <w:spacing w:after="0" w:line="240" w:lineRule="auto"/>
              <w:jc w:val="both"/>
              <w:rPr>
                <w:rFonts w:ascii="Times New Roman" w:hAnsi="Times New Roman" w:cs="Times New Roman"/>
                <w:b/>
                <w:sz w:val="24"/>
                <w:szCs w:val="24"/>
                <w:lang w:val="kk-KZ"/>
              </w:rPr>
            </w:pPr>
            <w:r w:rsidRPr="00F66C78">
              <w:rPr>
                <w:rFonts w:ascii="Times New Roman" w:hAnsi="Times New Roman" w:cs="Times New Roman"/>
                <w:b/>
                <w:sz w:val="24"/>
                <w:szCs w:val="24"/>
                <w:lang w:val="kk-KZ"/>
              </w:rPr>
              <w:t>Дополнительная:</w:t>
            </w:r>
          </w:p>
          <w:p w:rsidR="004D3853" w:rsidRPr="00F66C78" w:rsidRDefault="004D3853" w:rsidP="001A39F2">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5.</w:t>
            </w:r>
            <w:r w:rsidRPr="00F66C78">
              <w:rPr>
                <w:rFonts w:ascii="Times New Roman" w:eastAsia="Times New Roman" w:hAnsi="Times New Roman" w:cs="Times New Roman"/>
                <w:bCs/>
                <w:sz w:val="24"/>
                <w:szCs w:val="24"/>
                <w:lang w:val="en-US" w:eastAsia="ru-RU"/>
              </w:rPr>
              <w:t>Gupta A., Snavely N.</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Big Data in Remote Sensing.</w:t>
            </w:r>
            <w:r w:rsidRPr="00F66C78">
              <w:rPr>
                <w:rFonts w:ascii="Times New Roman" w:eastAsia="Times New Roman" w:hAnsi="Times New Roman" w:cs="Times New Roman"/>
                <w:sz w:val="24"/>
                <w:szCs w:val="24"/>
                <w:lang w:val="en-US" w:eastAsia="ru-RU"/>
              </w:rPr>
              <w:t xml:space="preserve"> — CRC Press.</w:t>
            </w:r>
          </w:p>
          <w:p w:rsidR="004D3853" w:rsidRPr="00F66C78" w:rsidRDefault="004D3853" w:rsidP="001A39F2">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6.</w:t>
            </w:r>
            <w:r w:rsidRPr="00F66C78">
              <w:rPr>
                <w:rFonts w:ascii="Times New Roman" w:eastAsia="Times New Roman" w:hAnsi="Times New Roman" w:cs="Times New Roman"/>
                <w:bCs/>
                <w:sz w:val="24"/>
                <w:szCs w:val="24"/>
                <w:lang w:val="en-US" w:eastAsia="ru-RU"/>
              </w:rPr>
              <w:t>Tomlin C. D.</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GIS and Cartographic Modeling.</w:t>
            </w:r>
          </w:p>
          <w:p w:rsidR="004D3853" w:rsidRPr="00F66C78" w:rsidRDefault="004D3853" w:rsidP="001A39F2">
            <w:pPr>
              <w:spacing w:after="0" w:line="240" w:lineRule="auto"/>
              <w:rPr>
                <w:rFonts w:ascii="Times New Roman" w:eastAsia="Times New Roman" w:hAnsi="Times New Roman" w:cs="Times New Roman"/>
                <w:sz w:val="24"/>
                <w:szCs w:val="24"/>
                <w:lang w:val="en-US" w:eastAsia="ru-RU"/>
              </w:rPr>
            </w:pPr>
            <w:r w:rsidRPr="00F66C78">
              <w:rPr>
                <w:rFonts w:ascii="Times New Roman" w:eastAsia="Times New Roman" w:hAnsi="Times New Roman" w:cs="Times New Roman"/>
                <w:sz w:val="24"/>
                <w:szCs w:val="24"/>
                <w:lang w:val="kk-KZ" w:eastAsia="ru-RU"/>
              </w:rPr>
              <w:t>7.</w:t>
            </w:r>
            <w:r w:rsidRPr="00F66C78">
              <w:rPr>
                <w:rFonts w:ascii="Times New Roman" w:eastAsia="Times New Roman" w:hAnsi="Times New Roman" w:cs="Times New Roman"/>
                <w:bCs/>
                <w:sz w:val="24"/>
                <w:szCs w:val="24"/>
                <w:lang w:val="en-US" w:eastAsia="ru-RU"/>
              </w:rPr>
              <w:t>Jensen J. R.</w:t>
            </w:r>
            <w:r w:rsidRPr="00F66C78">
              <w:rPr>
                <w:rFonts w:ascii="Times New Roman" w:eastAsia="Times New Roman" w:hAnsi="Times New Roman" w:cs="Times New Roman"/>
                <w:sz w:val="24"/>
                <w:szCs w:val="24"/>
                <w:lang w:val="en-US" w:eastAsia="ru-RU"/>
              </w:rPr>
              <w:t xml:space="preserve"> </w:t>
            </w:r>
            <w:r w:rsidRPr="00F66C78">
              <w:rPr>
                <w:rFonts w:ascii="Times New Roman" w:eastAsia="Times New Roman" w:hAnsi="Times New Roman" w:cs="Times New Roman"/>
                <w:iCs/>
                <w:sz w:val="24"/>
                <w:szCs w:val="24"/>
                <w:lang w:val="en-US" w:eastAsia="ru-RU"/>
              </w:rPr>
              <w:t>Remote Sensing of the Environment: An Earth Resource Perspective.</w:t>
            </w:r>
            <w:r w:rsidRPr="00F66C78">
              <w:rPr>
                <w:rFonts w:ascii="Times New Roman" w:eastAsia="Times New Roman" w:hAnsi="Times New Roman" w:cs="Times New Roman"/>
                <w:sz w:val="24"/>
                <w:szCs w:val="24"/>
                <w:lang w:val="en-US" w:eastAsia="ru-RU"/>
              </w:rPr>
              <w:t xml:space="preserve"> — Pearson.</w:t>
            </w:r>
          </w:p>
          <w:p w:rsidR="004D3853" w:rsidRPr="00396338" w:rsidRDefault="004D3853" w:rsidP="001A39F2">
            <w:pPr>
              <w:spacing w:after="0" w:line="240" w:lineRule="auto"/>
              <w:rPr>
                <w:rFonts w:ascii="Times New Roman" w:hAnsi="Times New Roman" w:cs="Times New Roman"/>
                <w:sz w:val="24"/>
                <w:szCs w:val="24"/>
              </w:rPr>
            </w:pPr>
            <w:r w:rsidRPr="00F66C78">
              <w:rPr>
                <w:rFonts w:ascii="Times New Roman" w:eastAsia="Times New Roman" w:hAnsi="Times New Roman" w:cs="Times New Roman"/>
                <w:sz w:val="24"/>
                <w:szCs w:val="24"/>
                <w:lang w:val="kk-KZ" w:eastAsia="ru-RU"/>
              </w:rPr>
              <w:t>8.</w:t>
            </w:r>
            <w:r w:rsidRPr="00F66C78">
              <w:rPr>
                <w:rFonts w:ascii="Times New Roman" w:eastAsia="Times New Roman" w:hAnsi="Times New Roman" w:cs="Times New Roman"/>
                <w:bCs/>
                <w:sz w:val="24"/>
                <w:szCs w:val="24"/>
                <w:lang w:eastAsia="ru-RU"/>
              </w:rPr>
              <w:t>Учебные ресурсы по Google Earth Engine, ArcGIS Online, QGIS</w:t>
            </w:r>
            <w:r w:rsidRPr="00F66C78">
              <w:rPr>
                <w:rFonts w:ascii="Times New Roman" w:eastAsia="Times New Roman" w:hAnsi="Times New Roman" w:cs="Times New Roman"/>
                <w:sz w:val="24"/>
                <w:szCs w:val="24"/>
                <w:lang w:eastAsia="ru-RU"/>
              </w:rPr>
              <w:t xml:space="preserve"> (официальные онлайн-руководства и документация).</w:t>
            </w:r>
          </w:p>
          <w:p w:rsidR="004D3853" w:rsidRPr="00396338" w:rsidRDefault="004D3853" w:rsidP="001A39F2">
            <w:pPr>
              <w:tabs>
                <w:tab w:val="left" w:pos="449"/>
                <w:tab w:val="left" w:pos="495"/>
              </w:tabs>
              <w:spacing w:after="0" w:line="240" w:lineRule="auto"/>
              <w:jc w:val="both"/>
              <w:rPr>
                <w:rFonts w:ascii="Times New Roman" w:hAnsi="Times New Roman" w:cs="Times New Roman"/>
                <w:sz w:val="24"/>
                <w:szCs w:val="24"/>
              </w:rPr>
            </w:pPr>
          </w:p>
        </w:tc>
      </w:tr>
    </w:tbl>
    <w:p w:rsidR="004D3853" w:rsidRDefault="004D3853" w:rsidP="004D3853">
      <w:pPr>
        <w:spacing w:after="0" w:line="240" w:lineRule="auto"/>
        <w:jc w:val="center"/>
        <w:rPr>
          <w:rFonts w:ascii="Times New Roman" w:hAnsi="Times New Roman"/>
          <w:b/>
          <w:sz w:val="24"/>
          <w:szCs w:val="24"/>
          <w:lang w:val="kk-KZ"/>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Pr>
        <w:spacing w:after="0" w:line="240" w:lineRule="auto"/>
        <w:jc w:val="center"/>
        <w:rPr>
          <w:rFonts w:ascii="Times New Roman" w:hAnsi="Times New Roman" w:cs="Times New Roman"/>
          <w:b/>
          <w:sz w:val="24"/>
          <w:szCs w:val="24"/>
        </w:rPr>
      </w:pPr>
    </w:p>
    <w:p w:rsidR="004D3853" w:rsidRDefault="004D3853" w:rsidP="004D3853"/>
    <w:p w:rsidR="004D3853" w:rsidRDefault="004D3853" w:rsidP="004D3853"/>
    <w:p w:rsidR="004D3853" w:rsidRDefault="004D3853" w:rsidP="00B2498C">
      <w:pPr>
        <w:pStyle w:val="ac"/>
        <w:spacing w:after="0"/>
        <w:jc w:val="center"/>
        <w:rPr>
          <w:b/>
        </w:rPr>
      </w:pPr>
    </w:p>
    <w:p w:rsidR="00B2498C" w:rsidRDefault="00B2498C" w:rsidP="00B2498C">
      <w:pPr>
        <w:pStyle w:val="ac"/>
        <w:spacing w:after="0"/>
        <w:jc w:val="center"/>
        <w:rPr>
          <w:b/>
        </w:rPr>
      </w:pPr>
    </w:p>
    <w:sectPr w:rsidR="00B2498C" w:rsidSect="007840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3D8" w:rsidRDefault="006733D8" w:rsidP="000327AB">
      <w:pPr>
        <w:spacing w:after="0" w:line="240" w:lineRule="auto"/>
      </w:pPr>
      <w:r>
        <w:separator/>
      </w:r>
    </w:p>
  </w:endnote>
  <w:endnote w:type="continuationSeparator" w:id="0">
    <w:p w:rsidR="006733D8" w:rsidRDefault="006733D8" w:rsidP="00032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DengXian">
    <w:altName w:val="等线"/>
    <w:charset w:val="86"/>
    <w:family w:val="auto"/>
    <w:pitch w:val="variable"/>
    <w:sig w:usb0="A00002BF" w:usb1="38CF7CFA" w:usb2="00000016" w:usb3="00000000" w:csb0="0004000F" w:csb1="00000000"/>
  </w:font>
  <w:font w:name="Times Kaz">
    <w:altName w:val="Courier New"/>
    <w:charset w:val="00"/>
    <w:family w:val="swiss"/>
    <w:pitch w:val="variable"/>
    <w:sig w:usb0="00000003" w:usb1="00000000" w:usb2="00000000" w:usb3="00000000" w:csb0="00000001" w:csb1="00000000"/>
  </w:font>
  <w:font w:name="Times New Roman KK EK">
    <w:altName w:val="Times New Roman"/>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
    <w:altName w:val="Arial Unicode MS"/>
    <w:panose1 w:val="00000000000000000000"/>
    <w:charset w:val="81"/>
    <w:family w:val="roman"/>
    <w:notTrueType/>
    <w:pitch w:val="variable"/>
    <w:sig w:usb0="00000003" w:usb1="09060000" w:usb2="00000010" w:usb3="00000000" w:csb0="0008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3D8" w:rsidRDefault="006733D8" w:rsidP="000327AB">
      <w:pPr>
        <w:spacing w:after="0" w:line="240" w:lineRule="auto"/>
      </w:pPr>
      <w:r>
        <w:separator/>
      </w:r>
    </w:p>
  </w:footnote>
  <w:footnote w:type="continuationSeparator" w:id="0">
    <w:p w:rsidR="006733D8" w:rsidRDefault="006733D8" w:rsidP="000327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E22B7"/>
    <w:multiLevelType w:val="hybridMultilevel"/>
    <w:tmpl w:val="0F7A1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F85137"/>
    <w:multiLevelType w:val="hybridMultilevel"/>
    <w:tmpl w:val="54A6FCC4"/>
    <w:lvl w:ilvl="0" w:tplc="79BED190">
      <w:start w:val="6"/>
      <w:numFmt w:val="decimal"/>
      <w:lvlText w:val="%1."/>
      <w:lvlJc w:val="left"/>
      <w:pPr>
        <w:tabs>
          <w:tab w:val="num" w:pos="800"/>
        </w:tabs>
        <w:ind w:left="80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E6468C"/>
    <w:multiLevelType w:val="hybridMultilevel"/>
    <w:tmpl w:val="6CDA6E76"/>
    <w:lvl w:ilvl="0" w:tplc="EBA00F62">
      <w:start w:val="1"/>
      <w:numFmt w:val="decimal"/>
      <w:lvlText w:val="%1."/>
      <w:lvlJc w:val="left"/>
      <w:pPr>
        <w:ind w:left="1833" w:hanging="84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115D60E1"/>
    <w:multiLevelType w:val="hybridMultilevel"/>
    <w:tmpl w:val="14F8BF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16B3DDD"/>
    <w:multiLevelType w:val="multilevel"/>
    <w:tmpl w:val="35F44DF4"/>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5">
    <w:nsid w:val="27872699"/>
    <w:multiLevelType w:val="multilevel"/>
    <w:tmpl w:val="E9364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D0519D"/>
    <w:multiLevelType w:val="multilevel"/>
    <w:tmpl w:val="84D42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7112DE"/>
    <w:multiLevelType w:val="hybridMultilevel"/>
    <w:tmpl w:val="1B4CB9EC"/>
    <w:lvl w:ilvl="0" w:tplc="255A7522">
      <w:start w:val="1"/>
      <w:numFmt w:val="decimal"/>
      <w:lvlText w:val="%1."/>
      <w:lvlJc w:val="left"/>
      <w:pPr>
        <w:tabs>
          <w:tab w:val="num" w:pos="3132"/>
        </w:tabs>
        <w:ind w:left="3132" w:hanging="360"/>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5D5953"/>
    <w:multiLevelType w:val="hybridMultilevel"/>
    <w:tmpl w:val="34A289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FF62929"/>
    <w:multiLevelType w:val="multilevel"/>
    <w:tmpl w:val="71321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07625D"/>
    <w:multiLevelType w:val="hybridMultilevel"/>
    <w:tmpl w:val="47AC19BE"/>
    <w:lvl w:ilvl="0" w:tplc="E99EE4E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1">
    <w:nsid w:val="378520AB"/>
    <w:multiLevelType w:val="multilevel"/>
    <w:tmpl w:val="0F8A9BE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nsid w:val="3CFA7065"/>
    <w:multiLevelType w:val="multilevel"/>
    <w:tmpl w:val="448C4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6F64B1"/>
    <w:multiLevelType w:val="hybridMultilevel"/>
    <w:tmpl w:val="A6582C5A"/>
    <w:lvl w:ilvl="0" w:tplc="8D568C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9172B9"/>
    <w:multiLevelType w:val="hybridMultilevel"/>
    <w:tmpl w:val="E8E89DB6"/>
    <w:lvl w:ilvl="0" w:tplc="CEB0F154">
      <w:start w:val="2"/>
      <w:numFmt w:val="decimal"/>
      <w:lvlText w:val="%1."/>
      <w:lvlJc w:val="left"/>
      <w:pPr>
        <w:ind w:left="481" w:hanging="360"/>
      </w:pPr>
      <w:rPr>
        <w:rFonts w:hint="default"/>
      </w:rPr>
    </w:lvl>
    <w:lvl w:ilvl="1" w:tplc="BD0C2F90">
      <w:start w:val="1"/>
      <w:numFmt w:val="decimal"/>
      <w:lvlText w:val="%2."/>
      <w:lvlJc w:val="left"/>
      <w:pPr>
        <w:ind w:left="1201" w:hanging="360"/>
      </w:pPr>
      <w:rPr>
        <w:rFonts w:ascii="Times New Roman" w:eastAsiaTheme="minorHAnsi" w:hAnsi="Times New Roman" w:cstheme="minorBidi"/>
      </w:rPr>
    </w:lvl>
    <w:lvl w:ilvl="2" w:tplc="0419001B" w:tentative="1">
      <w:start w:val="1"/>
      <w:numFmt w:val="lowerRoman"/>
      <w:lvlText w:val="%3."/>
      <w:lvlJc w:val="right"/>
      <w:pPr>
        <w:ind w:left="1921" w:hanging="180"/>
      </w:pPr>
    </w:lvl>
    <w:lvl w:ilvl="3" w:tplc="0419000F" w:tentative="1">
      <w:start w:val="1"/>
      <w:numFmt w:val="decimal"/>
      <w:lvlText w:val="%4."/>
      <w:lvlJc w:val="left"/>
      <w:pPr>
        <w:ind w:left="2641" w:hanging="360"/>
      </w:pPr>
    </w:lvl>
    <w:lvl w:ilvl="4" w:tplc="04190019" w:tentative="1">
      <w:start w:val="1"/>
      <w:numFmt w:val="lowerLetter"/>
      <w:lvlText w:val="%5."/>
      <w:lvlJc w:val="left"/>
      <w:pPr>
        <w:ind w:left="3361" w:hanging="360"/>
      </w:pPr>
    </w:lvl>
    <w:lvl w:ilvl="5" w:tplc="0419001B" w:tentative="1">
      <w:start w:val="1"/>
      <w:numFmt w:val="lowerRoman"/>
      <w:lvlText w:val="%6."/>
      <w:lvlJc w:val="right"/>
      <w:pPr>
        <w:ind w:left="4081" w:hanging="180"/>
      </w:pPr>
    </w:lvl>
    <w:lvl w:ilvl="6" w:tplc="0419000F" w:tentative="1">
      <w:start w:val="1"/>
      <w:numFmt w:val="decimal"/>
      <w:lvlText w:val="%7."/>
      <w:lvlJc w:val="left"/>
      <w:pPr>
        <w:ind w:left="4801" w:hanging="360"/>
      </w:pPr>
    </w:lvl>
    <w:lvl w:ilvl="7" w:tplc="04190019" w:tentative="1">
      <w:start w:val="1"/>
      <w:numFmt w:val="lowerLetter"/>
      <w:lvlText w:val="%8."/>
      <w:lvlJc w:val="left"/>
      <w:pPr>
        <w:ind w:left="5521" w:hanging="360"/>
      </w:pPr>
    </w:lvl>
    <w:lvl w:ilvl="8" w:tplc="0419001B" w:tentative="1">
      <w:start w:val="1"/>
      <w:numFmt w:val="lowerRoman"/>
      <w:lvlText w:val="%9."/>
      <w:lvlJc w:val="right"/>
      <w:pPr>
        <w:ind w:left="6241" w:hanging="180"/>
      </w:pPr>
    </w:lvl>
  </w:abstractNum>
  <w:abstractNum w:abstractNumId="15">
    <w:nsid w:val="44077B0F"/>
    <w:multiLevelType w:val="multilevel"/>
    <w:tmpl w:val="6A98C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4A64E82"/>
    <w:multiLevelType w:val="multilevel"/>
    <w:tmpl w:val="DAAEDABA"/>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4E24C22"/>
    <w:multiLevelType w:val="multilevel"/>
    <w:tmpl w:val="16B46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0EF1CA4"/>
    <w:multiLevelType w:val="hybridMultilevel"/>
    <w:tmpl w:val="ACF6DBCA"/>
    <w:lvl w:ilvl="0" w:tplc="7EA86AA6">
      <w:start w:val="1"/>
      <w:numFmt w:val="bullet"/>
      <w:lvlText w:val="-"/>
      <w:lvlJc w:val="left"/>
      <w:pPr>
        <w:ind w:left="720" w:hanging="360"/>
      </w:pPr>
      <w:rPr>
        <w:rFonts w:ascii="Times New Roman" w:eastAsia="Times New Roman" w:hAnsi="Times New Roman" w:cs="Times New Roman" w:hint="default"/>
        <w:color w:val="2222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23B6C50"/>
    <w:multiLevelType w:val="hybridMultilevel"/>
    <w:tmpl w:val="80D04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4B7660"/>
    <w:multiLevelType w:val="multilevel"/>
    <w:tmpl w:val="2BA02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4743244"/>
    <w:multiLevelType w:val="multilevel"/>
    <w:tmpl w:val="22A688D2"/>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22">
    <w:nsid w:val="554E57ED"/>
    <w:multiLevelType w:val="hybridMultilevel"/>
    <w:tmpl w:val="189C91DE"/>
    <w:lvl w:ilvl="0" w:tplc="844E2BC2">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F1784B"/>
    <w:multiLevelType w:val="hybridMultilevel"/>
    <w:tmpl w:val="51FCB646"/>
    <w:lvl w:ilvl="0" w:tplc="4C5242BC">
      <w:start w:val="1"/>
      <w:numFmt w:val="decimal"/>
      <w:lvlText w:val="%1."/>
      <w:lvlJc w:val="left"/>
      <w:pPr>
        <w:ind w:left="420" w:hanging="327"/>
      </w:pPr>
      <w:rPr>
        <w:rFonts w:ascii="Times New Roman" w:eastAsia="Times New Roman" w:hAnsi="Times New Roman" w:cs="Times New Roman" w:hint="default"/>
        <w:spacing w:val="-30"/>
        <w:w w:val="99"/>
        <w:sz w:val="24"/>
        <w:szCs w:val="24"/>
      </w:rPr>
    </w:lvl>
    <w:lvl w:ilvl="1" w:tplc="A11AF230">
      <w:numFmt w:val="bullet"/>
      <w:lvlText w:val="•"/>
      <w:lvlJc w:val="left"/>
      <w:pPr>
        <w:ind w:left="1014" w:hanging="327"/>
      </w:pPr>
      <w:rPr>
        <w:rFonts w:hint="default"/>
      </w:rPr>
    </w:lvl>
    <w:lvl w:ilvl="2" w:tplc="C9DC9980">
      <w:numFmt w:val="bullet"/>
      <w:lvlText w:val="•"/>
      <w:lvlJc w:val="left"/>
      <w:pPr>
        <w:ind w:left="1609" w:hanging="327"/>
      </w:pPr>
      <w:rPr>
        <w:rFonts w:hint="default"/>
      </w:rPr>
    </w:lvl>
    <w:lvl w:ilvl="3" w:tplc="63682A9C">
      <w:numFmt w:val="bullet"/>
      <w:lvlText w:val="•"/>
      <w:lvlJc w:val="left"/>
      <w:pPr>
        <w:ind w:left="2204" w:hanging="327"/>
      </w:pPr>
      <w:rPr>
        <w:rFonts w:hint="default"/>
      </w:rPr>
    </w:lvl>
    <w:lvl w:ilvl="4" w:tplc="124C72A6">
      <w:numFmt w:val="bullet"/>
      <w:lvlText w:val="•"/>
      <w:lvlJc w:val="left"/>
      <w:pPr>
        <w:ind w:left="2799" w:hanging="327"/>
      </w:pPr>
      <w:rPr>
        <w:rFonts w:hint="default"/>
      </w:rPr>
    </w:lvl>
    <w:lvl w:ilvl="5" w:tplc="B6C2D48A">
      <w:numFmt w:val="bullet"/>
      <w:lvlText w:val="•"/>
      <w:lvlJc w:val="left"/>
      <w:pPr>
        <w:ind w:left="3394" w:hanging="327"/>
      </w:pPr>
      <w:rPr>
        <w:rFonts w:hint="default"/>
      </w:rPr>
    </w:lvl>
    <w:lvl w:ilvl="6" w:tplc="5C70AD1E">
      <w:numFmt w:val="bullet"/>
      <w:lvlText w:val="•"/>
      <w:lvlJc w:val="left"/>
      <w:pPr>
        <w:ind w:left="3988" w:hanging="327"/>
      </w:pPr>
      <w:rPr>
        <w:rFonts w:hint="default"/>
      </w:rPr>
    </w:lvl>
    <w:lvl w:ilvl="7" w:tplc="044054B8">
      <w:numFmt w:val="bullet"/>
      <w:lvlText w:val="•"/>
      <w:lvlJc w:val="left"/>
      <w:pPr>
        <w:ind w:left="4583" w:hanging="327"/>
      </w:pPr>
      <w:rPr>
        <w:rFonts w:hint="default"/>
      </w:rPr>
    </w:lvl>
    <w:lvl w:ilvl="8" w:tplc="A42C9494">
      <w:numFmt w:val="bullet"/>
      <w:lvlText w:val="•"/>
      <w:lvlJc w:val="left"/>
      <w:pPr>
        <w:ind w:left="5178" w:hanging="327"/>
      </w:pPr>
      <w:rPr>
        <w:rFonts w:hint="default"/>
      </w:rPr>
    </w:lvl>
  </w:abstractNum>
  <w:abstractNum w:abstractNumId="24">
    <w:nsid w:val="5BFB67F0"/>
    <w:multiLevelType w:val="multilevel"/>
    <w:tmpl w:val="5D5C1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EB340BA"/>
    <w:multiLevelType w:val="multilevel"/>
    <w:tmpl w:val="C7B04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FEC3620"/>
    <w:multiLevelType w:val="hybridMultilevel"/>
    <w:tmpl w:val="34A289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3311700"/>
    <w:multiLevelType w:val="multilevel"/>
    <w:tmpl w:val="1E761B9A"/>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40D1455"/>
    <w:multiLevelType w:val="hybridMultilevel"/>
    <w:tmpl w:val="7BC6B982"/>
    <w:lvl w:ilvl="0" w:tplc="463847A8">
      <w:numFmt w:val="bullet"/>
      <w:lvlText w:val="-"/>
      <w:lvlJc w:val="left"/>
      <w:pPr>
        <w:ind w:left="372" w:hanging="372"/>
      </w:pPr>
      <w:rPr>
        <w:rFonts w:ascii="Times New Roman" w:eastAsia="Times New Roman" w:hAnsi="Times New Roman" w:cs="Times New Roman" w:hint="default"/>
        <w:w w:val="100"/>
        <w:sz w:val="28"/>
        <w:szCs w:val="28"/>
        <w:lang w:val="ru-RU" w:eastAsia="ru-RU" w:bidi="ru-RU"/>
      </w:rPr>
    </w:lvl>
    <w:lvl w:ilvl="1" w:tplc="63C8691A">
      <w:numFmt w:val="bullet"/>
      <w:lvlText w:val="•"/>
      <w:lvlJc w:val="left"/>
      <w:pPr>
        <w:ind w:left="1034" w:hanging="372"/>
      </w:pPr>
      <w:rPr>
        <w:rFonts w:hint="default"/>
        <w:lang w:val="ru-RU" w:eastAsia="ru-RU" w:bidi="ru-RU"/>
      </w:rPr>
    </w:lvl>
    <w:lvl w:ilvl="2" w:tplc="7EEA76FE">
      <w:numFmt w:val="bullet"/>
      <w:lvlText w:val="•"/>
      <w:lvlJc w:val="left"/>
      <w:pPr>
        <w:ind w:left="1704" w:hanging="372"/>
      </w:pPr>
      <w:rPr>
        <w:rFonts w:hint="default"/>
        <w:lang w:val="ru-RU" w:eastAsia="ru-RU" w:bidi="ru-RU"/>
      </w:rPr>
    </w:lvl>
    <w:lvl w:ilvl="3" w:tplc="499C3772">
      <w:numFmt w:val="bullet"/>
      <w:lvlText w:val="•"/>
      <w:lvlJc w:val="left"/>
      <w:pPr>
        <w:ind w:left="2373" w:hanging="372"/>
      </w:pPr>
      <w:rPr>
        <w:rFonts w:hint="default"/>
        <w:lang w:val="ru-RU" w:eastAsia="ru-RU" w:bidi="ru-RU"/>
      </w:rPr>
    </w:lvl>
    <w:lvl w:ilvl="4" w:tplc="6E88D93C">
      <w:numFmt w:val="bullet"/>
      <w:lvlText w:val="•"/>
      <w:lvlJc w:val="left"/>
      <w:pPr>
        <w:ind w:left="3043" w:hanging="372"/>
      </w:pPr>
      <w:rPr>
        <w:rFonts w:hint="default"/>
        <w:lang w:val="ru-RU" w:eastAsia="ru-RU" w:bidi="ru-RU"/>
      </w:rPr>
    </w:lvl>
    <w:lvl w:ilvl="5" w:tplc="8E18B4E6">
      <w:numFmt w:val="bullet"/>
      <w:lvlText w:val="•"/>
      <w:lvlJc w:val="left"/>
      <w:pPr>
        <w:ind w:left="3713" w:hanging="372"/>
      </w:pPr>
      <w:rPr>
        <w:rFonts w:hint="default"/>
        <w:lang w:val="ru-RU" w:eastAsia="ru-RU" w:bidi="ru-RU"/>
      </w:rPr>
    </w:lvl>
    <w:lvl w:ilvl="6" w:tplc="8058198A">
      <w:numFmt w:val="bullet"/>
      <w:lvlText w:val="•"/>
      <w:lvlJc w:val="left"/>
      <w:pPr>
        <w:ind w:left="4382" w:hanging="372"/>
      </w:pPr>
      <w:rPr>
        <w:rFonts w:hint="default"/>
        <w:lang w:val="ru-RU" w:eastAsia="ru-RU" w:bidi="ru-RU"/>
      </w:rPr>
    </w:lvl>
    <w:lvl w:ilvl="7" w:tplc="06ECD100">
      <w:numFmt w:val="bullet"/>
      <w:lvlText w:val="•"/>
      <w:lvlJc w:val="left"/>
      <w:pPr>
        <w:ind w:left="5052" w:hanging="372"/>
      </w:pPr>
      <w:rPr>
        <w:rFonts w:hint="default"/>
        <w:lang w:val="ru-RU" w:eastAsia="ru-RU" w:bidi="ru-RU"/>
      </w:rPr>
    </w:lvl>
    <w:lvl w:ilvl="8" w:tplc="A5BCA16E">
      <w:numFmt w:val="bullet"/>
      <w:lvlText w:val="•"/>
      <w:lvlJc w:val="left"/>
      <w:pPr>
        <w:ind w:left="5721" w:hanging="372"/>
      </w:pPr>
      <w:rPr>
        <w:rFonts w:hint="default"/>
        <w:lang w:val="ru-RU" w:eastAsia="ru-RU" w:bidi="ru-RU"/>
      </w:rPr>
    </w:lvl>
  </w:abstractNum>
  <w:abstractNum w:abstractNumId="29">
    <w:nsid w:val="679B0084"/>
    <w:multiLevelType w:val="hybridMultilevel"/>
    <w:tmpl w:val="364C78F8"/>
    <w:lvl w:ilvl="0" w:tplc="0419000F">
      <w:start w:val="1"/>
      <w:numFmt w:val="decimal"/>
      <w:lvlText w:val="%1."/>
      <w:lvlJc w:val="left"/>
      <w:pPr>
        <w:tabs>
          <w:tab w:val="num" w:pos="972"/>
        </w:tabs>
        <w:ind w:left="972" w:hanging="360"/>
      </w:pPr>
    </w:lvl>
    <w:lvl w:ilvl="1" w:tplc="04190019">
      <w:start w:val="1"/>
      <w:numFmt w:val="lowerLetter"/>
      <w:lvlText w:val="%2."/>
      <w:lvlJc w:val="left"/>
      <w:pPr>
        <w:tabs>
          <w:tab w:val="num" w:pos="1692"/>
        </w:tabs>
        <w:ind w:left="1692" w:hanging="360"/>
      </w:pPr>
    </w:lvl>
    <w:lvl w:ilvl="2" w:tplc="0419001B">
      <w:start w:val="1"/>
      <w:numFmt w:val="lowerRoman"/>
      <w:lvlText w:val="%3."/>
      <w:lvlJc w:val="right"/>
      <w:pPr>
        <w:tabs>
          <w:tab w:val="num" w:pos="2412"/>
        </w:tabs>
        <w:ind w:left="2412" w:hanging="180"/>
      </w:pPr>
    </w:lvl>
    <w:lvl w:ilvl="3" w:tplc="368859B0">
      <w:start w:val="1"/>
      <w:numFmt w:val="decimal"/>
      <w:lvlText w:val="%4."/>
      <w:lvlJc w:val="left"/>
      <w:pPr>
        <w:tabs>
          <w:tab w:val="num" w:pos="3132"/>
        </w:tabs>
        <w:ind w:left="3132" w:hanging="360"/>
      </w:pPr>
      <w:rPr>
        <w:rFonts w:hint="default"/>
        <w:b w:val="0"/>
        <w:i w:val="0"/>
      </w:rPr>
    </w:lvl>
    <w:lvl w:ilvl="4" w:tplc="04190019">
      <w:start w:val="1"/>
      <w:numFmt w:val="lowerLetter"/>
      <w:lvlText w:val="%5."/>
      <w:lvlJc w:val="left"/>
      <w:pPr>
        <w:tabs>
          <w:tab w:val="num" w:pos="3852"/>
        </w:tabs>
        <w:ind w:left="3852" w:hanging="360"/>
      </w:pPr>
    </w:lvl>
    <w:lvl w:ilvl="5" w:tplc="0419001B">
      <w:start w:val="1"/>
      <w:numFmt w:val="lowerRoman"/>
      <w:lvlText w:val="%6."/>
      <w:lvlJc w:val="right"/>
      <w:pPr>
        <w:tabs>
          <w:tab w:val="num" w:pos="4572"/>
        </w:tabs>
        <w:ind w:left="4572" w:hanging="180"/>
      </w:pPr>
    </w:lvl>
    <w:lvl w:ilvl="6" w:tplc="0419000F">
      <w:start w:val="1"/>
      <w:numFmt w:val="decimal"/>
      <w:lvlText w:val="%7."/>
      <w:lvlJc w:val="left"/>
      <w:pPr>
        <w:tabs>
          <w:tab w:val="num" w:pos="5292"/>
        </w:tabs>
        <w:ind w:left="5292" w:hanging="360"/>
      </w:pPr>
    </w:lvl>
    <w:lvl w:ilvl="7" w:tplc="04190019">
      <w:start w:val="1"/>
      <w:numFmt w:val="lowerLetter"/>
      <w:lvlText w:val="%8."/>
      <w:lvlJc w:val="left"/>
      <w:pPr>
        <w:tabs>
          <w:tab w:val="num" w:pos="6012"/>
        </w:tabs>
        <w:ind w:left="6012" w:hanging="360"/>
      </w:pPr>
    </w:lvl>
    <w:lvl w:ilvl="8" w:tplc="0419001B">
      <w:start w:val="1"/>
      <w:numFmt w:val="lowerRoman"/>
      <w:lvlText w:val="%9."/>
      <w:lvlJc w:val="right"/>
      <w:pPr>
        <w:tabs>
          <w:tab w:val="num" w:pos="6732"/>
        </w:tabs>
        <w:ind w:left="6732" w:hanging="180"/>
      </w:pPr>
    </w:lvl>
  </w:abstractNum>
  <w:abstractNum w:abstractNumId="30">
    <w:nsid w:val="68433065"/>
    <w:multiLevelType w:val="multilevel"/>
    <w:tmpl w:val="C31CB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A115ACD"/>
    <w:multiLevelType w:val="multilevel"/>
    <w:tmpl w:val="D270B7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6D0E0DDD"/>
    <w:multiLevelType w:val="multilevel"/>
    <w:tmpl w:val="C7B04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22307B3"/>
    <w:multiLevelType w:val="multilevel"/>
    <w:tmpl w:val="394C73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8B63175"/>
    <w:multiLevelType w:val="hybridMultilevel"/>
    <w:tmpl w:val="1AA6B7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8"/>
  </w:num>
  <w:num w:numId="2">
    <w:abstractNumId w:val="13"/>
  </w:num>
  <w:num w:numId="3">
    <w:abstractNumId w:val="29"/>
  </w:num>
  <w:num w:numId="4">
    <w:abstractNumId w:val="1"/>
  </w:num>
  <w:num w:numId="5">
    <w:abstractNumId w:val="7"/>
  </w:num>
  <w:num w:numId="6">
    <w:abstractNumId w:val="10"/>
  </w:num>
  <w:num w:numId="7">
    <w:abstractNumId w:val="34"/>
  </w:num>
  <w:num w:numId="8">
    <w:abstractNumId w:val="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2"/>
  </w:num>
  <w:num w:numId="12">
    <w:abstractNumId w:val="9"/>
  </w:num>
  <w:num w:numId="13">
    <w:abstractNumId w:val="12"/>
  </w:num>
  <w:num w:numId="14">
    <w:abstractNumId w:val="19"/>
  </w:num>
  <w:num w:numId="15">
    <w:abstractNumId w:val="16"/>
  </w:num>
  <w:num w:numId="16">
    <w:abstractNumId w:val="6"/>
  </w:num>
  <w:num w:numId="17">
    <w:abstractNumId w:val="4"/>
  </w:num>
  <w:num w:numId="18">
    <w:abstractNumId w:val="33"/>
  </w:num>
  <w:num w:numId="19">
    <w:abstractNumId w:val="30"/>
  </w:num>
  <w:num w:numId="20">
    <w:abstractNumId w:val="17"/>
  </w:num>
  <w:num w:numId="21">
    <w:abstractNumId w:val="11"/>
  </w:num>
  <w:num w:numId="22">
    <w:abstractNumId w:val="27"/>
  </w:num>
  <w:num w:numId="23">
    <w:abstractNumId w:val="20"/>
  </w:num>
  <w:num w:numId="24">
    <w:abstractNumId w:val="15"/>
  </w:num>
  <w:num w:numId="25">
    <w:abstractNumId w:val="21"/>
  </w:num>
  <w:num w:numId="26">
    <w:abstractNumId w:val="5"/>
  </w:num>
  <w:num w:numId="27">
    <w:abstractNumId w:val="31"/>
  </w:num>
  <w:num w:numId="28">
    <w:abstractNumId w:val="26"/>
  </w:num>
  <w:num w:numId="29">
    <w:abstractNumId w:val="8"/>
  </w:num>
  <w:num w:numId="30">
    <w:abstractNumId w:val="23"/>
  </w:num>
  <w:num w:numId="31">
    <w:abstractNumId w:val="28"/>
  </w:num>
  <w:num w:numId="32">
    <w:abstractNumId w:val="14"/>
  </w:num>
  <w:num w:numId="33">
    <w:abstractNumId w:val="2"/>
  </w:num>
  <w:num w:numId="34">
    <w:abstractNumId w:val="25"/>
  </w:num>
  <w:num w:numId="35">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971"/>
    <w:rsid w:val="00001777"/>
    <w:rsid w:val="00002671"/>
    <w:rsid w:val="0001160F"/>
    <w:rsid w:val="00011BC2"/>
    <w:rsid w:val="00013CF5"/>
    <w:rsid w:val="00013F08"/>
    <w:rsid w:val="000146BE"/>
    <w:rsid w:val="00017E10"/>
    <w:rsid w:val="00017F17"/>
    <w:rsid w:val="00021113"/>
    <w:rsid w:val="00022F8E"/>
    <w:rsid w:val="00027CE6"/>
    <w:rsid w:val="00031F76"/>
    <w:rsid w:val="000327AB"/>
    <w:rsid w:val="00033576"/>
    <w:rsid w:val="0003384E"/>
    <w:rsid w:val="00033C4A"/>
    <w:rsid w:val="00035754"/>
    <w:rsid w:val="000357AB"/>
    <w:rsid w:val="000367A5"/>
    <w:rsid w:val="00036CF8"/>
    <w:rsid w:val="00043CB2"/>
    <w:rsid w:val="00051C66"/>
    <w:rsid w:val="00060690"/>
    <w:rsid w:val="000618F8"/>
    <w:rsid w:val="00064A83"/>
    <w:rsid w:val="00066CD1"/>
    <w:rsid w:val="000715E5"/>
    <w:rsid w:val="00072884"/>
    <w:rsid w:val="00075546"/>
    <w:rsid w:val="00075E5F"/>
    <w:rsid w:val="000774FD"/>
    <w:rsid w:val="000774FE"/>
    <w:rsid w:val="00077710"/>
    <w:rsid w:val="000807CF"/>
    <w:rsid w:val="00081166"/>
    <w:rsid w:val="0008333D"/>
    <w:rsid w:val="000861F9"/>
    <w:rsid w:val="00086264"/>
    <w:rsid w:val="00086990"/>
    <w:rsid w:val="00087A8A"/>
    <w:rsid w:val="00090481"/>
    <w:rsid w:val="00091F66"/>
    <w:rsid w:val="000925A7"/>
    <w:rsid w:val="00093247"/>
    <w:rsid w:val="000941AE"/>
    <w:rsid w:val="00095C96"/>
    <w:rsid w:val="00096FC6"/>
    <w:rsid w:val="00097831"/>
    <w:rsid w:val="000A1063"/>
    <w:rsid w:val="000A198D"/>
    <w:rsid w:val="000A1D86"/>
    <w:rsid w:val="000A2463"/>
    <w:rsid w:val="000A3D35"/>
    <w:rsid w:val="000A3F2A"/>
    <w:rsid w:val="000A500C"/>
    <w:rsid w:val="000A73E8"/>
    <w:rsid w:val="000B145F"/>
    <w:rsid w:val="000B318E"/>
    <w:rsid w:val="000B4829"/>
    <w:rsid w:val="000B68E2"/>
    <w:rsid w:val="000C15CF"/>
    <w:rsid w:val="000C6B08"/>
    <w:rsid w:val="000C6E04"/>
    <w:rsid w:val="000C705F"/>
    <w:rsid w:val="000C7287"/>
    <w:rsid w:val="000D2135"/>
    <w:rsid w:val="000D2C58"/>
    <w:rsid w:val="000D5D08"/>
    <w:rsid w:val="000D6DCA"/>
    <w:rsid w:val="000E0C9F"/>
    <w:rsid w:val="000E10B4"/>
    <w:rsid w:val="000E1A53"/>
    <w:rsid w:val="000E3740"/>
    <w:rsid w:val="000E4E81"/>
    <w:rsid w:val="000E55D2"/>
    <w:rsid w:val="000E5F9E"/>
    <w:rsid w:val="000E613C"/>
    <w:rsid w:val="000E641A"/>
    <w:rsid w:val="000F2831"/>
    <w:rsid w:val="000F33B2"/>
    <w:rsid w:val="00100044"/>
    <w:rsid w:val="00101921"/>
    <w:rsid w:val="00103A81"/>
    <w:rsid w:val="00104D88"/>
    <w:rsid w:val="0010542C"/>
    <w:rsid w:val="00105930"/>
    <w:rsid w:val="0010594D"/>
    <w:rsid w:val="001118FA"/>
    <w:rsid w:val="00111B70"/>
    <w:rsid w:val="00112171"/>
    <w:rsid w:val="0011539F"/>
    <w:rsid w:val="00117BC4"/>
    <w:rsid w:val="001225EA"/>
    <w:rsid w:val="00124C4C"/>
    <w:rsid w:val="001260D5"/>
    <w:rsid w:val="00126F4D"/>
    <w:rsid w:val="00126FE0"/>
    <w:rsid w:val="0012780F"/>
    <w:rsid w:val="00133106"/>
    <w:rsid w:val="001357F7"/>
    <w:rsid w:val="00137D74"/>
    <w:rsid w:val="0014042B"/>
    <w:rsid w:val="001406AB"/>
    <w:rsid w:val="001408AD"/>
    <w:rsid w:val="0014538E"/>
    <w:rsid w:val="0014581D"/>
    <w:rsid w:val="00150E02"/>
    <w:rsid w:val="00151A95"/>
    <w:rsid w:val="00153E77"/>
    <w:rsid w:val="0015438E"/>
    <w:rsid w:val="00155262"/>
    <w:rsid w:val="001555DC"/>
    <w:rsid w:val="001578EE"/>
    <w:rsid w:val="00160503"/>
    <w:rsid w:val="001608C0"/>
    <w:rsid w:val="00163F0C"/>
    <w:rsid w:val="0016532E"/>
    <w:rsid w:val="00166A07"/>
    <w:rsid w:val="00167AE9"/>
    <w:rsid w:val="00170258"/>
    <w:rsid w:val="00170628"/>
    <w:rsid w:val="00170883"/>
    <w:rsid w:val="0017465B"/>
    <w:rsid w:val="001758A1"/>
    <w:rsid w:val="001802D0"/>
    <w:rsid w:val="001809D2"/>
    <w:rsid w:val="00181262"/>
    <w:rsid w:val="0018466B"/>
    <w:rsid w:val="001852F0"/>
    <w:rsid w:val="00186531"/>
    <w:rsid w:val="001875E0"/>
    <w:rsid w:val="00187905"/>
    <w:rsid w:val="00187DBC"/>
    <w:rsid w:val="0019010D"/>
    <w:rsid w:val="0019098D"/>
    <w:rsid w:val="00191372"/>
    <w:rsid w:val="00191C72"/>
    <w:rsid w:val="00192C81"/>
    <w:rsid w:val="001A146E"/>
    <w:rsid w:val="001A39F2"/>
    <w:rsid w:val="001A4726"/>
    <w:rsid w:val="001B2FB9"/>
    <w:rsid w:val="001B5B96"/>
    <w:rsid w:val="001B6413"/>
    <w:rsid w:val="001C4FF4"/>
    <w:rsid w:val="001C55FD"/>
    <w:rsid w:val="001D7218"/>
    <w:rsid w:val="001E0EBF"/>
    <w:rsid w:val="001E5994"/>
    <w:rsid w:val="001E69DF"/>
    <w:rsid w:val="001F25EC"/>
    <w:rsid w:val="001F340B"/>
    <w:rsid w:val="001F72D4"/>
    <w:rsid w:val="00200D1E"/>
    <w:rsid w:val="00201379"/>
    <w:rsid w:val="00201FA5"/>
    <w:rsid w:val="002024BE"/>
    <w:rsid w:val="00205777"/>
    <w:rsid w:val="00205CFF"/>
    <w:rsid w:val="00210C08"/>
    <w:rsid w:val="00211D27"/>
    <w:rsid w:val="002169EB"/>
    <w:rsid w:val="00216DA4"/>
    <w:rsid w:val="00217127"/>
    <w:rsid w:val="00220D87"/>
    <w:rsid w:val="00221F8D"/>
    <w:rsid w:val="00232204"/>
    <w:rsid w:val="00236EB0"/>
    <w:rsid w:val="00243776"/>
    <w:rsid w:val="0024695A"/>
    <w:rsid w:val="00247D87"/>
    <w:rsid w:val="00252FC3"/>
    <w:rsid w:val="00253DF2"/>
    <w:rsid w:val="00254899"/>
    <w:rsid w:val="0025725D"/>
    <w:rsid w:val="00261618"/>
    <w:rsid w:val="0026174C"/>
    <w:rsid w:val="00265625"/>
    <w:rsid w:val="00271627"/>
    <w:rsid w:val="002719BC"/>
    <w:rsid w:val="002723B8"/>
    <w:rsid w:val="002735B9"/>
    <w:rsid w:val="00273A23"/>
    <w:rsid w:val="002756CC"/>
    <w:rsid w:val="00276029"/>
    <w:rsid w:val="002764D7"/>
    <w:rsid w:val="00280C32"/>
    <w:rsid w:val="00280FE5"/>
    <w:rsid w:val="00283266"/>
    <w:rsid w:val="00291085"/>
    <w:rsid w:val="00293D32"/>
    <w:rsid w:val="00294AF0"/>
    <w:rsid w:val="002966BB"/>
    <w:rsid w:val="002A2192"/>
    <w:rsid w:val="002A30CF"/>
    <w:rsid w:val="002A3A73"/>
    <w:rsid w:val="002A6D10"/>
    <w:rsid w:val="002B05E6"/>
    <w:rsid w:val="002B18D7"/>
    <w:rsid w:val="002B2140"/>
    <w:rsid w:val="002B4600"/>
    <w:rsid w:val="002B5A77"/>
    <w:rsid w:val="002C2984"/>
    <w:rsid w:val="002D74C6"/>
    <w:rsid w:val="002E23AF"/>
    <w:rsid w:val="002E4503"/>
    <w:rsid w:val="002E5277"/>
    <w:rsid w:val="002E784D"/>
    <w:rsid w:val="002F0DF8"/>
    <w:rsid w:val="002F2AF0"/>
    <w:rsid w:val="002F6E50"/>
    <w:rsid w:val="003013B1"/>
    <w:rsid w:val="003061FA"/>
    <w:rsid w:val="00307A0E"/>
    <w:rsid w:val="0031034B"/>
    <w:rsid w:val="003107B6"/>
    <w:rsid w:val="00311319"/>
    <w:rsid w:val="003149DC"/>
    <w:rsid w:val="00315B17"/>
    <w:rsid w:val="00316CA9"/>
    <w:rsid w:val="00317D5F"/>
    <w:rsid w:val="00320227"/>
    <w:rsid w:val="00322E4D"/>
    <w:rsid w:val="00330956"/>
    <w:rsid w:val="00330D7C"/>
    <w:rsid w:val="00341558"/>
    <w:rsid w:val="003443B8"/>
    <w:rsid w:val="00350F5C"/>
    <w:rsid w:val="00351D60"/>
    <w:rsid w:val="00352931"/>
    <w:rsid w:val="003549D9"/>
    <w:rsid w:val="00356752"/>
    <w:rsid w:val="00356813"/>
    <w:rsid w:val="00365101"/>
    <w:rsid w:val="00365BAD"/>
    <w:rsid w:val="003663FF"/>
    <w:rsid w:val="0037034A"/>
    <w:rsid w:val="00380CCF"/>
    <w:rsid w:val="0038763B"/>
    <w:rsid w:val="003926EE"/>
    <w:rsid w:val="00396338"/>
    <w:rsid w:val="003A1336"/>
    <w:rsid w:val="003A1D7B"/>
    <w:rsid w:val="003A4392"/>
    <w:rsid w:val="003A6074"/>
    <w:rsid w:val="003A6733"/>
    <w:rsid w:val="003B3252"/>
    <w:rsid w:val="003B4813"/>
    <w:rsid w:val="003B550A"/>
    <w:rsid w:val="003C2934"/>
    <w:rsid w:val="003C3CE5"/>
    <w:rsid w:val="003C45C6"/>
    <w:rsid w:val="003D1FC5"/>
    <w:rsid w:val="003D7EEF"/>
    <w:rsid w:val="003E2B40"/>
    <w:rsid w:val="003E40CF"/>
    <w:rsid w:val="003E7774"/>
    <w:rsid w:val="003F0719"/>
    <w:rsid w:val="003F089B"/>
    <w:rsid w:val="003F0BA7"/>
    <w:rsid w:val="003F1DBA"/>
    <w:rsid w:val="003F3FFA"/>
    <w:rsid w:val="003F4BA2"/>
    <w:rsid w:val="003F7ECE"/>
    <w:rsid w:val="0041083D"/>
    <w:rsid w:val="00412DEB"/>
    <w:rsid w:val="00414EE8"/>
    <w:rsid w:val="00421115"/>
    <w:rsid w:val="00424BCB"/>
    <w:rsid w:val="00426827"/>
    <w:rsid w:val="00426832"/>
    <w:rsid w:val="004319D3"/>
    <w:rsid w:val="00433CF2"/>
    <w:rsid w:val="004357FD"/>
    <w:rsid w:val="00436D36"/>
    <w:rsid w:val="004372A3"/>
    <w:rsid w:val="004400A6"/>
    <w:rsid w:val="004412C4"/>
    <w:rsid w:val="00444C9A"/>
    <w:rsid w:val="00445439"/>
    <w:rsid w:val="00446D0E"/>
    <w:rsid w:val="0044704C"/>
    <w:rsid w:val="00451DCD"/>
    <w:rsid w:val="00453B8D"/>
    <w:rsid w:val="004556B1"/>
    <w:rsid w:val="004567CF"/>
    <w:rsid w:val="0046012E"/>
    <w:rsid w:val="004627F4"/>
    <w:rsid w:val="0046424F"/>
    <w:rsid w:val="0046468C"/>
    <w:rsid w:val="00470596"/>
    <w:rsid w:val="0047197B"/>
    <w:rsid w:val="00471DD5"/>
    <w:rsid w:val="00472746"/>
    <w:rsid w:val="00472C8D"/>
    <w:rsid w:val="00476832"/>
    <w:rsid w:val="0047717C"/>
    <w:rsid w:val="00477670"/>
    <w:rsid w:val="004802A4"/>
    <w:rsid w:val="00485334"/>
    <w:rsid w:val="0048674B"/>
    <w:rsid w:val="00487446"/>
    <w:rsid w:val="004A030E"/>
    <w:rsid w:val="004A053C"/>
    <w:rsid w:val="004A40FF"/>
    <w:rsid w:val="004A661B"/>
    <w:rsid w:val="004A7419"/>
    <w:rsid w:val="004B0A84"/>
    <w:rsid w:val="004B367E"/>
    <w:rsid w:val="004C16DF"/>
    <w:rsid w:val="004C3072"/>
    <w:rsid w:val="004C4FDC"/>
    <w:rsid w:val="004C5E2E"/>
    <w:rsid w:val="004C5EED"/>
    <w:rsid w:val="004C7A5B"/>
    <w:rsid w:val="004C7C41"/>
    <w:rsid w:val="004D1D62"/>
    <w:rsid w:val="004D27AD"/>
    <w:rsid w:val="004D3853"/>
    <w:rsid w:val="004D389C"/>
    <w:rsid w:val="004D40FE"/>
    <w:rsid w:val="004D55D3"/>
    <w:rsid w:val="004D5E86"/>
    <w:rsid w:val="004E0022"/>
    <w:rsid w:val="004E0F59"/>
    <w:rsid w:val="004E14B6"/>
    <w:rsid w:val="004E4054"/>
    <w:rsid w:val="004E76DA"/>
    <w:rsid w:val="004E7900"/>
    <w:rsid w:val="004F06F9"/>
    <w:rsid w:val="004F33BE"/>
    <w:rsid w:val="004F443E"/>
    <w:rsid w:val="004F5AF9"/>
    <w:rsid w:val="004F752F"/>
    <w:rsid w:val="00500638"/>
    <w:rsid w:val="005006DA"/>
    <w:rsid w:val="00506348"/>
    <w:rsid w:val="00511B7E"/>
    <w:rsid w:val="00511E3F"/>
    <w:rsid w:val="00516048"/>
    <w:rsid w:val="0051647C"/>
    <w:rsid w:val="00516C61"/>
    <w:rsid w:val="005210AB"/>
    <w:rsid w:val="005225F6"/>
    <w:rsid w:val="005233E2"/>
    <w:rsid w:val="00524717"/>
    <w:rsid w:val="00524B9B"/>
    <w:rsid w:val="00524EF3"/>
    <w:rsid w:val="00527920"/>
    <w:rsid w:val="00530C69"/>
    <w:rsid w:val="005327AC"/>
    <w:rsid w:val="00541B7F"/>
    <w:rsid w:val="00544783"/>
    <w:rsid w:val="00545580"/>
    <w:rsid w:val="0054667B"/>
    <w:rsid w:val="00550EFF"/>
    <w:rsid w:val="00552B78"/>
    <w:rsid w:val="00553566"/>
    <w:rsid w:val="00553F47"/>
    <w:rsid w:val="00556965"/>
    <w:rsid w:val="00556F02"/>
    <w:rsid w:val="00557509"/>
    <w:rsid w:val="005603A8"/>
    <w:rsid w:val="005631CF"/>
    <w:rsid w:val="0056370D"/>
    <w:rsid w:val="00563924"/>
    <w:rsid w:val="00564754"/>
    <w:rsid w:val="00566164"/>
    <w:rsid w:val="0056746C"/>
    <w:rsid w:val="0057074A"/>
    <w:rsid w:val="00570951"/>
    <w:rsid w:val="00571318"/>
    <w:rsid w:val="0057649E"/>
    <w:rsid w:val="005764EE"/>
    <w:rsid w:val="0058317C"/>
    <w:rsid w:val="005851B1"/>
    <w:rsid w:val="00591291"/>
    <w:rsid w:val="00592F0D"/>
    <w:rsid w:val="00594A8D"/>
    <w:rsid w:val="0059585A"/>
    <w:rsid w:val="00597DF6"/>
    <w:rsid w:val="005A15BB"/>
    <w:rsid w:val="005A34AB"/>
    <w:rsid w:val="005A3F1E"/>
    <w:rsid w:val="005B043F"/>
    <w:rsid w:val="005B2DEA"/>
    <w:rsid w:val="005B3DCF"/>
    <w:rsid w:val="005B680F"/>
    <w:rsid w:val="005B6E1D"/>
    <w:rsid w:val="005B761C"/>
    <w:rsid w:val="005C56A2"/>
    <w:rsid w:val="005D2365"/>
    <w:rsid w:val="005D393F"/>
    <w:rsid w:val="005D7AA1"/>
    <w:rsid w:val="005E4919"/>
    <w:rsid w:val="005E52FC"/>
    <w:rsid w:val="005E78D2"/>
    <w:rsid w:val="005F25F5"/>
    <w:rsid w:val="005F3BA7"/>
    <w:rsid w:val="005F47BD"/>
    <w:rsid w:val="005F5FFE"/>
    <w:rsid w:val="005F6EF6"/>
    <w:rsid w:val="006030CD"/>
    <w:rsid w:val="0060466E"/>
    <w:rsid w:val="006074FA"/>
    <w:rsid w:val="00607E61"/>
    <w:rsid w:val="00632321"/>
    <w:rsid w:val="0063592B"/>
    <w:rsid w:val="006360BA"/>
    <w:rsid w:val="006403CF"/>
    <w:rsid w:val="00643064"/>
    <w:rsid w:val="006434B0"/>
    <w:rsid w:val="00643ED6"/>
    <w:rsid w:val="00644AE8"/>
    <w:rsid w:val="0064609A"/>
    <w:rsid w:val="00646CD4"/>
    <w:rsid w:val="006475A4"/>
    <w:rsid w:val="00651D6F"/>
    <w:rsid w:val="006561E8"/>
    <w:rsid w:val="00656534"/>
    <w:rsid w:val="00657644"/>
    <w:rsid w:val="00657DF0"/>
    <w:rsid w:val="006654EF"/>
    <w:rsid w:val="006661E3"/>
    <w:rsid w:val="006666C8"/>
    <w:rsid w:val="006733D8"/>
    <w:rsid w:val="006759E6"/>
    <w:rsid w:val="00675BCF"/>
    <w:rsid w:val="006804F9"/>
    <w:rsid w:val="006810AF"/>
    <w:rsid w:val="00683DA9"/>
    <w:rsid w:val="006843F1"/>
    <w:rsid w:val="00691375"/>
    <w:rsid w:val="0069188E"/>
    <w:rsid w:val="00694119"/>
    <w:rsid w:val="006A35FF"/>
    <w:rsid w:val="006A3A0D"/>
    <w:rsid w:val="006A3E89"/>
    <w:rsid w:val="006A4618"/>
    <w:rsid w:val="006A4A3E"/>
    <w:rsid w:val="006A5499"/>
    <w:rsid w:val="006A5CBA"/>
    <w:rsid w:val="006A6318"/>
    <w:rsid w:val="006A70FC"/>
    <w:rsid w:val="006B0145"/>
    <w:rsid w:val="006B1270"/>
    <w:rsid w:val="006B395D"/>
    <w:rsid w:val="006B3DBB"/>
    <w:rsid w:val="006B62D9"/>
    <w:rsid w:val="006C0F45"/>
    <w:rsid w:val="006C2C67"/>
    <w:rsid w:val="006C37E4"/>
    <w:rsid w:val="006C7869"/>
    <w:rsid w:val="006D02DA"/>
    <w:rsid w:val="006D0C52"/>
    <w:rsid w:val="006D258C"/>
    <w:rsid w:val="006D676B"/>
    <w:rsid w:val="006E2EB1"/>
    <w:rsid w:val="006E4C1B"/>
    <w:rsid w:val="006F0B00"/>
    <w:rsid w:val="006F0BBB"/>
    <w:rsid w:val="006F60B6"/>
    <w:rsid w:val="006F611B"/>
    <w:rsid w:val="00700945"/>
    <w:rsid w:val="007028B4"/>
    <w:rsid w:val="00704DBD"/>
    <w:rsid w:val="007066C5"/>
    <w:rsid w:val="00706EDA"/>
    <w:rsid w:val="00706F06"/>
    <w:rsid w:val="00713041"/>
    <w:rsid w:val="00714C61"/>
    <w:rsid w:val="00717C5C"/>
    <w:rsid w:val="00717EFE"/>
    <w:rsid w:val="00722212"/>
    <w:rsid w:val="00723A7A"/>
    <w:rsid w:val="0072614B"/>
    <w:rsid w:val="00730D07"/>
    <w:rsid w:val="00731475"/>
    <w:rsid w:val="00731A93"/>
    <w:rsid w:val="00733AE6"/>
    <w:rsid w:val="007353EB"/>
    <w:rsid w:val="00735606"/>
    <w:rsid w:val="00735981"/>
    <w:rsid w:val="0074070D"/>
    <w:rsid w:val="00740F97"/>
    <w:rsid w:val="0074158D"/>
    <w:rsid w:val="00744C9E"/>
    <w:rsid w:val="007466B5"/>
    <w:rsid w:val="0075179E"/>
    <w:rsid w:val="0075380B"/>
    <w:rsid w:val="00755DC3"/>
    <w:rsid w:val="00760A52"/>
    <w:rsid w:val="00762FA3"/>
    <w:rsid w:val="00764090"/>
    <w:rsid w:val="00765DA6"/>
    <w:rsid w:val="00774BDF"/>
    <w:rsid w:val="0077535D"/>
    <w:rsid w:val="007756B3"/>
    <w:rsid w:val="00775C4C"/>
    <w:rsid w:val="00777A9A"/>
    <w:rsid w:val="00783628"/>
    <w:rsid w:val="00784076"/>
    <w:rsid w:val="00784428"/>
    <w:rsid w:val="00793986"/>
    <w:rsid w:val="00794054"/>
    <w:rsid w:val="00796DF7"/>
    <w:rsid w:val="007977B8"/>
    <w:rsid w:val="007A134A"/>
    <w:rsid w:val="007A1BB0"/>
    <w:rsid w:val="007A7182"/>
    <w:rsid w:val="007A75F8"/>
    <w:rsid w:val="007B206C"/>
    <w:rsid w:val="007B30CE"/>
    <w:rsid w:val="007B5C8C"/>
    <w:rsid w:val="007C1021"/>
    <w:rsid w:val="007C36F6"/>
    <w:rsid w:val="007C4420"/>
    <w:rsid w:val="007D6546"/>
    <w:rsid w:val="007D68F5"/>
    <w:rsid w:val="007D690C"/>
    <w:rsid w:val="007D71E6"/>
    <w:rsid w:val="007D74A2"/>
    <w:rsid w:val="007E0C59"/>
    <w:rsid w:val="007E1BC4"/>
    <w:rsid w:val="007E52B1"/>
    <w:rsid w:val="007E52D1"/>
    <w:rsid w:val="007E745A"/>
    <w:rsid w:val="007F3427"/>
    <w:rsid w:val="007F7CA5"/>
    <w:rsid w:val="00800E13"/>
    <w:rsid w:val="00801635"/>
    <w:rsid w:val="008057E7"/>
    <w:rsid w:val="008108C4"/>
    <w:rsid w:val="008136C6"/>
    <w:rsid w:val="008147CA"/>
    <w:rsid w:val="008216D4"/>
    <w:rsid w:val="0083359F"/>
    <w:rsid w:val="00833E14"/>
    <w:rsid w:val="008366F9"/>
    <w:rsid w:val="008368F7"/>
    <w:rsid w:val="00840107"/>
    <w:rsid w:val="00841549"/>
    <w:rsid w:val="00850124"/>
    <w:rsid w:val="00853725"/>
    <w:rsid w:val="00854357"/>
    <w:rsid w:val="0085583E"/>
    <w:rsid w:val="00855953"/>
    <w:rsid w:val="008569BD"/>
    <w:rsid w:val="008627E6"/>
    <w:rsid w:val="0086308C"/>
    <w:rsid w:val="00864E8E"/>
    <w:rsid w:val="00867A03"/>
    <w:rsid w:val="00867C4D"/>
    <w:rsid w:val="00874137"/>
    <w:rsid w:val="008765E4"/>
    <w:rsid w:val="008771CB"/>
    <w:rsid w:val="00887EE3"/>
    <w:rsid w:val="00890F9F"/>
    <w:rsid w:val="0089118A"/>
    <w:rsid w:val="00894026"/>
    <w:rsid w:val="00894CF0"/>
    <w:rsid w:val="008953F0"/>
    <w:rsid w:val="008967ED"/>
    <w:rsid w:val="008A51A6"/>
    <w:rsid w:val="008A5FBB"/>
    <w:rsid w:val="008A60A8"/>
    <w:rsid w:val="008B4699"/>
    <w:rsid w:val="008B4D19"/>
    <w:rsid w:val="008C0F76"/>
    <w:rsid w:val="008C2CC5"/>
    <w:rsid w:val="008C3A97"/>
    <w:rsid w:val="008D18FA"/>
    <w:rsid w:val="008D2720"/>
    <w:rsid w:val="008D2A04"/>
    <w:rsid w:val="008D2FC7"/>
    <w:rsid w:val="008D3DDC"/>
    <w:rsid w:val="008D4147"/>
    <w:rsid w:val="008D7394"/>
    <w:rsid w:val="008E52CB"/>
    <w:rsid w:val="008F1660"/>
    <w:rsid w:val="008F24C1"/>
    <w:rsid w:val="008F59CB"/>
    <w:rsid w:val="0090021B"/>
    <w:rsid w:val="00900905"/>
    <w:rsid w:val="00900C1B"/>
    <w:rsid w:val="00900D86"/>
    <w:rsid w:val="0090189F"/>
    <w:rsid w:val="00903D7E"/>
    <w:rsid w:val="009046E2"/>
    <w:rsid w:val="009047FA"/>
    <w:rsid w:val="009076D7"/>
    <w:rsid w:val="00914067"/>
    <w:rsid w:val="00924FE5"/>
    <w:rsid w:val="00925A4A"/>
    <w:rsid w:val="00926528"/>
    <w:rsid w:val="00927D5B"/>
    <w:rsid w:val="00930BCD"/>
    <w:rsid w:val="00930E59"/>
    <w:rsid w:val="0093387F"/>
    <w:rsid w:val="009338B8"/>
    <w:rsid w:val="00933BF4"/>
    <w:rsid w:val="009358BE"/>
    <w:rsid w:val="00940008"/>
    <w:rsid w:val="00944A91"/>
    <w:rsid w:val="0094735E"/>
    <w:rsid w:val="00952726"/>
    <w:rsid w:val="009529D6"/>
    <w:rsid w:val="00960518"/>
    <w:rsid w:val="00962C91"/>
    <w:rsid w:val="00967426"/>
    <w:rsid w:val="009706C6"/>
    <w:rsid w:val="0097074B"/>
    <w:rsid w:val="00971AFA"/>
    <w:rsid w:val="00974B79"/>
    <w:rsid w:val="00976FF3"/>
    <w:rsid w:val="00977EEE"/>
    <w:rsid w:val="0098053E"/>
    <w:rsid w:val="00980A04"/>
    <w:rsid w:val="009840B4"/>
    <w:rsid w:val="00984F27"/>
    <w:rsid w:val="00985379"/>
    <w:rsid w:val="009935EF"/>
    <w:rsid w:val="009947ED"/>
    <w:rsid w:val="00994A08"/>
    <w:rsid w:val="0099731B"/>
    <w:rsid w:val="0099742D"/>
    <w:rsid w:val="009A1BE3"/>
    <w:rsid w:val="009A2641"/>
    <w:rsid w:val="009A32C8"/>
    <w:rsid w:val="009B1E52"/>
    <w:rsid w:val="009B2F87"/>
    <w:rsid w:val="009B31F9"/>
    <w:rsid w:val="009B3768"/>
    <w:rsid w:val="009B49D8"/>
    <w:rsid w:val="009B588C"/>
    <w:rsid w:val="009B5BA1"/>
    <w:rsid w:val="009B7348"/>
    <w:rsid w:val="009C025B"/>
    <w:rsid w:val="009C7D81"/>
    <w:rsid w:val="009D39EB"/>
    <w:rsid w:val="009D51C3"/>
    <w:rsid w:val="009E15DA"/>
    <w:rsid w:val="009E187B"/>
    <w:rsid w:val="009E200D"/>
    <w:rsid w:val="009E3C22"/>
    <w:rsid w:val="009E5760"/>
    <w:rsid w:val="009E7204"/>
    <w:rsid w:val="009F1583"/>
    <w:rsid w:val="00A01543"/>
    <w:rsid w:val="00A021DC"/>
    <w:rsid w:val="00A03B24"/>
    <w:rsid w:val="00A03BE0"/>
    <w:rsid w:val="00A049D3"/>
    <w:rsid w:val="00A050D3"/>
    <w:rsid w:val="00A05FB7"/>
    <w:rsid w:val="00A06701"/>
    <w:rsid w:val="00A079ED"/>
    <w:rsid w:val="00A10020"/>
    <w:rsid w:val="00A123EF"/>
    <w:rsid w:val="00A1445B"/>
    <w:rsid w:val="00A15C53"/>
    <w:rsid w:val="00A16A72"/>
    <w:rsid w:val="00A20047"/>
    <w:rsid w:val="00A20305"/>
    <w:rsid w:val="00A21359"/>
    <w:rsid w:val="00A227B3"/>
    <w:rsid w:val="00A24A61"/>
    <w:rsid w:val="00A24DE5"/>
    <w:rsid w:val="00A24EA0"/>
    <w:rsid w:val="00A27D76"/>
    <w:rsid w:val="00A31392"/>
    <w:rsid w:val="00A31470"/>
    <w:rsid w:val="00A325AF"/>
    <w:rsid w:val="00A33CEC"/>
    <w:rsid w:val="00A34D09"/>
    <w:rsid w:val="00A35B6B"/>
    <w:rsid w:val="00A36DBD"/>
    <w:rsid w:val="00A375E5"/>
    <w:rsid w:val="00A43310"/>
    <w:rsid w:val="00A44745"/>
    <w:rsid w:val="00A44D82"/>
    <w:rsid w:val="00A45752"/>
    <w:rsid w:val="00A4774E"/>
    <w:rsid w:val="00A50231"/>
    <w:rsid w:val="00A528FE"/>
    <w:rsid w:val="00A53836"/>
    <w:rsid w:val="00A56FC7"/>
    <w:rsid w:val="00A57B5F"/>
    <w:rsid w:val="00A6039B"/>
    <w:rsid w:val="00A60CB4"/>
    <w:rsid w:val="00A61669"/>
    <w:rsid w:val="00A619DD"/>
    <w:rsid w:val="00A6422F"/>
    <w:rsid w:val="00A6425F"/>
    <w:rsid w:val="00A64F51"/>
    <w:rsid w:val="00A65A33"/>
    <w:rsid w:val="00A70304"/>
    <w:rsid w:val="00A71E15"/>
    <w:rsid w:val="00A727FF"/>
    <w:rsid w:val="00A72861"/>
    <w:rsid w:val="00A73705"/>
    <w:rsid w:val="00A73D15"/>
    <w:rsid w:val="00A7716A"/>
    <w:rsid w:val="00A77B43"/>
    <w:rsid w:val="00A8268B"/>
    <w:rsid w:val="00A86C4F"/>
    <w:rsid w:val="00A920BA"/>
    <w:rsid w:val="00A92AB6"/>
    <w:rsid w:val="00A94A9C"/>
    <w:rsid w:val="00A96364"/>
    <w:rsid w:val="00A9666B"/>
    <w:rsid w:val="00AA6208"/>
    <w:rsid w:val="00AA6D88"/>
    <w:rsid w:val="00AB00DC"/>
    <w:rsid w:val="00AB1A7A"/>
    <w:rsid w:val="00AB3ACB"/>
    <w:rsid w:val="00AB3B44"/>
    <w:rsid w:val="00AB53CA"/>
    <w:rsid w:val="00AB6409"/>
    <w:rsid w:val="00AB748A"/>
    <w:rsid w:val="00AC0B44"/>
    <w:rsid w:val="00AC4EB4"/>
    <w:rsid w:val="00AC5395"/>
    <w:rsid w:val="00AC5F9D"/>
    <w:rsid w:val="00AC6C0D"/>
    <w:rsid w:val="00AD09E1"/>
    <w:rsid w:val="00AD50C5"/>
    <w:rsid w:val="00AD591E"/>
    <w:rsid w:val="00AD5F07"/>
    <w:rsid w:val="00AD6098"/>
    <w:rsid w:val="00AE16BC"/>
    <w:rsid w:val="00AE6976"/>
    <w:rsid w:val="00AF1AF3"/>
    <w:rsid w:val="00AF224F"/>
    <w:rsid w:val="00AF4DC8"/>
    <w:rsid w:val="00AF5A39"/>
    <w:rsid w:val="00AF7B83"/>
    <w:rsid w:val="00B03B2F"/>
    <w:rsid w:val="00B06BDF"/>
    <w:rsid w:val="00B06EFE"/>
    <w:rsid w:val="00B10033"/>
    <w:rsid w:val="00B10DE1"/>
    <w:rsid w:val="00B1121A"/>
    <w:rsid w:val="00B12993"/>
    <w:rsid w:val="00B13328"/>
    <w:rsid w:val="00B15AC0"/>
    <w:rsid w:val="00B16E74"/>
    <w:rsid w:val="00B17111"/>
    <w:rsid w:val="00B176C1"/>
    <w:rsid w:val="00B20066"/>
    <w:rsid w:val="00B21E6A"/>
    <w:rsid w:val="00B22918"/>
    <w:rsid w:val="00B23061"/>
    <w:rsid w:val="00B24205"/>
    <w:rsid w:val="00B2498C"/>
    <w:rsid w:val="00B25705"/>
    <w:rsid w:val="00B26631"/>
    <w:rsid w:val="00B3217C"/>
    <w:rsid w:val="00B3230E"/>
    <w:rsid w:val="00B35C85"/>
    <w:rsid w:val="00B35E07"/>
    <w:rsid w:val="00B442FC"/>
    <w:rsid w:val="00B44A5C"/>
    <w:rsid w:val="00B46A60"/>
    <w:rsid w:val="00B51F74"/>
    <w:rsid w:val="00B53330"/>
    <w:rsid w:val="00B54E4D"/>
    <w:rsid w:val="00B60A1B"/>
    <w:rsid w:val="00B60A3A"/>
    <w:rsid w:val="00B61811"/>
    <w:rsid w:val="00B6307A"/>
    <w:rsid w:val="00B651A0"/>
    <w:rsid w:val="00B65BF7"/>
    <w:rsid w:val="00B74ABE"/>
    <w:rsid w:val="00B75514"/>
    <w:rsid w:val="00B75BC3"/>
    <w:rsid w:val="00B85660"/>
    <w:rsid w:val="00B86D73"/>
    <w:rsid w:val="00B9377B"/>
    <w:rsid w:val="00B96449"/>
    <w:rsid w:val="00BA1615"/>
    <w:rsid w:val="00BA22A8"/>
    <w:rsid w:val="00BA2DEC"/>
    <w:rsid w:val="00BA30FD"/>
    <w:rsid w:val="00BA4882"/>
    <w:rsid w:val="00BA62C7"/>
    <w:rsid w:val="00BB2585"/>
    <w:rsid w:val="00BB603A"/>
    <w:rsid w:val="00BB6083"/>
    <w:rsid w:val="00BC418A"/>
    <w:rsid w:val="00BC4B90"/>
    <w:rsid w:val="00BD18CC"/>
    <w:rsid w:val="00BD645E"/>
    <w:rsid w:val="00BE145E"/>
    <w:rsid w:val="00BE4B22"/>
    <w:rsid w:val="00BE55DC"/>
    <w:rsid w:val="00BE611A"/>
    <w:rsid w:val="00BF1C5B"/>
    <w:rsid w:val="00BF2D67"/>
    <w:rsid w:val="00BF4FE2"/>
    <w:rsid w:val="00BF5138"/>
    <w:rsid w:val="00BF5B42"/>
    <w:rsid w:val="00C01D48"/>
    <w:rsid w:val="00C02E29"/>
    <w:rsid w:val="00C031F7"/>
    <w:rsid w:val="00C03700"/>
    <w:rsid w:val="00C039E4"/>
    <w:rsid w:val="00C04262"/>
    <w:rsid w:val="00C04F17"/>
    <w:rsid w:val="00C1010A"/>
    <w:rsid w:val="00C10930"/>
    <w:rsid w:val="00C10C5B"/>
    <w:rsid w:val="00C12846"/>
    <w:rsid w:val="00C13AD7"/>
    <w:rsid w:val="00C173D9"/>
    <w:rsid w:val="00C17811"/>
    <w:rsid w:val="00C17F34"/>
    <w:rsid w:val="00C2297B"/>
    <w:rsid w:val="00C232B0"/>
    <w:rsid w:val="00C24AEB"/>
    <w:rsid w:val="00C24D62"/>
    <w:rsid w:val="00C2574A"/>
    <w:rsid w:val="00C31B6A"/>
    <w:rsid w:val="00C36618"/>
    <w:rsid w:val="00C37017"/>
    <w:rsid w:val="00C45371"/>
    <w:rsid w:val="00C46DDD"/>
    <w:rsid w:val="00C47CBD"/>
    <w:rsid w:val="00C50709"/>
    <w:rsid w:val="00C512B8"/>
    <w:rsid w:val="00C52C2D"/>
    <w:rsid w:val="00C55072"/>
    <w:rsid w:val="00C56CB0"/>
    <w:rsid w:val="00C56EEE"/>
    <w:rsid w:val="00C63BB7"/>
    <w:rsid w:val="00C6619D"/>
    <w:rsid w:val="00C66C78"/>
    <w:rsid w:val="00C70410"/>
    <w:rsid w:val="00C7212B"/>
    <w:rsid w:val="00C72202"/>
    <w:rsid w:val="00C774C7"/>
    <w:rsid w:val="00C77749"/>
    <w:rsid w:val="00C80DE7"/>
    <w:rsid w:val="00C8259D"/>
    <w:rsid w:val="00C82971"/>
    <w:rsid w:val="00C82D2E"/>
    <w:rsid w:val="00C833AA"/>
    <w:rsid w:val="00C878A8"/>
    <w:rsid w:val="00C90DDD"/>
    <w:rsid w:val="00C91481"/>
    <w:rsid w:val="00C92051"/>
    <w:rsid w:val="00CA27EA"/>
    <w:rsid w:val="00CA78D7"/>
    <w:rsid w:val="00CB34FD"/>
    <w:rsid w:val="00CB4F01"/>
    <w:rsid w:val="00CB632B"/>
    <w:rsid w:val="00CB66C3"/>
    <w:rsid w:val="00CC537A"/>
    <w:rsid w:val="00CC5DFD"/>
    <w:rsid w:val="00CD4CE1"/>
    <w:rsid w:val="00CD610E"/>
    <w:rsid w:val="00CF14AC"/>
    <w:rsid w:val="00CF37B2"/>
    <w:rsid w:val="00CF4C0C"/>
    <w:rsid w:val="00CF7030"/>
    <w:rsid w:val="00CF7CD8"/>
    <w:rsid w:val="00D005AC"/>
    <w:rsid w:val="00D0112D"/>
    <w:rsid w:val="00D02B18"/>
    <w:rsid w:val="00D057DC"/>
    <w:rsid w:val="00D06F0F"/>
    <w:rsid w:val="00D075F6"/>
    <w:rsid w:val="00D10531"/>
    <w:rsid w:val="00D10626"/>
    <w:rsid w:val="00D1119A"/>
    <w:rsid w:val="00D113AF"/>
    <w:rsid w:val="00D1263C"/>
    <w:rsid w:val="00D12DF9"/>
    <w:rsid w:val="00D13B2E"/>
    <w:rsid w:val="00D141C4"/>
    <w:rsid w:val="00D1775C"/>
    <w:rsid w:val="00D21BC4"/>
    <w:rsid w:val="00D228C2"/>
    <w:rsid w:val="00D25D3E"/>
    <w:rsid w:val="00D44CC1"/>
    <w:rsid w:val="00D4511A"/>
    <w:rsid w:val="00D50F13"/>
    <w:rsid w:val="00D52C82"/>
    <w:rsid w:val="00D57516"/>
    <w:rsid w:val="00D6203C"/>
    <w:rsid w:val="00D643B8"/>
    <w:rsid w:val="00D70AD8"/>
    <w:rsid w:val="00D74D6F"/>
    <w:rsid w:val="00D7685B"/>
    <w:rsid w:val="00D81ABF"/>
    <w:rsid w:val="00D82BE2"/>
    <w:rsid w:val="00D82DC7"/>
    <w:rsid w:val="00D84245"/>
    <w:rsid w:val="00D84F02"/>
    <w:rsid w:val="00D875C2"/>
    <w:rsid w:val="00D905C5"/>
    <w:rsid w:val="00D954B8"/>
    <w:rsid w:val="00D97A42"/>
    <w:rsid w:val="00DA3ECD"/>
    <w:rsid w:val="00DA7383"/>
    <w:rsid w:val="00DB2B1B"/>
    <w:rsid w:val="00DB5783"/>
    <w:rsid w:val="00DC0B9E"/>
    <w:rsid w:val="00DC36DB"/>
    <w:rsid w:val="00DC41C1"/>
    <w:rsid w:val="00DC4AFD"/>
    <w:rsid w:val="00DC6B81"/>
    <w:rsid w:val="00DC7520"/>
    <w:rsid w:val="00DD1077"/>
    <w:rsid w:val="00DE2489"/>
    <w:rsid w:val="00DE2DA1"/>
    <w:rsid w:val="00DE2EA3"/>
    <w:rsid w:val="00DE3D02"/>
    <w:rsid w:val="00DE6CC1"/>
    <w:rsid w:val="00DF13BD"/>
    <w:rsid w:val="00DF33B7"/>
    <w:rsid w:val="00DF38DF"/>
    <w:rsid w:val="00DF3A8A"/>
    <w:rsid w:val="00DF5BF9"/>
    <w:rsid w:val="00DF6FDA"/>
    <w:rsid w:val="00E007AE"/>
    <w:rsid w:val="00E03FE5"/>
    <w:rsid w:val="00E04CE2"/>
    <w:rsid w:val="00E061BF"/>
    <w:rsid w:val="00E076F3"/>
    <w:rsid w:val="00E07D77"/>
    <w:rsid w:val="00E10627"/>
    <w:rsid w:val="00E10EAB"/>
    <w:rsid w:val="00E1242E"/>
    <w:rsid w:val="00E169B5"/>
    <w:rsid w:val="00E16F73"/>
    <w:rsid w:val="00E17866"/>
    <w:rsid w:val="00E2545C"/>
    <w:rsid w:val="00E26067"/>
    <w:rsid w:val="00E32001"/>
    <w:rsid w:val="00E41A63"/>
    <w:rsid w:val="00E420D7"/>
    <w:rsid w:val="00E468C6"/>
    <w:rsid w:val="00E478CF"/>
    <w:rsid w:val="00E5138D"/>
    <w:rsid w:val="00E52CF0"/>
    <w:rsid w:val="00E55CC1"/>
    <w:rsid w:val="00E56E96"/>
    <w:rsid w:val="00E578B4"/>
    <w:rsid w:val="00E62157"/>
    <w:rsid w:val="00E62444"/>
    <w:rsid w:val="00E6518B"/>
    <w:rsid w:val="00E66F12"/>
    <w:rsid w:val="00E70612"/>
    <w:rsid w:val="00E708A9"/>
    <w:rsid w:val="00E72044"/>
    <w:rsid w:val="00E7253A"/>
    <w:rsid w:val="00E72D03"/>
    <w:rsid w:val="00E7703C"/>
    <w:rsid w:val="00E771F0"/>
    <w:rsid w:val="00E7786E"/>
    <w:rsid w:val="00E9034C"/>
    <w:rsid w:val="00E90C24"/>
    <w:rsid w:val="00E914FF"/>
    <w:rsid w:val="00E92519"/>
    <w:rsid w:val="00E97E19"/>
    <w:rsid w:val="00EA104E"/>
    <w:rsid w:val="00EA1CC8"/>
    <w:rsid w:val="00EA4A58"/>
    <w:rsid w:val="00EA72E4"/>
    <w:rsid w:val="00EA73C6"/>
    <w:rsid w:val="00EA77B6"/>
    <w:rsid w:val="00EB411B"/>
    <w:rsid w:val="00EB6CB8"/>
    <w:rsid w:val="00EC04AD"/>
    <w:rsid w:val="00EC051B"/>
    <w:rsid w:val="00EC0CAB"/>
    <w:rsid w:val="00EC264B"/>
    <w:rsid w:val="00EC46BD"/>
    <w:rsid w:val="00EC553F"/>
    <w:rsid w:val="00EC6B36"/>
    <w:rsid w:val="00ED0C50"/>
    <w:rsid w:val="00ED40AA"/>
    <w:rsid w:val="00ED43B8"/>
    <w:rsid w:val="00ED43F5"/>
    <w:rsid w:val="00ED45EA"/>
    <w:rsid w:val="00ED5D68"/>
    <w:rsid w:val="00ED66CD"/>
    <w:rsid w:val="00EE0FF8"/>
    <w:rsid w:val="00EE1CEF"/>
    <w:rsid w:val="00EE28F5"/>
    <w:rsid w:val="00EE43B6"/>
    <w:rsid w:val="00EE5DD8"/>
    <w:rsid w:val="00EE726F"/>
    <w:rsid w:val="00EF22C2"/>
    <w:rsid w:val="00EF2317"/>
    <w:rsid w:val="00EF73F3"/>
    <w:rsid w:val="00F02BEF"/>
    <w:rsid w:val="00F034BE"/>
    <w:rsid w:val="00F03830"/>
    <w:rsid w:val="00F045B2"/>
    <w:rsid w:val="00F0542C"/>
    <w:rsid w:val="00F07BF4"/>
    <w:rsid w:val="00F100E2"/>
    <w:rsid w:val="00F11F4B"/>
    <w:rsid w:val="00F132AA"/>
    <w:rsid w:val="00F17811"/>
    <w:rsid w:val="00F179A1"/>
    <w:rsid w:val="00F23744"/>
    <w:rsid w:val="00F2625C"/>
    <w:rsid w:val="00F26633"/>
    <w:rsid w:val="00F26B58"/>
    <w:rsid w:val="00F27B3B"/>
    <w:rsid w:val="00F27FA3"/>
    <w:rsid w:val="00F30117"/>
    <w:rsid w:val="00F318D1"/>
    <w:rsid w:val="00F31CB9"/>
    <w:rsid w:val="00F4031D"/>
    <w:rsid w:val="00F40F79"/>
    <w:rsid w:val="00F4245D"/>
    <w:rsid w:val="00F44520"/>
    <w:rsid w:val="00F469F9"/>
    <w:rsid w:val="00F47E56"/>
    <w:rsid w:val="00F5154A"/>
    <w:rsid w:val="00F51E91"/>
    <w:rsid w:val="00F5439E"/>
    <w:rsid w:val="00F54C08"/>
    <w:rsid w:val="00F54F76"/>
    <w:rsid w:val="00F56C20"/>
    <w:rsid w:val="00F708A3"/>
    <w:rsid w:val="00F70963"/>
    <w:rsid w:val="00F7284E"/>
    <w:rsid w:val="00F7408B"/>
    <w:rsid w:val="00F77061"/>
    <w:rsid w:val="00F80CDD"/>
    <w:rsid w:val="00F8175B"/>
    <w:rsid w:val="00F84CE9"/>
    <w:rsid w:val="00F9081E"/>
    <w:rsid w:val="00F91627"/>
    <w:rsid w:val="00F977F1"/>
    <w:rsid w:val="00FA0928"/>
    <w:rsid w:val="00FA183E"/>
    <w:rsid w:val="00FA55B1"/>
    <w:rsid w:val="00FB2678"/>
    <w:rsid w:val="00FB5668"/>
    <w:rsid w:val="00FB643A"/>
    <w:rsid w:val="00FB7BBD"/>
    <w:rsid w:val="00FC549D"/>
    <w:rsid w:val="00FC6117"/>
    <w:rsid w:val="00FD2E93"/>
    <w:rsid w:val="00FD6C20"/>
    <w:rsid w:val="00FD755D"/>
    <w:rsid w:val="00FE1C7B"/>
    <w:rsid w:val="00FE2CA0"/>
    <w:rsid w:val="00FE2FF8"/>
    <w:rsid w:val="00FE3CCD"/>
    <w:rsid w:val="00FE6375"/>
    <w:rsid w:val="00FE692E"/>
    <w:rsid w:val="00FF0CB8"/>
    <w:rsid w:val="00FF1D83"/>
    <w:rsid w:val="00FF28C7"/>
    <w:rsid w:val="00FF7B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8B"/>
    <w:pPr>
      <w:spacing w:after="200" w:line="276" w:lineRule="auto"/>
    </w:pPr>
  </w:style>
  <w:style w:type="paragraph" w:styleId="1">
    <w:name w:val="heading 1"/>
    <w:basedOn w:val="a"/>
    <w:next w:val="a"/>
    <w:link w:val="11"/>
    <w:qFormat/>
    <w:rsid w:val="002719BC"/>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4D38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F31CB9"/>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6">
    <w:name w:val="heading 6"/>
    <w:basedOn w:val="a"/>
    <w:next w:val="a"/>
    <w:link w:val="60"/>
    <w:uiPriority w:val="9"/>
    <w:semiHidden/>
    <w:unhideWhenUsed/>
    <w:qFormat/>
    <w:rsid w:val="00F31CB9"/>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rsid w:val="002719BC"/>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F31CB9"/>
    <w:rPr>
      <w:rFonts w:asciiTheme="majorHAnsi" w:eastAsiaTheme="majorEastAsia" w:hAnsiTheme="majorHAnsi" w:cstheme="majorBidi"/>
      <w:b/>
      <w:bCs/>
      <w:color w:val="5B9BD5" w:themeColor="accent1"/>
      <w:sz w:val="24"/>
      <w:szCs w:val="24"/>
      <w:lang w:eastAsia="ru-RU"/>
    </w:rPr>
  </w:style>
  <w:style w:type="character" w:customStyle="1" w:styleId="60">
    <w:name w:val="Заголовок 6 Знак"/>
    <w:basedOn w:val="a0"/>
    <w:link w:val="6"/>
    <w:uiPriority w:val="9"/>
    <w:semiHidden/>
    <w:rsid w:val="00F31CB9"/>
    <w:rPr>
      <w:rFonts w:asciiTheme="majorHAnsi" w:eastAsiaTheme="majorEastAsia" w:hAnsiTheme="majorHAnsi" w:cstheme="majorBidi"/>
      <w:i/>
      <w:iCs/>
      <w:color w:val="1F4D78" w:themeColor="accent1" w:themeShade="7F"/>
      <w:sz w:val="24"/>
      <w:szCs w:val="24"/>
      <w:lang w:eastAsia="ru-RU"/>
    </w:rPr>
  </w:style>
  <w:style w:type="table" w:styleId="a3">
    <w:name w:val="Table Grid"/>
    <w:basedOn w:val="a1"/>
    <w:uiPriority w:val="59"/>
    <w:rsid w:val="00C82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aliases w:val="Знак3"/>
    <w:basedOn w:val="a"/>
    <w:link w:val="HTML0"/>
    <w:uiPriority w:val="99"/>
    <w:unhideWhenUsed/>
    <w:rsid w:val="00C82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aliases w:val="Знак3 Знак"/>
    <w:basedOn w:val="a0"/>
    <w:link w:val="HTML"/>
    <w:uiPriority w:val="99"/>
    <w:rsid w:val="00C82971"/>
    <w:rPr>
      <w:rFonts w:ascii="Courier New" w:eastAsia="Times New Roman" w:hAnsi="Courier New" w:cs="Courier New"/>
      <w:sz w:val="20"/>
      <w:szCs w:val="20"/>
      <w:lang w:eastAsia="ru-RU"/>
    </w:rPr>
  </w:style>
  <w:style w:type="paragraph" w:styleId="a4">
    <w:name w:val="header"/>
    <w:basedOn w:val="a"/>
    <w:link w:val="a5"/>
    <w:uiPriority w:val="99"/>
    <w:unhideWhenUsed/>
    <w:rsid w:val="000327A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327AB"/>
  </w:style>
  <w:style w:type="paragraph" w:styleId="a6">
    <w:name w:val="footer"/>
    <w:basedOn w:val="a"/>
    <w:link w:val="a7"/>
    <w:uiPriority w:val="99"/>
    <w:unhideWhenUsed/>
    <w:rsid w:val="000327A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327AB"/>
  </w:style>
  <w:style w:type="character" w:customStyle="1" w:styleId="10">
    <w:name w:val="Заголовок 1 Знак"/>
    <w:basedOn w:val="a0"/>
    <w:uiPriority w:val="9"/>
    <w:rsid w:val="002719BC"/>
    <w:rPr>
      <w:rFonts w:asciiTheme="majorHAnsi" w:eastAsiaTheme="majorEastAsia" w:hAnsiTheme="majorHAnsi" w:cstheme="majorBidi"/>
      <w:b/>
      <w:bCs/>
      <w:color w:val="2E74B5" w:themeColor="accent1" w:themeShade="BF"/>
      <w:sz w:val="28"/>
      <w:szCs w:val="28"/>
    </w:rPr>
  </w:style>
  <w:style w:type="paragraph" w:customStyle="1" w:styleId="TableParagraph">
    <w:name w:val="Table Paragraph"/>
    <w:basedOn w:val="a"/>
    <w:uiPriority w:val="1"/>
    <w:qFormat/>
    <w:rsid w:val="002719BC"/>
    <w:pPr>
      <w:widowControl w:val="0"/>
      <w:autoSpaceDE w:val="0"/>
      <w:autoSpaceDN w:val="0"/>
      <w:spacing w:after="0" w:line="240" w:lineRule="auto"/>
      <w:ind w:left="421" w:hanging="360"/>
    </w:pPr>
    <w:rPr>
      <w:rFonts w:ascii="Times New Roman" w:eastAsia="Times New Roman" w:hAnsi="Times New Roman" w:cs="Times New Roman"/>
      <w:lang w:eastAsia="ru-RU" w:bidi="ru-RU"/>
    </w:rPr>
  </w:style>
  <w:style w:type="character" w:customStyle="1" w:styleId="a8">
    <w:name w:val="Текст выноски Знак"/>
    <w:basedOn w:val="a0"/>
    <w:link w:val="a9"/>
    <w:uiPriority w:val="99"/>
    <w:semiHidden/>
    <w:rsid w:val="002719BC"/>
    <w:rPr>
      <w:rFonts w:ascii="Tahoma" w:hAnsi="Tahoma" w:cs="Tahoma"/>
      <w:sz w:val="16"/>
      <w:szCs w:val="16"/>
    </w:rPr>
  </w:style>
  <w:style w:type="paragraph" w:styleId="a9">
    <w:name w:val="Balloon Text"/>
    <w:basedOn w:val="a"/>
    <w:link w:val="a8"/>
    <w:uiPriority w:val="99"/>
    <w:semiHidden/>
    <w:unhideWhenUsed/>
    <w:rsid w:val="002719BC"/>
    <w:pPr>
      <w:spacing w:after="0" w:line="240" w:lineRule="auto"/>
    </w:pPr>
    <w:rPr>
      <w:rFonts w:ascii="Tahoma" w:hAnsi="Tahoma" w:cs="Tahoma"/>
      <w:sz w:val="16"/>
      <w:szCs w:val="16"/>
    </w:rPr>
  </w:style>
  <w:style w:type="paragraph" w:styleId="aa">
    <w:name w:val="List Paragraph"/>
    <w:aliases w:val="без абзаца,маркированный,Heading1,Colorful List - Accent 11,Colorful List - Accent 11CxSpLast,H1-1,Заголовок3,Bullet 1,Use Case List Paragraph,List Paragraph"/>
    <w:basedOn w:val="a"/>
    <w:link w:val="ab"/>
    <w:uiPriority w:val="34"/>
    <w:qFormat/>
    <w:rsid w:val="002719BC"/>
    <w:pPr>
      <w:ind w:left="720"/>
      <w:contextualSpacing/>
    </w:pPr>
  </w:style>
  <w:style w:type="character" w:customStyle="1" w:styleId="ab">
    <w:name w:val="Абзац списка Знак"/>
    <w:aliases w:val="без абзаца Знак,маркированный Знак,Heading1 Знак,Colorful List - Accent 11 Знак,Colorful List - Accent 11CxSpLast Знак,H1-1 Знак,Заголовок3 Знак,Bullet 1 Знак,Use Case List Paragraph Знак,List Paragraph Знак"/>
    <w:link w:val="aa"/>
    <w:uiPriority w:val="34"/>
    <w:qFormat/>
    <w:rsid w:val="002719BC"/>
  </w:style>
  <w:style w:type="paragraph" w:styleId="ac">
    <w:name w:val="Body Text"/>
    <w:basedOn w:val="a"/>
    <w:link w:val="ad"/>
    <w:rsid w:val="002719BC"/>
    <w:pPr>
      <w:spacing w:after="120" w:line="240" w:lineRule="auto"/>
    </w:pPr>
    <w:rPr>
      <w:rFonts w:ascii="Times New Roman" w:eastAsia="Batang" w:hAnsi="Times New Roman" w:cs="Times New Roman"/>
      <w:sz w:val="24"/>
      <w:szCs w:val="24"/>
      <w:lang w:eastAsia="ru-RU"/>
    </w:rPr>
  </w:style>
  <w:style w:type="character" w:customStyle="1" w:styleId="ad">
    <w:name w:val="Основной текст Знак"/>
    <w:basedOn w:val="a0"/>
    <w:link w:val="ac"/>
    <w:rsid w:val="002719BC"/>
    <w:rPr>
      <w:rFonts w:ascii="Times New Roman" w:eastAsia="Batang" w:hAnsi="Times New Roman" w:cs="Times New Roman"/>
      <w:sz w:val="24"/>
      <w:szCs w:val="24"/>
      <w:lang w:eastAsia="ru-RU"/>
    </w:rPr>
  </w:style>
  <w:style w:type="character" w:styleId="ae">
    <w:name w:val="Hyperlink"/>
    <w:basedOn w:val="a0"/>
    <w:uiPriority w:val="99"/>
    <w:unhideWhenUsed/>
    <w:rsid w:val="002719BC"/>
    <w:rPr>
      <w:color w:val="0563C1" w:themeColor="hyperlink"/>
      <w:u w:val="single"/>
    </w:rPr>
  </w:style>
  <w:style w:type="paragraph" w:styleId="af">
    <w:name w:val="Normal (Web)"/>
    <w:basedOn w:val="a"/>
    <w:uiPriority w:val="99"/>
    <w:unhideWhenUsed/>
    <w:rsid w:val="00271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link w:val="af1"/>
    <w:uiPriority w:val="1"/>
    <w:qFormat/>
    <w:rsid w:val="002719BC"/>
    <w:pPr>
      <w:spacing w:after="0" w:line="240" w:lineRule="auto"/>
    </w:pPr>
    <w:rPr>
      <w:rFonts w:ascii="Calibri" w:eastAsia="Times New Roman" w:hAnsi="Calibri" w:cs="Times New Roman"/>
      <w:lang w:eastAsia="ru-RU"/>
    </w:rPr>
  </w:style>
  <w:style w:type="character" w:customStyle="1" w:styleId="af1">
    <w:name w:val="Без интервала Знак"/>
    <w:link w:val="af0"/>
    <w:uiPriority w:val="1"/>
    <w:rsid w:val="002719BC"/>
    <w:rPr>
      <w:rFonts w:ascii="Calibri" w:eastAsia="Times New Roman" w:hAnsi="Calibri" w:cs="Times New Roman"/>
      <w:lang w:eastAsia="ru-RU"/>
    </w:rPr>
  </w:style>
  <w:style w:type="character" w:customStyle="1" w:styleId="21">
    <w:name w:val="Основной текст с отступом 2 Знак"/>
    <w:basedOn w:val="a0"/>
    <w:link w:val="22"/>
    <w:uiPriority w:val="99"/>
    <w:rsid w:val="002719BC"/>
  </w:style>
  <w:style w:type="paragraph" w:styleId="22">
    <w:name w:val="Body Text Indent 2"/>
    <w:basedOn w:val="a"/>
    <w:link w:val="21"/>
    <w:uiPriority w:val="99"/>
    <w:unhideWhenUsed/>
    <w:rsid w:val="002719BC"/>
    <w:pPr>
      <w:spacing w:after="120" w:line="480" w:lineRule="auto"/>
      <w:ind w:left="283"/>
    </w:pPr>
  </w:style>
  <w:style w:type="character" w:customStyle="1" w:styleId="hps">
    <w:name w:val="hps"/>
    <w:basedOn w:val="a0"/>
    <w:rsid w:val="002719BC"/>
  </w:style>
  <w:style w:type="character" w:customStyle="1" w:styleId="c24">
    <w:name w:val="c24"/>
    <w:basedOn w:val="a0"/>
    <w:rsid w:val="002719BC"/>
  </w:style>
  <w:style w:type="character" w:customStyle="1" w:styleId="shorttext">
    <w:name w:val="short_text"/>
    <w:basedOn w:val="a0"/>
    <w:rsid w:val="002719BC"/>
  </w:style>
  <w:style w:type="paragraph" w:styleId="af2">
    <w:name w:val="Title"/>
    <w:aliases w:val="Знак Знак,Знак1, Знак, Знак2 Знак Знак Знак, Знак2 Знак Знак Знак Знак, Знак2 Знак,Знак"/>
    <w:basedOn w:val="a"/>
    <w:link w:val="af3"/>
    <w:qFormat/>
    <w:rsid w:val="002719BC"/>
    <w:pPr>
      <w:spacing w:after="0" w:line="240" w:lineRule="auto"/>
      <w:jc w:val="center"/>
    </w:pPr>
    <w:rPr>
      <w:rFonts w:ascii="Times New Roman" w:eastAsia="Times New Roman" w:hAnsi="Times New Roman" w:cs="Times New Roman"/>
      <w:sz w:val="28"/>
      <w:szCs w:val="20"/>
      <w:lang w:eastAsia="ko-KR"/>
    </w:rPr>
  </w:style>
  <w:style w:type="character" w:customStyle="1" w:styleId="af3">
    <w:name w:val="Название Знак"/>
    <w:aliases w:val="Знак Знак Знак,Знак1 Знак, Знак Знак, Знак2 Знак Знак Знак Знак1, Знак2 Знак Знак Знак Знак Знак, Знак2 Знак Знак,Знак Знак1"/>
    <w:basedOn w:val="a0"/>
    <w:link w:val="af2"/>
    <w:rsid w:val="002719BC"/>
    <w:rPr>
      <w:rFonts w:ascii="Times New Roman" w:eastAsia="Times New Roman" w:hAnsi="Times New Roman" w:cs="Times New Roman"/>
      <w:sz w:val="28"/>
      <w:szCs w:val="20"/>
      <w:lang w:eastAsia="ko-KR"/>
    </w:rPr>
  </w:style>
  <w:style w:type="character" w:customStyle="1" w:styleId="apple-converted-space">
    <w:name w:val="apple-converted-space"/>
    <w:basedOn w:val="a0"/>
    <w:rsid w:val="002719BC"/>
  </w:style>
  <w:style w:type="character" w:styleId="af4">
    <w:name w:val="Emphasis"/>
    <w:uiPriority w:val="20"/>
    <w:qFormat/>
    <w:rsid w:val="002719BC"/>
    <w:rPr>
      <w:i/>
      <w:iCs/>
    </w:rPr>
  </w:style>
  <w:style w:type="character" w:customStyle="1" w:styleId="coursetitle1">
    <w:name w:val="course_title1"/>
    <w:rsid w:val="002719BC"/>
    <w:rPr>
      <w:b/>
      <w:bCs/>
      <w:color w:val="990000"/>
      <w:sz w:val="20"/>
      <w:szCs w:val="20"/>
    </w:rPr>
  </w:style>
  <w:style w:type="paragraph" w:customStyle="1" w:styleId="Default">
    <w:name w:val="Default"/>
    <w:qFormat/>
    <w:rsid w:val="002719BC"/>
    <w:pPr>
      <w:autoSpaceDE w:val="0"/>
      <w:autoSpaceDN w:val="0"/>
      <w:adjustRightInd w:val="0"/>
      <w:spacing w:after="0" w:line="240" w:lineRule="auto"/>
    </w:pPr>
    <w:rPr>
      <w:rFonts w:ascii="Times New Roman" w:hAnsi="Times New Roman" w:cs="Times New Roman"/>
      <w:color w:val="000000"/>
      <w:sz w:val="24"/>
      <w:szCs w:val="24"/>
    </w:rPr>
  </w:style>
  <w:style w:type="character" w:styleId="af5">
    <w:name w:val="Strong"/>
    <w:basedOn w:val="a0"/>
    <w:uiPriority w:val="22"/>
    <w:qFormat/>
    <w:rsid w:val="002719BC"/>
    <w:rPr>
      <w:b/>
      <w:bCs/>
    </w:rPr>
  </w:style>
  <w:style w:type="paragraph" w:styleId="af6">
    <w:name w:val="Subtitle"/>
    <w:basedOn w:val="a"/>
    <w:next w:val="a"/>
    <w:link w:val="af7"/>
    <w:uiPriority w:val="11"/>
    <w:qFormat/>
    <w:rsid w:val="002719BC"/>
    <w:pPr>
      <w:numPr>
        <w:ilvl w:val="1"/>
      </w:numPr>
      <w:spacing w:after="160" w:line="259" w:lineRule="auto"/>
    </w:pPr>
    <w:rPr>
      <w:rFonts w:ascii="Calibri" w:eastAsia="DengXian" w:hAnsi="Calibri" w:cs="Times New Roman"/>
      <w:color w:val="5A5A5A"/>
      <w:spacing w:val="15"/>
      <w:sz w:val="20"/>
      <w:szCs w:val="20"/>
    </w:rPr>
  </w:style>
  <w:style w:type="character" w:customStyle="1" w:styleId="af7">
    <w:name w:val="Подзаголовок Знак"/>
    <w:basedOn w:val="a0"/>
    <w:link w:val="af6"/>
    <w:uiPriority w:val="11"/>
    <w:rsid w:val="002719BC"/>
    <w:rPr>
      <w:rFonts w:ascii="Calibri" w:eastAsia="DengXian" w:hAnsi="Calibri" w:cs="Times New Roman"/>
      <w:color w:val="5A5A5A"/>
      <w:spacing w:val="15"/>
      <w:sz w:val="20"/>
      <w:szCs w:val="20"/>
    </w:rPr>
  </w:style>
  <w:style w:type="character" w:customStyle="1" w:styleId="citation">
    <w:name w:val="citation"/>
    <w:basedOn w:val="a0"/>
    <w:rsid w:val="002719BC"/>
  </w:style>
  <w:style w:type="character" w:customStyle="1" w:styleId="tlid-translation">
    <w:name w:val="tlid-translation"/>
    <w:basedOn w:val="a0"/>
    <w:rsid w:val="002719BC"/>
  </w:style>
  <w:style w:type="character" w:customStyle="1" w:styleId="spelling-content-entity">
    <w:name w:val="spelling-content-entity"/>
    <w:rsid w:val="002719BC"/>
  </w:style>
  <w:style w:type="paragraph" w:customStyle="1" w:styleId="c2">
    <w:name w:val="c2"/>
    <w:basedOn w:val="a"/>
    <w:rsid w:val="002719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2719BC"/>
  </w:style>
  <w:style w:type="table" w:customStyle="1" w:styleId="TableNormal">
    <w:name w:val="Table Normal"/>
    <w:uiPriority w:val="2"/>
    <w:semiHidden/>
    <w:unhideWhenUsed/>
    <w:qFormat/>
    <w:rsid w:val="00BB60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2">
    <w:name w:val="Обычный1"/>
    <w:link w:val="Normal"/>
    <w:rsid w:val="004D389C"/>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2"/>
    <w:rsid w:val="004D389C"/>
    <w:rPr>
      <w:rFonts w:ascii="Times New Roman" w:eastAsia="Times New Roman" w:hAnsi="Times New Roman" w:cs="Times New Roman"/>
      <w:sz w:val="20"/>
      <w:szCs w:val="20"/>
      <w:lang w:eastAsia="ru-RU"/>
    </w:rPr>
  </w:style>
  <w:style w:type="paragraph" w:styleId="af8">
    <w:name w:val="Body Text Indent"/>
    <w:basedOn w:val="a"/>
    <w:link w:val="af9"/>
    <w:uiPriority w:val="99"/>
    <w:rsid w:val="001802D0"/>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0"/>
    <w:link w:val="af8"/>
    <w:uiPriority w:val="99"/>
    <w:rsid w:val="001802D0"/>
    <w:rPr>
      <w:rFonts w:ascii="Times New Roman" w:eastAsia="Times New Roman" w:hAnsi="Times New Roman" w:cs="Times New Roman"/>
      <w:sz w:val="24"/>
      <w:szCs w:val="24"/>
      <w:lang w:eastAsia="ru-RU"/>
    </w:rPr>
  </w:style>
  <w:style w:type="character" w:customStyle="1" w:styleId="s1">
    <w:name w:val="s1"/>
    <w:basedOn w:val="a0"/>
    <w:rsid w:val="00F31CB9"/>
  </w:style>
  <w:style w:type="paragraph" w:customStyle="1" w:styleId="23">
    <w:name w:val="Основной текст2"/>
    <w:basedOn w:val="a"/>
    <w:link w:val="afa"/>
    <w:rsid w:val="00F31CB9"/>
    <w:pPr>
      <w:spacing w:after="0" w:line="240" w:lineRule="auto"/>
      <w:jc w:val="both"/>
    </w:pPr>
    <w:rPr>
      <w:rFonts w:ascii="Times New Roman" w:eastAsia="Calibri" w:hAnsi="Times New Roman" w:cs="Times New Roman"/>
      <w:sz w:val="28"/>
      <w:szCs w:val="20"/>
      <w:lang w:eastAsia="ru-RU"/>
    </w:rPr>
  </w:style>
  <w:style w:type="character" w:customStyle="1" w:styleId="afa">
    <w:name w:val="Основной текст_"/>
    <w:link w:val="23"/>
    <w:locked/>
    <w:rsid w:val="00F31CB9"/>
    <w:rPr>
      <w:rFonts w:ascii="Times New Roman" w:eastAsia="Calibri" w:hAnsi="Times New Roman" w:cs="Times New Roman"/>
      <w:sz w:val="28"/>
      <w:szCs w:val="20"/>
      <w:lang w:eastAsia="ru-RU"/>
    </w:rPr>
  </w:style>
  <w:style w:type="paragraph" w:customStyle="1" w:styleId="13">
    <w:name w:val="Название1"/>
    <w:basedOn w:val="a"/>
    <w:link w:val="Title"/>
    <w:rsid w:val="00F31CB9"/>
    <w:pPr>
      <w:spacing w:after="0" w:line="240" w:lineRule="auto"/>
      <w:jc w:val="center"/>
    </w:pPr>
    <w:rPr>
      <w:rFonts w:ascii="Times Kaz" w:eastAsia="Times New Roman" w:hAnsi="Times Kaz" w:cs="Times New Roman"/>
      <w:b/>
      <w:sz w:val="24"/>
      <w:szCs w:val="20"/>
      <w:lang w:val="en-US" w:eastAsia="ru-RU"/>
    </w:rPr>
  </w:style>
  <w:style w:type="character" w:customStyle="1" w:styleId="Title">
    <w:name w:val="Title Знак"/>
    <w:link w:val="13"/>
    <w:rsid w:val="00F31CB9"/>
    <w:rPr>
      <w:rFonts w:ascii="Times Kaz" w:eastAsia="Times New Roman" w:hAnsi="Times Kaz" w:cs="Times New Roman"/>
      <w:b/>
      <w:sz w:val="24"/>
      <w:szCs w:val="20"/>
      <w:lang w:val="en-US" w:eastAsia="ru-RU"/>
    </w:rPr>
  </w:style>
  <w:style w:type="paragraph" w:customStyle="1" w:styleId="p5">
    <w:name w:val="p5"/>
    <w:basedOn w:val="a"/>
    <w:rsid w:val="00F31C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F31C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Block Text"/>
    <w:basedOn w:val="a"/>
    <w:rsid w:val="00F31CB9"/>
    <w:pPr>
      <w:spacing w:after="0" w:line="240" w:lineRule="auto"/>
      <w:ind w:left="113" w:right="113"/>
      <w:jc w:val="center"/>
    </w:pPr>
    <w:rPr>
      <w:rFonts w:ascii="Times New Roman KK EK" w:eastAsia="Batang" w:hAnsi="Times New Roman KK EK" w:cs="Times New Roman"/>
      <w:sz w:val="24"/>
      <w:szCs w:val="28"/>
      <w:lang w:val="kk-KZ" w:eastAsia="ru-RU"/>
    </w:rPr>
  </w:style>
  <w:style w:type="character" w:customStyle="1" w:styleId="s2">
    <w:name w:val="s2"/>
    <w:rsid w:val="00F31CB9"/>
  </w:style>
  <w:style w:type="character" w:customStyle="1" w:styleId="s3">
    <w:name w:val="s3"/>
    <w:rsid w:val="00F31CB9"/>
  </w:style>
  <w:style w:type="character" w:customStyle="1" w:styleId="y2iqfc">
    <w:name w:val="y2iqfc"/>
    <w:basedOn w:val="a0"/>
    <w:rsid w:val="00894CF0"/>
  </w:style>
  <w:style w:type="character" w:customStyle="1" w:styleId="14">
    <w:name w:val="Текст выноски Знак1"/>
    <w:basedOn w:val="a0"/>
    <w:uiPriority w:val="99"/>
    <w:semiHidden/>
    <w:rsid w:val="00B2498C"/>
    <w:rPr>
      <w:rFonts w:ascii="Tahoma" w:hAnsi="Tahoma" w:cs="Tahoma"/>
      <w:sz w:val="16"/>
      <w:szCs w:val="16"/>
    </w:rPr>
  </w:style>
  <w:style w:type="character" w:customStyle="1" w:styleId="210">
    <w:name w:val="Основной текст с отступом 2 Знак1"/>
    <w:basedOn w:val="a0"/>
    <w:uiPriority w:val="99"/>
    <w:semiHidden/>
    <w:rsid w:val="00B2498C"/>
  </w:style>
  <w:style w:type="character" w:customStyle="1" w:styleId="ezkurwreuab5ozgtqnkl">
    <w:name w:val="ezkurwreuab5ozgtqnkl"/>
    <w:basedOn w:val="a0"/>
    <w:rsid w:val="00265625"/>
  </w:style>
  <w:style w:type="character" w:customStyle="1" w:styleId="tlid-translationtranslation">
    <w:name w:val="tlid-translation translation"/>
    <w:basedOn w:val="a0"/>
    <w:rsid w:val="009D51C3"/>
  </w:style>
  <w:style w:type="paragraph" w:styleId="afc">
    <w:name w:val="Plain Text"/>
    <w:aliases w:val="Текст Знак Знак"/>
    <w:basedOn w:val="a"/>
    <w:link w:val="afd"/>
    <w:unhideWhenUsed/>
    <w:rsid w:val="009D51C3"/>
    <w:pPr>
      <w:spacing w:after="0" w:line="240" w:lineRule="auto"/>
    </w:pPr>
    <w:rPr>
      <w:rFonts w:ascii="Courier New" w:eastAsia="Times New Roman" w:hAnsi="Courier New" w:cs="Times New Roman"/>
      <w:sz w:val="20"/>
      <w:szCs w:val="20"/>
      <w:lang w:val="x-none" w:eastAsia="ru-RU"/>
    </w:rPr>
  </w:style>
  <w:style w:type="character" w:customStyle="1" w:styleId="afd">
    <w:name w:val="Текст Знак"/>
    <w:aliases w:val="Текст Знак Знак Знак"/>
    <w:basedOn w:val="a0"/>
    <w:link w:val="afc"/>
    <w:rsid w:val="009D51C3"/>
    <w:rPr>
      <w:rFonts w:ascii="Courier New" w:eastAsia="Times New Roman" w:hAnsi="Courier New" w:cs="Times New Roman"/>
      <w:sz w:val="20"/>
      <w:szCs w:val="20"/>
      <w:lang w:val="x-none" w:eastAsia="ru-RU"/>
    </w:rPr>
  </w:style>
  <w:style w:type="character" w:customStyle="1" w:styleId="anegp0gi0b9av8jahpyh">
    <w:name w:val="anegp0gi0b9av8jahpyh"/>
    <w:basedOn w:val="a0"/>
    <w:rsid w:val="00AC6C0D"/>
  </w:style>
  <w:style w:type="paragraph" w:customStyle="1" w:styleId="15">
    <w:name w:val="Абзац списка1"/>
    <w:basedOn w:val="a"/>
    <w:rsid w:val="00EA77B6"/>
    <w:pPr>
      <w:ind w:left="720"/>
    </w:pPr>
    <w:rPr>
      <w:rFonts w:ascii="Calibri" w:eastAsia="Times New Roman" w:hAnsi="Calibri" w:cs="Times New Roman"/>
    </w:rPr>
  </w:style>
  <w:style w:type="character" w:customStyle="1" w:styleId="keywrd">
    <w:name w:val="keywrd"/>
    <w:basedOn w:val="a0"/>
    <w:rsid w:val="00F27FA3"/>
  </w:style>
  <w:style w:type="character" w:customStyle="1" w:styleId="ypks7kbdpwfgdykd3qb9">
    <w:name w:val="ypks7kbdpwfgdykd3qb9"/>
    <w:basedOn w:val="a0"/>
    <w:rsid w:val="00F27FA3"/>
  </w:style>
  <w:style w:type="character" w:customStyle="1" w:styleId="20">
    <w:name w:val="Заголовок 2 Знак"/>
    <w:basedOn w:val="a0"/>
    <w:link w:val="2"/>
    <w:uiPriority w:val="9"/>
    <w:semiHidden/>
    <w:rsid w:val="004D3853"/>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8B"/>
    <w:pPr>
      <w:spacing w:after="200" w:line="276" w:lineRule="auto"/>
    </w:pPr>
  </w:style>
  <w:style w:type="paragraph" w:styleId="1">
    <w:name w:val="heading 1"/>
    <w:basedOn w:val="a"/>
    <w:next w:val="a"/>
    <w:link w:val="11"/>
    <w:qFormat/>
    <w:rsid w:val="002719BC"/>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4D38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F31CB9"/>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6">
    <w:name w:val="heading 6"/>
    <w:basedOn w:val="a"/>
    <w:next w:val="a"/>
    <w:link w:val="60"/>
    <w:uiPriority w:val="9"/>
    <w:semiHidden/>
    <w:unhideWhenUsed/>
    <w:qFormat/>
    <w:rsid w:val="00F31CB9"/>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rsid w:val="002719BC"/>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F31CB9"/>
    <w:rPr>
      <w:rFonts w:asciiTheme="majorHAnsi" w:eastAsiaTheme="majorEastAsia" w:hAnsiTheme="majorHAnsi" w:cstheme="majorBidi"/>
      <w:b/>
      <w:bCs/>
      <w:color w:val="5B9BD5" w:themeColor="accent1"/>
      <w:sz w:val="24"/>
      <w:szCs w:val="24"/>
      <w:lang w:eastAsia="ru-RU"/>
    </w:rPr>
  </w:style>
  <w:style w:type="character" w:customStyle="1" w:styleId="60">
    <w:name w:val="Заголовок 6 Знак"/>
    <w:basedOn w:val="a0"/>
    <w:link w:val="6"/>
    <w:uiPriority w:val="9"/>
    <w:semiHidden/>
    <w:rsid w:val="00F31CB9"/>
    <w:rPr>
      <w:rFonts w:asciiTheme="majorHAnsi" w:eastAsiaTheme="majorEastAsia" w:hAnsiTheme="majorHAnsi" w:cstheme="majorBidi"/>
      <w:i/>
      <w:iCs/>
      <w:color w:val="1F4D78" w:themeColor="accent1" w:themeShade="7F"/>
      <w:sz w:val="24"/>
      <w:szCs w:val="24"/>
      <w:lang w:eastAsia="ru-RU"/>
    </w:rPr>
  </w:style>
  <w:style w:type="table" w:styleId="a3">
    <w:name w:val="Table Grid"/>
    <w:basedOn w:val="a1"/>
    <w:uiPriority w:val="59"/>
    <w:rsid w:val="00C82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aliases w:val="Знак3"/>
    <w:basedOn w:val="a"/>
    <w:link w:val="HTML0"/>
    <w:uiPriority w:val="99"/>
    <w:unhideWhenUsed/>
    <w:rsid w:val="00C82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aliases w:val="Знак3 Знак"/>
    <w:basedOn w:val="a0"/>
    <w:link w:val="HTML"/>
    <w:uiPriority w:val="99"/>
    <w:rsid w:val="00C82971"/>
    <w:rPr>
      <w:rFonts w:ascii="Courier New" w:eastAsia="Times New Roman" w:hAnsi="Courier New" w:cs="Courier New"/>
      <w:sz w:val="20"/>
      <w:szCs w:val="20"/>
      <w:lang w:eastAsia="ru-RU"/>
    </w:rPr>
  </w:style>
  <w:style w:type="paragraph" w:styleId="a4">
    <w:name w:val="header"/>
    <w:basedOn w:val="a"/>
    <w:link w:val="a5"/>
    <w:uiPriority w:val="99"/>
    <w:unhideWhenUsed/>
    <w:rsid w:val="000327A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327AB"/>
  </w:style>
  <w:style w:type="paragraph" w:styleId="a6">
    <w:name w:val="footer"/>
    <w:basedOn w:val="a"/>
    <w:link w:val="a7"/>
    <w:uiPriority w:val="99"/>
    <w:unhideWhenUsed/>
    <w:rsid w:val="000327A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327AB"/>
  </w:style>
  <w:style w:type="character" w:customStyle="1" w:styleId="10">
    <w:name w:val="Заголовок 1 Знак"/>
    <w:basedOn w:val="a0"/>
    <w:uiPriority w:val="9"/>
    <w:rsid w:val="002719BC"/>
    <w:rPr>
      <w:rFonts w:asciiTheme="majorHAnsi" w:eastAsiaTheme="majorEastAsia" w:hAnsiTheme="majorHAnsi" w:cstheme="majorBidi"/>
      <w:b/>
      <w:bCs/>
      <w:color w:val="2E74B5" w:themeColor="accent1" w:themeShade="BF"/>
      <w:sz w:val="28"/>
      <w:szCs w:val="28"/>
    </w:rPr>
  </w:style>
  <w:style w:type="paragraph" w:customStyle="1" w:styleId="TableParagraph">
    <w:name w:val="Table Paragraph"/>
    <w:basedOn w:val="a"/>
    <w:uiPriority w:val="1"/>
    <w:qFormat/>
    <w:rsid w:val="002719BC"/>
    <w:pPr>
      <w:widowControl w:val="0"/>
      <w:autoSpaceDE w:val="0"/>
      <w:autoSpaceDN w:val="0"/>
      <w:spacing w:after="0" w:line="240" w:lineRule="auto"/>
      <w:ind w:left="421" w:hanging="360"/>
    </w:pPr>
    <w:rPr>
      <w:rFonts w:ascii="Times New Roman" w:eastAsia="Times New Roman" w:hAnsi="Times New Roman" w:cs="Times New Roman"/>
      <w:lang w:eastAsia="ru-RU" w:bidi="ru-RU"/>
    </w:rPr>
  </w:style>
  <w:style w:type="character" w:customStyle="1" w:styleId="a8">
    <w:name w:val="Текст выноски Знак"/>
    <w:basedOn w:val="a0"/>
    <w:link w:val="a9"/>
    <w:uiPriority w:val="99"/>
    <w:semiHidden/>
    <w:rsid w:val="002719BC"/>
    <w:rPr>
      <w:rFonts w:ascii="Tahoma" w:hAnsi="Tahoma" w:cs="Tahoma"/>
      <w:sz w:val="16"/>
      <w:szCs w:val="16"/>
    </w:rPr>
  </w:style>
  <w:style w:type="paragraph" w:styleId="a9">
    <w:name w:val="Balloon Text"/>
    <w:basedOn w:val="a"/>
    <w:link w:val="a8"/>
    <w:uiPriority w:val="99"/>
    <w:semiHidden/>
    <w:unhideWhenUsed/>
    <w:rsid w:val="002719BC"/>
    <w:pPr>
      <w:spacing w:after="0" w:line="240" w:lineRule="auto"/>
    </w:pPr>
    <w:rPr>
      <w:rFonts w:ascii="Tahoma" w:hAnsi="Tahoma" w:cs="Tahoma"/>
      <w:sz w:val="16"/>
      <w:szCs w:val="16"/>
    </w:rPr>
  </w:style>
  <w:style w:type="paragraph" w:styleId="aa">
    <w:name w:val="List Paragraph"/>
    <w:aliases w:val="без абзаца,маркированный,Heading1,Colorful List - Accent 11,Colorful List - Accent 11CxSpLast,H1-1,Заголовок3,Bullet 1,Use Case List Paragraph,List Paragraph"/>
    <w:basedOn w:val="a"/>
    <w:link w:val="ab"/>
    <w:uiPriority w:val="34"/>
    <w:qFormat/>
    <w:rsid w:val="002719BC"/>
    <w:pPr>
      <w:ind w:left="720"/>
      <w:contextualSpacing/>
    </w:pPr>
  </w:style>
  <w:style w:type="character" w:customStyle="1" w:styleId="ab">
    <w:name w:val="Абзац списка Знак"/>
    <w:aliases w:val="без абзаца Знак,маркированный Знак,Heading1 Знак,Colorful List - Accent 11 Знак,Colorful List - Accent 11CxSpLast Знак,H1-1 Знак,Заголовок3 Знак,Bullet 1 Знак,Use Case List Paragraph Знак,List Paragraph Знак"/>
    <w:link w:val="aa"/>
    <w:uiPriority w:val="34"/>
    <w:qFormat/>
    <w:rsid w:val="002719BC"/>
  </w:style>
  <w:style w:type="paragraph" w:styleId="ac">
    <w:name w:val="Body Text"/>
    <w:basedOn w:val="a"/>
    <w:link w:val="ad"/>
    <w:rsid w:val="002719BC"/>
    <w:pPr>
      <w:spacing w:after="120" w:line="240" w:lineRule="auto"/>
    </w:pPr>
    <w:rPr>
      <w:rFonts w:ascii="Times New Roman" w:eastAsia="Batang" w:hAnsi="Times New Roman" w:cs="Times New Roman"/>
      <w:sz w:val="24"/>
      <w:szCs w:val="24"/>
      <w:lang w:eastAsia="ru-RU"/>
    </w:rPr>
  </w:style>
  <w:style w:type="character" w:customStyle="1" w:styleId="ad">
    <w:name w:val="Основной текст Знак"/>
    <w:basedOn w:val="a0"/>
    <w:link w:val="ac"/>
    <w:rsid w:val="002719BC"/>
    <w:rPr>
      <w:rFonts w:ascii="Times New Roman" w:eastAsia="Batang" w:hAnsi="Times New Roman" w:cs="Times New Roman"/>
      <w:sz w:val="24"/>
      <w:szCs w:val="24"/>
      <w:lang w:eastAsia="ru-RU"/>
    </w:rPr>
  </w:style>
  <w:style w:type="character" w:styleId="ae">
    <w:name w:val="Hyperlink"/>
    <w:basedOn w:val="a0"/>
    <w:uiPriority w:val="99"/>
    <w:unhideWhenUsed/>
    <w:rsid w:val="002719BC"/>
    <w:rPr>
      <w:color w:val="0563C1" w:themeColor="hyperlink"/>
      <w:u w:val="single"/>
    </w:rPr>
  </w:style>
  <w:style w:type="paragraph" w:styleId="af">
    <w:name w:val="Normal (Web)"/>
    <w:basedOn w:val="a"/>
    <w:uiPriority w:val="99"/>
    <w:unhideWhenUsed/>
    <w:rsid w:val="00271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link w:val="af1"/>
    <w:uiPriority w:val="1"/>
    <w:qFormat/>
    <w:rsid w:val="002719BC"/>
    <w:pPr>
      <w:spacing w:after="0" w:line="240" w:lineRule="auto"/>
    </w:pPr>
    <w:rPr>
      <w:rFonts w:ascii="Calibri" w:eastAsia="Times New Roman" w:hAnsi="Calibri" w:cs="Times New Roman"/>
      <w:lang w:eastAsia="ru-RU"/>
    </w:rPr>
  </w:style>
  <w:style w:type="character" w:customStyle="1" w:styleId="af1">
    <w:name w:val="Без интервала Знак"/>
    <w:link w:val="af0"/>
    <w:uiPriority w:val="1"/>
    <w:rsid w:val="002719BC"/>
    <w:rPr>
      <w:rFonts w:ascii="Calibri" w:eastAsia="Times New Roman" w:hAnsi="Calibri" w:cs="Times New Roman"/>
      <w:lang w:eastAsia="ru-RU"/>
    </w:rPr>
  </w:style>
  <w:style w:type="character" w:customStyle="1" w:styleId="21">
    <w:name w:val="Основной текст с отступом 2 Знак"/>
    <w:basedOn w:val="a0"/>
    <w:link w:val="22"/>
    <w:uiPriority w:val="99"/>
    <w:rsid w:val="002719BC"/>
  </w:style>
  <w:style w:type="paragraph" w:styleId="22">
    <w:name w:val="Body Text Indent 2"/>
    <w:basedOn w:val="a"/>
    <w:link w:val="21"/>
    <w:uiPriority w:val="99"/>
    <w:unhideWhenUsed/>
    <w:rsid w:val="002719BC"/>
    <w:pPr>
      <w:spacing w:after="120" w:line="480" w:lineRule="auto"/>
      <w:ind w:left="283"/>
    </w:pPr>
  </w:style>
  <w:style w:type="character" w:customStyle="1" w:styleId="hps">
    <w:name w:val="hps"/>
    <w:basedOn w:val="a0"/>
    <w:rsid w:val="002719BC"/>
  </w:style>
  <w:style w:type="character" w:customStyle="1" w:styleId="c24">
    <w:name w:val="c24"/>
    <w:basedOn w:val="a0"/>
    <w:rsid w:val="002719BC"/>
  </w:style>
  <w:style w:type="character" w:customStyle="1" w:styleId="shorttext">
    <w:name w:val="short_text"/>
    <w:basedOn w:val="a0"/>
    <w:rsid w:val="002719BC"/>
  </w:style>
  <w:style w:type="paragraph" w:styleId="af2">
    <w:name w:val="Title"/>
    <w:aliases w:val="Знак Знак,Знак1, Знак, Знак2 Знак Знак Знак, Знак2 Знак Знак Знак Знак, Знак2 Знак,Знак"/>
    <w:basedOn w:val="a"/>
    <w:link w:val="af3"/>
    <w:qFormat/>
    <w:rsid w:val="002719BC"/>
    <w:pPr>
      <w:spacing w:after="0" w:line="240" w:lineRule="auto"/>
      <w:jc w:val="center"/>
    </w:pPr>
    <w:rPr>
      <w:rFonts w:ascii="Times New Roman" w:eastAsia="Times New Roman" w:hAnsi="Times New Roman" w:cs="Times New Roman"/>
      <w:sz w:val="28"/>
      <w:szCs w:val="20"/>
      <w:lang w:eastAsia="ko-KR"/>
    </w:rPr>
  </w:style>
  <w:style w:type="character" w:customStyle="1" w:styleId="af3">
    <w:name w:val="Название Знак"/>
    <w:aliases w:val="Знак Знак Знак,Знак1 Знак, Знак Знак, Знак2 Знак Знак Знак Знак1, Знак2 Знак Знак Знак Знак Знак, Знак2 Знак Знак,Знак Знак1"/>
    <w:basedOn w:val="a0"/>
    <w:link w:val="af2"/>
    <w:rsid w:val="002719BC"/>
    <w:rPr>
      <w:rFonts w:ascii="Times New Roman" w:eastAsia="Times New Roman" w:hAnsi="Times New Roman" w:cs="Times New Roman"/>
      <w:sz w:val="28"/>
      <w:szCs w:val="20"/>
      <w:lang w:eastAsia="ko-KR"/>
    </w:rPr>
  </w:style>
  <w:style w:type="character" w:customStyle="1" w:styleId="apple-converted-space">
    <w:name w:val="apple-converted-space"/>
    <w:basedOn w:val="a0"/>
    <w:rsid w:val="002719BC"/>
  </w:style>
  <w:style w:type="character" w:styleId="af4">
    <w:name w:val="Emphasis"/>
    <w:uiPriority w:val="20"/>
    <w:qFormat/>
    <w:rsid w:val="002719BC"/>
    <w:rPr>
      <w:i/>
      <w:iCs/>
    </w:rPr>
  </w:style>
  <w:style w:type="character" w:customStyle="1" w:styleId="coursetitle1">
    <w:name w:val="course_title1"/>
    <w:rsid w:val="002719BC"/>
    <w:rPr>
      <w:b/>
      <w:bCs/>
      <w:color w:val="990000"/>
      <w:sz w:val="20"/>
      <w:szCs w:val="20"/>
    </w:rPr>
  </w:style>
  <w:style w:type="paragraph" w:customStyle="1" w:styleId="Default">
    <w:name w:val="Default"/>
    <w:qFormat/>
    <w:rsid w:val="002719BC"/>
    <w:pPr>
      <w:autoSpaceDE w:val="0"/>
      <w:autoSpaceDN w:val="0"/>
      <w:adjustRightInd w:val="0"/>
      <w:spacing w:after="0" w:line="240" w:lineRule="auto"/>
    </w:pPr>
    <w:rPr>
      <w:rFonts w:ascii="Times New Roman" w:hAnsi="Times New Roman" w:cs="Times New Roman"/>
      <w:color w:val="000000"/>
      <w:sz w:val="24"/>
      <w:szCs w:val="24"/>
    </w:rPr>
  </w:style>
  <w:style w:type="character" w:styleId="af5">
    <w:name w:val="Strong"/>
    <w:basedOn w:val="a0"/>
    <w:uiPriority w:val="22"/>
    <w:qFormat/>
    <w:rsid w:val="002719BC"/>
    <w:rPr>
      <w:b/>
      <w:bCs/>
    </w:rPr>
  </w:style>
  <w:style w:type="paragraph" w:styleId="af6">
    <w:name w:val="Subtitle"/>
    <w:basedOn w:val="a"/>
    <w:next w:val="a"/>
    <w:link w:val="af7"/>
    <w:uiPriority w:val="11"/>
    <w:qFormat/>
    <w:rsid w:val="002719BC"/>
    <w:pPr>
      <w:numPr>
        <w:ilvl w:val="1"/>
      </w:numPr>
      <w:spacing w:after="160" w:line="259" w:lineRule="auto"/>
    </w:pPr>
    <w:rPr>
      <w:rFonts w:ascii="Calibri" w:eastAsia="DengXian" w:hAnsi="Calibri" w:cs="Times New Roman"/>
      <w:color w:val="5A5A5A"/>
      <w:spacing w:val="15"/>
      <w:sz w:val="20"/>
      <w:szCs w:val="20"/>
    </w:rPr>
  </w:style>
  <w:style w:type="character" w:customStyle="1" w:styleId="af7">
    <w:name w:val="Подзаголовок Знак"/>
    <w:basedOn w:val="a0"/>
    <w:link w:val="af6"/>
    <w:uiPriority w:val="11"/>
    <w:rsid w:val="002719BC"/>
    <w:rPr>
      <w:rFonts w:ascii="Calibri" w:eastAsia="DengXian" w:hAnsi="Calibri" w:cs="Times New Roman"/>
      <w:color w:val="5A5A5A"/>
      <w:spacing w:val="15"/>
      <w:sz w:val="20"/>
      <w:szCs w:val="20"/>
    </w:rPr>
  </w:style>
  <w:style w:type="character" w:customStyle="1" w:styleId="citation">
    <w:name w:val="citation"/>
    <w:basedOn w:val="a0"/>
    <w:rsid w:val="002719BC"/>
  </w:style>
  <w:style w:type="character" w:customStyle="1" w:styleId="tlid-translation">
    <w:name w:val="tlid-translation"/>
    <w:basedOn w:val="a0"/>
    <w:rsid w:val="002719BC"/>
  </w:style>
  <w:style w:type="character" w:customStyle="1" w:styleId="spelling-content-entity">
    <w:name w:val="spelling-content-entity"/>
    <w:rsid w:val="002719BC"/>
  </w:style>
  <w:style w:type="paragraph" w:customStyle="1" w:styleId="c2">
    <w:name w:val="c2"/>
    <w:basedOn w:val="a"/>
    <w:rsid w:val="002719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2719BC"/>
  </w:style>
  <w:style w:type="table" w:customStyle="1" w:styleId="TableNormal">
    <w:name w:val="Table Normal"/>
    <w:uiPriority w:val="2"/>
    <w:semiHidden/>
    <w:unhideWhenUsed/>
    <w:qFormat/>
    <w:rsid w:val="00BB60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2">
    <w:name w:val="Обычный1"/>
    <w:link w:val="Normal"/>
    <w:rsid w:val="004D389C"/>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2"/>
    <w:rsid w:val="004D389C"/>
    <w:rPr>
      <w:rFonts w:ascii="Times New Roman" w:eastAsia="Times New Roman" w:hAnsi="Times New Roman" w:cs="Times New Roman"/>
      <w:sz w:val="20"/>
      <w:szCs w:val="20"/>
      <w:lang w:eastAsia="ru-RU"/>
    </w:rPr>
  </w:style>
  <w:style w:type="paragraph" w:styleId="af8">
    <w:name w:val="Body Text Indent"/>
    <w:basedOn w:val="a"/>
    <w:link w:val="af9"/>
    <w:uiPriority w:val="99"/>
    <w:rsid w:val="001802D0"/>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0"/>
    <w:link w:val="af8"/>
    <w:uiPriority w:val="99"/>
    <w:rsid w:val="001802D0"/>
    <w:rPr>
      <w:rFonts w:ascii="Times New Roman" w:eastAsia="Times New Roman" w:hAnsi="Times New Roman" w:cs="Times New Roman"/>
      <w:sz w:val="24"/>
      <w:szCs w:val="24"/>
      <w:lang w:eastAsia="ru-RU"/>
    </w:rPr>
  </w:style>
  <w:style w:type="character" w:customStyle="1" w:styleId="s1">
    <w:name w:val="s1"/>
    <w:basedOn w:val="a0"/>
    <w:rsid w:val="00F31CB9"/>
  </w:style>
  <w:style w:type="paragraph" w:customStyle="1" w:styleId="23">
    <w:name w:val="Основной текст2"/>
    <w:basedOn w:val="a"/>
    <w:link w:val="afa"/>
    <w:rsid w:val="00F31CB9"/>
    <w:pPr>
      <w:spacing w:after="0" w:line="240" w:lineRule="auto"/>
      <w:jc w:val="both"/>
    </w:pPr>
    <w:rPr>
      <w:rFonts w:ascii="Times New Roman" w:eastAsia="Calibri" w:hAnsi="Times New Roman" w:cs="Times New Roman"/>
      <w:sz w:val="28"/>
      <w:szCs w:val="20"/>
      <w:lang w:eastAsia="ru-RU"/>
    </w:rPr>
  </w:style>
  <w:style w:type="character" w:customStyle="1" w:styleId="afa">
    <w:name w:val="Основной текст_"/>
    <w:link w:val="23"/>
    <w:locked/>
    <w:rsid w:val="00F31CB9"/>
    <w:rPr>
      <w:rFonts w:ascii="Times New Roman" w:eastAsia="Calibri" w:hAnsi="Times New Roman" w:cs="Times New Roman"/>
      <w:sz w:val="28"/>
      <w:szCs w:val="20"/>
      <w:lang w:eastAsia="ru-RU"/>
    </w:rPr>
  </w:style>
  <w:style w:type="paragraph" w:customStyle="1" w:styleId="13">
    <w:name w:val="Название1"/>
    <w:basedOn w:val="a"/>
    <w:link w:val="Title"/>
    <w:rsid w:val="00F31CB9"/>
    <w:pPr>
      <w:spacing w:after="0" w:line="240" w:lineRule="auto"/>
      <w:jc w:val="center"/>
    </w:pPr>
    <w:rPr>
      <w:rFonts w:ascii="Times Kaz" w:eastAsia="Times New Roman" w:hAnsi="Times Kaz" w:cs="Times New Roman"/>
      <w:b/>
      <w:sz w:val="24"/>
      <w:szCs w:val="20"/>
      <w:lang w:val="en-US" w:eastAsia="ru-RU"/>
    </w:rPr>
  </w:style>
  <w:style w:type="character" w:customStyle="1" w:styleId="Title">
    <w:name w:val="Title Знак"/>
    <w:link w:val="13"/>
    <w:rsid w:val="00F31CB9"/>
    <w:rPr>
      <w:rFonts w:ascii="Times Kaz" w:eastAsia="Times New Roman" w:hAnsi="Times Kaz" w:cs="Times New Roman"/>
      <w:b/>
      <w:sz w:val="24"/>
      <w:szCs w:val="20"/>
      <w:lang w:val="en-US" w:eastAsia="ru-RU"/>
    </w:rPr>
  </w:style>
  <w:style w:type="paragraph" w:customStyle="1" w:styleId="p5">
    <w:name w:val="p5"/>
    <w:basedOn w:val="a"/>
    <w:rsid w:val="00F31C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F31C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Block Text"/>
    <w:basedOn w:val="a"/>
    <w:rsid w:val="00F31CB9"/>
    <w:pPr>
      <w:spacing w:after="0" w:line="240" w:lineRule="auto"/>
      <w:ind w:left="113" w:right="113"/>
      <w:jc w:val="center"/>
    </w:pPr>
    <w:rPr>
      <w:rFonts w:ascii="Times New Roman KK EK" w:eastAsia="Batang" w:hAnsi="Times New Roman KK EK" w:cs="Times New Roman"/>
      <w:sz w:val="24"/>
      <w:szCs w:val="28"/>
      <w:lang w:val="kk-KZ" w:eastAsia="ru-RU"/>
    </w:rPr>
  </w:style>
  <w:style w:type="character" w:customStyle="1" w:styleId="s2">
    <w:name w:val="s2"/>
    <w:rsid w:val="00F31CB9"/>
  </w:style>
  <w:style w:type="character" w:customStyle="1" w:styleId="s3">
    <w:name w:val="s3"/>
    <w:rsid w:val="00F31CB9"/>
  </w:style>
  <w:style w:type="character" w:customStyle="1" w:styleId="y2iqfc">
    <w:name w:val="y2iqfc"/>
    <w:basedOn w:val="a0"/>
    <w:rsid w:val="00894CF0"/>
  </w:style>
  <w:style w:type="character" w:customStyle="1" w:styleId="14">
    <w:name w:val="Текст выноски Знак1"/>
    <w:basedOn w:val="a0"/>
    <w:uiPriority w:val="99"/>
    <w:semiHidden/>
    <w:rsid w:val="00B2498C"/>
    <w:rPr>
      <w:rFonts w:ascii="Tahoma" w:hAnsi="Tahoma" w:cs="Tahoma"/>
      <w:sz w:val="16"/>
      <w:szCs w:val="16"/>
    </w:rPr>
  </w:style>
  <w:style w:type="character" w:customStyle="1" w:styleId="210">
    <w:name w:val="Основной текст с отступом 2 Знак1"/>
    <w:basedOn w:val="a0"/>
    <w:uiPriority w:val="99"/>
    <w:semiHidden/>
    <w:rsid w:val="00B2498C"/>
  </w:style>
  <w:style w:type="character" w:customStyle="1" w:styleId="ezkurwreuab5ozgtqnkl">
    <w:name w:val="ezkurwreuab5ozgtqnkl"/>
    <w:basedOn w:val="a0"/>
    <w:rsid w:val="00265625"/>
  </w:style>
  <w:style w:type="character" w:customStyle="1" w:styleId="tlid-translationtranslation">
    <w:name w:val="tlid-translation translation"/>
    <w:basedOn w:val="a0"/>
    <w:rsid w:val="009D51C3"/>
  </w:style>
  <w:style w:type="paragraph" w:styleId="afc">
    <w:name w:val="Plain Text"/>
    <w:aliases w:val="Текст Знак Знак"/>
    <w:basedOn w:val="a"/>
    <w:link w:val="afd"/>
    <w:unhideWhenUsed/>
    <w:rsid w:val="009D51C3"/>
    <w:pPr>
      <w:spacing w:after="0" w:line="240" w:lineRule="auto"/>
    </w:pPr>
    <w:rPr>
      <w:rFonts w:ascii="Courier New" w:eastAsia="Times New Roman" w:hAnsi="Courier New" w:cs="Times New Roman"/>
      <w:sz w:val="20"/>
      <w:szCs w:val="20"/>
      <w:lang w:val="x-none" w:eastAsia="ru-RU"/>
    </w:rPr>
  </w:style>
  <w:style w:type="character" w:customStyle="1" w:styleId="afd">
    <w:name w:val="Текст Знак"/>
    <w:aliases w:val="Текст Знак Знак Знак"/>
    <w:basedOn w:val="a0"/>
    <w:link w:val="afc"/>
    <w:rsid w:val="009D51C3"/>
    <w:rPr>
      <w:rFonts w:ascii="Courier New" w:eastAsia="Times New Roman" w:hAnsi="Courier New" w:cs="Times New Roman"/>
      <w:sz w:val="20"/>
      <w:szCs w:val="20"/>
      <w:lang w:val="x-none" w:eastAsia="ru-RU"/>
    </w:rPr>
  </w:style>
  <w:style w:type="character" w:customStyle="1" w:styleId="anegp0gi0b9av8jahpyh">
    <w:name w:val="anegp0gi0b9av8jahpyh"/>
    <w:basedOn w:val="a0"/>
    <w:rsid w:val="00AC6C0D"/>
  </w:style>
  <w:style w:type="paragraph" w:customStyle="1" w:styleId="15">
    <w:name w:val="Абзац списка1"/>
    <w:basedOn w:val="a"/>
    <w:rsid w:val="00EA77B6"/>
    <w:pPr>
      <w:ind w:left="720"/>
    </w:pPr>
    <w:rPr>
      <w:rFonts w:ascii="Calibri" w:eastAsia="Times New Roman" w:hAnsi="Calibri" w:cs="Times New Roman"/>
    </w:rPr>
  </w:style>
  <w:style w:type="character" w:customStyle="1" w:styleId="keywrd">
    <w:name w:val="keywrd"/>
    <w:basedOn w:val="a0"/>
    <w:rsid w:val="00F27FA3"/>
  </w:style>
  <w:style w:type="character" w:customStyle="1" w:styleId="ypks7kbdpwfgdykd3qb9">
    <w:name w:val="ypks7kbdpwfgdykd3qb9"/>
    <w:basedOn w:val="a0"/>
    <w:rsid w:val="00F27FA3"/>
  </w:style>
  <w:style w:type="character" w:customStyle="1" w:styleId="20">
    <w:name w:val="Заголовок 2 Знак"/>
    <w:basedOn w:val="a0"/>
    <w:link w:val="2"/>
    <w:uiPriority w:val="9"/>
    <w:semiHidden/>
    <w:rsid w:val="004D3853"/>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0652">
      <w:bodyDiv w:val="1"/>
      <w:marLeft w:val="0"/>
      <w:marRight w:val="0"/>
      <w:marTop w:val="0"/>
      <w:marBottom w:val="0"/>
      <w:divBdr>
        <w:top w:val="none" w:sz="0" w:space="0" w:color="auto"/>
        <w:left w:val="none" w:sz="0" w:space="0" w:color="auto"/>
        <w:bottom w:val="none" w:sz="0" w:space="0" w:color="auto"/>
        <w:right w:val="none" w:sz="0" w:space="0" w:color="auto"/>
      </w:divBdr>
    </w:div>
    <w:div w:id="107508237">
      <w:bodyDiv w:val="1"/>
      <w:marLeft w:val="0"/>
      <w:marRight w:val="0"/>
      <w:marTop w:val="0"/>
      <w:marBottom w:val="0"/>
      <w:divBdr>
        <w:top w:val="none" w:sz="0" w:space="0" w:color="auto"/>
        <w:left w:val="none" w:sz="0" w:space="0" w:color="auto"/>
        <w:bottom w:val="none" w:sz="0" w:space="0" w:color="auto"/>
        <w:right w:val="none" w:sz="0" w:space="0" w:color="auto"/>
      </w:divBdr>
    </w:div>
    <w:div w:id="288828463">
      <w:bodyDiv w:val="1"/>
      <w:marLeft w:val="0"/>
      <w:marRight w:val="0"/>
      <w:marTop w:val="0"/>
      <w:marBottom w:val="0"/>
      <w:divBdr>
        <w:top w:val="none" w:sz="0" w:space="0" w:color="auto"/>
        <w:left w:val="none" w:sz="0" w:space="0" w:color="auto"/>
        <w:bottom w:val="none" w:sz="0" w:space="0" w:color="auto"/>
        <w:right w:val="none" w:sz="0" w:space="0" w:color="auto"/>
      </w:divBdr>
    </w:div>
    <w:div w:id="311492750">
      <w:bodyDiv w:val="1"/>
      <w:marLeft w:val="0"/>
      <w:marRight w:val="0"/>
      <w:marTop w:val="0"/>
      <w:marBottom w:val="0"/>
      <w:divBdr>
        <w:top w:val="none" w:sz="0" w:space="0" w:color="auto"/>
        <w:left w:val="none" w:sz="0" w:space="0" w:color="auto"/>
        <w:bottom w:val="none" w:sz="0" w:space="0" w:color="auto"/>
        <w:right w:val="none" w:sz="0" w:space="0" w:color="auto"/>
      </w:divBdr>
    </w:div>
    <w:div w:id="327944817">
      <w:bodyDiv w:val="1"/>
      <w:marLeft w:val="0"/>
      <w:marRight w:val="0"/>
      <w:marTop w:val="0"/>
      <w:marBottom w:val="0"/>
      <w:divBdr>
        <w:top w:val="none" w:sz="0" w:space="0" w:color="auto"/>
        <w:left w:val="none" w:sz="0" w:space="0" w:color="auto"/>
        <w:bottom w:val="none" w:sz="0" w:space="0" w:color="auto"/>
        <w:right w:val="none" w:sz="0" w:space="0" w:color="auto"/>
      </w:divBdr>
    </w:div>
    <w:div w:id="347829316">
      <w:bodyDiv w:val="1"/>
      <w:marLeft w:val="0"/>
      <w:marRight w:val="0"/>
      <w:marTop w:val="0"/>
      <w:marBottom w:val="0"/>
      <w:divBdr>
        <w:top w:val="none" w:sz="0" w:space="0" w:color="auto"/>
        <w:left w:val="none" w:sz="0" w:space="0" w:color="auto"/>
        <w:bottom w:val="none" w:sz="0" w:space="0" w:color="auto"/>
        <w:right w:val="none" w:sz="0" w:space="0" w:color="auto"/>
      </w:divBdr>
    </w:div>
    <w:div w:id="353964961">
      <w:bodyDiv w:val="1"/>
      <w:marLeft w:val="0"/>
      <w:marRight w:val="0"/>
      <w:marTop w:val="0"/>
      <w:marBottom w:val="0"/>
      <w:divBdr>
        <w:top w:val="none" w:sz="0" w:space="0" w:color="auto"/>
        <w:left w:val="none" w:sz="0" w:space="0" w:color="auto"/>
        <w:bottom w:val="none" w:sz="0" w:space="0" w:color="auto"/>
        <w:right w:val="none" w:sz="0" w:space="0" w:color="auto"/>
      </w:divBdr>
    </w:div>
    <w:div w:id="379401928">
      <w:bodyDiv w:val="1"/>
      <w:marLeft w:val="0"/>
      <w:marRight w:val="0"/>
      <w:marTop w:val="0"/>
      <w:marBottom w:val="0"/>
      <w:divBdr>
        <w:top w:val="none" w:sz="0" w:space="0" w:color="auto"/>
        <w:left w:val="none" w:sz="0" w:space="0" w:color="auto"/>
        <w:bottom w:val="none" w:sz="0" w:space="0" w:color="auto"/>
        <w:right w:val="none" w:sz="0" w:space="0" w:color="auto"/>
      </w:divBdr>
    </w:div>
    <w:div w:id="395595450">
      <w:bodyDiv w:val="1"/>
      <w:marLeft w:val="0"/>
      <w:marRight w:val="0"/>
      <w:marTop w:val="0"/>
      <w:marBottom w:val="0"/>
      <w:divBdr>
        <w:top w:val="none" w:sz="0" w:space="0" w:color="auto"/>
        <w:left w:val="none" w:sz="0" w:space="0" w:color="auto"/>
        <w:bottom w:val="none" w:sz="0" w:space="0" w:color="auto"/>
        <w:right w:val="none" w:sz="0" w:space="0" w:color="auto"/>
      </w:divBdr>
    </w:div>
    <w:div w:id="518012986">
      <w:bodyDiv w:val="1"/>
      <w:marLeft w:val="0"/>
      <w:marRight w:val="0"/>
      <w:marTop w:val="0"/>
      <w:marBottom w:val="0"/>
      <w:divBdr>
        <w:top w:val="none" w:sz="0" w:space="0" w:color="auto"/>
        <w:left w:val="none" w:sz="0" w:space="0" w:color="auto"/>
        <w:bottom w:val="none" w:sz="0" w:space="0" w:color="auto"/>
        <w:right w:val="none" w:sz="0" w:space="0" w:color="auto"/>
      </w:divBdr>
    </w:div>
    <w:div w:id="565262920">
      <w:bodyDiv w:val="1"/>
      <w:marLeft w:val="0"/>
      <w:marRight w:val="0"/>
      <w:marTop w:val="0"/>
      <w:marBottom w:val="0"/>
      <w:divBdr>
        <w:top w:val="none" w:sz="0" w:space="0" w:color="auto"/>
        <w:left w:val="none" w:sz="0" w:space="0" w:color="auto"/>
        <w:bottom w:val="none" w:sz="0" w:space="0" w:color="auto"/>
        <w:right w:val="none" w:sz="0" w:space="0" w:color="auto"/>
      </w:divBdr>
    </w:div>
    <w:div w:id="578515347">
      <w:bodyDiv w:val="1"/>
      <w:marLeft w:val="0"/>
      <w:marRight w:val="0"/>
      <w:marTop w:val="0"/>
      <w:marBottom w:val="0"/>
      <w:divBdr>
        <w:top w:val="none" w:sz="0" w:space="0" w:color="auto"/>
        <w:left w:val="none" w:sz="0" w:space="0" w:color="auto"/>
        <w:bottom w:val="none" w:sz="0" w:space="0" w:color="auto"/>
        <w:right w:val="none" w:sz="0" w:space="0" w:color="auto"/>
      </w:divBdr>
    </w:div>
    <w:div w:id="602611065">
      <w:bodyDiv w:val="1"/>
      <w:marLeft w:val="0"/>
      <w:marRight w:val="0"/>
      <w:marTop w:val="0"/>
      <w:marBottom w:val="0"/>
      <w:divBdr>
        <w:top w:val="none" w:sz="0" w:space="0" w:color="auto"/>
        <w:left w:val="none" w:sz="0" w:space="0" w:color="auto"/>
        <w:bottom w:val="none" w:sz="0" w:space="0" w:color="auto"/>
        <w:right w:val="none" w:sz="0" w:space="0" w:color="auto"/>
      </w:divBdr>
    </w:div>
    <w:div w:id="652221546">
      <w:bodyDiv w:val="1"/>
      <w:marLeft w:val="0"/>
      <w:marRight w:val="0"/>
      <w:marTop w:val="0"/>
      <w:marBottom w:val="0"/>
      <w:divBdr>
        <w:top w:val="none" w:sz="0" w:space="0" w:color="auto"/>
        <w:left w:val="none" w:sz="0" w:space="0" w:color="auto"/>
        <w:bottom w:val="none" w:sz="0" w:space="0" w:color="auto"/>
        <w:right w:val="none" w:sz="0" w:space="0" w:color="auto"/>
      </w:divBdr>
    </w:div>
    <w:div w:id="682123312">
      <w:bodyDiv w:val="1"/>
      <w:marLeft w:val="0"/>
      <w:marRight w:val="0"/>
      <w:marTop w:val="0"/>
      <w:marBottom w:val="0"/>
      <w:divBdr>
        <w:top w:val="none" w:sz="0" w:space="0" w:color="auto"/>
        <w:left w:val="none" w:sz="0" w:space="0" w:color="auto"/>
        <w:bottom w:val="none" w:sz="0" w:space="0" w:color="auto"/>
        <w:right w:val="none" w:sz="0" w:space="0" w:color="auto"/>
      </w:divBdr>
    </w:div>
    <w:div w:id="771781815">
      <w:bodyDiv w:val="1"/>
      <w:marLeft w:val="0"/>
      <w:marRight w:val="0"/>
      <w:marTop w:val="0"/>
      <w:marBottom w:val="0"/>
      <w:divBdr>
        <w:top w:val="none" w:sz="0" w:space="0" w:color="auto"/>
        <w:left w:val="none" w:sz="0" w:space="0" w:color="auto"/>
        <w:bottom w:val="none" w:sz="0" w:space="0" w:color="auto"/>
        <w:right w:val="none" w:sz="0" w:space="0" w:color="auto"/>
      </w:divBdr>
    </w:div>
    <w:div w:id="834609891">
      <w:bodyDiv w:val="1"/>
      <w:marLeft w:val="0"/>
      <w:marRight w:val="0"/>
      <w:marTop w:val="0"/>
      <w:marBottom w:val="0"/>
      <w:divBdr>
        <w:top w:val="none" w:sz="0" w:space="0" w:color="auto"/>
        <w:left w:val="none" w:sz="0" w:space="0" w:color="auto"/>
        <w:bottom w:val="none" w:sz="0" w:space="0" w:color="auto"/>
        <w:right w:val="none" w:sz="0" w:space="0" w:color="auto"/>
      </w:divBdr>
    </w:div>
    <w:div w:id="839352089">
      <w:bodyDiv w:val="1"/>
      <w:marLeft w:val="0"/>
      <w:marRight w:val="0"/>
      <w:marTop w:val="0"/>
      <w:marBottom w:val="0"/>
      <w:divBdr>
        <w:top w:val="none" w:sz="0" w:space="0" w:color="auto"/>
        <w:left w:val="none" w:sz="0" w:space="0" w:color="auto"/>
        <w:bottom w:val="none" w:sz="0" w:space="0" w:color="auto"/>
        <w:right w:val="none" w:sz="0" w:space="0" w:color="auto"/>
      </w:divBdr>
    </w:div>
    <w:div w:id="1166435991">
      <w:bodyDiv w:val="1"/>
      <w:marLeft w:val="0"/>
      <w:marRight w:val="0"/>
      <w:marTop w:val="0"/>
      <w:marBottom w:val="0"/>
      <w:divBdr>
        <w:top w:val="none" w:sz="0" w:space="0" w:color="auto"/>
        <w:left w:val="none" w:sz="0" w:space="0" w:color="auto"/>
        <w:bottom w:val="none" w:sz="0" w:space="0" w:color="auto"/>
        <w:right w:val="none" w:sz="0" w:space="0" w:color="auto"/>
      </w:divBdr>
    </w:div>
    <w:div w:id="1220094733">
      <w:bodyDiv w:val="1"/>
      <w:marLeft w:val="0"/>
      <w:marRight w:val="0"/>
      <w:marTop w:val="0"/>
      <w:marBottom w:val="0"/>
      <w:divBdr>
        <w:top w:val="none" w:sz="0" w:space="0" w:color="auto"/>
        <w:left w:val="none" w:sz="0" w:space="0" w:color="auto"/>
        <w:bottom w:val="none" w:sz="0" w:space="0" w:color="auto"/>
        <w:right w:val="none" w:sz="0" w:space="0" w:color="auto"/>
      </w:divBdr>
    </w:div>
    <w:div w:id="1220245099">
      <w:bodyDiv w:val="1"/>
      <w:marLeft w:val="0"/>
      <w:marRight w:val="0"/>
      <w:marTop w:val="0"/>
      <w:marBottom w:val="0"/>
      <w:divBdr>
        <w:top w:val="none" w:sz="0" w:space="0" w:color="auto"/>
        <w:left w:val="none" w:sz="0" w:space="0" w:color="auto"/>
        <w:bottom w:val="none" w:sz="0" w:space="0" w:color="auto"/>
        <w:right w:val="none" w:sz="0" w:space="0" w:color="auto"/>
      </w:divBdr>
    </w:div>
    <w:div w:id="1240098624">
      <w:bodyDiv w:val="1"/>
      <w:marLeft w:val="0"/>
      <w:marRight w:val="0"/>
      <w:marTop w:val="0"/>
      <w:marBottom w:val="0"/>
      <w:divBdr>
        <w:top w:val="none" w:sz="0" w:space="0" w:color="auto"/>
        <w:left w:val="none" w:sz="0" w:space="0" w:color="auto"/>
        <w:bottom w:val="none" w:sz="0" w:space="0" w:color="auto"/>
        <w:right w:val="none" w:sz="0" w:space="0" w:color="auto"/>
      </w:divBdr>
      <w:divsChild>
        <w:div w:id="884757822">
          <w:marLeft w:val="0"/>
          <w:marRight w:val="0"/>
          <w:marTop w:val="0"/>
          <w:marBottom w:val="0"/>
          <w:divBdr>
            <w:top w:val="none" w:sz="0" w:space="0" w:color="auto"/>
            <w:left w:val="none" w:sz="0" w:space="0" w:color="auto"/>
            <w:bottom w:val="none" w:sz="0" w:space="0" w:color="auto"/>
            <w:right w:val="none" w:sz="0" w:space="0" w:color="auto"/>
          </w:divBdr>
          <w:divsChild>
            <w:div w:id="108357927">
              <w:marLeft w:val="0"/>
              <w:marRight w:val="0"/>
              <w:marTop w:val="0"/>
              <w:marBottom w:val="0"/>
              <w:divBdr>
                <w:top w:val="none" w:sz="0" w:space="0" w:color="auto"/>
                <w:left w:val="none" w:sz="0" w:space="0" w:color="auto"/>
                <w:bottom w:val="none" w:sz="0" w:space="0" w:color="auto"/>
                <w:right w:val="none" w:sz="0" w:space="0" w:color="auto"/>
              </w:divBdr>
              <w:divsChild>
                <w:div w:id="1025132042">
                  <w:marLeft w:val="0"/>
                  <w:marRight w:val="0"/>
                  <w:marTop w:val="0"/>
                  <w:marBottom w:val="0"/>
                  <w:divBdr>
                    <w:top w:val="none" w:sz="0" w:space="0" w:color="auto"/>
                    <w:left w:val="none" w:sz="0" w:space="0" w:color="auto"/>
                    <w:bottom w:val="none" w:sz="0" w:space="0" w:color="auto"/>
                    <w:right w:val="none" w:sz="0" w:space="0" w:color="auto"/>
                  </w:divBdr>
                  <w:divsChild>
                    <w:div w:id="476186763">
                      <w:marLeft w:val="0"/>
                      <w:marRight w:val="0"/>
                      <w:marTop w:val="0"/>
                      <w:marBottom w:val="0"/>
                      <w:divBdr>
                        <w:top w:val="none" w:sz="0" w:space="0" w:color="auto"/>
                        <w:left w:val="none" w:sz="0" w:space="0" w:color="auto"/>
                        <w:bottom w:val="none" w:sz="0" w:space="0" w:color="auto"/>
                        <w:right w:val="none" w:sz="0" w:space="0" w:color="auto"/>
                      </w:divBdr>
                      <w:divsChild>
                        <w:div w:id="1221093731">
                          <w:marLeft w:val="0"/>
                          <w:marRight w:val="0"/>
                          <w:marTop w:val="0"/>
                          <w:marBottom w:val="0"/>
                          <w:divBdr>
                            <w:top w:val="none" w:sz="0" w:space="0" w:color="auto"/>
                            <w:left w:val="none" w:sz="0" w:space="0" w:color="auto"/>
                            <w:bottom w:val="none" w:sz="0" w:space="0" w:color="auto"/>
                            <w:right w:val="none" w:sz="0" w:space="0" w:color="auto"/>
                          </w:divBdr>
                          <w:divsChild>
                            <w:div w:id="20159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06782">
      <w:bodyDiv w:val="1"/>
      <w:marLeft w:val="0"/>
      <w:marRight w:val="0"/>
      <w:marTop w:val="0"/>
      <w:marBottom w:val="0"/>
      <w:divBdr>
        <w:top w:val="none" w:sz="0" w:space="0" w:color="auto"/>
        <w:left w:val="none" w:sz="0" w:space="0" w:color="auto"/>
        <w:bottom w:val="none" w:sz="0" w:space="0" w:color="auto"/>
        <w:right w:val="none" w:sz="0" w:space="0" w:color="auto"/>
      </w:divBdr>
    </w:div>
    <w:div w:id="1378241978">
      <w:bodyDiv w:val="1"/>
      <w:marLeft w:val="0"/>
      <w:marRight w:val="0"/>
      <w:marTop w:val="0"/>
      <w:marBottom w:val="0"/>
      <w:divBdr>
        <w:top w:val="none" w:sz="0" w:space="0" w:color="auto"/>
        <w:left w:val="none" w:sz="0" w:space="0" w:color="auto"/>
        <w:bottom w:val="none" w:sz="0" w:space="0" w:color="auto"/>
        <w:right w:val="none" w:sz="0" w:space="0" w:color="auto"/>
      </w:divBdr>
    </w:div>
    <w:div w:id="1423379985">
      <w:bodyDiv w:val="1"/>
      <w:marLeft w:val="0"/>
      <w:marRight w:val="0"/>
      <w:marTop w:val="0"/>
      <w:marBottom w:val="0"/>
      <w:divBdr>
        <w:top w:val="none" w:sz="0" w:space="0" w:color="auto"/>
        <w:left w:val="none" w:sz="0" w:space="0" w:color="auto"/>
        <w:bottom w:val="none" w:sz="0" w:space="0" w:color="auto"/>
        <w:right w:val="none" w:sz="0" w:space="0" w:color="auto"/>
      </w:divBdr>
    </w:div>
    <w:div w:id="1443845046">
      <w:bodyDiv w:val="1"/>
      <w:marLeft w:val="0"/>
      <w:marRight w:val="0"/>
      <w:marTop w:val="0"/>
      <w:marBottom w:val="0"/>
      <w:divBdr>
        <w:top w:val="none" w:sz="0" w:space="0" w:color="auto"/>
        <w:left w:val="none" w:sz="0" w:space="0" w:color="auto"/>
        <w:bottom w:val="none" w:sz="0" w:space="0" w:color="auto"/>
        <w:right w:val="none" w:sz="0" w:space="0" w:color="auto"/>
      </w:divBdr>
    </w:div>
    <w:div w:id="1543588369">
      <w:bodyDiv w:val="1"/>
      <w:marLeft w:val="0"/>
      <w:marRight w:val="0"/>
      <w:marTop w:val="0"/>
      <w:marBottom w:val="0"/>
      <w:divBdr>
        <w:top w:val="none" w:sz="0" w:space="0" w:color="auto"/>
        <w:left w:val="none" w:sz="0" w:space="0" w:color="auto"/>
        <w:bottom w:val="none" w:sz="0" w:space="0" w:color="auto"/>
        <w:right w:val="none" w:sz="0" w:space="0" w:color="auto"/>
      </w:divBdr>
    </w:div>
    <w:div w:id="1635141773">
      <w:bodyDiv w:val="1"/>
      <w:marLeft w:val="0"/>
      <w:marRight w:val="0"/>
      <w:marTop w:val="0"/>
      <w:marBottom w:val="0"/>
      <w:divBdr>
        <w:top w:val="none" w:sz="0" w:space="0" w:color="auto"/>
        <w:left w:val="none" w:sz="0" w:space="0" w:color="auto"/>
        <w:bottom w:val="none" w:sz="0" w:space="0" w:color="auto"/>
        <w:right w:val="none" w:sz="0" w:space="0" w:color="auto"/>
      </w:divBdr>
    </w:div>
    <w:div w:id="1681808640">
      <w:bodyDiv w:val="1"/>
      <w:marLeft w:val="0"/>
      <w:marRight w:val="0"/>
      <w:marTop w:val="0"/>
      <w:marBottom w:val="0"/>
      <w:divBdr>
        <w:top w:val="none" w:sz="0" w:space="0" w:color="auto"/>
        <w:left w:val="none" w:sz="0" w:space="0" w:color="auto"/>
        <w:bottom w:val="none" w:sz="0" w:space="0" w:color="auto"/>
        <w:right w:val="none" w:sz="0" w:space="0" w:color="auto"/>
      </w:divBdr>
    </w:div>
    <w:div w:id="1686132314">
      <w:bodyDiv w:val="1"/>
      <w:marLeft w:val="0"/>
      <w:marRight w:val="0"/>
      <w:marTop w:val="0"/>
      <w:marBottom w:val="0"/>
      <w:divBdr>
        <w:top w:val="none" w:sz="0" w:space="0" w:color="auto"/>
        <w:left w:val="none" w:sz="0" w:space="0" w:color="auto"/>
        <w:bottom w:val="none" w:sz="0" w:space="0" w:color="auto"/>
        <w:right w:val="none" w:sz="0" w:space="0" w:color="auto"/>
      </w:divBdr>
    </w:div>
    <w:div w:id="1692103959">
      <w:bodyDiv w:val="1"/>
      <w:marLeft w:val="0"/>
      <w:marRight w:val="0"/>
      <w:marTop w:val="0"/>
      <w:marBottom w:val="0"/>
      <w:divBdr>
        <w:top w:val="none" w:sz="0" w:space="0" w:color="auto"/>
        <w:left w:val="none" w:sz="0" w:space="0" w:color="auto"/>
        <w:bottom w:val="none" w:sz="0" w:space="0" w:color="auto"/>
        <w:right w:val="none" w:sz="0" w:space="0" w:color="auto"/>
      </w:divBdr>
    </w:div>
    <w:div w:id="1698311923">
      <w:bodyDiv w:val="1"/>
      <w:marLeft w:val="0"/>
      <w:marRight w:val="0"/>
      <w:marTop w:val="0"/>
      <w:marBottom w:val="0"/>
      <w:divBdr>
        <w:top w:val="none" w:sz="0" w:space="0" w:color="auto"/>
        <w:left w:val="none" w:sz="0" w:space="0" w:color="auto"/>
        <w:bottom w:val="none" w:sz="0" w:space="0" w:color="auto"/>
        <w:right w:val="none" w:sz="0" w:space="0" w:color="auto"/>
      </w:divBdr>
    </w:div>
    <w:div w:id="1710111318">
      <w:bodyDiv w:val="1"/>
      <w:marLeft w:val="0"/>
      <w:marRight w:val="0"/>
      <w:marTop w:val="0"/>
      <w:marBottom w:val="0"/>
      <w:divBdr>
        <w:top w:val="none" w:sz="0" w:space="0" w:color="auto"/>
        <w:left w:val="none" w:sz="0" w:space="0" w:color="auto"/>
        <w:bottom w:val="none" w:sz="0" w:space="0" w:color="auto"/>
        <w:right w:val="none" w:sz="0" w:space="0" w:color="auto"/>
      </w:divBdr>
    </w:div>
    <w:div w:id="1799907823">
      <w:bodyDiv w:val="1"/>
      <w:marLeft w:val="0"/>
      <w:marRight w:val="0"/>
      <w:marTop w:val="0"/>
      <w:marBottom w:val="0"/>
      <w:divBdr>
        <w:top w:val="none" w:sz="0" w:space="0" w:color="auto"/>
        <w:left w:val="none" w:sz="0" w:space="0" w:color="auto"/>
        <w:bottom w:val="none" w:sz="0" w:space="0" w:color="auto"/>
        <w:right w:val="none" w:sz="0" w:space="0" w:color="auto"/>
      </w:divBdr>
    </w:div>
    <w:div w:id="1896814835">
      <w:bodyDiv w:val="1"/>
      <w:marLeft w:val="0"/>
      <w:marRight w:val="0"/>
      <w:marTop w:val="0"/>
      <w:marBottom w:val="0"/>
      <w:divBdr>
        <w:top w:val="none" w:sz="0" w:space="0" w:color="auto"/>
        <w:left w:val="none" w:sz="0" w:space="0" w:color="auto"/>
        <w:bottom w:val="none" w:sz="0" w:space="0" w:color="auto"/>
        <w:right w:val="none" w:sz="0" w:space="0" w:color="auto"/>
      </w:divBdr>
    </w:div>
    <w:div w:id="1938634942">
      <w:bodyDiv w:val="1"/>
      <w:marLeft w:val="0"/>
      <w:marRight w:val="0"/>
      <w:marTop w:val="0"/>
      <w:marBottom w:val="0"/>
      <w:divBdr>
        <w:top w:val="none" w:sz="0" w:space="0" w:color="auto"/>
        <w:left w:val="none" w:sz="0" w:space="0" w:color="auto"/>
        <w:bottom w:val="none" w:sz="0" w:space="0" w:color="auto"/>
        <w:right w:val="none" w:sz="0" w:space="0" w:color="auto"/>
      </w:divBdr>
    </w:div>
    <w:div w:id="1957787715">
      <w:bodyDiv w:val="1"/>
      <w:marLeft w:val="0"/>
      <w:marRight w:val="0"/>
      <w:marTop w:val="0"/>
      <w:marBottom w:val="0"/>
      <w:divBdr>
        <w:top w:val="none" w:sz="0" w:space="0" w:color="auto"/>
        <w:left w:val="none" w:sz="0" w:space="0" w:color="auto"/>
        <w:bottom w:val="none" w:sz="0" w:space="0" w:color="auto"/>
        <w:right w:val="none" w:sz="0" w:space="0" w:color="auto"/>
      </w:divBdr>
    </w:div>
    <w:div w:id="1959214902">
      <w:bodyDiv w:val="1"/>
      <w:marLeft w:val="0"/>
      <w:marRight w:val="0"/>
      <w:marTop w:val="0"/>
      <w:marBottom w:val="0"/>
      <w:divBdr>
        <w:top w:val="none" w:sz="0" w:space="0" w:color="auto"/>
        <w:left w:val="none" w:sz="0" w:space="0" w:color="auto"/>
        <w:bottom w:val="none" w:sz="0" w:space="0" w:color="auto"/>
        <w:right w:val="none" w:sz="0" w:space="0" w:color="auto"/>
      </w:divBdr>
    </w:div>
    <w:div w:id="204724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asm32.com" TargetMode="External"/><Relationship Id="rId18" Type="http://schemas.openxmlformats.org/officeDocument/2006/relationships/hyperlink" Target="https://www.nationalbank.kz/"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kali.org" TargetMode="External"/><Relationship Id="rId7" Type="http://schemas.openxmlformats.org/officeDocument/2006/relationships/footnotes" Target="footnotes.xml"/><Relationship Id="rId12" Type="http://schemas.openxmlformats.org/officeDocument/2006/relationships/hyperlink" Target="http://lib.kaznau.kz/Res/Atuhanov%20-Matematicheskie.pdf" TargetMode="External"/><Relationship Id="rId17" Type="http://schemas.openxmlformats.org/officeDocument/2006/relationships/hyperlink" Target="http://rmebrk.kz/book/118706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nrin.cctpu.edu.ru/istinfo.htm" TargetMode="External"/><Relationship Id="rId20" Type="http://schemas.openxmlformats.org/officeDocument/2006/relationships/hyperlink" Target="https://www.masm32.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mebrk.kz/book/1174992" TargetMode="External"/><Relationship Id="rId24" Type="http://schemas.openxmlformats.org/officeDocument/2006/relationships/hyperlink" Target="https://youtu.be/-Z_ekg87-HM?list=PL4p9O5LPYFNvI9LqzS8QKgoeu98QOMTWu" TargetMode="External"/><Relationship Id="rId5" Type="http://schemas.openxmlformats.org/officeDocument/2006/relationships/settings" Target="settings.xml"/><Relationship Id="rId15" Type="http://schemas.openxmlformats.org/officeDocument/2006/relationships/hyperlink" Target="http://lib.kaznau.kz/Res/Atuhanov%20-Matematicheskie.pdf" TargetMode="External"/><Relationship Id="rId23" Type="http://schemas.openxmlformats.org/officeDocument/2006/relationships/hyperlink" Target="https://youtu.be/u7HzcyCb9qU?list=PL4p9O5LPYFNvI9LqzS8QKgoeu98QOMTWu" TargetMode="External"/><Relationship Id="rId10" Type="http://schemas.openxmlformats.org/officeDocument/2006/relationships/hyperlink" Target="http://rmebrk.kz/book/1187071" TargetMode="External"/><Relationship Id="rId19" Type="http://schemas.openxmlformats.org/officeDocument/2006/relationships/hyperlink" Target="http://lib.kaznau.kz/Res/Atuhanov%20-Matematicheskie.pdf" TargetMode="External"/><Relationship Id="rId4" Type="http://schemas.microsoft.com/office/2007/relationships/stylesWithEffects" Target="stylesWithEffects.xml"/><Relationship Id="rId9" Type="http://schemas.openxmlformats.org/officeDocument/2006/relationships/hyperlink" Target="http://enrin.cctpu.edu.ru/istinfo.htm" TargetMode="External"/><Relationship Id="rId14" Type="http://schemas.openxmlformats.org/officeDocument/2006/relationships/hyperlink" Target="https://www.kali.org" TargetMode="External"/><Relationship Id="rId22" Type="http://schemas.openxmlformats.org/officeDocument/2006/relationships/hyperlink" Target="http://lib.kaznau.kz/Res/Atuhanov%20-Matematicheskie.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41437-0424-44B9-AAC1-C44883B9A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135</Pages>
  <Words>41026</Words>
  <Characters>233852</Characters>
  <Application>Microsoft Office Word</Application>
  <DocSecurity>0</DocSecurity>
  <Lines>1948</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Nursultan</cp:lastModifiedBy>
  <cp:revision>6</cp:revision>
  <cp:lastPrinted>2022-11-29T04:06:00Z</cp:lastPrinted>
  <dcterms:created xsi:type="dcterms:W3CDTF">2025-11-18T09:11:00Z</dcterms:created>
  <dcterms:modified xsi:type="dcterms:W3CDTF">2025-12-29T06:11:00Z</dcterms:modified>
</cp:coreProperties>
</file>